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80277" w14:textId="77777777" w:rsidR="003D3B07" w:rsidRPr="0095062E" w:rsidRDefault="003D3B07" w:rsidP="00B00295">
      <w:pPr>
        <w:adjustRightInd w:val="0"/>
        <w:snapToGrid w:val="0"/>
        <w:spacing w:line="360" w:lineRule="auto"/>
        <w:rPr>
          <w:rFonts w:ascii="仿宋" w:eastAsia="仿宋" w:hAnsi="仿宋"/>
        </w:rPr>
      </w:pPr>
    </w:p>
    <w:p w14:paraId="59434C12" w14:textId="77777777" w:rsidR="003D3B07" w:rsidRPr="0095062E" w:rsidRDefault="003D3B07" w:rsidP="00B00295">
      <w:pPr>
        <w:adjustRightInd w:val="0"/>
        <w:snapToGrid w:val="0"/>
        <w:spacing w:line="360" w:lineRule="auto"/>
        <w:rPr>
          <w:rFonts w:ascii="仿宋" w:eastAsia="仿宋" w:hAnsi="仿宋"/>
        </w:rPr>
      </w:pPr>
    </w:p>
    <w:p w14:paraId="05CA3B44" w14:textId="77777777" w:rsidR="003D3B07" w:rsidRPr="0095062E" w:rsidRDefault="003D3B07" w:rsidP="00B00295">
      <w:pPr>
        <w:adjustRightInd w:val="0"/>
        <w:snapToGrid w:val="0"/>
        <w:spacing w:line="360" w:lineRule="auto"/>
        <w:jc w:val="center"/>
        <w:rPr>
          <w:rFonts w:ascii="仿宋" w:eastAsia="仿宋" w:hAnsi="仿宋"/>
        </w:rPr>
      </w:pPr>
    </w:p>
    <w:p w14:paraId="3A504252" w14:textId="7B2DC902" w:rsidR="003D3B07" w:rsidRPr="0095062E" w:rsidRDefault="009E68DE" w:rsidP="00B00295">
      <w:pPr>
        <w:adjustRightInd w:val="0"/>
        <w:snapToGrid w:val="0"/>
        <w:spacing w:line="360" w:lineRule="auto"/>
        <w:jc w:val="center"/>
        <w:rPr>
          <w:rFonts w:ascii="仿宋" w:eastAsia="仿宋" w:hAnsi="仿宋"/>
          <w:b/>
          <w:sz w:val="48"/>
          <w:szCs w:val="48"/>
        </w:rPr>
      </w:pPr>
      <w:r w:rsidRPr="009E68DE">
        <w:rPr>
          <w:rFonts w:ascii="仿宋" w:eastAsia="仿宋" w:hAnsi="仿宋" w:hint="eastAsia"/>
          <w:b/>
          <w:sz w:val="48"/>
          <w:szCs w:val="48"/>
        </w:rPr>
        <w:t>重庆市</w:t>
      </w:r>
      <w:r w:rsidR="002715FA">
        <w:rPr>
          <w:rFonts w:ascii="仿宋" w:eastAsia="仿宋" w:hAnsi="仿宋" w:hint="eastAsia"/>
          <w:b/>
          <w:sz w:val="48"/>
          <w:szCs w:val="48"/>
        </w:rPr>
        <w:t>国土空间信息平台应用中心</w:t>
      </w:r>
      <w:r w:rsidRPr="009E68DE">
        <w:rPr>
          <w:rFonts w:ascii="仿宋" w:eastAsia="仿宋" w:hAnsi="仿宋" w:hint="eastAsia"/>
          <w:b/>
          <w:sz w:val="48"/>
          <w:szCs w:val="48"/>
        </w:rPr>
        <w:t>建设工作报告</w:t>
      </w:r>
    </w:p>
    <w:p w14:paraId="340D1A7B" w14:textId="77777777" w:rsidR="003D3B07" w:rsidRPr="0095062E" w:rsidRDefault="003D3B07" w:rsidP="00F9226D">
      <w:pPr>
        <w:spacing w:line="360" w:lineRule="auto"/>
        <w:jc w:val="center"/>
        <w:rPr>
          <w:rFonts w:ascii="仿宋" w:eastAsia="仿宋" w:hAnsi="仿宋"/>
          <w:sz w:val="30"/>
          <w:szCs w:val="30"/>
        </w:rPr>
      </w:pPr>
    </w:p>
    <w:p w14:paraId="75BDC097" w14:textId="77777777" w:rsidR="003D3B07" w:rsidRPr="0095062E" w:rsidRDefault="003D3B07" w:rsidP="00F9226D">
      <w:pPr>
        <w:spacing w:line="360" w:lineRule="auto"/>
        <w:jc w:val="center"/>
        <w:rPr>
          <w:rFonts w:ascii="仿宋" w:eastAsia="仿宋" w:hAnsi="仿宋"/>
          <w:sz w:val="30"/>
          <w:szCs w:val="30"/>
        </w:rPr>
      </w:pPr>
    </w:p>
    <w:p w14:paraId="0B924DE1" w14:textId="77777777" w:rsidR="003D3B07" w:rsidRPr="0095062E" w:rsidRDefault="00354733" w:rsidP="00F9226D">
      <w:pPr>
        <w:spacing w:line="360" w:lineRule="auto"/>
        <w:jc w:val="center"/>
        <w:rPr>
          <w:rFonts w:ascii="仿宋" w:eastAsia="仿宋" w:hAnsi="仿宋"/>
          <w:sz w:val="30"/>
          <w:szCs w:val="30"/>
        </w:rPr>
      </w:pPr>
      <w:r>
        <w:rPr>
          <w:rFonts w:ascii="仿宋" w:eastAsia="仿宋" w:hAnsi="仿宋"/>
          <w:noProof/>
        </w:rPr>
        <w:pict w14:anchorId="4970FF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6" type="#_x0000_t75" alt="图形word3" style="position:absolute;left:0;text-align:left;margin-left:111.75pt;margin-top:.6pt;width:171pt;height:122.25pt;z-index:1;visibility:visible">
            <v:imagedata r:id="rId7" o:title=""/>
          </v:shape>
        </w:pict>
      </w:r>
    </w:p>
    <w:p w14:paraId="06C26F4F" w14:textId="77777777" w:rsidR="003D3B07" w:rsidRPr="0095062E" w:rsidRDefault="003D3B07" w:rsidP="00F9226D">
      <w:pPr>
        <w:spacing w:line="360" w:lineRule="auto"/>
        <w:jc w:val="center"/>
        <w:rPr>
          <w:rFonts w:ascii="仿宋" w:eastAsia="仿宋" w:hAnsi="仿宋"/>
          <w:sz w:val="30"/>
          <w:szCs w:val="30"/>
        </w:rPr>
      </w:pPr>
    </w:p>
    <w:p w14:paraId="6C34D082" w14:textId="77777777" w:rsidR="003D3B07" w:rsidRPr="0095062E" w:rsidRDefault="003D3B07" w:rsidP="00F9226D">
      <w:pPr>
        <w:spacing w:line="360" w:lineRule="auto"/>
        <w:jc w:val="center"/>
        <w:rPr>
          <w:rFonts w:ascii="仿宋" w:eastAsia="仿宋" w:hAnsi="仿宋"/>
          <w:sz w:val="30"/>
          <w:szCs w:val="30"/>
        </w:rPr>
      </w:pPr>
    </w:p>
    <w:p w14:paraId="41300EE0" w14:textId="77777777" w:rsidR="003D3B07" w:rsidRPr="0095062E" w:rsidRDefault="003D3B07" w:rsidP="00F9226D">
      <w:pPr>
        <w:spacing w:line="360" w:lineRule="auto"/>
        <w:jc w:val="center"/>
        <w:rPr>
          <w:rFonts w:ascii="仿宋" w:eastAsia="仿宋" w:hAnsi="仿宋"/>
          <w:sz w:val="30"/>
          <w:szCs w:val="30"/>
        </w:rPr>
      </w:pPr>
    </w:p>
    <w:p w14:paraId="6BB786C2" w14:textId="77777777" w:rsidR="003D3B07" w:rsidRPr="0095062E" w:rsidRDefault="003D3B07" w:rsidP="00F9226D">
      <w:pPr>
        <w:spacing w:line="360" w:lineRule="auto"/>
        <w:jc w:val="center"/>
        <w:rPr>
          <w:rFonts w:ascii="仿宋" w:eastAsia="仿宋" w:hAnsi="仿宋"/>
          <w:sz w:val="30"/>
          <w:szCs w:val="30"/>
        </w:rPr>
      </w:pPr>
    </w:p>
    <w:p w14:paraId="7AB9A314" w14:textId="77777777" w:rsidR="003D3B07" w:rsidRPr="0095062E" w:rsidRDefault="003D3B07" w:rsidP="00F9226D">
      <w:pPr>
        <w:spacing w:line="360" w:lineRule="auto"/>
        <w:jc w:val="center"/>
        <w:rPr>
          <w:rFonts w:ascii="仿宋" w:eastAsia="仿宋" w:hAnsi="仿宋"/>
          <w:sz w:val="30"/>
          <w:szCs w:val="30"/>
        </w:rPr>
      </w:pPr>
    </w:p>
    <w:p w14:paraId="3EB237F8" w14:textId="77777777" w:rsidR="003D3B07" w:rsidRPr="0095062E" w:rsidRDefault="003D3B07" w:rsidP="00F9226D">
      <w:pPr>
        <w:spacing w:line="360" w:lineRule="auto"/>
        <w:jc w:val="center"/>
        <w:rPr>
          <w:rFonts w:ascii="仿宋" w:eastAsia="仿宋" w:hAnsi="仿宋"/>
          <w:sz w:val="30"/>
          <w:szCs w:val="30"/>
        </w:rPr>
      </w:pPr>
    </w:p>
    <w:p w14:paraId="5619E8C1" w14:textId="77777777" w:rsidR="003D3B07" w:rsidRPr="0095062E" w:rsidRDefault="003D3B07" w:rsidP="00F9226D">
      <w:pPr>
        <w:spacing w:line="360" w:lineRule="auto"/>
        <w:jc w:val="center"/>
        <w:rPr>
          <w:rFonts w:ascii="仿宋" w:eastAsia="仿宋" w:hAnsi="仿宋"/>
          <w:sz w:val="30"/>
          <w:szCs w:val="30"/>
        </w:rPr>
      </w:pPr>
    </w:p>
    <w:p w14:paraId="3B030EC7" w14:textId="3638F306" w:rsidR="005E65F3" w:rsidRPr="00A140C3" w:rsidRDefault="005E65F3" w:rsidP="005E65F3">
      <w:pPr>
        <w:spacing w:line="360" w:lineRule="auto"/>
        <w:ind w:firstLineChars="148" w:firstLine="446"/>
        <w:jc w:val="center"/>
        <w:rPr>
          <w:rFonts w:ascii="宋体" w:hAnsi="宋体"/>
          <w:b/>
          <w:sz w:val="30"/>
          <w:szCs w:val="30"/>
        </w:rPr>
      </w:pPr>
      <w:r>
        <w:rPr>
          <w:rFonts w:ascii="宋体" w:hAnsi="宋体" w:hint="eastAsia"/>
          <w:b/>
          <w:sz w:val="30"/>
          <w:szCs w:val="30"/>
        </w:rPr>
        <w:t xml:space="preserve"> </w:t>
      </w:r>
      <w:r w:rsidRPr="000137D0">
        <w:rPr>
          <w:rFonts w:ascii="宋体" w:hAnsi="宋体" w:hint="eastAsia"/>
          <w:b/>
          <w:sz w:val="30"/>
          <w:szCs w:val="30"/>
        </w:rPr>
        <w:t>建设单位：</w:t>
      </w:r>
      <w:r w:rsidRPr="00A140C3">
        <w:rPr>
          <w:rFonts w:ascii="宋体" w:hAnsi="宋体" w:hint="eastAsia"/>
          <w:b/>
          <w:sz w:val="30"/>
          <w:szCs w:val="30"/>
        </w:rPr>
        <w:t>重庆市</w:t>
      </w:r>
      <w:r w:rsidR="006A561B">
        <w:rPr>
          <w:rFonts w:ascii="宋体" w:hAnsi="宋体" w:hint="eastAsia"/>
          <w:b/>
          <w:sz w:val="30"/>
          <w:szCs w:val="30"/>
        </w:rPr>
        <w:t>规划与自然管理</w:t>
      </w:r>
      <w:r w:rsidR="00936FE0">
        <w:rPr>
          <w:rFonts w:ascii="宋体" w:hAnsi="宋体" w:hint="eastAsia"/>
          <w:b/>
          <w:sz w:val="30"/>
          <w:szCs w:val="30"/>
        </w:rPr>
        <w:t>局</w:t>
      </w:r>
    </w:p>
    <w:p w14:paraId="7F5AB9E3" w14:textId="77777777" w:rsidR="005E65F3" w:rsidRPr="000137D0" w:rsidRDefault="005E65F3" w:rsidP="005E65F3">
      <w:pPr>
        <w:spacing w:line="360" w:lineRule="auto"/>
        <w:ind w:firstLineChars="446" w:firstLine="1343"/>
        <w:rPr>
          <w:rFonts w:ascii="宋体" w:hAnsi="宋体"/>
          <w:b/>
          <w:sz w:val="30"/>
          <w:szCs w:val="30"/>
        </w:rPr>
      </w:pPr>
      <w:r w:rsidRPr="00A140C3">
        <w:rPr>
          <w:rFonts w:ascii="宋体" w:hAnsi="宋体" w:hint="eastAsia"/>
          <w:b/>
          <w:sz w:val="30"/>
          <w:szCs w:val="30"/>
        </w:rPr>
        <w:t>监理单位：重庆</w:t>
      </w:r>
      <w:proofErr w:type="gramStart"/>
      <w:r w:rsidRPr="00A140C3">
        <w:rPr>
          <w:rFonts w:ascii="宋体" w:hAnsi="宋体"/>
          <w:b/>
          <w:sz w:val="30"/>
          <w:szCs w:val="30"/>
        </w:rPr>
        <w:t>鼎信建设</w:t>
      </w:r>
      <w:proofErr w:type="gramEnd"/>
      <w:r w:rsidRPr="00A140C3">
        <w:rPr>
          <w:rFonts w:ascii="宋体" w:hAnsi="宋体"/>
          <w:b/>
          <w:sz w:val="30"/>
          <w:szCs w:val="30"/>
        </w:rPr>
        <w:t>监理有限公司</w:t>
      </w:r>
    </w:p>
    <w:p w14:paraId="569A3240" w14:textId="77777777" w:rsidR="005E65F3" w:rsidRPr="000137D0" w:rsidRDefault="005E65F3" w:rsidP="005E65F3">
      <w:pPr>
        <w:spacing w:line="360" w:lineRule="auto"/>
        <w:ind w:firstLineChars="148" w:firstLine="446"/>
        <w:jc w:val="center"/>
        <w:rPr>
          <w:rFonts w:ascii="宋体" w:hAnsi="宋体"/>
          <w:b/>
          <w:sz w:val="30"/>
          <w:szCs w:val="30"/>
        </w:rPr>
      </w:pPr>
      <w:r w:rsidRPr="000137D0">
        <w:rPr>
          <w:rFonts w:ascii="宋体" w:hAnsi="宋体" w:hint="eastAsia"/>
          <w:b/>
          <w:sz w:val="30"/>
          <w:szCs w:val="30"/>
        </w:rPr>
        <w:t>施工单位：重庆易联数码科技股份有限公司</w:t>
      </w:r>
    </w:p>
    <w:p w14:paraId="74869398" w14:textId="4161DBEB" w:rsidR="005E65F3" w:rsidRPr="000137D0" w:rsidRDefault="005E65F3" w:rsidP="005E65F3">
      <w:pPr>
        <w:spacing w:line="360" w:lineRule="auto"/>
        <w:ind w:firstLineChars="148" w:firstLine="446"/>
        <w:jc w:val="center"/>
        <w:rPr>
          <w:rFonts w:ascii="宋体" w:hAnsi="宋体"/>
          <w:b/>
          <w:sz w:val="30"/>
          <w:szCs w:val="30"/>
        </w:rPr>
      </w:pPr>
      <w:r w:rsidRPr="000137D0">
        <w:rPr>
          <w:rFonts w:ascii="宋体" w:hAnsi="宋体" w:hint="eastAsia"/>
          <w:b/>
          <w:sz w:val="30"/>
          <w:szCs w:val="30"/>
        </w:rPr>
        <w:t>日    期：20</w:t>
      </w:r>
      <w:r w:rsidR="00936FE0">
        <w:rPr>
          <w:rFonts w:ascii="宋体" w:hAnsi="宋体"/>
          <w:b/>
          <w:sz w:val="30"/>
          <w:szCs w:val="30"/>
        </w:rPr>
        <w:t>20</w:t>
      </w:r>
      <w:r w:rsidRPr="000137D0">
        <w:rPr>
          <w:rFonts w:ascii="宋体" w:hAnsi="宋体" w:hint="eastAsia"/>
          <w:b/>
          <w:sz w:val="30"/>
          <w:szCs w:val="30"/>
        </w:rPr>
        <w:t>年</w:t>
      </w:r>
      <w:r>
        <w:rPr>
          <w:rFonts w:ascii="宋体" w:hAnsi="宋体" w:hint="eastAsia"/>
          <w:b/>
          <w:sz w:val="30"/>
          <w:szCs w:val="30"/>
        </w:rPr>
        <w:t>8</w:t>
      </w:r>
      <w:r w:rsidRPr="000137D0">
        <w:rPr>
          <w:rFonts w:ascii="宋体" w:hAnsi="宋体" w:hint="eastAsia"/>
          <w:b/>
          <w:sz w:val="30"/>
          <w:szCs w:val="30"/>
        </w:rPr>
        <w:t>月</w:t>
      </w:r>
    </w:p>
    <w:p w14:paraId="69D91FF5" w14:textId="77777777" w:rsidR="003D3B07" w:rsidRPr="0095062E" w:rsidRDefault="003D3B07" w:rsidP="004412FD">
      <w:pPr>
        <w:widowControl/>
        <w:jc w:val="center"/>
        <w:rPr>
          <w:rFonts w:ascii="仿宋" w:eastAsia="仿宋" w:hAnsi="仿宋"/>
          <w:b/>
          <w:sz w:val="44"/>
          <w:szCs w:val="44"/>
        </w:rPr>
      </w:pPr>
      <w:r w:rsidRPr="0095062E">
        <w:rPr>
          <w:rFonts w:ascii="仿宋" w:eastAsia="仿宋" w:hAnsi="仿宋"/>
          <w:sz w:val="30"/>
          <w:szCs w:val="30"/>
        </w:rPr>
        <w:br w:type="page"/>
      </w:r>
      <w:r w:rsidRPr="0095062E">
        <w:rPr>
          <w:rFonts w:ascii="仿宋" w:eastAsia="仿宋" w:hAnsi="仿宋" w:hint="eastAsia"/>
          <w:b/>
          <w:sz w:val="44"/>
          <w:szCs w:val="44"/>
        </w:rPr>
        <w:lastRenderedPageBreak/>
        <w:t>目</w:t>
      </w:r>
      <w:r w:rsidRPr="0095062E">
        <w:rPr>
          <w:rFonts w:ascii="仿宋" w:eastAsia="仿宋" w:hAnsi="仿宋"/>
          <w:b/>
          <w:sz w:val="44"/>
          <w:szCs w:val="44"/>
        </w:rPr>
        <w:t xml:space="preserve"> </w:t>
      </w:r>
      <w:r w:rsidRPr="0095062E">
        <w:rPr>
          <w:rFonts w:ascii="仿宋" w:eastAsia="仿宋" w:hAnsi="仿宋" w:hint="eastAsia"/>
          <w:b/>
          <w:sz w:val="44"/>
          <w:szCs w:val="44"/>
        </w:rPr>
        <w:t>录</w:t>
      </w:r>
    </w:p>
    <w:p w14:paraId="17AC46D3" w14:textId="3FA0466F" w:rsidR="00BB590B" w:rsidRPr="00354733" w:rsidRDefault="002F34A9">
      <w:pPr>
        <w:pStyle w:val="TOC1"/>
        <w:tabs>
          <w:tab w:val="right" w:leader="dot" w:pos="8296"/>
        </w:tabs>
        <w:rPr>
          <w:noProof/>
        </w:rPr>
      </w:pPr>
      <w:r w:rsidRPr="0095062E">
        <w:rPr>
          <w:rFonts w:ascii="仿宋" w:eastAsia="仿宋" w:hAnsi="仿宋"/>
          <w:sz w:val="30"/>
          <w:szCs w:val="30"/>
        </w:rPr>
        <w:fldChar w:fldCharType="begin"/>
      </w:r>
      <w:r w:rsidR="003D3B07" w:rsidRPr="0095062E">
        <w:rPr>
          <w:rFonts w:ascii="仿宋" w:eastAsia="仿宋" w:hAnsi="仿宋"/>
          <w:sz w:val="30"/>
          <w:szCs w:val="30"/>
        </w:rPr>
        <w:instrText xml:space="preserve"> TOC \o "1-5" \h \z \u </w:instrText>
      </w:r>
      <w:r w:rsidRPr="0095062E">
        <w:rPr>
          <w:rFonts w:ascii="仿宋" w:eastAsia="仿宋" w:hAnsi="仿宋"/>
          <w:sz w:val="30"/>
          <w:szCs w:val="30"/>
        </w:rPr>
        <w:fldChar w:fldCharType="separate"/>
      </w:r>
      <w:hyperlink w:anchor="_Toc49436443" w:history="1">
        <w:r w:rsidR="00BB590B" w:rsidRPr="009F21DA">
          <w:rPr>
            <w:rStyle w:val="af"/>
            <w:rFonts w:ascii="仿宋" w:eastAsia="仿宋" w:hAnsi="仿宋"/>
            <w:b/>
            <w:noProof/>
          </w:rPr>
          <w:t>一、项目背景及来源</w:t>
        </w:r>
        <w:r w:rsidR="00BB590B">
          <w:rPr>
            <w:noProof/>
            <w:webHidden/>
          </w:rPr>
          <w:tab/>
        </w:r>
        <w:r w:rsidR="00BB590B">
          <w:rPr>
            <w:noProof/>
            <w:webHidden/>
          </w:rPr>
          <w:fldChar w:fldCharType="begin"/>
        </w:r>
        <w:r w:rsidR="00BB590B">
          <w:rPr>
            <w:noProof/>
            <w:webHidden/>
          </w:rPr>
          <w:instrText xml:space="preserve"> PAGEREF _Toc49436443 \h </w:instrText>
        </w:r>
        <w:r w:rsidR="00BB590B">
          <w:rPr>
            <w:noProof/>
            <w:webHidden/>
          </w:rPr>
        </w:r>
        <w:r w:rsidR="00BB590B">
          <w:rPr>
            <w:noProof/>
            <w:webHidden/>
          </w:rPr>
          <w:fldChar w:fldCharType="separate"/>
        </w:r>
        <w:r w:rsidR="00BB590B">
          <w:rPr>
            <w:noProof/>
            <w:webHidden/>
          </w:rPr>
          <w:t>1</w:t>
        </w:r>
        <w:r w:rsidR="00BB590B">
          <w:rPr>
            <w:noProof/>
            <w:webHidden/>
          </w:rPr>
          <w:fldChar w:fldCharType="end"/>
        </w:r>
      </w:hyperlink>
    </w:p>
    <w:p w14:paraId="4725BC88" w14:textId="14CF2F08" w:rsidR="00BB590B" w:rsidRPr="00354733" w:rsidRDefault="00BB590B">
      <w:pPr>
        <w:pStyle w:val="TOC2"/>
        <w:rPr>
          <w:noProof/>
        </w:rPr>
      </w:pPr>
      <w:hyperlink w:anchor="_Toc49436444" w:history="1">
        <w:r w:rsidRPr="009F21DA">
          <w:rPr>
            <w:rStyle w:val="af"/>
            <w:rFonts w:ascii="仿宋" w:eastAsia="仿宋" w:hAnsi="仿宋"/>
            <w:noProof/>
          </w:rPr>
          <w:t>1.1项目背景</w:t>
        </w:r>
        <w:r>
          <w:rPr>
            <w:noProof/>
            <w:webHidden/>
          </w:rPr>
          <w:tab/>
        </w:r>
        <w:r>
          <w:rPr>
            <w:noProof/>
            <w:webHidden/>
          </w:rPr>
          <w:fldChar w:fldCharType="begin"/>
        </w:r>
        <w:r>
          <w:rPr>
            <w:noProof/>
            <w:webHidden/>
          </w:rPr>
          <w:instrText xml:space="preserve"> PAGEREF _Toc49436444 \h </w:instrText>
        </w:r>
        <w:r>
          <w:rPr>
            <w:noProof/>
            <w:webHidden/>
          </w:rPr>
        </w:r>
        <w:r>
          <w:rPr>
            <w:noProof/>
            <w:webHidden/>
          </w:rPr>
          <w:fldChar w:fldCharType="separate"/>
        </w:r>
        <w:r>
          <w:rPr>
            <w:noProof/>
            <w:webHidden/>
          </w:rPr>
          <w:t>1</w:t>
        </w:r>
        <w:r>
          <w:rPr>
            <w:noProof/>
            <w:webHidden/>
          </w:rPr>
          <w:fldChar w:fldCharType="end"/>
        </w:r>
      </w:hyperlink>
    </w:p>
    <w:p w14:paraId="0DBE89DF" w14:textId="45095269" w:rsidR="00BB590B" w:rsidRPr="00354733" w:rsidRDefault="00BB590B">
      <w:pPr>
        <w:pStyle w:val="TOC2"/>
        <w:rPr>
          <w:noProof/>
        </w:rPr>
      </w:pPr>
      <w:hyperlink w:anchor="_Toc49436445" w:history="1">
        <w:r w:rsidRPr="009F21DA">
          <w:rPr>
            <w:rStyle w:val="af"/>
            <w:rFonts w:ascii="仿宋" w:eastAsia="仿宋" w:hAnsi="仿宋"/>
            <w:noProof/>
          </w:rPr>
          <w:t>1.2项目来源</w:t>
        </w:r>
        <w:r>
          <w:rPr>
            <w:noProof/>
            <w:webHidden/>
          </w:rPr>
          <w:tab/>
        </w:r>
        <w:r>
          <w:rPr>
            <w:noProof/>
            <w:webHidden/>
          </w:rPr>
          <w:fldChar w:fldCharType="begin"/>
        </w:r>
        <w:r>
          <w:rPr>
            <w:noProof/>
            <w:webHidden/>
          </w:rPr>
          <w:instrText xml:space="preserve"> PAGEREF _Toc49436445 \h </w:instrText>
        </w:r>
        <w:r>
          <w:rPr>
            <w:noProof/>
            <w:webHidden/>
          </w:rPr>
        </w:r>
        <w:r>
          <w:rPr>
            <w:noProof/>
            <w:webHidden/>
          </w:rPr>
          <w:fldChar w:fldCharType="separate"/>
        </w:r>
        <w:r>
          <w:rPr>
            <w:noProof/>
            <w:webHidden/>
          </w:rPr>
          <w:t>2</w:t>
        </w:r>
        <w:r>
          <w:rPr>
            <w:noProof/>
            <w:webHidden/>
          </w:rPr>
          <w:fldChar w:fldCharType="end"/>
        </w:r>
      </w:hyperlink>
    </w:p>
    <w:p w14:paraId="61BBE908" w14:textId="74F7CAA1" w:rsidR="00BB590B" w:rsidRPr="00354733" w:rsidRDefault="00BB590B">
      <w:pPr>
        <w:pStyle w:val="TOC1"/>
        <w:tabs>
          <w:tab w:val="right" w:leader="dot" w:pos="8296"/>
        </w:tabs>
        <w:rPr>
          <w:noProof/>
        </w:rPr>
      </w:pPr>
      <w:hyperlink w:anchor="_Toc49436446" w:history="1">
        <w:r w:rsidRPr="009F21DA">
          <w:rPr>
            <w:rStyle w:val="af"/>
            <w:rFonts w:ascii="仿宋" w:eastAsia="仿宋" w:hAnsi="仿宋"/>
            <w:b/>
            <w:noProof/>
          </w:rPr>
          <w:t>二、现状及问题分析</w:t>
        </w:r>
        <w:r>
          <w:rPr>
            <w:noProof/>
            <w:webHidden/>
          </w:rPr>
          <w:tab/>
        </w:r>
        <w:r>
          <w:rPr>
            <w:noProof/>
            <w:webHidden/>
          </w:rPr>
          <w:fldChar w:fldCharType="begin"/>
        </w:r>
        <w:r>
          <w:rPr>
            <w:noProof/>
            <w:webHidden/>
          </w:rPr>
          <w:instrText xml:space="preserve"> PAGEREF _Toc49436446 \h </w:instrText>
        </w:r>
        <w:r>
          <w:rPr>
            <w:noProof/>
            <w:webHidden/>
          </w:rPr>
        </w:r>
        <w:r>
          <w:rPr>
            <w:noProof/>
            <w:webHidden/>
          </w:rPr>
          <w:fldChar w:fldCharType="separate"/>
        </w:r>
        <w:r>
          <w:rPr>
            <w:noProof/>
            <w:webHidden/>
          </w:rPr>
          <w:t>2</w:t>
        </w:r>
        <w:r>
          <w:rPr>
            <w:noProof/>
            <w:webHidden/>
          </w:rPr>
          <w:fldChar w:fldCharType="end"/>
        </w:r>
      </w:hyperlink>
    </w:p>
    <w:p w14:paraId="00E7BA84" w14:textId="3DDFD8AE" w:rsidR="00BB590B" w:rsidRPr="00354733" w:rsidRDefault="00BB590B">
      <w:pPr>
        <w:pStyle w:val="TOC2"/>
        <w:rPr>
          <w:noProof/>
        </w:rPr>
      </w:pPr>
      <w:hyperlink w:anchor="_Toc49436447" w:history="1">
        <w:r w:rsidRPr="009F21DA">
          <w:rPr>
            <w:rStyle w:val="af"/>
            <w:rFonts w:ascii="仿宋" w:eastAsia="仿宋" w:hAnsi="仿宋"/>
            <w:b/>
            <w:noProof/>
          </w:rPr>
          <w:t>2.1建设现状</w:t>
        </w:r>
        <w:r>
          <w:rPr>
            <w:noProof/>
            <w:webHidden/>
          </w:rPr>
          <w:tab/>
        </w:r>
        <w:r>
          <w:rPr>
            <w:noProof/>
            <w:webHidden/>
          </w:rPr>
          <w:fldChar w:fldCharType="begin"/>
        </w:r>
        <w:r>
          <w:rPr>
            <w:noProof/>
            <w:webHidden/>
          </w:rPr>
          <w:instrText xml:space="preserve"> PAGEREF _Toc49436447 \h </w:instrText>
        </w:r>
        <w:r>
          <w:rPr>
            <w:noProof/>
            <w:webHidden/>
          </w:rPr>
        </w:r>
        <w:r>
          <w:rPr>
            <w:noProof/>
            <w:webHidden/>
          </w:rPr>
          <w:fldChar w:fldCharType="separate"/>
        </w:r>
        <w:r>
          <w:rPr>
            <w:noProof/>
            <w:webHidden/>
          </w:rPr>
          <w:t>2</w:t>
        </w:r>
        <w:r>
          <w:rPr>
            <w:noProof/>
            <w:webHidden/>
          </w:rPr>
          <w:fldChar w:fldCharType="end"/>
        </w:r>
      </w:hyperlink>
    </w:p>
    <w:p w14:paraId="54EB0EED" w14:textId="72AB4224" w:rsidR="00BB590B" w:rsidRPr="00354733" w:rsidRDefault="00BB590B">
      <w:pPr>
        <w:pStyle w:val="TOC2"/>
        <w:rPr>
          <w:noProof/>
        </w:rPr>
      </w:pPr>
      <w:hyperlink w:anchor="_Toc49436448" w:history="1">
        <w:r w:rsidRPr="009F21DA">
          <w:rPr>
            <w:rStyle w:val="af"/>
            <w:rFonts w:ascii="仿宋" w:eastAsia="仿宋" w:hAnsi="仿宋"/>
            <w:b/>
            <w:noProof/>
          </w:rPr>
          <w:t>2.2存在的问题</w:t>
        </w:r>
        <w:r>
          <w:rPr>
            <w:noProof/>
            <w:webHidden/>
          </w:rPr>
          <w:tab/>
        </w:r>
        <w:r>
          <w:rPr>
            <w:noProof/>
            <w:webHidden/>
          </w:rPr>
          <w:fldChar w:fldCharType="begin"/>
        </w:r>
        <w:r>
          <w:rPr>
            <w:noProof/>
            <w:webHidden/>
          </w:rPr>
          <w:instrText xml:space="preserve"> PAGEREF _Toc49436448 \h </w:instrText>
        </w:r>
        <w:r>
          <w:rPr>
            <w:noProof/>
            <w:webHidden/>
          </w:rPr>
        </w:r>
        <w:r>
          <w:rPr>
            <w:noProof/>
            <w:webHidden/>
          </w:rPr>
          <w:fldChar w:fldCharType="separate"/>
        </w:r>
        <w:r>
          <w:rPr>
            <w:noProof/>
            <w:webHidden/>
          </w:rPr>
          <w:t>2</w:t>
        </w:r>
        <w:r>
          <w:rPr>
            <w:noProof/>
            <w:webHidden/>
          </w:rPr>
          <w:fldChar w:fldCharType="end"/>
        </w:r>
      </w:hyperlink>
    </w:p>
    <w:p w14:paraId="58A8840C" w14:textId="10013572" w:rsidR="00BB590B" w:rsidRPr="00354733" w:rsidRDefault="00BB590B">
      <w:pPr>
        <w:pStyle w:val="TOC3"/>
        <w:tabs>
          <w:tab w:val="right" w:leader="dot" w:pos="8296"/>
        </w:tabs>
        <w:rPr>
          <w:noProof/>
        </w:rPr>
      </w:pPr>
      <w:hyperlink w:anchor="_Toc49436449" w:history="1">
        <w:r w:rsidRPr="009F21DA">
          <w:rPr>
            <w:rStyle w:val="af"/>
            <w:rFonts w:ascii="仿宋" w:eastAsia="仿宋" w:hAnsi="仿宋"/>
            <w:noProof/>
          </w:rPr>
          <w:t>2.2.1空间信息移动端的部分功能进一步完善</w:t>
        </w:r>
        <w:r>
          <w:rPr>
            <w:noProof/>
            <w:webHidden/>
          </w:rPr>
          <w:tab/>
        </w:r>
        <w:r>
          <w:rPr>
            <w:noProof/>
            <w:webHidden/>
          </w:rPr>
          <w:fldChar w:fldCharType="begin"/>
        </w:r>
        <w:r>
          <w:rPr>
            <w:noProof/>
            <w:webHidden/>
          </w:rPr>
          <w:instrText xml:space="preserve"> PAGEREF _Toc49436449 \h </w:instrText>
        </w:r>
        <w:r>
          <w:rPr>
            <w:noProof/>
            <w:webHidden/>
          </w:rPr>
        </w:r>
        <w:r>
          <w:rPr>
            <w:noProof/>
            <w:webHidden/>
          </w:rPr>
          <w:fldChar w:fldCharType="separate"/>
        </w:r>
        <w:r>
          <w:rPr>
            <w:noProof/>
            <w:webHidden/>
          </w:rPr>
          <w:t>3</w:t>
        </w:r>
        <w:r>
          <w:rPr>
            <w:noProof/>
            <w:webHidden/>
          </w:rPr>
          <w:fldChar w:fldCharType="end"/>
        </w:r>
      </w:hyperlink>
    </w:p>
    <w:p w14:paraId="53DE9F84" w14:textId="132A9040" w:rsidR="00BB590B" w:rsidRPr="00354733" w:rsidRDefault="00BB590B">
      <w:pPr>
        <w:pStyle w:val="TOC1"/>
        <w:tabs>
          <w:tab w:val="right" w:leader="dot" w:pos="8296"/>
        </w:tabs>
        <w:rPr>
          <w:noProof/>
        </w:rPr>
      </w:pPr>
      <w:hyperlink w:anchor="_Toc49436450" w:history="1">
        <w:r w:rsidRPr="009F21DA">
          <w:rPr>
            <w:rStyle w:val="af"/>
            <w:rFonts w:ascii="仿宋" w:eastAsia="仿宋" w:hAnsi="仿宋"/>
            <w:b/>
            <w:noProof/>
          </w:rPr>
          <w:t>三、建设目标、原则及需求</w:t>
        </w:r>
        <w:r>
          <w:rPr>
            <w:noProof/>
            <w:webHidden/>
          </w:rPr>
          <w:tab/>
        </w:r>
        <w:r>
          <w:rPr>
            <w:noProof/>
            <w:webHidden/>
          </w:rPr>
          <w:fldChar w:fldCharType="begin"/>
        </w:r>
        <w:r>
          <w:rPr>
            <w:noProof/>
            <w:webHidden/>
          </w:rPr>
          <w:instrText xml:space="preserve"> PAGEREF _Toc49436450 \h </w:instrText>
        </w:r>
        <w:r>
          <w:rPr>
            <w:noProof/>
            <w:webHidden/>
          </w:rPr>
        </w:r>
        <w:r>
          <w:rPr>
            <w:noProof/>
            <w:webHidden/>
          </w:rPr>
          <w:fldChar w:fldCharType="separate"/>
        </w:r>
        <w:r>
          <w:rPr>
            <w:noProof/>
            <w:webHidden/>
          </w:rPr>
          <w:t>3</w:t>
        </w:r>
        <w:r>
          <w:rPr>
            <w:noProof/>
            <w:webHidden/>
          </w:rPr>
          <w:fldChar w:fldCharType="end"/>
        </w:r>
      </w:hyperlink>
    </w:p>
    <w:p w14:paraId="1E9A7F05" w14:textId="66C6218B" w:rsidR="00BB590B" w:rsidRPr="00354733" w:rsidRDefault="00BB590B">
      <w:pPr>
        <w:pStyle w:val="TOC2"/>
        <w:rPr>
          <w:noProof/>
        </w:rPr>
      </w:pPr>
      <w:hyperlink w:anchor="_Toc49436451" w:history="1">
        <w:r w:rsidRPr="009F21DA">
          <w:rPr>
            <w:rStyle w:val="af"/>
            <w:rFonts w:ascii="仿宋" w:eastAsia="仿宋" w:hAnsi="仿宋"/>
            <w:b/>
            <w:noProof/>
          </w:rPr>
          <w:t>3.1建设目标</w:t>
        </w:r>
        <w:r>
          <w:rPr>
            <w:noProof/>
            <w:webHidden/>
          </w:rPr>
          <w:tab/>
        </w:r>
        <w:r>
          <w:rPr>
            <w:noProof/>
            <w:webHidden/>
          </w:rPr>
          <w:fldChar w:fldCharType="begin"/>
        </w:r>
        <w:r>
          <w:rPr>
            <w:noProof/>
            <w:webHidden/>
          </w:rPr>
          <w:instrText xml:space="preserve"> PAGEREF _Toc49436451 \h </w:instrText>
        </w:r>
        <w:r>
          <w:rPr>
            <w:noProof/>
            <w:webHidden/>
          </w:rPr>
        </w:r>
        <w:r>
          <w:rPr>
            <w:noProof/>
            <w:webHidden/>
          </w:rPr>
          <w:fldChar w:fldCharType="separate"/>
        </w:r>
        <w:r>
          <w:rPr>
            <w:noProof/>
            <w:webHidden/>
          </w:rPr>
          <w:t>3</w:t>
        </w:r>
        <w:r>
          <w:rPr>
            <w:noProof/>
            <w:webHidden/>
          </w:rPr>
          <w:fldChar w:fldCharType="end"/>
        </w:r>
      </w:hyperlink>
    </w:p>
    <w:p w14:paraId="2807A428" w14:textId="5DC240CC" w:rsidR="00BB590B" w:rsidRPr="00354733" w:rsidRDefault="00BB590B">
      <w:pPr>
        <w:pStyle w:val="TOC2"/>
        <w:rPr>
          <w:noProof/>
        </w:rPr>
      </w:pPr>
      <w:hyperlink w:anchor="_Toc49436452" w:history="1">
        <w:r w:rsidRPr="009F21DA">
          <w:rPr>
            <w:rStyle w:val="af"/>
            <w:rFonts w:ascii="仿宋" w:eastAsia="仿宋" w:hAnsi="仿宋"/>
            <w:b/>
            <w:noProof/>
          </w:rPr>
          <w:t>3.2建设原则</w:t>
        </w:r>
        <w:r>
          <w:rPr>
            <w:noProof/>
            <w:webHidden/>
          </w:rPr>
          <w:tab/>
        </w:r>
        <w:r>
          <w:rPr>
            <w:noProof/>
            <w:webHidden/>
          </w:rPr>
          <w:fldChar w:fldCharType="begin"/>
        </w:r>
        <w:r>
          <w:rPr>
            <w:noProof/>
            <w:webHidden/>
          </w:rPr>
          <w:instrText xml:space="preserve"> PAGEREF _Toc49436452 \h </w:instrText>
        </w:r>
        <w:r>
          <w:rPr>
            <w:noProof/>
            <w:webHidden/>
          </w:rPr>
        </w:r>
        <w:r>
          <w:rPr>
            <w:noProof/>
            <w:webHidden/>
          </w:rPr>
          <w:fldChar w:fldCharType="separate"/>
        </w:r>
        <w:r>
          <w:rPr>
            <w:noProof/>
            <w:webHidden/>
          </w:rPr>
          <w:t>3</w:t>
        </w:r>
        <w:r>
          <w:rPr>
            <w:noProof/>
            <w:webHidden/>
          </w:rPr>
          <w:fldChar w:fldCharType="end"/>
        </w:r>
      </w:hyperlink>
    </w:p>
    <w:p w14:paraId="483154FE" w14:textId="2E1E0440" w:rsidR="00BB590B" w:rsidRPr="00354733" w:rsidRDefault="00BB590B">
      <w:pPr>
        <w:pStyle w:val="TOC2"/>
        <w:rPr>
          <w:noProof/>
        </w:rPr>
      </w:pPr>
      <w:hyperlink w:anchor="_Toc49436453" w:history="1">
        <w:r w:rsidRPr="009F21DA">
          <w:rPr>
            <w:rStyle w:val="af"/>
            <w:rFonts w:ascii="仿宋" w:eastAsia="仿宋" w:hAnsi="仿宋"/>
            <w:b/>
            <w:noProof/>
          </w:rPr>
          <w:t>3.3建设需求</w:t>
        </w:r>
        <w:r>
          <w:rPr>
            <w:noProof/>
            <w:webHidden/>
          </w:rPr>
          <w:tab/>
        </w:r>
        <w:r>
          <w:rPr>
            <w:noProof/>
            <w:webHidden/>
          </w:rPr>
          <w:fldChar w:fldCharType="begin"/>
        </w:r>
        <w:r>
          <w:rPr>
            <w:noProof/>
            <w:webHidden/>
          </w:rPr>
          <w:instrText xml:space="preserve"> PAGEREF _Toc49436453 \h </w:instrText>
        </w:r>
        <w:r>
          <w:rPr>
            <w:noProof/>
            <w:webHidden/>
          </w:rPr>
        </w:r>
        <w:r>
          <w:rPr>
            <w:noProof/>
            <w:webHidden/>
          </w:rPr>
          <w:fldChar w:fldCharType="separate"/>
        </w:r>
        <w:r>
          <w:rPr>
            <w:noProof/>
            <w:webHidden/>
          </w:rPr>
          <w:t>4</w:t>
        </w:r>
        <w:r>
          <w:rPr>
            <w:noProof/>
            <w:webHidden/>
          </w:rPr>
          <w:fldChar w:fldCharType="end"/>
        </w:r>
      </w:hyperlink>
    </w:p>
    <w:p w14:paraId="27967289" w14:textId="5D25EB7E" w:rsidR="00BB590B" w:rsidRPr="00354733" w:rsidRDefault="00BB590B">
      <w:pPr>
        <w:pStyle w:val="TOC3"/>
        <w:tabs>
          <w:tab w:val="right" w:leader="dot" w:pos="8296"/>
        </w:tabs>
        <w:rPr>
          <w:noProof/>
        </w:rPr>
      </w:pPr>
      <w:hyperlink w:anchor="_Toc49436454" w:history="1">
        <w:r w:rsidRPr="009F21DA">
          <w:rPr>
            <w:rStyle w:val="af"/>
            <w:rFonts w:ascii="仿宋" w:eastAsia="仿宋" w:hAnsi="仿宋"/>
            <w:noProof/>
          </w:rPr>
          <w:t>3.3.1优化网络拓扑架构，提高安全防护能力</w:t>
        </w:r>
        <w:r>
          <w:rPr>
            <w:noProof/>
            <w:webHidden/>
          </w:rPr>
          <w:tab/>
        </w:r>
        <w:r>
          <w:rPr>
            <w:noProof/>
            <w:webHidden/>
          </w:rPr>
          <w:fldChar w:fldCharType="begin"/>
        </w:r>
        <w:r>
          <w:rPr>
            <w:noProof/>
            <w:webHidden/>
          </w:rPr>
          <w:instrText xml:space="preserve"> PAGEREF _Toc49436454 \h </w:instrText>
        </w:r>
        <w:r>
          <w:rPr>
            <w:noProof/>
            <w:webHidden/>
          </w:rPr>
        </w:r>
        <w:r>
          <w:rPr>
            <w:noProof/>
            <w:webHidden/>
          </w:rPr>
          <w:fldChar w:fldCharType="separate"/>
        </w:r>
        <w:r>
          <w:rPr>
            <w:noProof/>
            <w:webHidden/>
          </w:rPr>
          <w:t>4</w:t>
        </w:r>
        <w:r>
          <w:rPr>
            <w:noProof/>
            <w:webHidden/>
          </w:rPr>
          <w:fldChar w:fldCharType="end"/>
        </w:r>
      </w:hyperlink>
    </w:p>
    <w:p w14:paraId="51B4B893" w14:textId="3F15793E" w:rsidR="00BB590B" w:rsidRPr="00354733" w:rsidRDefault="00BB590B">
      <w:pPr>
        <w:pStyle w:val="TOC4"/>
        <w:tabs>
          <w:tab w:val="right" w:leader="dot" w:pos="8296"/>
        </w:tabs>
        <w:rPr>
          <w:noProof/>
        </w:rPr>
      </w:pPr>
      <w:hyperlink w:anchor="_Toc49436455" w:history="1">
        <w:r w:rsidRPr="009F21DA">
          <w:rPr>
            <w:rStyle w:val="af"/>
            <w:rFonts w:ascii="仿宋" w:eastAsia="仿宋" w:hAnsi="仿宋"/>
            <w:noProof/>
          </w:rPr>
          <w:t>3.3.2.1优化网络区域和结构</w:t>
        </w:r>
        <w:r>
          <w:rPr>
            <w:noProof/>
            <w:webHidden/>
          </w:rPr>
          <w:tab/>
        </w:r>
        <w:r>
          <w:rPr>
            <w:noProof/>
            <w:webHidden/>
          </w:rPr>
          <w:fldChar w:fldCharType="begin"/>
        </w:r>
        <w:r>
          <w:rPr>
            <w:noProof/>
            <w:webHidden/>
          </w:rPr>
          <w:instrText xml:space="preserve"> PAGEREF _Toc49436455 \h </w:instrText>
        </w:r>
        <w:r>
          <w:rPr>
            <w:noProof/>
            <w:webHidden/>
          </w:rPr>
        </w:r>
        <w:r>
          <w:rPr>
            <w:noProof/>
            <w:webHidden/>
          </w:rPr>
          <w:fldChar w:fldCharType="separate"/>
        </w:r>
        <w:r>
          <w:rPr>
            <w:noProof/>
            <w:webHidden/>
          </w:rPr>
          <w:t>4</w:t>
        </w:r>
        <w:r>
          <w:rPr>
            <w:noProof/>
            <w:webHidden/>
          </w:rPr>
          <w:fldChar w:fldCharType="end"/>
        </w:r>
      </w:hyperlink>
    </w:p>
    <w:p w14:paraId="1D19D232" w14:textId="35BEBC64" w:rsidR="00BB590B" w:rsidRPr="00354733" w:rsidRDefault="00BB590B">
      <w:pPr>
        <w:pStyle w:val="TOC1"/>
        <w:tabs>
          <w:tab w:val="right" w:leader="dot" w:pos="8296"/>
        </w:tabs>
        <w:rPr>
          <w:noProof/>
        </w:rPr>
      </w:pPr>
      <w:hyperlink w:anchor="_Toc49436456" w:history="1">
        <w:r w:rsidRPr="009F21DA">
          <w:rPr>
            <w:rStyle w:val="af"/>
            <w:rFonts w:ascii="仿宋" w:eastAsia="仿宋" w:hAnsi="仿宋"/>
            <w:b/>
            <w:noProof/>
          </w:rPr>
          <w:t>四、项目实施</w:t>
        </w:r>
        <w:r>
          <w:rPr>
            <w:noProof/>
            <w:webHidden/>
          </w:rPr>
          <w:tab/>
        </w:r>
        <w:r>
          <w:rPr>
            <w:noProof/>
            <w:webHidden/>
          </w:rPr>
          <w:fldChar w:fldCharType="begin"/>
        </w:r>
        <w:r>
          <w:rPr>
            <w:noProof/>
            <w:webHidden/>
          </w:rPr>
          <w:instrText xml:space="preserve"> PAGEREF _Toc49436456 \h </w:instrText>
        </w:r>
        <w:r>
          <w:rPr>
            <w:noProof/>
            <w:webHidden/>
          </w:rPr>
        </w:r>
        <w:r>
          <w:rPr>
            <w:noProof/>
            <w:webHidden/>
          </w:rPr>
          <w:fldChar w:fldCharType="separate"/>
        </w:r>
        <w:r>
          <w:rPr>
            <w:noProof/>
            <w:webHidden/>
          </w:rPr>
          <w:t>4</w:t>
        </w:r>
        <w:r>
          <w:rPr>
            <w:noProof/>
            <w:webHidden/>
          </w:rPr>
          <w:fldChar w:fldCharType="end"/>
        </w:r>
      </w:hyperlink>
    </w:p>
    <w:p w14:paraId="02A18622" w14:textId="39B52712" w:rsidR="00BB590B" w:rsidRPr="00354733" w:rsidRDefault="00BB590B">
      <w:pPr>
        <w:pStyle w:val="TOC2"/>
        <w:rPr>
          <w:noProof/>
        </w:rPr>
      </w:pPr>
      <w:hyperlink w:anchor="_Toc49436457" w:history="1">
        <w:r w:rsidRPr="009F21DA">
          <w:rPr>
            <w:rStyle w:val="af"/>
            <w:rFonts w:ascii="仿宋" w:eastAsia="仿宋" w:hAnsi="仿宋"/>
            <w:b/>
            <w:noProof/>
          </w:rPr>
          <w:t>4.1准备阶段</w:t>
        </w:r>
        <w:r>
          <w:rPr>
            <w:noProof/>
            <w:webHidden/>
          </w:rPr>
          <w:tab/>
        </w:r>
        <w:r>
          <w:rPr>
            <w:noProof/>
            <w:webHidden/>
          </w:rPr>
          <w:fldChar w:fldCharType="begin"/>
        </w:r>
        <w:r>
          <w:rPr>
            <w:noProof/>
            <w:webHidden/>
          </w:rPr>
          <w:instrText xml:space="preserve"> PAGEREF _Toc49436457 \h </w:instrText>
        </w:r>
        <w:r>
          <w:rPr>
            <w:noProof/>
            <w:webHidden/>
          </w:rPr>
        </w:r>
        <w:r>
          <w:rPr>
            <w:noProof/>
            <w:webHidden/>
          </w:rPr>
          <w:fldChar w:fldCharType="separate"/>
        </w:r>
        <w:r>
          <w:rPr>
            <w:noProof/>
            <w:webHidden/>
          </w:rPr>
          <w:t>5</w:t>
        </w:r>
        <w:r>
          <w:rPr>
            <w:noProof/>
            <w:webHidden/>
          </w:rPr>
          <w:fldChar w:fldCharType="end"/>
        </w:r>
      </w:hyperlink>
    </w:p>
    <w:p w14:paraId="09A38226" w14:textId="731744AD" w:rsidR="00BB590B" w:rsidRPr="00354733" w:rsidRDefault="00BB590B">
      <w:pPr>
        <w:pStyle w:val="TOC3"/>
        <w:tabs>
          <w:tab w:val="right" w:leader="dot" w:pos="8296"/>
        </w:tabs>
        <w:rPr>
          <w:noProof/>
        </w:rPr>
      </w:pPr>
      <w:hyperlink w:anchor="_Toc49436458" w:history="1">
        <w:r w:rsidRPr="009F21DA">
          <w:rPr>
            <w:rStyle w:val="af"/>
            <w:rFonts w:ascii="仿宋" w:eastAsia="仿宋" w:hAnsi="仿宋"/>
            <w:noProof/>
          </w:rPr>
          <w:t>4.1.1 人员准备</w:t>
        </w:r>
        <w:r>
          <w:rPr>
            <w:noProof/>
            <w:webHidden/>
          </w:rPr>
          <w:tab/>
        </w:r>
        <w:r>
          <w:rPr>
            <w:noProof/>
            <w:webHidden/>
          </w:rPr>
          <w:fldChar w:fldCharType="begin"/>
        </w:r>
        <w:r>
          <w:rPr>
            <w:noProof/>
            <w:webHidden/>
          </w:rPr>
          <w:instrText xml:space="preserve"> PAGEREF _Toc49436458 \h </w:instrText>
        </w:r>
        <w:r>
          <w:rPr>
            <w:noProof/>
            <w:webHidden/>
          </w:rPr>
        </w:r>
        <w:r>
          <w:rPr>
            <w:noProof/>
            <w:webHidden/>
          </w:rPr>
          <w:fldChar w:fldCharType="separate"/>
        </w:r>
        <w:r>
          <w:rPr>
            <w:noProof/>
            <w:webHidden/>
          </w:rPr>
          <w:t>5</w:t>
        </w:r>
        <w:r>
          <w:rPr>
            <w:noProof/>
            <w:webHidden/>
          </w:rPr>
          <w:fldChar w:fldCharType="end"/>
        </w:r>
      </w:hyperlink>
    </w:p>
    <w:p w14:paraId="60C49D55" w14:textId="10C78418" w:rsidR="00BB590B" w:rsidRPr="00354733" w:rsidRDefault="00BB590B">
      <w:pPr>
        <w:pStyle w:val="TOC3"/>
        <w:tabs>
          <w:tab w:val="right" w:leader="dot" w:pos="8296"/>
        </w:tabs>
        <w:rPr>
          <w:noProof/>
        </w:rPr>
      </w:pPr>
      <w:hyperlink w:anchor="_Toc49436459" w:history="1">
        <w:r w:rsidRPr="009F21DA">
          <w:rPr>
            <w:rStyle w:val="af"/>
            <w:rFonts w:ascii="仿宋" w:eastAsia="仿宋" w:hAnsi="仿宋"/>
            <w:noProof/>
          </w:rPr>
          <w:t>4.1.2 设备准备</w:t>
        </w:r>
        <w:r>
          <w:rPr>
            <w:noProof/>
            <w:webHidden/>
          </w:rPr>
          <w:tab/>
        </w:r>
        <w:r>
          <w:rPr>
            <w:noProof/>
            <w:webHidden/>
          </w:rPr>
          <w:fldChar w:fldCharType="begin"/>
        </w:r>
        <w:r>
          <w:rPr>
            <w:noProof/>
            <w:webHidden/>
          </w:rPr>
          <w:instrText xml:space="preserve"> PAGEREF _Toc49436459 \h </w:instrText>
        </w:r>
        <w:r>
          <w:rPr>
            <w:noProof/>
            <w:webHidden/>
          </w:rPr>
        </w:r>
        <w:r>
          <w:rPr>
            <w:noProof/>
            <w:webHidden/>
          </w:rPr>
          <w:fldChar w:fldCharType="separate"/>
        </w:r>
        <w:r>
          <w:rPr>
            <w:noProof/>
            <w:webHidden/>
          </w:rPr>
          <w:t>6</w:t>
        </w:r>
        <w:r>
          <w:rPr>
            <w:noProof/>
            <w:webHidden/>
          </w:rPr>
          <w:fldChar w:fldCharType="end"/>
        </w:r>
      </w:hyperlink>
    </w:p>
    <w:p w14:paraId="71D4B92E" w14:textId="21B6B063" w:rsidR="00BB590B" w:rsidRPr="00354733" w:rsidRDefault="00BB590B">
      <w:pPr>
        <w:pStyle w:val="TOC3"/>
        <w:tabs>
          <w:tab w:val="right" w:leader="dot" w:pos="8296"/>
        </w:tabs>
        <w:rPr>
          <w:noProof/>
        </w:rPr>
      </w:pPr>
      <w:hyperlink w:anchor="_Toc49436460" w:history="1">
        <w:r w:rsidRPr="009F21DA">
          <w:rPr>
            <w:rStyle w:val="af"/>
            <w:rFonts w:ascii="仿宋" w:eastAsia="仿宋" w:hAnsi="仿宋"/>
            <w:noProof/>
          </w:rPr>
          <w:t>4.1.3 方案准备</w:t>
        </w:r>
        <w:r>
          <w:rPr>
            <w:noProof/>
            <w:webHidden/>
          </w:rPr>
          <w:tab/>
        </w:r>
        <w:r>
          <w:rPr>
            <w:noProof/>
            <w:webHidden/>
          </w:rPr>
          <w:fldChar w:fldCharType="begin"/>
        </w:r>
        <w:r>
          <w:rPr>
            <w:noProof/>
            <w:webHidden/>
          </w:rPr>
          <w:instrText xml:space="preserve"> PAGEREF _Toc49436460 \h </w:instrText>
        </w:r>
        <w:r>
          <w:rPr>
            <w:noProof/>
            <w:webHidden/>
          </w:rPr>
        </w:r>
        <w:r>
          <w:rPr>
            <w:noProof/>
            <w:webHidden/>
          </w:rPr>
          <w:fldChar w:fldCharType="separate"/>
        </w:r>
        <w:r>
          <w:rPr>
            <w:noProof/>
            <w:webHidden/>
          </w:rPr>
          <w:t>6</w:t>
        </w:r>
        <w:r>
          <w:rPr>
            <w:noProof/>
            <w:webHidden/>
          </w:rPr>
          <w:fldChar w:fldCharType="end"/>
        </w:r>
      </w:hyperlink>
    </w:p>
    <w:p w14:paraId="08D11F89" w14:textId="06BBC286" w:rsidR="00BB590B" w:rsidRPr="00354733" w:rsidRDefault="00BB590B">
      <w:pPr>
        <w:pStyle w:val="TOC3"/>
        <w:tabs>
          <w:tab w:val="right" w:leader="dot" w:pos="8296"/>
        </w:tabs>
        <w:rPr>
          <w:noProof/>
        </w:rPr>
      </w:pPr>
      <w:hyperlink w:anchor="_Toc49436461" w:history="1">
        <w:r w:rsidRPr="009F21DA">
          <w:rPr>
            <w:rStyle w:val="af"/>
            <w:rFonts w:ascii="仿宋" w:eastAsia="仿宋" w:hAnsi="仿宋"/>
            <w:noProof/>
          </w:rPr>
          <w:t>4.1.4 手续准备</w:t>
        </w:r>
        <w:r>
          <w:rPr>
            <w:noProof/>
            <w:webHidden/>
          </w:rPr>
          <w:tab/>
        </w:r>
        <w:r>
          <w:rPr>
            <w:noProof/>
            <w:webHidden/>
          </w:rPr>
          <w:fldChar w:fldCharType="begin"/>
        </w:r>
        <w:r>
          <w:rPr>
            <w:noProof/>
            <w:webHidden/>
          </w:rPr>
          <w:instrText xml:space="preserve"> PAGEREF _Toc49436461 \h </w:instrText>
        </w:r>
        <w:r>
          <w:rPr>
            <w:noProof/>
            <w:webHidden/>
          </w:rPr>
        </w:r>
        <w:r>
          <w:rPr>
            <w:noProof/>
            <w:webHidden/>
          </w:rPr>
          <w:fldChar w:fldCharType="separate"/>
        </w:r>
        <w:r>
          <w:rPr>
            <w:noProof/>
            <w:webHidden/>
          </w:rPr>
          <w:t>6</w:t>
        </w:r>
        <w:r>
          <w:rPr>
            <w:noProof/>
            <w:webHidden/>
          </w:rPr>
          <w:fldChar w:fldCharType="end"/>
        </w:r>
      </w:hyperlink>
    </w:p>
    <w:p w14:paraId="59B38E21" w14:textId="1D637F43" w:rsidR="00BB590B" w:rsidRPr="00354733" w:rsidRDefault="00BB590B">
      <w:pPr>
        <w:pStyle w:val="TOC2"/>
        <w:rPr>
          <w:noProof/>
        </w:rPr>
      </w:pPr>
      <w:hyperlink w:anchor="_Toc49436462" w:history="1">
        <w:r w:rsidRPr="009F21DA">
          <w:rPr>
            <w:rStyle w:val="af"/>
            <w:rFonts w:ascii="仿宋" w:eastAsia="仿宋" w:hAnsi="仿宋"/>
            <w:b/>
            <w:noProof/>
          </w:rPr>
          <w:t>4.2实施阶段</w:t>
        </w:r>
        <w:r>
          <w:rPr>
            <w:noProof/>
            <w:webHidden/>
          </w:rPr>
          <w:tab/>
        </w:r>
        <w:r>
          <w:rPr>
            <w:noProof/>
            <w:webHidden/>
          </w:rPr>
          <w:fldChar w:fldCharType="begin"/>
        </w:r>
        <w:r>
          <w:rPr>
            <w:noProof/>
            <w:webHidden/>
          </w:rPr>
          <w:instrText xml:space="preserve"> PAGEREF _Toc49436462 \h </w:instrText>
        </w:r>
        <w:r>
          <w:rPr>
            <w:noProof/>
            <w:webHidden/>
          </w:rPr>
        </w:r>
        <w:r>
          <w:rPr>
            <w:noProof/>
            <w:webHidden/>
          </w:rPr>
          <w:fldChar w:fldCharType="separate"/>
        </w:r>
        <w:r>
          <w:rPr>
            <w:noProof/>
            <w:webHidden/>
          </w:rPr>
          <w:t>6</w:t>
        </w:r>
        <w:r>
          <w:rPr>
            <w:noProof/>
            <w:webHidden/>
          </w:rPr>
          <w:fldChar w:fldCharType="end"/>
        </w:r>
      </w:hyperlink>
    </w:p>
    <w:p w14:paraId="58606D24" w14:textId="0F0F18B7" w:rsidR="00BB590B" w:rsidRPr="00354733" w:rsidRDefault="00BB590B">
      <w:pPr>
        <w:pStyle w:val="TOC3"/>
        <w:tabs>
          <w:tab w:val="right" w:leader="dot" w:pos="8296"/>
        </w:tabs>
        <w:rPr>
          <w:noProof/>
        </w:rPr>
      </w:pPr>
      <w:hyperlink w:anchor="_Toc49436463" w:history="1">
        <w:r w:rsidRPr="009F21DA">
          <w:rPr>
            <w:rStyle w:val="af"/>
            <w:rFonts w:ascii="仿宋" w:eastAsia="仿宋" w:hAnsi="仿宋"/>
            <w:noProof/>
          </w:rPr>
          <w:t>4.2.1具体功能如下</w:t>
        </w:r>
        <w:r>
          <w:rPr>
            <w:noProof/>
            <w:webHidden/>
          </w:rPr>
          <w:tab/>
        </w:r>
        <w:r>
          <w:rPr>
            <w:noProof/>
            <w:webHidden/>
          </w:rPr>
          <w:fldChar w:fldCharType="begin"/>
        </w:r>
        <w:r>
          <w:rPr>
            <w:noProof/>
            <w:webHidden/>
          </w:rPr>
          <w:instrText xml:space="preserve"> PAGEREF _Toc49436463 \h </w:instrText>
        </w:r>
        <w:r>
          <w:rPr>
            <w:noProof/>
            <w:webHidden/>
          </w:rPr>
        </w:r>
        <w:r>
          <w:rPr>
            <w:noProof/>
            <w:webHidden/>
          </w:rPr>
          <w:fldChar w:fldCharType="separate"/>
        </w:r>
        <w:r>
          <w:rPr>
            <w:noProof/>
            <w:webHidden/>
          </w:rPr>
          <w:t>7</w:t>
        </w:r>
        <w:r>
          <w:rPr>
            <w:noProof/>
            <w:webHidden/>
          </w:rPr>
          <w:fldChar w:fldCharType="end"/>
        </w:r>
      </w:hyperlink>
    </w:p>
    <w:p w14:paraId="0647E02A" w14:textId="59F35A95" w:rsidR="00BB590B" w:rsidRPr="00354733" w:rsidRDefault="00BB590B">
      <w:pPr>
        <w:pStyle w:val="TOC4"/>
        <w:tabs>
          <w:tab w:val="right" w:leader="dot" w:pos="8296"/>
        </w:tabs>
        <w:rPr>
          <w:noProof/>
        </w:rPr>
      </w:pPr>
      <w:hyperlink w:anchor="_Toc49436464" w:history="1">
        <w:r w:rsidRPr="009F21DA">
          <w:rPr>
            <w:rStyle w:val="af"/>
            <w:rFonts w:ascii="仿宋" w:eastAsia="仿宋" w:hAnsi="仿宋"/>
            <w:noProof/>
          </w:rPr>
          <w:t>4.2.1.1外网负载均衡实施</w:t>
        </w:r>
        <w:r>
          <w:rPr>
            <w:noProof/>
            <w:webHidden/>
          </w:rPr>
          <w:tab/>
        </w:r>
        <w:r>
          <w:rPr>
            <w:noProof/>
            <w:webHidden/>
          </w:rPr>
          <w:fldChar w:fldCharType="begin"/>
        </w:r>
        <w:r>
          <w:rPr>
            <w:noProof/>
            <w:webHidden/>
          </w:rPr>
          <w:instrText xml:space="preserve"> PAGEREF _Toc49436464 \h </w:instrText>
        </w:r>
        <w:r>
          <w:rPr>
            <w:noProof/>
            <w:webHidden/>
          </w:rPr>
        </w:r>
        <w:r>
          <w:rPr>
            <w:noProof/>
            <w:webHidden/>
          </w:rPr>
          <w:fldChar w:fldCharType="separate"/>
        </w:r>
        <w:r>
          <w:rPr>
            <w:noProof/>
            <w:webHidden/>
          </w:rPr>
          <w:t>7</w:t>
        </w:r>
        <w:r>
          <w:rPr>
            <w:noProof/>
            <w:webHidden/>
          </w:rPr>
          <w:fldChar w:fldCharType="end"/>
        </w:r>
      </w:hyperlink>
    </w:p>
    <w:p w14:paraId="0E6F55D2" w14:textId="6B28E3F3" w:rsidR="00BB590B" w:rsidRPr="00354733" w:rsidRDefault="00BB590B">
      <w:pPr>
        <w:pStyle w:val="TOC4"/>
        <w:tabs>
          <w:tab w:val="left" w:pos="2107"/>
          <w:tab w:val="right" w:leader="dot" w:pos="8296"/>
        </w:tabs>
        <w:rPr>
          <w:noProof/>
        </w:rPr>
      </w:pPr>
      <w:hyperlink w:anchor="_Toc49436465" w:history="1">
        <w:r w:rsidRPr="009F21DA">
          <w:rPr>
            <w:rStyle w:val="af"/>
            <w:noProof/>
          </w:rPr>
          <w:t>1.1.1.1</w:t>
        </w:r>
        <w:r w:rsidRPr="00354733">
          <w:rPr>
            <w:noProof/>
          </w:rPr>
          <w:tab/>
        </w:r>
        <w:r w:rsidRPr="009F21DA">
          <w:rPr>
            <w:rStyle w:val="af"/>
            <w:noProof/>
          </w:rPr>
          <w:t>功能描述</w:t>
        </w:r>
        <w:r>
          <w:rPr>
            <w:noProof/>
            <w:webHidden/>
          </w:rPr>
          <w:tab/>
        </w:r>
        <w:r>
          <w:rPr>
            <w:noProof/>
            <w:webHidden/>
          </w:rPr>
          <w:fldChar w:fldCharType="begin"/>
        </w:r>
        <w:r>
          <w:rPr>
            <w:noProof/>
            <w:webHidden/>
          </w:rPr>
          <w:instrText xml:space="preserve"> PAGEREF _Toc49436465 \h </w:instrText>
        </w:r>
        <w:r>
          <w:rPr>
            <w:noProof/>
            <w:webHidden/>
          </w:rPr>
        </w:r>
        <w:r>
          <w:rPr>
            <w:noProof/>
            <w:webHidden/>
          </w:rPr>
          <w:fldChar w:fldCharType="separate"/>
        </w:r>
        <w:r>
          <w:rPr>
            <w:noProof/>
            <w:webHidden/>
          </w:rPr>
          <w:t>7</w:t>
        </w:r>
        <w:r>
          <w:rPr>
            <w:noProof/>
            <w:webHidden/>
          </w:rPr>
          <w:fldChar w:fldCharType="end"/>
        </w:r>
      </w:hyperlink>
    </w:p>
    <w:p w14:paraId="603C135B" w14:textId="7956316A" w:rsidR="00BB590B" w:rsidRPr="00354733" w:rsidRDefault="00BB590B">
      <w:pPr>
        <w:pStyle w:val="TOC2"/>
        <w:rPr>
          <w:noProof/>
        </w:rPr>
      </w:pPr>
      <w:hyperlink w:anchor="_Toc49436466" w:history="1">
        <w:r w:rsidRPr="009F21DA">
          <w:rPr>
            <w:rStyle w:val="af"/>
            <w:noProof/>
          </w:rPr>
          <w:t>1.1</w:t>
        </w:r>
        <w:r w:rsidRPr="00354733">
          <w:rPr>
            <w:noProof/>
          </w:rPr>
          <w:tab/>
        </w:r>
        <w:r w:rsidRPr="009F21DA">
          <w:rPr>
            <w:rStyle w:val="af"/>
            <w:noProof/>
            <w:shd w:val="clear" w:color="auto" w:fill="FFFFFF"/>
          </w:rPr>
          <w:t>首页展示块</w:t>
        </w:r>
        <w:r>
          <w:rPr>
            <w:noProof/>
            <w:webHidden/>
          </w:rPr>
          <w:tab/>
        </w:r>
        <w:r>
          <w:rPr>
            <w:noProof/>
            <w:webHidden/>
          </w:rPr>
          <w:fldChar w:fldCharType="begin"/>
        </w:r>
        <w:r>
          <w:rPr>
            <w:noProof/>
            <w:webHidden/>
          </w:rPr>
          <w:instrText xml:space="preserve"> PAGEREF _Toc49436466 \h </w:instrText>
        </w:r>
        <w:r>
          <w:rPr>
            <w:noProof/>
            <w:webHidden/>
          </w:rPr>
        </w:r>
        <w:r>
          <w:rPr>
            <w:noProof/>
            <w:webHidden/>
          </w:rPr>
          <w:fldChar w:fldCharType="separate"/>
        </w:r>
        <w:r>
          <w:rPr>
            <w:noProof/>
            <w:webHidden/>
          </w:rPr>
          <w:t>7</w:t>
        </w:r>
        <w:r>
          <w:rPr>
            <w:noProof/>
            <w:webHidden/>
          </w:rPr>
          <w:fldChar w:fldCharType="end"/>
        </w:r>
      </w:hyperlink>
    </w:p>
    <w:p w14:paraId="7BBF817E" w14:textId="13297CBC" w:rsidR="00BB590B" w:rsidRPr="00354733" w:rsidRDefault="00BB590B">
      <w:pPr>
        <w:pStyle w:val="TOC2"/>
        <w:rPr>
          <w:noProof/>
        </w:rPr>
      </w:pPr>
      <w:hyperlink w:anchor="_Toc49436467" w:history="1">
        <w:r w:rsidRPr="009F21DA">
          <w:rPr>
            <w:rStyle w:val="af"/>
            <w:noProof/>
          </w:rPr>
          <w:t>1.2</w:t>
        </w:r>
        <w:r w:rsidRPr="00354733">
          <w:rPr>
            <w:noProof/>
          </w:rPr>
          <w:tab/>
        </w:r>
        <w:r w:rsidRPr="009F21DA">
          <w:rPr>
            <w:rStyle w:val="af"/>
            <w:noProof/>
            <w:shd w:val="clear" w:color="auto" w:fill="FFFFFF"/>
          </w:rPr>
          <w:t>服务接口富文本框添加</w:t>
        </w:r>
        <w:r>
          <w:rPr>
            <w:noProof/>
            <w:webHidden/>
          </w:rPr>
          <w:tab/>
        </w:r>
        <w:r>
          <w:rPr>
            <w:noProof/>
            <w:webHidden/>
          </w:rPr>
          <w:fldChar w:fldCharType="begin"/>
        </w:r>
        <w:r>
          <w:rPr>
            <w:noProof/>
            <w:webHidden/>
          </w:rPr>
          <w:instrText xml:space="preserve"> PAGEREF _Toc49436467 \h </w:instrText>
        </w:r>
        <w:r>
          <w:rPr>
            <w:noProof/>
            <w:webHidden/>
          </w:rPr>
        </w:r>
        <w:r>
          <w:rPr>
            <w:noProof/>
            <w:webHidden/>
          </w:rPr>
          <w:fldChar w:fldCharType="separate"/>
        </w:r>
        <w:r>
          <w:rPr>
            <w:noProof/>
            <w:webHidden/>
          </w:rPr>
          <w:t>7</w:t>
        </w:r>
        <w:r>
          <w:rPr>
            <w:noProof/>
            <w:webHidden/>
          </w:rPr>
          <w:fldChar w:fldCharType="end"/>
        </w:r>
      </w:hyperlink>
    </w:p>
    <w:p w14:paraId="7CD7AD24" w14:textId="17A1C2B2" w:rsidR="00BB590B" w:rsidRPr="00354733" w:rsidRDefault="00BB590B">
      <w:pPr>
        <w:pStyle w:val="TOC2"/>
        <w:rPr>
          <w:noProof/>
        </w:rPr>
      </w:pPr>
      <w:hyperlink w:anchor="_Toc49436468" w:history="1">
        <w:r w:rsidRPr="009F21DA">
          <w:rPr>
            <w:rStyle w:val="af"/>
            <w:noProof/>
          </w:rPr>
          <w:t>1.3</w:t>
        </w:r>
        <w:r w:rsidRPr="00354733">
          <w:rPr>
            <w:noProof/>
          </w:rPr>
          <w:tab/>
        </w:r>
        <w:r w:rsidRPr="009F21DA">
          <w:rPr>
            <w:rStyle w:val="af"/>
            <w:noProof/>
            <w:shd w:val="clear" w:color="auto" w:fill="FFFFFF"/>
          </w:rPr>
          <w:t>基础配置模块中显示接口地址修改</w:t>
        </w:r>
        <w:r>
          <w:rPr>
            <w:noProof/>
            <w:webHidden/>
          </w:rPr>
          <w:tab/>
        </w:r>
        <w:r>
          <w:rPr>
            <w:noProof/>
            <w:webHidden/>
          </w:rPr>
          <w:fldChar w:fldCharType="begin"/>
        </w:r>
        <w:r>
          <w:rPr>
            <w:noProof/>
            <w:webHidden/>
          </w:rPr>
          <w:instrText xml:space="preserve"> PAGEREF _Toc49436468 \h </w:instrText>
        </w:r>
        <w:r>
          <w:rPr>
            <w:noProof/>
            <w:webHidden/>
          </w:rPr>
        </w:r>
        <w:r>
          <w:rPr>
            <w:noProof/>
            <w:webHidden/>
          </w:rPr>
          <w:fldChar w:fldCharType="separate"/>
        </w:r>
        <w:r>
          <w:rPr>
            <w:noProof/>
            <w:webHidden/>
          </w:rPr>
          <w:t>7</w:t>
        </w:r>
        <w:r>
          <w:rPr>
            <w:noProof/>
            <w:webHidden/>
          </w:rPr>
          <w:fldChar w:fldCharType="end"/>
        </w:r>
      </w:hyperlink>
    </w:p>
    <w:p w14:paraId="791A2D58" w14:textId="44A9DB6B" w:rsidR="00BB590B" w:rsidRPr="00354733" w:rsidRDefault="00BB590B">
      <w:pPr>
        <w:pStyle w:val="TOC2"/>
        <w:rPr>
          <w:noProof/>
        </w:rPr>
      </w:pPr>
      <w:hyperlink w:anchor="_Toc49436469" w:history="1">
        <w:r w:rsidRPr="009F21DA">
          <w:rPr>
            <w:rStyle w:val="af"/>
            <w:noProof/>
          </w:rPr>
          <w:t>1.4</w:t>
        </w:r>
        <w:r w:rsidRPr="00354733">
          <w:rPr>
            <w:noProof/>
          </w:rPr>
          <w:tab/>
        </w:r>
        <w:r w:rsidRPr="009F21DA">
          <w:rPr>
            <w:rStyle w:val="af"/>
            <w:noProof/>
            <w:shd w:val="clear" w:color="auto" w:fill="FFFFFF"/>
          </w:rPr>
          <w:t>应用中心，应用导入导出功能</w:t>
        </w:r>
        <w:r>
          <w:rPr>
            <w:noProof/>
            <w:webHidden/>
          </w:rPr>
          <w:tab/>
        </w:r>
        <w:r>
          <w:rPr>
            <w:noProof/>
            <w:webHidden/>
          </w:rPr>
          <w:fldChar w:fldCharType="begin"/>
        </w:r>
        <w:r>
          <w:rPr>
            <w:noProof/>
            <w:webHidden/>
          </w:rPr>
          <w:instrText xml:space="preserve"> PAGEREF _Toc49436469 \h </w:instrText>
        </w:r>
        <w:r>
          <w:rPr>
            <w:noProof/>
            <w:webHidden/>
          </w:rPr>
        </w:r>
        <w:r>
          <w:rPr>
            <w:noProof/>
            <w:webHidden/>
          </w:rPr>
          <w:fldChar w:fldCharType="separate"/>
        </w:r>
        <w:r>
          <w:rPr>
            <w:noProof/>
            <w:webHidden/>
          </w:rPr>
          <w:t>8</w:t>
        </w:r>
        <w:r>
          <w:rPr>
            <w:noProof/>
            <w:webHidden/>
          </w:rPr>
          <w:fldChar w:fldCharType="end"/>
        </w:r>
      </w:hyperlink>
    </w:p>
    <w:p w14:paraId="7C4A7F21" w14:textId="38F92EB9" w:rsidR="00BB590B" w:rsidRPr="00354733" w:rsidRDefault="00BB590B">
      <w:pPr>
        <w:pStyle w:val="TOC2"/>
        <w:rPr>
          <w:noProof/>
        </w:rPr>
      </w:pPr>
      <w:hyperlink w:anchor="_Toc49436470" w:history="1">
        <w:r w:rsidRPr="009F21DA">
          <w:rPr>
            <w:rStyle w:val="af"/>
            <w:noProof/>
          </w:rPr>
          <w:t>1.5</w:t>
        </w:r>
        <w:r w:rsidRPr="00354733">
          <w:rPr>
            <w:noProof/>
          </w:rPr>
          <w:tab/>
        </w:r>
        <w:r w:rsidRPr="009F21DA">
          <w:rPr>
            <w:rStyle w:val="af"/>
            <w:noProof/>
            <w:shd w:val="clear" w:color="auto" w:fill="FFFFFF"/>
          </w:rPr>
          <w:t>已发布应用、服务统计</w:t>
        </w:r>
        <w:r>
          <w:rPr>
            <w:noProof/>
            <w:webHidden/>
          </w:rPr>
          <w:tab/>
        </w:r>
        <w:r>
          <w:rPr>
            <w:noProof/>
            <w:webHidden/>
          </w:rPr>
          <w:fldChar w:fldCharType="begin"/>
        </w:r>
        <w:r>
          <w:rPr>
            <w:noProof/>
            <w:webHidden/>
          </w:rPr>
          <w:instrText xml:space="preserve"> PAGEREF _Toc49436470 \h </w:instrText>
        </w:r>
        <w:r>
          <w:rPr>
            <w:noProof/>
            <w:webHidden/>
          </w:rPr>
        </w:r>
        <w:r>
          <w:rPr>
            <w:noProof/>
            <w:webHidden/>
          </w:rPr>
          <w:fldChar w:fldCharType="separate"/>
        </w:r>
        <w:r>
          <w:rPr>
            <w:noProof/>
            <w:webHidden/>
          </w:rPr>
          <w:t>9</w:t>
        </w:r>
        <w:r>
          <w:rPr>
            <w:noProof/>
            <w:webHidden/>
          </w:rPr>
          <w:fldChar w:fldCharType="end"/>
        </w:r>
      </w:hyperlink>
    </w:p>
    <w:p w14:paraId="50FC000F" w14:textId="14E1C394" w:rsidR="00BB590B" w:rsidRPr="00354733" w:rsidRDefault="00BB590B">
      <w:pPr>
        <w:pStyle w:val="TOC2"/>
        <w:rPr>
          <w:noProof/>
        </w:rPr>
      </w:pPr>
      <w:hyperlink w:anchor="_Toc49436471" w:history="1">
        <w:r w:rsidRPr="009F21DA">
          <w:rPr>
            <w:rStyle w:val="af"/>
            <w:noProof/>
          </w:rPr>
          <w:t>1.6</w:t>
        </w:r>
        <w:r w:rsidRPr="00354733">
          <w:rPr>
            <w:noProof/>
          </w:rPr>
          <w:tab/>
        </w:r>
        <w:r w:rsidRPr="009F21DA">
          <w:rPr>
            <w:rStyle w:val="af"/>
            <w:noProof/>
            <w:shd w:val="clear" w:color="auto" w:fill="FFFFFF"/>
          </w:rPr>
          <w:t>应用元素收藏功能开发，应用元素取消收藏功能开发</w:t>
        </w:r>
        <w:r>
          <w:rPr>
            <w:noProof/>
            <w:webHidden/>
          </w:rPr>
          <w:tab/>
        </w:r>
        <w:r>
          <w:rPr>
            <w:noProof/>
            <w:webHidden/>
          </w:rPr>
          <w:fldChar w:fldCharType="begin"/>
        </w:r>
        <w:r>
          <w:rPr>
            <w:noProof/>
            <w:webHidden/>
          </w:rPr>
          <w:instrText xml:space="preserve"> PAGEREF _Toc49436471 \h </w:instrText>
        </w:r>
        <w:r>
          <w:rPr>
            <w:noProof/>
            <w:webHidden/>
          </w:rPr>
        </w:r>
        <w:r>
          <w:rPr>
            <w:noProof/>
            <w:webHidden/>
          </w:rPr>
          <w:fldChar w:fldCharType="separate"/>
        </w:r>
        <w:r>
          <w:rPr>
            <w:noProof/>
            <w:webHidden/>
          </w:rPr>
          <w:t>9</w:t>
        </w:r>
        <w:r>
          <w:rPr>
            <w:noProof/>
            <w:webHidden/>
          </w:rPr>
          <w:fldChar w:fldCharType="end"/>
        </w:r>
      </w:hyperlink>
    </w:p>
    <w:p w14:paraId="6E9B2F04" w14:textId="01C52236" w:rsidR="00BB590B" w:rsidRPr="00354733" w:rsidRDefault="00BB590B">
      <w:pPr>
        <w:pStyle w:val="TOC2"/>
        <w:rPr>
          <w:noProof/>
        </w:rPr>
      </w:pPr>
      <w:hyperlink w:anchor="_Toc49436472" w:history="1">
        <w:r w:rsidRPr="009F21DA">
          <w:rPr>
            <w:rStyle w:val="af"/>
            <w:noProof/>
          </w:rPr>
          <w:t>1.7</w:t>
        </w:r>
        <w:r w:rsidRPr="00354733">
          <w:rPr>
            <w:noProof/>
          </w:rPr>
          <w:tab/>
        </w:r>
        <w:r w:rsidRPr="009F21DA">
          <w:rPr>
            <w:rStyle w:val="af"/>
            <w:noProof/>
            <w:shd w:val="clear" w:color="auto" w:fill="FFFFFF"/>
          </w:rPr>
          <w:t>资源界面开发</w:t>
        </w:r>
        <w:r>
          <w:rPr>
            <w:noProof/>
            <w:webHidden/>
          </w:rPr>
          <w:tab/>
        </w:r>
        <w:r>
          <w:rPr>
            <w:noProof/>
            <w:webHidden/>
          </w:rPr>
          <w:fldChar w:fldCharType="begin"/>
        </w:r>
        <w:r>
          <w:rPr>
            <w:noProof/>
            <w:webHidden/>
          </w:rPr>
          <w:instrText xml:space="preserve"> PAGEREF _Toc49436472 \h </w:instrText>
        </w:r>
        <w:r>
          <w:rPr>
            <w:noProof/>
            <w:webHidden/>
          </w:rPr>
        </w:r>
        <w:r>
          <w:rPr>
            <w:noProof/>
            <w:webHidden/>
          </w:rPr>
          <w:fldChar w:fldCharType="separate"/>
        </w:r>
        <w:r>
          <w:rPr>
            <w:noProof/>
            <w:webHidden/>
          </w:rPr>
          <w:t>10</w:t>
        </w:r>
        <w:r>
          <w:rPr>
            <w:noProof/>
            <w:webHidden/>
          </w:rPr>
          <w:fldChar w:fldCharType="end"/>
        </w:r>
      </w:hyperlink>
    </w:p>
    <w:p w14:paraId="5267980D" w14:textId="74653632" w:rsidR="00BB590B" w:rsidRPr="00354733" w:rsidRDefault="00BB590B">
      <w:pPr>
        <w:pStyle w:val="TOC2"/>
        <w:rPr>
          <w:noProof/>
        </w:rPr>
      </w:pPr>
      <w:hyperlink w:anchor="_Toc49436473" w:history="1">
        <w:r w:rsidRPr="009F21DA">
          <w:rPr>
            <w:rStyle w:val="af"/>
            <w:noProof/>
          </w:rPr>
          <w:t>1.8</w:t>
        </w:r>
        <w:r w:rsidRPr="00354733">
          <w:rPr>
            <w:noProof/>
          </w:rPr>
          <w:tab/>
        </w:r>
        <w:r w:rsidRPr="009F21DA">
          <w:rPr>
            <w:rStyle w:val="af"/>
            <w:noProof/>
            <w:shd w:val="clear" w:color="auto" w:fill="FFFFFF"/>
          </w:rPr>
          <w:t>应用详情服务接口系统参数回显</w:t>
        </w:r>
        <w:r>
          <w:rPr>
            <w:noProof/>
            <w:webHidden/>
          </w:rPr>
          <w:tab/>
        </w:r>
        <w:r>
          <w:rPr>
            <w:noProof/>
            <w:webHidden/>
          </w:rPr>
          <w:fldChar w:fldCharType="begin"/>
        </w:r>
        <w:r>
          <w:rPr>
            <w:noProof/>
            <w:webHidden/>
          </w:rPr>
          <w:instrText xml:space="preserve"> PAGEREF _Toc49436473 \h </w:instrText>
        </w:r>
        <w:r>
          <w:rPr>
            <w:noProof/>
            <w:webHidden/>
          </w:rPr>
        </w:r>
        <w:r>
          <w:rPr>
            <w:noProof/>
            <w:webHidden/>
          </w:rPr>
          <w:fldChar w:fldCharType="separate"/>
        </w:r>
        <w:r>
          <w:rPr>
            <w:noProof/>
            <w:webHidden/>
          </w:rPr>
          <w:t>10</w:t>
        </w:r>
        <w:r>
          <w:rPr>
            <w:noProof/>
            <w:webHidden/>
          </w:rPr>
          <w:fldChar w:fldCharType="end"/>
        </w:r>
      </w:hyperlink>
    </w:p>
    <w:p w14:paraId="6B40FE44" w14:textId="05D86BB8" w:rsidR="00BB590B" w:rsidRPr="00354733" w:rsidRDefault="00BB590B">
      <w:pPr>
        <w:pStyle w:val="TOC2"/>
        <w:rPr>
          <w:noProof/>
        </w:rPr>
      </w:pPr>
      <w:hyperlink w:anchor="_Toc49436474" w:history="1">
        <w:r w:rsidRPr="009F21DA">
          <w:rPr>
            <w:rStyle w:val="af"/>
            <w:noProof/>
          </w:rPr>
          <w:t>1.9</w:t>
        </w:r>
        <w:r w:rsidRPr="00354733">
          <w:rPr>
            <w:noProof/>
          </w:rPr>
          <w:tab/>
        </w:r>
        <w:r w:rsidRPr="009F21DA">
          <w:rPr>
            <w:rStyle w:val="af"/>
            <w:noProof/>
            <w:shd w:val="clear" w:color="auto" w:fill="FFFFFF"/>
          </w:rPr>
          <w:t>完成拖拉块保存及宽度占用</w:t>
        </w:r>
        <w:r>
          <w:rPr>
            <w:noProof/>
            <w:webHidden/>
          </w:rPr>
          <w:tab/>
        </w:r>
        <w:r>
          <w:rPr>
            <w:noProof/>
            <w:webHidden/>
          </w:rPr>
          <w:fldChar w:fldCharType="begin"/>
        </w:r>
        <w:r>
          <w:rPr>
            <w:noProof/>
            <w:webHidden/>
          </w:rPr>
          <w:instrText xml:space="preserve"> PAGEREF _Toc49436474 \h </w:instrText>
        </w:r>
        <w:r>
          <w:rPr>
            <w:noProof/>
            <w:webHidden/>
          </w:rPr>
        </w:r>
        <w:r>
          <w:rPr>
            <w:noProof/>
            <w:webHidden/>
          </w:rPr>
          <w:fldChar w:fldCharType="separate"/>
        </w:r>
        <w:r>
          <w:rPr>
            <w:noProof/>
            <w:webHidden/>
          </w:rPr>
          <w:t>11</w:t>
        </w:r>
        <w:r>
          <w:rPr>
            <w:noProof/>
            <w:webHidden/>
          </w:rPr>
          <w:fldChar w:fldCharType="end"/>
        </w:r>
      </w:hyperlink>
    </w:p>
    <w:p w14:paraId="376764D9" w14:textId="06FD0AAF" w:rsidR="00BB590B" w:rsidRPr="00354733" w:rsidRDefault="00BB590B">
      <w:pPr>
        <w:pStyle w:val="TOC2"/>
        <w:rPr>
          <w:noProof/>
        </w:rPr>
      </w:pPr>
      <w:hyperlink w:anchor="_Toc49436475" w:history="1">
        <w:r w:rsidRPr="009F21DA">
          <w:rPr>
            <w:rStyle w:val="af"/>
            <w:noProof/>
          </w:rPr>
          <w:t>1.10</w:t>
        </w:r>
        <w:r w:rsidRPr="00354733">
          <w:rPr>
            <w:noProof/>
          </w:rPr>
          <w:tab/>
        </w:r>
        <w:r w:rsidRPr="009F21DA">
          <w:rPr>
            <w:rStyle w:val="af"/>
            <w:noProof/>
            <w:shd w:val="clear" w:color="auto" w:fill="FFFFFF"/>
          </w:rPr>
          <w:t>首页兼容性修改</w:t>
        </w:r>
        <w:r>
          <w:rPr>
            <w:noProof/>
            <w:webHidden/>
          </w:rPr>
          <w:tab/>
        </w:r>
        <w:r>
          <w:rPr>
            <w:noProof/>
            <w:webHidden/>
          </w:rPr>
          <w:fldChar w:fldCharType="begin"/>
        </w:r>
        <w:r>
          <w:rPr>
            <w:noProof/>
            <w:webHidden/>
          </w:rPr>
          <w:instrText xml:space="preserve"> PAGEREF _Toc49436475 \h </w:instrText>
        </w:r>
        <w:r>
          <w:rPr>
            <w:noProof/>
            <w:webHidden/>
          </w:rPr>
        </w:r>
        <w:r>
          <w:rPr>
            <w:noProof/>
            <w:webHidden/>
          </w:rPr>
          <w:fldChar w:fldCharType="separate"/>
        </w:r>
        <w:r>
          <w:rPr>
            <w:noProof/>
            <w:webHidden/>
          </w:rPr>
          <w:t>11</w:t>
        </w:r>
        <w:r>
          <w:rPr>
            <w:noProof/>
            <w:webHidden/>
          </w:rPr>
          <w:fldChar w:fldCharType="end"/>
        </w:r>
      </w:hyperlink>
    </w:p>
    <w:p w14:paraId="1494B346" w14:textId="6F0406B8" w:rsidR="00BB590B" w:rsidRPr="00354733" w:rsidRDefault="00BB590B">
      <w:pPr>
        <w:pStyle w:val="TOC2"/>
        <w:rPr>
          <w:noProof/>
        </w:rPr>
      </w:pPr>
      <w:hyperlink w:anchor="_Toc49436476" w:history="1">
        <w:r w:rsidRPr="009F21DA">
          <w:rPr>
            <w:rStyle w:val="af"/>
            <w:noProof/>
          </w:rPr>
          <w:t>1.11</w:t>
        </w:r>
        <w:r w:rsidRPr="00354733">
          <w:rPr>
            <w:noProof/>
          </w:rPr>
          <w:tab/>
        </w:r>
        <w:r w:rsidRPr="009F21DA">
          <w:rPr>
            <w:rStyle w:val="af"/>
            <w:noProof/>
            <w:shd w:val="clear" w:color="auto" w:fill="FFFFFF"/>
          </w:rPr>
          <w:t>应用配置与首页配置添加模板功能开发</w:t>
        </w:r>
        <w:r>
          <w:rPr>
            <w:noProof/>
            <w:webHidden/>
          </w:rPr>
          <w:tab/>
        </w:r>
        <w:r>
          <w:rPr>
            <w:noProof/>
            <w:webHidden/>
          </w:rPr>
          <w:fldChar w:fldCharType="begin"/>
        </w:r>
        <w:r>
          <w:rPr>
            <w:noProof/>
            <w:webHidden/>
          </w:rPr>
          <w:instrText xml:space="preserve"> PAGEREF _Toc49436476 \h </w:instrText>
        </w:r>
        <w:r>
          <w:rPr>
            <w:noProof/>
            <w:webHidden/>
          </w:rPr>
        </w:r>
        <w:r>
          <w:rPr>
            <w:noProof/>
            <w:webHidden/>
          </w:rPr>
          <w:fldChar w:fldCharType="separate"/>
        </w:r>
        <w:r>
          <w:rPr>
            <w:noProof/>
            <w:webHidden/>
          </w:rPr>
          <w:t>12</w:t>
        </w:r>
        <w:r>
          <w:rPr>
            <w:noProof/>
            <w:webHidden/>
          </w:rPr>
          <w:fldChar w:fldCharType="end"/>
        </w:r>
      </w:hyperlink>
    </w:p>
    <w:p w14:paraId="27AE4120" w14:textId="30242236" w:rsidR="00BB590B" w:rsidRPr="00354733" w:rsidRDefault="00BB590B">
      <w:pPr>
        <w:pStyle w:val="TOC2"/>
        <w:rPr>
          <w:noProof/>
        </w:rPr>
      </w:pPr>
      <w:hyperlink w:anchor="_Toc49436477" w:history="1">
        <w:r w:rsidRPr="009F21DA">
          <w:rPr>
            <w:rStyle w:val="af"/>
            <w:noProof/>
          </w:rPr>
          <w:t>1.12</w:t>
        </w:r>
        <w:r w:rsidRPr="00354733">
          <w:rPr>
            <w:noProof/>
          </w:rPr>
          <w:tab/>
        </w:r>
        <w:r w:rsidRPr="009F21DA">
          <w:rPr>
            <w:rStyle w:val="af"/>
            <w:noProof/>
            <w:shd w:val="clear" w:color="auto" w:fill="FFFFFF"/>
          </w:rPr>
          <w:t>模板首页回显功能开发</w:t>
        </w:r>
        <w:r>
          <w:rPr>
            <w:noProof/>
            <w:webHidden/>
          </w:rPr>
          <w:tab/>
        </w:r>
        <w:r>
          <w:rPr>
            <w:noProof/>
            <w:webHidden/>
          </w:rPr>
          <w:fldChar w:fldCharType="begin"/>
        </w:r>
        <w:r>
          <w:rPr>
            <w:noProof/>
            <w:webHidden/>
          </w:rPr>
          <w:instrText xml:space="preserve"> PAGEREF _Toc49436477 \h </w:instrText>
        </w:r>
        <w:r>
          <w:rPr>
            <w:noProof/>
            <w:webHidden/>
          </w:rPr>
        </w:r>
        <w:r>
          <w:rPr>
            <w:noProof/>
            <w:webHidden/>
          </w:rPr>
          <w:fldChar w:fldCharType="separate"/>
        </w:r>
        <w:r>
          <w:rPr>
            <w:noProof/>
            <w:webHidden/>
          </w:rPr>
          <w:t>12</w:t>
        </w:r>
        <w:r>
          <w:rPr>
            <w:noProof/>
            <w:webHidden/>
          </w:rPr>
          <w:fldChar w:fldCharType="end"/>
        </w:r>
      </w:hyperlink>
    </w:p>
    <w:p w14:paraId="6305210B" w14:textId="592F6D73" w:rsidR="00BB590B" w:rsidRPr="00354733" w:rsidRDefault="00BB590B">
      <w:pPr>
        <w:pStyle w:val="TOC2"/>
        <w:rPr>
          <w:noProof/>
        </w:rPr>
      </w:pPr>
      <w:hyperlink w:anchor="_Toc49436478" w:history="1">
        <w:r w:rsidRPr="009F21DA">
          <w:rPr>
            <w:rStyle w:val="af"/>
            <w:noProof/>
          </w:rPr>
          <w:t>1.13</w:t>
        </w:r>
        <w:r w:rsidRPr="00354733">
          <w:rPr>
            <w:noProof/>
          </w:rPr>
          <w:tab/>
        </w:r>
        <w:r w:rsidRPr="009F21DA">
          <w:rPr>
            <w:rStyle w:val="af"/>
            <w:noProof/>
            <w:shd w:val="clear" w:color="auto" w:fill="FFFFFF"/>
          </w:rPr>
          <w:t>页面开发引导功能</w:t>
        </w:r>
        <w:r>
          <w:rPr>
            <w:noProof/>
            <w:webHidden/>
          </w:rPr>
          <w:tab/>
        </w:r>
        <w:r>
          <w:rPr>
            <w:noProof/>
            <w:webHidden/>
          </w:rPr>
          <w:fldChar w:fldCharType="begin"/>
        </w:r>
        <w:r>
          <w:rPr>
            <w:noProof/>
            <w:webHidden/>
          </w:rPr>
          <w:instrText xml:space="preserve"> PAGEREF _Toc49436478 \h </w:instrText>
        </w:r>
        <w:r>
          <w:rPr>
            <w:noProof/>
            <w:webHidden/>
          </w:rPr>
        </w:r>
        <w:r>
          <w:rPr>
            <w:noProof/>
            <w:webHidden/>
          </w:rPr>
          <w:fldChar w:fldCharType="separate"/>
        </w:r>
        <w:r>
          <w:rPr>
            <w:noProof/>
            <w:webHidden/>
          </w:rPr>
          <w:t>13</w:t>
        </w:r>
        <w:r>
          <w:rPr>
            <w:noProof/>
            <w:webHidden/>
          </w:rPr>
          <w:fldChar w:fldCharType="end"/>
        </w:r>
      </w:hyperlink>
    </w:p>
    <w:p w14:paraId="56D19A95" w14:textId="3E8DBD36" w:rsidR="00BB590B" w:rsidRPr="00354733" w:rsidRDefault="00BB590B">
      <w:pPr>
        <w:pStyle w:val="TOC2"/>
        <w:rPr>
          <w:noProof/>
        </w:rPr>
      </w:pPr>
      <w:hyperlink w:anchor="_Toc49436479" w:history="1">
        <w:r w:rsidRPr="009F21DA">
          <w:rPr>
            <w:rStyle w:val="af"/>
            <w:noProof/>
          </w:rPr>
          <w:t>1.14</w:t>
        </w:r>
        <w:r w:rsidRPr="00354733">
          <w:rPr>
            <w:noProof/>
          </w:rPr>
          <w:tab/>
        </w:r>
        <w:r w:rsidRPr="009F21DA">
          <w:rPr>
            <w:rStyle w:val="af"/>
            <w:noProof/>
            <w:shd w:val="clear" w:color="auto" w:fill="FFFFFF"/>
          </w:rPr>
          <w:t>引导功能配置页面开发</w:t>
        </w:r>
        <w:r>
          <w:rPr>
            <w:noProof/>
            <w:webHidden/>
          </w:rPr>
          <w:tab/>
        </w:r>
        <w:r>
          <w:rPr>
            <w:noProof/>
            <w:webHidden/>
          </w:rPr>
          <w:fldChar w:fldCharType="begin"/>
        </w:r>
        <w:r>
          <w:rPr>
            <w:noProof/>
            <w:webHidden/>
          </w:rPr>
          <w:instrText xml:space="preserve"> PAGEREF _Toc49436479 \h </w:instrText>
        </w:r>
        <w:r>
          <w:rPr>
            <w:noProof/>
            <w:webHidden/>
          </w:rPr>
        </w:r>
        <w:r>
          <w:rPr>
            <w:noProof/>
            <w:webHidden/>
          </w:rPr>
          <w:fldChar w:fldCharType="separate"/>
        </w:r>
        <w:r>
          <w:rPr>
            <w:noProof/>
            <w:webHidden/>
          </w:rPr>
          <w:t>13</w:t>
        </w:r>
        <w:r>
          <w:rPr>
            <w:noProof/>
            <w:webHidden/>
          </w:rPr>
          <w:fldChar w:fldCharType="end"/>
        </w:r>
      </w:hyperlink>
    </w:p>
    <w:p w14:paraId="42241C12" w14:textId="20894DEF" w:rsidR="00BB590B" w:rsidRPr="00354733" w:rsidRDefault="00BB590B">
      <w:pPr>
        <w:pStyle w:val="TOC2"/>
        <w:rPr>
          <w:noProof/>
        </w:rPr>
      </w:pPr>
      <w:hyperlink w:anchor="_Toc49436480" w:history="1">
        <w:r w:rsidRPr="009F21DA">
          <w:rPr>
            <w:rStyle w:val="af"/>
            <w:rFonts w:ascii="仿宋" w:eastAsia="仿宋" w:hAnsi="仿宋"/>
            <w:b/>
            <w:noProof/>
          </w:rPr>
          <w:t>4.3测试阶段</w:t>
        </w:r>
        <w:r>
          <w:rPr>
            <w:noProof/>
            <w:webHidden/>
          </w:rPr>
          <w:tab/>
        </w:r>
        <w:r>
          <w:rPr>
            <w:noProof/>
            <w:webHidden/>
          </w:rPr>
          <w:fldChar w:fldCharType="begin"/>
        </w:r>
        <w:r>
          <w:rPr>
            <w:noProof/>
            <w:webHidden/>
          </w:rPr>
          <w:instrText xml:space="preserve"> PAGEREF _Toc49436480 \h </w:instrText>
        </w:r>
        <w:r>
          <w:rPr>
            <w:noProof/>
            <w:webHidden/>
          </w:rPr>
        </w:r>
        <w:r>
          <w:rPr>
            <w:noProof/>
            <w:webHidden/>
          </w:rPr>
          <w:fldChar w:fldCharType="separate"/>
        </w:r>
        <w:r>
          <w:rPr>
            <w:noProof/>
            <w:webHidden/>
          </w:rPr>
          <w:t>13</w:t>
        </w:r>
        <w:r>
          <w:rPr>
            <w:noProof/>
            <w:webHidden/>
          </w:rPr>
          <w:fldChar w:fldCharType="end"/>
        </w:r>
      </w:hyperlink>
    </w:p>
    <w:p w14:paraId="7E55C57D" w14:textId="62527E5D" w:rsidR="00BB590B" w:rsidRPr="00354733" w:rsidRDefault="00BB590B">
      <w:pPr>
        <w:pStyle w:val="TOC2"/>
        <w:rPr>
          <w:noProof/>
        </w:rPr>
      </w:pPr>
      <w:hyperlink w:anchor="_Toc49436481" w:history="1">
        <w:r w:rsidRPr="009F21DA">
          <w:rPr>
            <w:rStyle w:val="af"/>
            <w:rFonts w:ascii="仿宋" w:eastAsia="仿宋" w:hAnsi="仿宋"/>
            <w:noProof/>
          </w:rPr>
          <w:t>4.4人员培训</w:t>
        </w:r>
        <w:r>
          <w:rPr>
            <w:noProof/>
            <w:webHidden/>
          </w:rPr>
          <w:tab/>
        </w:r>
        <w:r>
          <w:rPr>
            <w:noProof/>
            <w:webHidden/>
          </w:rPr>
          <w:fldChar w:fldCharType="begin"/>
        </w:r>
        <w:r>
          <w:rPr>
            <w:noProof/>
            <w:webHidden/>
          </w:rPr>
          <w:instrText xml:space="preserve"> PAGEREF _Toc49436481 \h </w:instrText>
        </w:r>
        <w:r>
          <w:rPr>
            <w:noProof/>
            <w:webHidden/>
          </w:rPr>
        </w:r>
        <w:r>
          <w:rPr>
            <w:noProof/>
            <w:webHidden/>
          </w:rPr>
          <w:fldChar w:fldCharType="separate"/>
        </w:r>
        <w:r>
          <w:rPr>
            <w:noProof/>
            <w:webHidden/>
          </w:rPr>
          <w:t>13</w:t>
        </w:r>
        <w:r>
          <w:rPr>
            <w:noProof/>
            <w:webHidden/>
          </w:rPr>
          <w:fldChar w:fldCharType="end"/>
        </w:r>
      </w:hyperlink>
    </w:p>
    <w:p w14:paraId="3B863C47" w14:textId="26FA3F79" w:rsidR="00BB590B" w:rsidRPr="00354733" w:rsidRDefault="00BB590B">
      <w:pPr>
        <w:pStyle w:val="TOC1"/>
        <w:tabs>
          <w:tab w:val="right" w:leader="dot" w:pos="8296"/>
        </w:tabs>
        <w:rPr>
          <w:noProof/>
        </w:rPr>
      </w:pPr>
      <w:hyperlink w:anchor="_Toc49436482" w:history="1">
        <w:r w:rsidRPr="009F21DA">
          <w:rPr>
            <w:rStyle w:val="af"/>
            <w:rFonts w:ascii="仿宋" w:eastAsia="仿宋" w:hAnsi="仿宋"/>
            <w:b/>
            <w:noProof/>
          </w:rPr>
          <w:t>五、工程质量控制</w:t>
        </w:r>
        <w:r>
          <w:rPr>
            <w:noProof/>
            <w:webHidden/>
          </w:rPr>
          <w:tab/>
        </w:r>
        <w:r>
          <w:rPr>
            <w:noProof/>
            <w:webHidden/>
          </w:rPr>
          <w:fldChar w:fldCharType="begin"/>
        </w:r>
        <w:r>
          <w:rPr>
            <w:noProof/>
            <w:webHidden/>
          </w:rPr>
          <w:instrText xml:space="preserve"> PAGEREF _Toc49436482 \h </w:instrText>
        </w:r>
        <w:r>
          <w:rPr>
            <w:noProof/>
            <w:webHidden/>
          </w:rPr>
        </w:r>
        <w:r>
          <w:rPr>
            <w:noProof/>
            <w:webHidden/>
          </w:rPr>
          <w:fldChar w:fldCharType="separate"/>
        </w:r>
        <w:r>
          <w:rPr>
            <w:noProof/>
            <w:webHidden/>
          </w:rPr>
          <w:t>14</w:t>
        </w:r>
        <w:r>
          <w:rPr>
            <w:noProof/>
            <w:webHidden/>
          </w:rPr>
          <w:fldChar w:fldCharType="end"/>
        </w:r>
      </w:hyperlink>
    </w:p>
    <w:p w14:paraId="27C350FA" w14:textId="7D41CD59" w:rsidR="00BB590B" w:rsidRPr="00354733" w:rsidRDefault="00BB590B">
      <w:pPr>
        <w:pStyle w:val="TOC2"/>
        <w:rPr>
          <w:noProof/>
        </w:rPr>
      </w:pPr>
      <w:hyperlink w:anchor="_Toc49436483" w:history="1">
        <w:r w:rsidRPr="009F21DA">
          <w:rPr>
            <w:rStyle w:val="af"/>
            <w:rFonts w:ascii="仿宋" w:eastAsia="仿宋" w:hAnsi="仿宋"/>
            <w:noProof/>
          </w:rPr>
          <w:t>5.1工程质量管理</w:t>
        </w:r>
        <w:r>
          <w:rPr>
            <w:noProof/>
            <w:webHidden/>
          </w:rPr>
          <w:tab/>
        </w:r>
        <w:r>
          <w:rPr>
            <w:noProof/>
            <w:webHidden/>
          </w:rPr>
          <w:fldChar w:fldCharType="begin"/>
        </w:r>
        <w:r>
          <w:rPr>
            <w:noProof/>
            <w:webHidden/>
          </w:rPr>
          <w:instrText xml:space="preserve"> PAGEREF _Toc49436483 \h </w:instrText>
        </w:r>
        <w:r>
          <w:rPr>
            <w:noProof/>
            <w:webHidden/>
          </w:rPr>
        </w:r>
        <w:r>
          <w:rPr>
            <w:noProof/>
            <w:webHidden/>
          </w:rPr>
          <w:fldChar w:fldCharType="separate"/>
        </w:r>
        <w:r>
          <w:rPr>
            <w:noProof/>
            <w:webHidden/>
          </w:rPr>
          <w:t>14</w:t>
        </w:r>
        <w:r>
          <w:rPr>
            <w:noProof/>
            <w:webHidden/>
          </w:rPr>
          <w:fldChar w:fldCharType="end"/>
        </w:r>
      </w:hyperlink>
    </w:p>
    <w:p w14:paraId="0B0650DA" w14:textId="45D4F3EA" w:rsidR="00BB590B" w:rsidRPr="00354733" w:rsidRDefault="00BB590B">
      <w:pPr>
        <w:pStyle w:val="TOC2"/>
        <w:rPr>
          <w:noProof/>
        </w:rPr>
      </w:pPr>
      <w:hyperlink w:anchor="_Toc49436484" w:history="1">
        <w:r w:rsidRPr="009F21DA">
          <w:rPr>
            <w:rStyle w:val="af"/>
            <w:rFonts w:ascii="仿宋" w:eastAsia="仿宋" w:hAnsi="仿宋"/>
            <w:noProof/>
          </w:rPr>
          <w:t>5.2工期控制情况</w:t>
        </w:r>
        <w:r>
          <w:rPr>
            <w:noProof/>
            <w:webHidden/>
          </w:rPr>
          <w:tab/>
        </w:r>
        <w:r>
          <w:rPr>
            <w:noProof/>
            <w:webHidden/>
          </w:rPr>
          <w:fldChar w:fldCharType="begin"/>
        </w:r>
        <w:r>
          <w:rPr>
            <w:noProof/>
            <w:webHidden/>
          </w:rPr>
          <w:instrText xml:space="preserve"> PAGEREF _Toc49436484 \h </w:instrText>
        </w:r>
        <w:r>
          <w:rPr>
            <w:noProof/>
            <w:webHidden/>
          </w:rPr>
        </w:r>
        <w:r>
          <w:rPr>
            <w:noProof/>
            <w:webHidden/>
          </w:rPr>
          <w:fldChar w:fldCharType="separate"/>
        </w:r>
        <w:r>
          <w:rPr>
            <w:noProof/>
            <w:webHidden/>
          </w:rPr>
          <w:t>14</w:t>
        </w:r>
        <w:r>
          <w:rPr>
            <w:noProof/>
            <w:webHidden/>
          </w:rPr>
          <w:fldChar w:fldCharType="end"/>
        </w:r>
      </w:hyperlink>
    </w:p>
    <w:p w14:paraId="0C58805C" w14:textId="48F7F6E5" w:rsidR="00BB590B" w:rsidRPr="00354733" w:rsidRDefault="00BB590B">
      <w:pPr>
        <w:pStyle w:val="TOC1"/>
        <w:tabs>
          <w:tab w:val="right" w:leader="dot" w:pos="8296"/>
        </w:tabs>
        <w:rPr>
          <w:noProof/>
        </w:rPr>
      </w:pPr>
      <w:hyperlink w:anchor="_Toc49436485" w:history="1">
        <w:r w:rsidRPr="009F21DA">
          <w:rPr>
            <w:rStyle w:val="af"/>
            <w:rFonts w:ascii="仿宋" w:eastAsia="仿宋" w:hAnsi="仿宋"/>
            <w:b/>
            <w:noProof/>
          </w:rPr>
          <w:t>六、项目取得成果</w:t>
        </w:r>
        <w:r>
          <w:rPr>
            <w:noProof/>
            <w:webHidden/>
          </w:rPr>
          <w:tab/>
        </w:r>
        <w:r>
          <w:rPr>
            <w:noProof/>
            <w:webHidden/>
          </w:rPr>
          <w:fldChar w:fldCharType="begin"/>
        </w:r>
        <w:r>
          <w:rPr>
            <w:noProof/>
            <w:webHidden/>
          </w:rPr>
          <w:instrText xml:space="preserve"> PAGEREF _Toc49436485 \h </w:instrText>
        </w:r>
        <w:r>
          <w:rPr>
            <w:noProof/>
            <w:webHidden/>
          </w:rPr>
        </w:r>
        <w:r>
          <w:rPr>
            <w:noProof/>
            <w:webHidden/>
          </w:rPr>
          <w:fldChar w:fldCharType="separate"/>
        </w:r>
        <w:r>
          <w:rPr>
            <w:noProof/>
            <w:webHidden/>
          </w:rPr>
          <w:t>14</w:t>
        </w:r>
        <w:r>
          <w:rPr>
            <w:noProof/>
            <w:webHidden/>
          </w:rPr>
          <w:fldChar w:fldCharType="end"/>
        </w:r>
      </w:hyperlink>
    </w:p>
    <w:p w14:paraId="3A40EFA3" w14:textId="73227271" w:rsidR="00BB590B" w:rsidRPr="00354733" w:rsidRDefault="00BB590B">
      <w:pPr>
        <w:pStyle w:val="TOC1"/>
        <w:tabs>
          <w:tab w:val="right" w:leader="dot" w:pos="8296"/>
        </w:tabs>
        <w:rPr>
          <w:noProof/>
        </w:rPr>
      </w:pPr>
      <w:hyperlink w:anchor="_Toc49436486" w:history="1">
        <w:r w:rsidRPr="009F21DA">
          <w:rPr>
            <w:rStyle w:val="af"/>
            <w:rFonts w:ascii="仿宋" w:eastAsia="仿宋" w:hAnsi="仿宋"/>
            <w:b/>
            <w:noProof/>
          </w:rPr>
          <w:t>七、项目完成情况对照表</w:t>
        </w:r>
        <w:r>
          <w:rPr>
            <w:noProof/>
            <w:webHidden/>
          </w:rPr>
          <w:tab/>
        </w:r>
        <w:r>
          <w:rPr>
            <w:noProof/>
            <w:webHidden/>
          </w:rPr>
          <w:fldChar w:fldCharType="begin"/>
        </w:r>
        <w:r>
          <w:rPr>
            <w:noProof/>
            <w:webHidden/>
          </w:rPr>
          <w:instrText xml:space="preserve"> PAGEREF _Toc49436486 \h </w:instrText>
        </w:r>
        <w:r>
          <w:rPr>
            <w:noProof/>
            <w:webHidden/>
          </w:rPr>
        </w:r>
        <w:r>
          <w:rPr>
            <w:noProof/>
            <w:webHidden/>
          </w:rPr>
          <w:fldChar w:fldCharType="separate"/>
        </w:r>
        <w:r>
          <w:rPr>
            <w:noProof/>
            <w:webHidden/>
          </w:rPr>
          <w:t>15</w:t>
        </w:r>
        <w:r>
          <w:rPr>
            <w:noProof/>
            <w:webHidden/>
          </w:rPr>
          <w:fldChar w:fldCharType="end"/>
        </w:r>
      </w:hyperlink>
    </w:p>
    <w:p w14:paraId="68360C1D" w14:textId="1067C870" w:rsidR="00BB590B" w:rsidRPr="00354733" w:rsidRDefault="00BB590B">
      <w:pPr>
        <w:pStyle w:val="TOC1"/>
        <w:tabs>
          <w:tab w:val="right" w:leader="dot" w:pos="8296"/>
        </w:tabs>
        <w:rPr>
          <w:noProof/>
        </w:rPr>
      </w:pPr>
      <w:hyperlink w:anchor="_Toc49436487" w:history="1">
        <w:r w:rsidRPr="009F21DA">
          <w:rPr>
            <w:rStyle w:val="af"/>
            <w:rFonts w:ascii="仿宋" w:eastAsia="仿宋" w:hAnsi="仿宋"/>
            <w:b/>
            <w:noProof/>
          </w:rPr>
          <w:t>八、登记中心和远郊区县国土房管分局设备签收单</w:t>
        </w:r>
        <w:r>
          <w:rPr>
            <w:noProof/>
            <w:webHidden/>
          </w:rPr>
          <w:tab/>
        </w:r>
        <w:r>
          <w:rPr>
            <w:noProof/>
            <w:webHidden/>
          </w:rPr>
          <w:fldChar w:fldCharType="begin"/>
        </w:r>
        <w:r>
          <w:rPr>
            <w:noProof/>
            <w:webHidden/>
          </w:rPr>
          <w:instrText xml:space="preserve"> PAGEREF _Toc49436487 \h </w:instrText>
        </w:r>
        <w:r>
          <w:rPr>
            <w:noProof/>
            <w:webHidden/>
          </w:rPr>
        </w:r>
        <w:r>
          <w:rPr>
            <w:noProof/>
            <w:webHidden/>
          </w:rPr>
          <w:fldChar w:fldCharType="separate"/>
        </w:r>
        <w:r>
          <w:rPr>
            <w:noProof/>
            <w:webHidden/>
          </w:rPr>
          <w:t>16</w:t>
        </w:r>
        <w:r>
          <w:rPr>
            <w:noProof/>
            <w:webHidden/>
          </w:rPr>
          <w:fldChar w:fldCharType="end"/>
        </w:r>
      </w:hyperlink>
    </w:p>
    <w:p w14:paraId="7C7BB4CF" w14:textId="7981830B" w:rsidR="00BB590B" w:rsidRPr="00354733" w:rsidRDefault="00BB590B">
      <w:pPr>
        <w:pStyle w:val="TOC1"/>
        <w:tabs>
          <w:tab w:val="right" w:leader="dot" w:pos="8296"/>
        </w:tabs>
        <w:rPr>
          <w:noProof/>
        </w:rPr>
      </w:pPr>
      <w:hyperlink w:anchor="_Toc49436488" w:history="1">
        <w:r w:rsidRPr="009F21DA">
          <w:rPr>
            <w:rStyle w:val="af"/>
            <w:rFonts w:ascii="仿宋" w:eastAsia="仿宋" w:hAnsi="仿宋"/>
            <w:b/>
            <w:noProof/>
          </w:rPr>
          <w:t>九、用户使用报告</w:t>
        </w:r>
        <w:r>
          <w:rPr>
            <w:noProof/>
            <w:webHidden/>
          </w:rPr>
          <w:tab/>
        </w:r>
        <w:r>
          <w:rPr>
            <w:noProof/>
            <w:webHidden/>
          </w:rPr>
          <w:fldChar w:fldCharType="begin"/>
        </w:r>
        <w:r>
          <w:rPr>
            <w:noProof/>
            <w:webHidden/>
          </w:rPr>
          <w:instrText xml:space="preserve"> PAGEREF _Toc49436488 \h </w:instrText>
        </w:r>
        <w:r>
          <w:rPr>
            <w:noProof/>
            <w:webHidden/>
          </w:rPr>
        </w:r>
        <w:r>
          <w:rPr>
            <w:noProof/>
            <w:webHidden/>
          </w:rPr>
          <w:fldChar w:fldCharType="separate"/>
        </w:r>
        <w:r>
          <w:rPr>
            <w:noProof/>
            <w:webHidden/>
          </w:rPr>
          <w:t>17</w:t>
        </w:r>
        <w:r>
          <w:rPr>
            <w:noProof/>
            <w:webHidden/>
          </w:rPr>
          <w:fldChar w:fldCharType="end"/>
        </w:r>
      </w:hyperlink>
    </w:p>
    <w:p w14:paraId="30D46834" w14:textId="0D6189F9" w:rsidR="00BB590B" w:rsidRPr="00354733" w:rsidRDefault="00BB590B">
      <w:pPr>
        <w:pStyle w:val="TOC1"/>
        <w:tabs>
          <w:tab w:val="right" w:leader="dot" w:pos="8296"/>
        </w:tabs>
        <w:rPr>
          <w:noProof/>
        </w:rPr>
      </w:pPr>
      <w:hyperlink w:anchor="_Toc49436489" w:history="1">
        <w:r w:rsidRPr="009F21DA">
          <w:rPr>
            <w:rStyle w:val="af"/>
            <w:rFonts w:ascii="仿宋" w:eastAsia="仿宋" w:hAnsi="仿宋"/>
            <w:b/>
            <w:noProof/>
          </w:rPr>
          <w:t>十、培训记录</w:t>
        </w:r>
        <w:r>
          <w:rPr>
            <w:noProof/>
            <w:webHidden/>
          </w:rPr>
          <w:tab/>
        </w:r>
        <w:r>
          <w:rPr>
            <w:noProof/>
            <w:webHidden/>
          </w:rPr>
          <w:fldChar w:fldCharType="begin"/>
        </w:r>
        <w:r>
          <w:rPr>
            <w:noProof/>
            <w:webHidden/>
          </w:rPr>
          <w:instrText xml:space="preserve"> PAGEREF _Toc49436489 \h </w:instrText>
        </w:r>
        <w:r>
          <w:rPr>
            <w:noProof/>
            <w:webHidden/>
          </w:rPr>
        </w:r>
        <w:r>
          <w:rPr>
            <w:noProof/>
            <w:webHidden/>
          </w:rPr>
          <w:fldChar w:fldCharType="separate"/>
        </w:r>
        <w:r>
          <w:rPr>
            <w:noProof/>
            <w:webHidden/>
          </w:rPr>
          <w:t>19</w:t>
        </w:r>
        <w:r>
          <w:rPr>
            <w:noProof/>
            <w:webHidden/>
          </w:rPr>
          <w:fldChar w:fldCharType="end"/>
        </w:r>
      </w:hyperlink>
    </w:p>
    <w:p w14:paraId="5FAE683B" w14:textId="38597350" w:rsidR="00BB590B" w:rsidRPr="00354733" w:rsidRDefault="00BB590B">
      <w:pPr>
        <w:pStyle w:val="TOC1"/>
        <w:tabs>
          <w:tab w:val="right" w:leader="dot" w:pos="8296"/>
        </w:tabs>
        <w:rPr>
          <w:noProof/>
        </w:rPr>
      </w:pPr>
      <w:hyperlink w:anchor="_Toc49436490" w:history="1">
        <w:r w:rsidRPr="009F21DA">
          <w:rPr>
            <w:rStyle w:val="af"/>
            <w:rFonts w:ascii="仿宋" w:eastAsia="仿宋" w:hAnsi="仿宋"/>
            <w:b/>
            <w:noProof/>
          </w:rPr>
          <w:t>十一、设备移交清单</w:t>
        </w:r>
        <w:r>
          <w:rPr>
            <w:noProof/>
            <w:webHidden/>
          </w:rPr>
          <w:tab/>
        </w:r>
        <w:r>
          <w:rPr>
            <w:noProof/>
            <w:webHidden/>
          </w:rPr>
          <w:fldChar w:fldCharType="begin"/>
        </w:r>
        <w:r>
          <w:rPr>
            <w:noProof/>
            <w:webHidden/>
          </w:rPr>
          <w:instrText xml:space="preserve"> PAGEREF _Toc49436490 \h </w:instrText>
        </w:r>
        <w:r>
          <w:rPr>
            <w:noProof/>
            <w:webHidden/>
          </w:rPr>
        </w:r>
        <w:r>
          <w:rPr>
            <w:noProof/>
            <w:webHidden/>
          </w:rPr>
          <w:fldChar w:fldCharType="separate"/>
        </w:r>
        <w:r>
          <w:rPr>
            <w:noProof/>
            <w:webHidden/>
          </w:rPr>
          <w:t>20</w:t>
        </w:r>
        <w:r>
          <w:rPr>
            <w:noProof/>
            <w:webHidden/>
          </w:rPr>
          <w:fldChar w:fldCharType="end"/>
        </w:r>
      </w:hyperlink>
    </w:p>
    <w:p w14:paraId="40E19B5E" w14:textId="44430FA0" w:rsidR="00BB590B" w:rsidRPr="00354733" w:rsidRDefault="00BB590B">
      <w:pPr>
        <w:pStyle w:val="TOC1"/>
        <w:tabs>
          <w:tab w:val="right" w:leader="dot" w:pos="8296"/>
        </w:tabs>
        <w:rPr>
          <w:noProof/>
        </w:rPr>
      </w:pPr>
      <w:hyperlink w:anchor="_Toc49436491" w:history="1">
        <w:r w:rsidRPr="009F21DA">
          <w:rPr>
            <w:rStyle w:val="af"/>
            <w:rFonts w:ascii="仿宋" w:eastAsia="仿宋" w:hAnsi="仿宋"/>
            <w:b/>
            <w:noProof/>
          </w:rPr>
          <w:t>十二、项目资料移交清单</w:t>
        </w:r>
        <w:r>
          <w:rPr>
            <w:noProof/>
            <w:webHidden/>
          </w:rPr>
          <w:tab/>
        </w:r>
        <w:r>
          <w:rPr>
            <w:noProof/>
            <w:webHidden/>
          </w:rPr>
          <w:fldChar w:fldCharType="begin"/>
        </w:r>
        <w:r>
          <w:rPr>
            <w:noProof/>
            <w:webHidden/>
          </w:rPr>
          <w:instrText xml:space="preserve"> PAGEREF _Toc49436491 \h </w:instrText>
        </w:r>
        <w:r>
          <w:rPr>
            <w:noProof/>
            <w:webHidden/>
          </w:rPr>
        </w:r>
        <w:r>
          <w:rPr>
            <w:noProof/>
            <w:webHidden/>
          </w:rPr>
          <w:fldChar w:fldCharType="separate"/>
        </w:r>
        <w:r>
          <w:rPr>
            <w:noProof/>
            <w:webHidden/>
          </w:rPr>
          <w:t>21</w:t>
        </w:r>
        <w:r>
          <w:rPr>
            <w:noProof/>
            <w:webHidden/>
          </w:rPr>
          <w:fldChar w:fldCharType="end"/>
        </w:r>
      </w:hyperlink>
    </w:p>
    <w:p w14:paraId="0D05AE71" w14:textId="2A122943" w:rsidR="003D3B07" w:rsidRPr="0095062E" w:rsidRDefault="002F34A9" w:rsidP="003C1B27">
      <w:pPr>
        <w:widowControl/>
        <w:adjustRightInd w:val="0"/>
        <w:snapToGrid w:val="0"/>
        <w:spacing w:line="360" w:lineRule="auto"/>
        <w:jc w:val="center"/>
        <w:rPr>
          <w:rFonts w:ascii="仿宋" w:eastAsia="仿宋" w:hAnsi="仿宋"/>
          <w:sz w:val="30"/>
          <w:szCs w:val="30"/>
        </w:rPr>
        <w:sectPr w:rsidR="003D3B07" w:rsidRPr="0095062E" w:rsidSect="00CB4E35">
          <w:headerReference w:type="default" r:id="rId8"/>
          <w:pgSz w:w="11906" w:h="16838"/>
          <w:pgMar w:top="1440" w:right="1800" w:bottom="1440" w:left="1800" w:header="851" w:footer="992" w:gutter="0"/>
          <w:cols w:space="425"/>
          <w:docGrid w:type="lines" w:linePitch="312"/>
        </w:sectPr>
      </w:pPr>
      <w:r w:rsidRPr="0095062E">
        <w:rPr>
          <w:rFonts w:ascii="仿宋" w:eastAsia="仿宋" w:hAnsi="仿宋"/>
          <w:sz w:val="30"/>
          <w:szCs w:val="30"/>
        </w:rPr>
        <w:fldChar w:fldCharType="end"/>
      </w:r>
    </w:p>
    <w:p w14:paraId="2E01E856" w14:textId="77777777" w:rsidR="003D3B07" w:rsidRPr="0095062E" w:rsidRDefault="003D3B07" w:rsidP="00520C06">
      <w:pPr>
        <w:adjustRightInd w:val="0"/>
        <w:snapToGrid w:val="0"/>
        <w:spacing w:line="360" w:lineRule="auto"/>
        <w:jc w:val="left"/>
        <w:outlineLvl w:val="0"/>
        <w:rPr>
          <w:rFonts w:ascii="仿宋" w:eastAsia="仿宋" w:hAnsi="仿宋"/>
          <w:b/>
          <w:sz w:val="28"/>
          <w:szCs w:val="24"/>
        </w:rPr>
      </w:pPr>
      <w:bookmarkStart w:id="0" w:name="_Toc370829738"/>
      <w:bookmarkStart w:id="1" w:name="_Toc49436443"/>
      <w:r w:rsidRPr="0095062E">
        <w:rPr>
          <w:rFonts w:ascii="仿宋" w:eastAsia="仿宋" w:hAnsi="仿宋" w:hint="eastAsia"/>
          <w:b/>
          <w:sz w:val="28"/>
          <w:szCs w:val="24"/>
        </w:rPr>
        <w:lastRenderedPageBreak/>
        <w:t>一、项目背景</w:t>
      </w:r>
      <w:bookmarkEnd w:id="0"/>
      <w:r w:rsidRPr="0095062E">
        <w:rPr>
          <w:rFonts w:ascii="仿宋" w:eastAsia="仿宋" w:hAnsi="仿宋" w:hint="eastAsia"/>
          <w:b/>
          <w:sz w:val="28"/>
          <w:szCs w:val="24"/>
        </w:rPr>
        <w:t>及来源</w:t>
      </w:r>
      <w:bookmarkEnd w:id="1"/>
    </w:p>
    <w:p w14:paraId="1A3B096E" w14:textId="77777777" w:rsidR="003D3B07" w:rsidRPr="0095062E" w:rsidRDefault="003D3B07" w:rsidP="007559AD">
      <w:pPr>
        <w:pStyle w:val="2"/>
        <w:adjustRightInd w:val="0"/>
        <w:snapToGrid w:val="0"/>
        <w:spacing w:before="0" w:after="0" w:line="360" w:lineRule="auto"/>
        <w:rPr>
          <w:rFonts w:ascii="仿宋" w:eastAsia="仿宋" w:hAnsi="仿宋"/>
          <w:sz w:val="28"/>
          <w:szCs w:val="24"/>
        </w:rPr>
      </w:pPr>
      <w:bookmarkStart w:id="2" w:name="_Toc49436444"/>
      <w:r w:rsidRPr="0095062E">
        <w:rPr>
          <w:rFonts w:ascii="仿宋" w:eastAsia="仿宋" w:hAnsi="仿宋"/>
          <w:sz w:val="28"/>
          <w:szCs w:val="24"/>
        </w:rPr>
        <w:t>1.1</w:t>
      </w:r>
      <w:r w:rsidRPr="0095062E">
        <w:rPr>
          <w:rFonts w:ascii="仿宋" w:eastAsia="仿宋" w:hAnsi="仿宋" w:hint="eastAsia"/>
          <w:sz w:val="28"/>
          <w:szCs w:val="24"/>
        </w:rPr>
        <w:t>项目背景</w:t>
      </w:r>
      <w:bookmarkEnd w:id="2"/>
    </w:p>
    <w:p w14:paraId="65E580CC" w14:textId="7E160638" w:rsidR="00DD6CAE" w:rsidRPr="0095062E" w:rsidRDefault="00DD6CAE" w:rsidP="00DD6CAE">
      <w:pPr>
        <w:adjustRightInd w:val="0"/>
        <w:snapToGrid w:val="0"/>
        <w:spacing w:line="360" w:lineRule="auto"/>
        <w:ind w:firstLineChars="150" w:firstLine="360"/>
        <w:rPr>
          <w:rFonts w:ascii="仿宋" w:eastAsia="仿宋" w:hAnsi="仿宋"/>
          <w:sz w:val="24"/>
          <w:szCs w:val="24"/>
        </w:rPr>
      </w:pPr>
      <w:bookmarkStart w:id="3" w:name="_Toc480963973"/>
      <w:r w:rsidRPr="0095062E">
        <w:rPr>
          <w:rFonts w:ascii="仿宋" w:eastAsia="仿宋" w:hAnsi="仿宋" w:hint="eastAsia"/>
          <w:sz w:val="24"/>
          <w:szCs w:val="24"/>
        </w:rPr>
        <w:t>1、</w:t>
      </w:r>
      <w:r w:rsidR="00B267B7">
        <w:rPr>
          <w:rFonts w:ascii="仿宋" w:eastAsia="仿宋" w:hAnsi="仿宋" w:hint="eastAsia"/>
          <w:sz w:val="24"/>
          <w:szCs w:val="24"/>
        </w:rPr>
        <w:t>重庆市</w:t>
      </w:r>
      <w:r w:rsidR="00F45563">
        <w:rPr>
          <w:rFonts w:ascii="仿宋" w:eastAsia="仿宋" w:hAnsi="仿宋" w:hint="eastAsia"/>
          <w:sz w:val="24"/>
          <w:szCs w:val="24"/>
        </w:rPr>
        <w:t>国土空间信息平台应用中心</w:t>
      </w:r>
      <w:r w:rsidRPr="0095062E">
        <w:rPr>
          <w:rFonts w:ascii="仿宋" w:eastAsia="仿宋" w:hAnsi="仿宋" w:hint="eastAsia"/>
          <w:sz w:val="24"/>
          <w:szCs w:val="24"/>
        </w:rPr>
        <w:t>信息化发展</w:t>
      </w:r>
      <w:bookmarkEnd w:id="3"/>
    </w:p>
    <w:p w14:paraId="308B0906" w14:textId="18FB6CF4" w:rsidR="00DD6CAE" w:rsidRPr="0095062E" w:rsidRDefault="00DD6CAE" w:rsidP="00DD6CAE">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近年来，以</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数据库和政务办公、综合监管、公共服务三大平台为核心的</w:t>
      </w:r>
      <w:r w:rsidR="00F45563">
        <w:rPr>
          <w:rFonts w:ascii="仿宋" w:eastAsia="仿宋" w:hAnsi="仿宋" w:hint="eastAsia"/>
          <w:sz w:val="24"/>
          <w:szCs w:val="24"/>
        </w:rPr>
        <w:t>空间信息</w:t>
      </w:r>
      <w:r w:rsidR="00B267B7">
        <w:rPr>
          <w:rFonts w:ascii="仿宋" w:eastAsia="仿宋" w:hAnsi="仿宋" w:hint="eastAsia"/>
          <w:sz w:val="24"/>
          <w:szCs w:val="24"/>
        </w:rPr>
        <w:t>移动</w:t>
      </w:r>
      <w:r w:rsidRPr="0095062E">
        <w:rPr>
          <w:rFonts w:ascii="仿宋" w:eastAsia="仿宋" w:hAnsi="仿宋" w:hint="eastAsia"/>
          <w:sz w:val="24"/>
          <w:szCs w:val="24"/>
        </w:rPr>
        <w:t>信息化建设已经取得了丰硕成果，有力地支撑了</w:t>
      </w:r>
      <w:r w:rsidR="00F45563">
        <w:rPr>
          <w:rFonts w:ascii="仿宋" w:eastAsia="仿宋" w:hAnsi="仿宋" w:hint="eastAsia"/>
          <w:sz w:val="24"/>
          <w:szCs w:val="24"/>
        </w:rPr>
        <w:t>空间信息</w:t>
      </w:r>
      <w:r w:rsidRPr="0095062E">
        <w:rPr>
          <w:rFonts w:ascii="仿宋" w:eastAsia="仿宋" w:hAnsi="仿宋" w:hint="eastAsia"/>
          <w:sz w:val="24"/>
          <w:szCs w:val="24"/>
        </w:rPr>
        <w:t>管理决策与社会化服务。为了解决现阶段信息化建设中统</w:t>
      </w:r>
      <w:proofErr w:type="gramStart"/>
      <w:r w:rsidRPr="0095062E">
        <w:rPr>
          <w:rFonts w:ascii="仿宋" w:eastAsia="仿宋" w:hAnsi="仿宋" w:hint="eastAsia"/>
          <w:sz w:val="24"/>
          <w:szCs w:val="24"/>
        </w:rPr>
        <w:t>筹力度</w:t>
      </w:r>
      <w:proofErr w:type="gramEnd"/>
      <w:r w:rsidRPr="0095062E">
        <w:rPr>
          <w:rFonts w:ascii="仿宋" w:eastAsia="仿宋" w:hAnsi="仿宋" w:hint="eastAsia"/>
          <w:sz w:val="24"/>
          <w:szCs w:val="24"/>
        </w:rPr>
        <w:t>不足、应用相对分散、部分重复建设、安全保障程度低、数据共享与服务不足等问题，同时为了满足</w:t>
      </w:r>
      <w:r w:rsidR="00F45563">
        <w:rPr>
          <w:rFonts w:ascii="仿宋" w:eastAsia="仿宋" w:hAnsi="仿宋" w:hint="eastAsia"/>
          <w:sz w:val="24"/>
          <w:szCs w:val="24"/>
        </w:rPr>
        <w:t>空间信息</w:t>
      </w:r>
      <w:r w:rsidRPr="0095062E">
        <w:rPr>
          <w:rFonts w:ascii="仿宋" w:eastAsia="仿宋" w:hAnsi="仿宋" w:hint="eastAsia"/>
          <w:sz w:val="24"/>
          <w:szCs w:val="24"/>
        </w:rPr>
        <w:t>等一些新的业务需求，</w:t>
      </w:r>
      <w:r w:rsidR="00B267B7">
        <w:rPr>
          <w:rFonts w:ascii="仿宋" w:eastAsia="仿宋" w:hAnsi="仿宋" w:hint="eastAsia"/>
          <w:sz w:val="24"/>
          <w:szCs w:val="24"/>
        </w:rPr>
        <w:t>重庆市</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于201</w:t>
      </w:r>
      <w:r w:rsidR="00B267B7">
        <w:rPr>
          <w:rFonts w:ascii="仿宋" w:eastAsia="仿宋" w:hAnsi="仿宋"/>
          <w:sz w:val="24"/>
          <w:szCs w:val="24"/>
        </w:rPr>
        <w:t>8</w:t>
      </w:r>
      <w:r w:rsidRPr="0095062E">
        <w:rPr>
          <w:rFonts w:ascii="仿宋" w:eastAsia="仿宋" w:hAnsi="仿宋" w:hint="eastAsia"/>
          <w:sz w:val="24"/>
          <w:szCs w:val="24"/>
        </w:rPr>
        <w:t>年1月印发了《“</w:t>
      </w:r>
      <w:r w:rsidR="00B267B7">
        <w:rPr>
          <w:rFonts w:ascii="仿宋" w:eastAsia="仿宋" w:hAnsi="仿宋" w:hint="eastAsia"/>
          <w:sz w:val="24"/>
          <w:szCs w:val="24"/>
        </w:rPr>
        <w:t>关于移动办公</w:t>
      </w:r>
      <w:r w:rsidRPr="0095062E">
        <w:rPr>
          <w:rFonts w:ascii="仿宋" w:eastAsia="仿宋" w:hAnsi="仿宋" w:hint="eastAsia"/>
          <w:sz w:val="24"/>
          <w:szCs w:val="24"/>
        </w:rPr>
        <w:t>”建设总体框架》的通知,6月印发了《“</w:t>
      </w:r>
      <w:r w:rsidR="00B267B7">
        <w:rPr>
          <w:rFonts w:ascii="仿宋" w:eastAsia="仿宋" w:hAnsi="仿宋" w:hint="eastAsia"/>
          <w:sz w:val="24"/>
          <w:szCs w:val="24"/>
        </w:rPr>
        <w:t>移动办公</w:t>
      </w:r>
      <w:r w:rsidRPr="0095062E">
        <w:rPr>
          <w:rFonts w:ascii="仿宋" w:eastAsia="仿宋" w:hAnsi="仿宋" w:hint="eastAsia"/>
          <w:sz w:val="24"/>
          <w:szCs w:val="24"/>
        </w:rPr>
        <w:t>”网络与安全基础设施改造方案》，要求进一步完善</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信息化技术架构，加快网络基础设施与安全保障体系的建设。在现有</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网络设施和安全保障设施的基础上，严格按照国家网络建设与使用的相关规定，改造</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业务网、互联网基础设施和安全保障体系，为“</w:t>
      </w:r>
      <w:r w:rsidR="00F45563">
        <w:rPr>
          <w:rFonts w:ascii="仿宋" w:eastAsia="仿宋" w:hAnsi="仿宋" w:hint="eastAsia"/>
          <w:sz w:val="24"/>
          <w:szCs w:val="24"/>
        </w:rPr>
        <w:t>空间信息</w:t>
      </w:r>
      <w:r w:rsidR="00B267B7">
        <w:rPr>
          <w:rFonts w:ascii="仿宋" w:eastAsia="仿宋" w:hAnsi="仿宋" w:hint="eastAsia"/>
          <w:sz w:val="24"/>
          <w:szCs w:val="24"/>
        </w:rPr>
        <w:t>移动端</w:t>
      </w:r>
      <w:r w:rsidRPr="0095062E">
        <w:rPr>
          <w:rFonts w:ascii="仿宋" w:eastAsia="仿宋" w:hAnsi="仿宋" w:hint="eastAsia"/>
          <w:sz w:val="24"/>
          <w:szCs w:val="24"/>
        </w:rPr>
        <w:t>管理基础平台”等</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应用的建设提供全面支撑。</w:t>
      </w:r>
    </w:p>
    <w:p w14:paraId="60E5E8C5" w14:textId="5F6F2E32" w:rsidR="00DD6CAE" w:rsidRPr="0095062E" w:rsidRDefault="00DD6CAE" w:rsidP="00DD6CAE">
      <w:pPr>
        <w:adjustRightInd w:val="0"/>
        <w:snapToGrid w:val="0"/>
        <w:spacing w:line="360" w:lineRule="auto"/>
        <w:ind w:firstLineChars="150" w:firstLine="360"/>
        <w:rPr>
          <w:rFonts w:ascii="仿宋" w:eastAsia="仿宋" w:hAnsi="仿宋"/>
          <w:sz w:val="24"/>
          <w:szCs w:val="24"/>
        </w:rPr>
      </w:pPr>
      <w:bookmarkStart w:id="4" w:name="_Toc480963974"/>
      <w:r w:rsidRPr="0095062E">
        <w:rPr>
          <w:rFonts w:ascii="仿宋" w:eastAsia="仿宋" w:hAnsi="仿宋" w:hint="eastAsia"/>
          <w:sz w:val="24"/>
          <w:szCs w:val="24"/>
        </w:rPr>
        <w:t>2、重庆市</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信息化发展</w:t>
      </w:r>
      <w:bookmarkEnd w:id="4"/>
    </w:p>
    <w:p w14:paraId="6F1FB33E" w14:textId="6EFDA80F" w:rsidR="00DD6CAE" w:rsidRPr="0095062E" w:rsidRDefault="00DD6CAE" w:rsidP="00DD6CAE">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2004年建立重庆市</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数据机房，为主城区各应用系统建设与使用提供了平台支持。2009年随着信息化工作的进一步推进，我市</w:t>
      </w:r>
      <w:r w:rsidR="00D724F3">
        <w:rPr>
          <w:rFonts w:ascii="仿宋" w:eastAsia="仿宋" w:hAnsi="仿宋" w:hint="eastAsia"/>
          <w:sz w:val="24"/>
          <w:szCs w:val="24"/>
        </w:rPr>
        <w:t>地质勘探</w:t>
      </w:r>
      <w:r w:rsidRPr="0095062E">
        <w:rPr>
          <w:rFonts w:ascii="仿宋" w:eastAsia="仿宋" w:hAnsi="仿宋" w:hint="eastAsia"/>
          <w:sz w:val="24"/>
          <w:szCs w:val="24"/>
        </w:rPr>
        <w:t>行业数据中心建设完成并投入使用。中心肩负着全市</w:t>
      </w:r>
      <w:r w:rsidR="00F45563">
        <w:rPr>
          <w:rFonts w:ascii="仿宋" w:eastAsia="仿宋" w:hAnsi="仿宋" w:hint="eastAsia"/>
          <w:sz w:val="24"/>
          <w:szCs w:val="24"/>
        </w:rPr>
        <w:t>规划与自然资源管理局空间信息</w:t>
      </w:r>
      <w:r w:rsidRPr="0095062E">
        <w:rPr>
          <w:rFonts w:ascii="仿宋" w:eastAsia="仿宋" w:hAnsi="仿宋" w:hint="eastAsia"/>
          <w:sz w:val="24"/>
          <w:szCs w:val="24"/>
        </w:rPr>
        <w:t>信息系统建设的重任，其服务范围包括主城及远郊区县</w:t>
      </w:r>
      <w:r w:rsidR="00D724F3">
        <w:rPr>
          <w:rFonts w:ascii="仿宋" w:eastAsia="仿宋" w:hAnsi="仿宋" w:hint="eastAsia"/>
          <w:sz w:val="24"/>
          <w:szCs w:val="24"/>
        </w:rPr>
        <w:t>地质勘探</w:t>
      </w:r>
      <w:r w:rsidRPr="0095062E">
        <w:rPr>
          <w:rFonts w:ascii="仿宋" w:eastAsia="仿宋" w:hAnsi="仿宋" w:hint="eastAsia"/>
          <w:sz w:val="24"/>
          <w:szCs w:val="24"/>
        </w:rPr>
        <w:t>部门以及下属事业单位</w:t>
      </w:r>
      <w:r w:rsidR="00D724F3">
        <w:rPr>
          <w:rFonts w:ascii="仿宋" w:eastAsia="仿宋" w:hAnsi="仿宋" w:hint="eastAsia"/>
          <w:sz w:val="24"/>
          <w:szCs w:val="24"/>
        </w:rPr>
        <w:t>，</w:t>
      </w:r>
      <w:r w:rsidRPr="0095062E">
        <w:rPr>
          <w:rFonts w:ascii="仿宋" w:eastAsia="仿宋" w:hAnsi="仿宋" w:hint="eastAsia"/>
          <w:sz w:val="24"/>
          <w:szCs w:val="24"/>
        </w:rPr>
        <w:t>具有承载的业务范围广、服务的地域跨度大、接入用户多、各类系统使用频率高等特点。</w:t>
      </w:r>
    </w:p>
    <w:p w14:paraId="2E2C3E05" w14:textId="712172B1" w:rsidR="00DD6CAE" w:rsidRPr="0095062E" w:rsidRDefault="00DD6CAE" w:rsidP="00DD6CAE">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随着重庆市</w:t>
      </w:r>
      <w:r w:rsidR="00F45563">
        <w:rPr>
          <w:rFonts w:ascii="仿宋" w:eastAsia="仿宋" w:hAnsi="仿宋" w:hint="eastAsia"/>
          <w:sz w:val="24"/>
          <w:szCs w:val="24"/>
        </w:rPr>
        <w:t>空间信息</w:t>
      </w:r>
      <w:r w:rsidRPr="0095062E">
        <w:rPr>
          <w:rFonts w:ascii="仿宋" w:eastAsia="仿宋" w:hAnsi="仿宋" w:hint="eastAsia"/>
          <w:sz w:val="24"/>
          <w:szCs w:val="24"/>
        </w:rPr>
        <w:t>外网两江水土云计算中心的建成，按照《重庆市人民政府办公厅关于加强全市信息化系统集约化建设管理的通知》（</w:t>
      </w:r>
      <w:proofErr w:type="gramStart"/>
      <w:r w:rsidRPr="0095062E">
        <w:rPr>
          <w:rFonts w:ascii="仿宋" w:eastAsia="仿宋" w:hAnsi="仿宋" w:hint="eastAsia"/>
          <w:sz w:val="24"/>
          <w:szCs w:val="24"/>
        </w:rPr>
        <w:t>渝府办</w:t>
      </w:r>
      <w:proofErr w:type="gramEnd"/>
      <w:r w:rsidRPr="0095062E">
        <w:rPr>
          <w:rFonts w:ascii="仿宋" w:eastAsia="仿宋" w:hAnsi="仿宋" w:hint="eastAsia"/>
          <w:sz w:val="24"/>
          <w:szCs w:val="24"/>
        </w:rPr>
        <w:t>发[2014]175号）要求，我局已于2016年将部分业务系统迁移至云计算中心，并计划逐步将非关键业务系统迁移至云中心。</w:t>
      </w:r>
    </w:p>
    <w:p w14:paraId="72542041" w14:textId="77777777" w:rsidR="00DD6CAE" w:rsidRPr="0095062E" w:rsidRDefault="00DD6CAE" w:rsidP="00DD6CAE">
      <w:pPr>
        <w:adjustRightInd w:val="0"/>
        <w:snapToGrid w:val="0"/>
        <w:spacing w:line="360" w:lineRule="auto"/>
        <w:ind w:firstLineChars="150" w:firstLine="360"/>
        <w:rPr>
          <w:rFonts w:ascii="仿宋" w:eastAsia="仿宋" w:hAnsi="仿宋"/>
          <w:sz w:val="24"/>
          <w:szCs w:val="24"/>
        </w:rPr>
      </w:pPr>
      <w:bookmarkStart w:id="5" w:name="_Toc480963975"/>
      <w:r w:rsidRPr="0095062E">
        <w:rPr>
          <w:rFonts w:ascii="仿宋" w:eastAsia="仿宋" w:hAnsi="仿宋" w:hint="eastAsia"/>
          <w:sz w:val="24"/>
          <w:szCs w:val="24"/>
        </w:rPr>
        <w:t>3、网络安全形势日益严峻</w:t>
      </w:r>
      <w:bookmarkEnd w:id="5"/>
    </w:p>
    <w:p w14:paraId="206640AC" w14:textId="537EAB9F" w:rsidR="00DD6CAE" w:rsidRPr="0095062E" w:rsidRDefault="00DD6CAE" w:rsidP="00DD6CAE">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2014年2月27日，中央成立网络安全和信息化领导小组，由习近平总书记担任组长。习近平总书记也多次提出网络安全的重要观点，包括：“网络安全和</w:t>
      </w:r>
      <w:r w:rsidRPr="0095062E">
        <w:rPr>
          <w:rFonts w:ascii="仿宋" w:eastAsia="仿宋" w:hAnsi="仿宋" w:hint="eastAsia"/>
          <w:sz w:val="24"/>
          <w:szCs w:val="24"/>
        </w:rPr>
        <w:lastRenderedPageBreak/>
        <w:t>信息化是事关国家安全和国家发展、事关广大人民群众工作生活的重大战略问题”、“没有网络安全就没有国家安全，没有信息化就没有现代化”等。在</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部信息化“十三五”规划中，也明确提出“加强</w:t>
      </w:r>
      <w:r w:rsidR="002F2DD7">
        <w:rPr>
          <w:rFonts w:ascii="仿宋" w:eastAsia="仿宋" w:hAnsi="仿宋" w:hint="eastAsia"/>
          <w:sz w:val="24"/>
          <w:szCs w:val="24"/>
        </w:rPr>
        <w:t>地质勘探</w:t>
      </w:r>
      <w:r w:rsidRPr="0095062E">
        <w:rPr>
          <w:rFonts w:ascii="仿宋" w:eastAsia="仿宋" w:hAnsi="仿宋" w:hint="eastAsia"/>
          <w:sz w:val="24"/>
          <w:szCs w:val="24"/>
        </w:rPr>
        <w:t>信息安全保障体系建设，切实提升网络安全防护能力”。这些都体现了网络安全在党和国家全局工作中的重要性。</w:t>
      </w:r>
    </w:p>
    <w:p w14:paraId="0DCBBF0F" w14:textId="1533102D" w:rsidR="00DD6CAE" w:rsidRPr="0095062E" w:rsidRDefault="00DD6CAE" w:rsidP="00DD6CAE">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近年来，随着云计算、大数据、互联网+等新技术的深入推广，</w:t>
      </w:r>
      <w:r w:rsidR="006133A1">
        <w:rPr>
          <w:rFonts w:ascii="仿宋" w:eastAsia="仿宋" w:hAnsi="仿宋" w:hint="eastAsia"/>
          <w:sz w:val="24"/>
          <w:szCs w:val="24"/>
        </w:rPr>
        <w:t>地质勘探记录</w:t>
      </w:r>
      <w:r w:rsidRPr="0095062E">
        <w:rPr>
          <w:rFonts w:ascii="仿宋" w:eastAsia="仿宋" w:hAnsi="仿宋" w:hint="eastAsia"/>
          <w:sz w:val="24"/>
          <w:szCs w:val="24"/>
        </w:rPr>
        <w:t>等重要系统的全面应用，对网络安全保障能力提出了新的需求和更高的要求，但网络安全现状却不容乐观。2016年，通过对全行业开展的网络安全排查，以及每年实施的</w:t>
      </w:r>
      <w:proofErr w:type="gramStart"/>
      <w:r w:rsidRPr="0095062E">
        <w:rPr>
          <w:rFonts w:ascii="仿宋" w:eastAsia="仿宋" w:hAnsi="仿宋" w:hint="eastAsia"/>
          <w:sz w:val="24"/>
          <w:szCs w:val="24"/>
        </w:rPr>
        <w:t>安全等保测评</w:t>
      </w:r>
      <w:proofErr w:type="gramEnd"/>
      <w:r w:rsidRPr="0095062E">
        <w:rPr>
          <w:rFonts w:ascii="仿宋" w:eastAsia="仿宋" w:hAnsi="仿宋" w:hint="eastAsia"/>
          <w:sz w:val="24"/>
          <w:szCs w:val="24"/>
        </w:rPr>
        <w:t>中，发现行业网络体系架构中还存在一定的安全漏洞或安全隐患。</w:t>
      </w:r>
    </w:p>
    <w:p w14:paraId="5C6D5B3E" w14:textId="664593C8" w:rsidR="00DD6CAE" w:rsidRPr="0095062E" w:rsidRDefault="00DD6CAE" w:rsidP="00DD6CAE">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终上所述，在这样的背景下，一方面为了适应国家管理改革与发展的新形势，全面支撑</w:t>
      </w:r>
      <w:r w:rsidR="006133A1">
        <w:rPr>
          <w:rFonts w:ascii="仿宋" w:eastAsia="仿宋" w:hAnsi="仿宋" w:hint="eastAsia"/>
          <w:sz w:val="24"/>
          <w:szCs w:val="24"/>
        </w:rPr>
        <w:t>地址勘探</w:t>
      </w:r>
      <w:r w:rsidRPr="0095062E">
        <w:rPr>
          <w:rFonts w:ascii="仿宋" w:eastAsia="仿宋" w:hAnsi="仿宋" w:hint="eastAsia"/>
          <w:sz w:val="24"/>
          <w:szCs w:val="24"/>
        </w:rPr>
        <w:t>统一登记信息平台和“</w:t>
      </w:r>
      <w:r w:rsidR="006133A1">
        <w:rPr>
          <w:rFonts w:ascii="仿宋" w:eastAsia="仿宋" w:hAnsi="仿宋" w:hint="eastAsia"/>
          <w:sz w:val="24"/>
          <w:szCs w:val="24"/>
        </w:rPr>
        <w:t>地勘</w:t>
      </w:r>
      <w:r w:rsidRPr="0095062E">
        <w:rPr>
          <w:rFonts w:ascii="仿宋" w:eastAsia="仿宋" w:hAnsi="仿宋" w:hint="eastAsia"/>
          <w:sz w:val="24"/>
          <w:szCs w:val="24"/>
        </w:rPr>
        <w:t>资源云”的建设，另一方面为了满足我市</w:t>
      </w:r>
      <w:r w:rsidR="006133A1">
        <w:rPr>
          <w:rFonts w:ascii="仿宋" w:eastAsia="仿宋" w:hAnsi="仿宋" w:hint="eastAsia"/>
          <w:sz w:val="24"/>
          <w:szCs w:val="24"/>
        </w:rPr>
        <w:t>地质勘探</w:t>
      </w:r>
      <w:r w:rsidRPr="0095062E">
        <w:rPr>
          <w:rFonts w:ascii="仿宋" w:eastAsia="仿宋" w:hAnsi="仿宋" w:hint="eastAsia"/>
          <w:sz w:val="24"/>
          <w:szCs w:val="24"/>
        </w:rPr>
        <w:t>信息化的深入发展，提供更加可靠、稳定和安全的网络环境，需要对我市</w:t>
      </w:r>
      <w:r w:rsidR="006133A1">
        <w:rPr>
          <w:rFonts w:ascii="仿宋" w:eastAsia="仿宋" w:hAnsi="仿宋" w:hint="eastAsia"/>
          <w:sz w:val="24"/>
          <w:szCs w:val="24"/>
        </w:rPr>
        <w:t>地质勘探</w:t>
      </w:r>
      <w:r w:rsidRPr="0095062E">
        <w:rPr>
          <w:rFonts w:ascii="仿宋" w:eastAsia="仿宋" w:hAnsi="仿宋" w:hint="eastAsia"/>
          <w:sz w:val="24"/>
          <w:szCs w:val="24"/>
        </w:rPr>
        <w:t>行业</w:t>
      </w:r>
      <w:r w:rsidR="00F45563">
        <w:rPr>
          <w:rFonts w:ascii="仿宋" w:eastAsia="仿宋" w:hAnsi="仿宋" w:hint="eastAsia"/>
          <w:sz w:val="24"/>
          <w:szCs w:val="24"/>
        </w:rPr>
        <w:t>空间信息</w:t>
      </w:r>
      <w:r w:rsidRPr="0095062E">
        <w:rPr>
          <w:rFonts w:ascii="仿宋" w:eastAsia="仿宋" w:hAnsi="仿宋" w:hint="eastAsia"/>
          <w:sz w:val="24"/>
          <w:szCs w:val="24"/>
        </w:rPr>
        <w:t>网络体系进行完善。</w:t>
      </w:r>
    </w:p>
    <w:p w14:paraId="6A524D96" w14:textId="77777777" w:rsidR="003D3B07" w:rsidRPr="0095062E" w:rsidRDefault="003D3B07" w:rsidP="004F4A75">
      <w:pPr>
        <w:pStyle w:val="2"/>
        <w:adjustRightInd w:val="0"/>
        <w:snapToGrid w:val="0"/>
        <w:spacing w:before="0" w:after="0" w:line="360" w:lineRule="auto"/>
        <w:rPr>
          <w:rFonts w:ascii="仿宋" w:eastAsia="仿宋" w:hAnsi="仿宋"/>
          <w:sz w:val="28"/>
          <w:szCs w:val="24"/>
        </w:rPr>
      </w:pPr>
      <w:bookmarkStart w:id="6" w:name="_Toc49436445"/>
      <w:r w:rsidRPr="0095062E">
        <w:rPr>
          <w:rFonts w:ascii="仿宋" w:eastAsia="仿宋" w:hAnsi="仿宋"/>
          <w:sz w:val="28"/>
          <w:szCs w:val="24"/>
        </w:rPr>
        <w:t>1.2</w:t>
      </w:r>
      <w:r w:rsidRPr="0095062E">
        <w:rPr>
          <w:rFonts w:ascii="仿宋" w:eastAsia="仿宋" w:hAnsi="仿宋" w:hint="eastAsia"/>
          <w:sz w:val="28"/>
          <w:szCs w:val="24"/>
        </w:rPr>
        <w:t>项目来源</w:t>
      </w:r>
      <w:bookmarkEnd w:id="6"/>
    </w:p>
    <w:p w14:paraId="72775B31" w14:textId="2F010C48" w:rsidR="003D3B07" w:rsidRPr="0095062E" w:rsidRDefault="00DD6CAE" w:rsidP="00CB1BA3">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为进一步优化网络体系结构，提高网络使用速率、安全防护能力和运行监控水平，为全市</w:t>
      </w:r>
      <w:r w:rsidR="006133A1">
        <w:rPr>
          <w:rFonts w:ascii="仿宋" w:eastAsia="仿宋" w:hAnsi="仿宋" w:hint="eastAsia"/>
          <w:sz w:val="24"/>
          <w:szCs w:val="24"/>
        </w:rPr>
        <w:t>地质勘探</w:t>
      </w:r>
      <w:r w:rsidRPr="0095062E">
        <w:rPr>
          <w:rFonts w:ascii="仿宋" w:eastAsia="仿宋" w:hAnsi="仿宋" w:hint="eastAsia"/>
          <w:sz w:val="24"/>
          <w:szCs w:val="24"/>
        </w:rPr>
        <w:t>信息化建设提供更加稳定、高效和安全的网络平台</w:t>
      </w:r>
      <w:r w:rsidR="003D3B07" w:rsidRPr="0095062E">
        <w:rPr>
          <w:rFonts w:ascii="仿宋" w:eastAsia="仿宋" w:hAnsi="仿宋" w:hint="eastAsia"/>
          <w:sz w:val="24"/>
          <w:szCs w:val="24"/>
        </w:rPr>
        <w:t>，重庆市</w:t>
      </w:r>
      <w:r w:rsidR="006133A1">
        <w:rPr>
          <w:rFonts w:ascii="仿宋" w:eastAsia="仿宋" w:hAnsi="仿宋" w:hint="eastAsia"/>
          <w:sz w:val="24"/>
          <w:szCs w:val="24"/>
        </w:rPr>
        <w:t>地质勘探局</w:t>
      </w:r>
      <w:r w:rsidR="003D3B07" w:rsidRPr="0095062E">
        <w:rPr>
          <w:rFonts w:ascii="仿宋" w:eastAsia="仿宋" w:hAnsi="仿宋" w:hint="eastAsia"/>
          <w:sz w:val="24"/>
          <w:szCs w:val="24"/>
        </w:rPr>
        <w:t>和</w:t>
      </w:r>
      <w:r w:rsidR="00F45563">
        <w:rPr>
          <w:rFonts w:ascii="仿宋" w:eastAsia="仿宋" w:hAnsi="仿宋" w:hint="eastAsia"/>
          <w:sz w:val="24"/>
          <w:szCs w:val="24"/>
        </w:rPr>
        <w:t>空间信息</w:t>
      </w:r>
      <w:r w:rsidR="003D3B07" w:rsidRPr="0095062E">
        <w:rPr>
          <w:rFonts w:ascii="仿宋" w:eastAsia="仿宋" w:hAnsi="仿宋" w:hint="eastAsia"/>
          <w:sz w:val="24"/>
          <w:szCs w:val="24"/>
        </w:rPr>
        <w:t>信息中心通过政府统一公开招标采购由我公司（重庆易联数码科技股份有限公司）中标进行项目实施。</w:t>
      </w:r>
    </w:p>
    <w:p w14:paraId="67F24FA0" w14:textId="77777777" w:rsidR="003D3B07" w:rsidRPr="0095062E" w:rsidRDefault="003D3B07" w:rsidP="00636EE1">
      <w:pPr>
        <w:adjustRightInd w:val="0"/>
        <w:snapToGrid w:val="0"/>
        <w:spacing w:line="360" w:lineRule="auto"/>
        <w:jc w:val="left"/>
        <w:outlineLvl w:val="0"/>
        <w:rPr>
          <w:rFonts w:ascii="仿宋" w:eastAsia="仿宋" w:hAnsi="仿宋"/>
          <w:b/>
          <w:sz w:val="28"/>
          <w:szCs w:val="24"/>
        </w:rPr>
      </w:pPr>
      <w:bookmarkStart w:id="7" w:name="_Toc49436446"/>
      <w:r w:rsidRPr="0095062E">
        <w:rPr>
          <w:rFonts w:ascii="仿宋" w:eastAsia="仿宋" w:hAnsi="仿宋" w:hint="eastAsia"/>
          <w:b/>
          <w:sz w:val="28"/>
          <w:szCs w:val="24"/>
        </w:rPr>
        <w:t>二、现状及问题分析</w:t>
      </w:r>
      <w:bookmarkEnd w:id="7"/>
    </w:p>
    <w:p w14:paraId="55E58B75" w14:textId="77777777" w:rsidR="003D3B07" w:rsidRPr="0095062E" w:rsidRDefault="003D3B07" w:rsidP="00D30921">
      <w:pPr>
        <w:adjustRightInd w:val="0"/>
        <w:snapToGrid w:val="0"/>
        <w:spacing w:line="360" w:lineRule="auto"/>
        <w:jc w:val="left"/>
        <w:outlineLvl w:val="1"/>
        <w:rPr>
          <w:rFonts w:ascii="仿宋" w:eastAsia="仿宋" w:hAnsi="仿宋"/>
          <w:b/>
          <w:sz w:val="28"/>
          <w:szCs w:val="24"/>
        </w:rPr>
      </w:pPr>
      <w:bookmarkStart w:id="8" w:name="_Toc49436447"/>
      <w:r w:rsidRPr="0095062E">
        <w:rPr>
          <w:rFonts w:ascii="仿宋" w:eastAsia="仿宋" w:hAnsi="仿宋"/>
          <w:b/>
          <w:sz w:val="28"/>
          <w:szCs w:val="24"/>
        </w:rPr>
        <w:t>2.1</w:t>
      </w:r>
      <w:r w:rsidR="00DD6CAE" w:rsidRPr="0095062E">
        <w:rPr>
          <w:rFonts w:ascii="仿宋" w:eastAsia="仿宋" w:hAnsi="仿宋" w:hint="eastAsia"/>
          <w:b/>
          <w:sz w:val="28"/>
          <w:szCs w:val="24"/>
        </w:rPr>
        <w:t>建设</w:t>
      </w:r>
      <w:r w:rsidRPr="0095062E">
        <w:rPr>
          <w:rFonts w:ascii="仿宋" w:eastAsia="仿宋" w:hAnsi="仿宋" w:hint="eastAsia"/>
          <w:b/>
          <w:sz w:val="28"/>
          <w:szCs w:val="24"/>
        </w:rPr>
        <w:t>现状</w:t>
      </w:r>
      <w:bookmarkEnd w:id="8"/>
    </w:p>
    <w:p w14:paraId="5CCCE001" w14:textId="5C6DA8A2" w:rsidR="00DD7F84" w:rsidRPr="00DD7F84" w:rsidRDefault="00DD6CAE" w:rsidP="000575CA">
      <w:pPr>
        <w:adjustRightInd w:val="0"/>
        <w:snapToGrid w:val="0"/>
        <w:spacing w:line="360" w:lineRule="auto"/>
        <w:ind w:firstLineChars="200" w:firstLine="480"/>
        <w:rPr>
          <w:rFonts w:ascii="仿宋" w:eastAsia="仿宋" w:hAnsi="仿宋"/>
          <w:sz w:val="24"/>
          <w:szCs w:val="24"/>
        </w:rPr>
      </w:pPr>
      <w:r w:rsidRPr="0095062E">
        <w:rPr>
          <w:rFonts w:ascii="仿宋" w:eastAsia="仿宋" w:hAnsi="仿宋" w:hint="eastAsia"/>
          <w:sz w:val="24"/>
          <w:szCs w:val="24"/>
        </w:rPr>
        <w:t>目前，</w:t>
      </w:r>
      <w:r w:rsidR="00DD7F84" w:rsidRPr="00DD7F84">
        <w:rPr>
          <w:rFonts w:ascii="仿宋" w:eastAsia="仿宋" w:hAnsi="仿宋" w:hint="eastAsia"/>
          <w:sz w:val="24"/>
          <w:szCs w:val="24"/>
        </w:rPr>
        <w:t>重庆市</w:t>
      </w:r>
      <w:r w:rsidR="00F45563">
        <w:rPr>
          <w:rFonts w:ascii="仿宋" w:eastAsia="仿宋" w:hAnsi="仿宋" w:hint="eastAsia"/>
          <w:sz w:val="24"/>
          <w:szCs w:val="24"/>
        </w:rPr>
        <w:t>规划与自然资源管理局</w:t>
      </w:r>
      <w:r w:rsidR="00DD7F84" w:rsidRPr="00DD7F84">
        <w:rPr>
          <w:rFonts w:ascii="仿宋" w:eastAsia="仿宋" w:hAnsi="仿宋" w:hint="eastAsia"/>
          <w:sz w:val="24"/>
          <w:szCs w:val="24"/>
        </w:rPr>
        <w:t>移动办公原有系统不能满足日益增长的诉求和需要</w:t>
      </w:r>
      <w:r w:rsidR="00DD7F84">
        <w:rPr>
          <w:rFonts w:ascii="仿宋" w:eastAsia="仿宋" w:hAnsi="仿宋" w:hint="eastAsia"/>
          <w:sz w:val="24"/>
          <w:szCs w:val="24"/>
        </w:rPr>
        <w:t>，如下功能，</w:t>
      </w:r>
      <w:r w:rsidR="00F45563">
        <w:rPr>
          <w:rFonts w:ascii="仿宋" w:eastAsia="仿宋" w:hAnsi="仿宋" w:hint="eastAsia"/>
          <w:sz w:val="24"/>
          <w:szCs w:val="24"/>
        </w:rPr>
        <w:t>空间信息</w:t>
      </w:r>
      <w:r w:rsidR="00DD7F84">
        <w:rPr>
          <w:rFonts w:ascii="仿宋" w:eastAsia="仿宋" w:hAnsi="仿宋" w:hint="eastAsia"/>
          <w:sz w:val="24"/>
          <w:szCs w:val="24"/>
        </w:rPr>
        <w:t>平台大部分功能亟待完善，其中包括：</w:t>
      </w:r>
      <w:r w:rsidR="00F45563">
        <w:rPr>
          <w:rFonts w:ascii="仿宋" w:eastAsia="仿宋" w:hAnsi="仿宋" w:hint="eastAsia"/>
          <w:sz w:val="24"/>
          <w:szCs w:val="24"/>
        </w:rPr>
        <w:t>首页展示块功能亟待调整</w:t>
      </w:r>
      <w:r w:rsidR="00DD7F84">
        <w:rPr>
          <w:rFonts w:ascii="仿宋" w:eastAsia="仿宋" w:hAnsi="仿宋" w:hint="eastAsia"/>
          <w:sz w:val="24"/>
          <w:szCs w:val="24"/>
        </w:rPr>
        <w:t>、</w:t>
      </w:r>
      <w:r w:rsidR="00F45563">
        <w:rPr>
          <w:rFonts w:ascii="仿宋" w:eastAsia="仿宋" w:hAnsi="仿宋" w:hint="eastAsia"/>
          <w:sz w:val="24"/>
          <w:szCs w:val="24"/>
        </w:rPr>
        <w:t>功能结构</w:t>
      </w:r>
      <w:proofErr w:type="gramStart"/>
      <w:r w:rsidR="00F45563">
        <w:rPr>
          <w:rFonts w:ascii="仿宋" w:eastAsia="仿宋" w:hAnsi="仿宋" w:hint="eastAsia"/>
          <w:sz w:val="24"/>
          <w:szCs w:val="24"/>
        </w:rPr>
        <w:t>树信息</w:t>
      </w:r>
      <w:proofErr w:type="gramEnd"/>
      <w:r w:rsidR="00F45563">
        <w:rPr>
          <w:rFonts w:ascii="仿宋" w:eastAsia="仿宋" w:hAnsi="仿宋" w:hint="eastAsia"/>
          <w:sz w:val="24"/>
          <w:szCs w:val="24"/>
        </w:rPr>
        <w:t>不全</w:t>
      </w:r>
      <w:r w:rsidR="00DD7F84">
        <w:rPr>
          <w:rFonts w:ascii="仿宋" w:eastAsia="仿宋" w:hAnsi="仿宋" w:hint="eastAsia"/>
          <w:sz w:val="24"/>
          <w:szCs w:val="24"/>
        </w:rPr>
        <w:t>、</w:t>
      </w:r>
      <w:r w:rsidR="00F45563">
        <w:rPr>
          <w:rFonts w:ascii="仿宋" w:eastAsia="仿宋" w:hAnsi="仿宋" w:hint="eastAsia"/>
          <w:sz w:val="24"/>
          <w:szCs w:val="24"/>
        </w:rPr>
        <w:t>应用导出导入</w:t>
      </w:r>
      <w:r w:rsidR="00DD7F84">
        <w:rPr>
          <w:rFonts w:ascii="仿宋" w:eastAsia="仿宋" w:hAnsi="仿宋" w:hint="eastAsia"/>
          <w:sz w:val="24"/>
          <w:szCs w:val="24"/>
        </w:rPr>
        <w:t>不支持、</w:t>
      </w:r>
      <w:r w:rsidR="00F45563">
        <w:rPr>
          <w:rFonts w:ascii="仿宋" w:eastAsia="仿宋" w:hAnsi="仿宋" w:hint="eastAsia"/>
          <w:sz w:val="24"/>
          <w:szCs w:val="24"/>
        </w:rPr>
        <w:t>服务统计</w:t>
      </w:r>
      <w:r w:rsidR="00DD7F84">
        <w:rPr>
          <w:rFonts w:ascii="仿宋" w:eastAsia="仿宋" w:hAnsi="仿宋" w:hint="eastAsia"/>
          <w:sz w:val="24"/>
          <w:szCs w:val="24"/>
        </w:rPr>
        <w:t>不支持、</w:t>
      </w:r>
      <w:r w:rsidR="00F45563">
        <w:rPr>
          <w:rFonts w:ascii="仿宋" w:eastAsia="仿宋" w:hAnsi="仿宋" w:hint="eastAsia"/>
          <w:sz w:val="24"/>
          <w:szCs w:val="24"/>
        </w:rPr>
        <w:t>计数器功能不全</w:t>
      </w:r>
      <w:r w:rsidR="00DD7F84">
        <w:rPr>
          <w:rFonts w:ascii="仿宋" w:eastAsia="仿宋" w:hAnsi="仿宋" w:hint="eastAsia"/>
          <w:sz w:val="24"/>
          <w:szCs w:val="24"/>
        </w:rPr>
        <w:t>、不</w:t>
      </w:r>
      <w:r w:rsidR="00F45563">
        <w:rPr>
          <w:rFonts w:ascii="仿宋" w:eastAsia="仿宋" w:hAnsi="仿宋" w:hint="eastAsia"/>
          <w:sz w:val="24"/>
          <w:szCs w:val="24"/>
        </w:rPr>
        <w:t>支持角色资源更新。</w:t>
      </w:r>
    </w:p>
    <w:p w14:paraId="5818CF81" w14:textId="38309719" w:rsidR="00DD6CAE" w:rsidRPr="0095062E" w:rsidRDefault="00DD6CAE" w:rsidP="00565C2A">
      <w:pPr>
        <w:adjustRightInd w:val="0"/>
        <w:snapToGrid w:val="0"/>
        <w:spacing w:line="360" w:lineRule="auto"/>
        <w:ind w:firstLineChars="150" w:firstLine="360"/>
        <w:rPr>
          <w:rFonts w:ascii="仿宋" w:eastAsia="仿宋" w:hAnsi="仿宋"/>
          <w:sz w:val="24"/>
          <w:szCs w:val="24"/>
        </w:rPr>
      </w:pPr>
    </w:p>
    <w:p w14:paraId="36E39304" w14:textId="77777777" w:rsidR="00565C2A" w:rsidRPr="0095062E" w:rsidRDefault="00565C2A" w:rsidP="00565C2A">
      <w:pPr>
        <w:adjustRightInd w:val="0"/>
        <w:snapToGrid w:val="0"/>
        <w:spacing w:line="360" w:lineRule="auto"/>
        <w:jc w:val="left"/>
        <w:outlineLvl w:val="1"/>
        <w:rPr>
          <w:rFonts w:ascii="仿宋" w:eastAsia="仿宋" w:hAnsi="仿宋"/>
          <w:b/>
          <w:sz w:val="28"/>
          <w:szCs w:val="24"/>
        </w:rPr>
      </w:pPr>
      <w:bookmarkStart w:id="9" w:name="_Toc49436448"/>
      <w:r w:rsidRPr="0095062E">
        <w:rPr>
          <w:rFonts w:ascii="仿宋" w:eastAsia="仿宋" w:hAnsi="仿宋"/>
          <w:b/>
          <w:sz w:val="28"/>
          <w:szCs w:val="24"/>
        </w:rPr>
        <w:t>2.</w:t>
      </w:r>
      <w:r w:rsidRPr="0095062E">
        <w:rPr>
          <w:rFonts w:ascii="仿宋" w:eastAsia="仿宋" w:hAnsi="仿宋" w:hint="eastAsia"/>
          <w:b/>
          <w:sz w:val="28"/>
          <w:szCs w:val="24"/>
        </w:rPr>
        <w:t>2存在的问题</w:t>
      </w:r>
      <w:bookmarkEnd w:id="9"/>
    </w:p>
    <w:p w14:paraId="538BCA68" w14:textId="2DCB3B9A" w:rsidR="00973CBC" w:rsidRPr="0095062E" w:rsidRDefault="00973CBC" w:rsidP="00973CBC">
      <w:pPr>
        <w:pStyle w:val="3"/>
        <w:spacing w:line="240" w:lineRule="auto"/>
        <w:rPr>
          <w:rFonts w:ascii="仿宋" w:eastAsia="仿宋" w:hAnsi="仿宋"/>
          <w:sz w:val="28"/>
          <w:szCs w:val="28"/>
        </w:rPr>
      </w:pPr>
      <w:bookmarkStart w:id="10" w:name="_Toc480963982"/>
      <w:bookmarkStart w:id="11" w:name="_Toc49436449"/>
      <w:r w:rsidRPr="0095062E">
        <w:rPr>
          <w:rFonts w:ascii="仿宋" w:eastAsia="仿宋" w:hAnsi="仿宋" w:hint="eastAsia"/>
          <w:sz w:val="28"/>
          <w:szCs w:val="28"/>
        </w:rPr>
        <w:lastRenderedPageBreak/>
        <w:t>2.2.1</w:t>
      </w:r>
      <w:r w:rsidR="00F45563">
        <w:rPr>
          <w:rFonts w:ascii="仿宋" w:eastAsia="仿宋" w:hAnsi="仿宋" w:hint="eastAsia"/>
          <w:sz w:val="28"/>
          <w:szCs w:val="28"/>
        </w:rPr>
        <w:t>空间信息</w:t>
      </w:r>
      <w:r w:rsidR="000575CA">
        <w:rPr>
          <w:rFonts w:ascii="仿宋" w:eastAsia="仿宋" w:hAnsi="仿宋" w:hint="eastAsia"/>
          <w:sz w:val="28"/>
          <w:szCs w:val="28"/>
        </w:rPr>
        <w:t>移动端的部分功能</w:t>
      </w:r>
      <w:r w:rsidRPr="0095062E">
        <w:rPr>
          <w:rFonts w:ascii="仿宋" w:eastAsia="仿宋" w:hAnsi="仿宋" w:hint="eastAsia"/>
          <w:sz w:val="28"/>
          <w:szCs w:val="28"/>
        </w:rPr>
        <w:t>进一步完善</w:t>
      </w:r>
      <w:bookmarkEnd w:id="10"/>
      <w:bookmarkEnd w:id="11"/>
    </w:p>
    <w:p w14:paraId="34E0DC56" w14:textId="39D10419" w:rsidR="00973CBC" w:rsidRPr="0095062E" w:rsidRDefault="00973CBC" w:rsidP="00973CBC">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目前</w:t>
      </w:r>
      <w:r w:rsidR="0004322B">
        <w:rPr>
          <w:rFonts w:ascii="仿宋" w:eastAsia="仿宋" w:hAnsi="仿宋" w:hint="eastAsia"/>
          <w:sz w:val="24"/>
          <w:szCs w:val="24"/>
        </w:rPr>
        <w:t>国土空间信息平台</w:t>
      </w:r>
      <w:r w:rsidR="000575CA">
        <w:rPr>
          <w:rFonts w:ascii="仿宋" w:eastAsia="仿宋" w:hAnsi="仿宋" w:hint="eastAsia"/>
          <w:sz w:val="24"/>
          <w:szCs w:val="24"/>
        </w:rPr>
        <w:t>的项目不足以支撑日常办公所需，不够人性化，不够方便快捷</w:t>
      </w:r>
      <w:r w:rsidR="00F1689F">
        <w:rPr>
          <w:rFonts w:ascii="仿宋" w:eastAsia="仿宋" w:hAnsi="仿宋" w:hint="eastAsia"/>
          <w:sz w:val="24"/>
          <w:szCs w:val="24"/>
        </w:rPr>
        <w:t>。</w:t>
      </w:r>
    </w:p>
    <w:p w14:paraId="7EB06CDC" w14:textId="77777777" w:rsidR="00973CBC" w:rsidRPr="0095062E" w:rsidRDefault="00973CBC" w:rsidP="00973CBC">
      <w:pPr>
        <w:adjustRightInd w:val="0"/>
        <w:snapToGrid w:val="0"/>
        <w:spacing w:line="360" w:lineRule="auto"/>
        <w:ind w:firstLineChars="150" w:firstLine="360"/>
        <w:rPr>
          <w:rFonts w:ascii="仿宋" w:eastAsia="仿宋" w:hAnsi="仿宋"/>
          <w:sz w:val="24"/>
          <w:szCs w:val="24"/>
        </w:rPr>
      </w:pPr>
    </w:p>
    <w:p w14:paraId="514D353F" w14:textId="77777777" w:rsidR="003D3B07" w:rsidRPr="0095062E" w:rsidRDefault="003D3B07" w:rsidP="003E4978">
      <w:pPr>
        <w:adjustRightInd w:val="0"/>
        <w:snapToGrid w:val="0"/>
        <w:spacing w:line="360" w:lineRule="auto"/>
        <w:jc w:val="left"/>
        <w:outlineLvl w:val="0"/>
        <w:rPr>
          <w:rFonts w:ascii="仿宋" w:eastAsia="仿宋" w:hAnsi="仿宋"/>
          <w:b/>
          <w:color w:val="FF0000"/>
          <w:sz w:val="24"/>
          <w:szCs w:val="24"/>
        </w:rPr>
      </w:pPr>
      <w:bookmarkStart w:id="12" w:name="_Toc49436450"/>
      <w:r w:rsidRPr="0095062E">
        <w:rPr>
          <w:rFonts w:ascii="仿宋" w:eastAsia="仿宋" w:hAnsi="仿宋" w:hint="eastAsia"/>
          <w:b/>
          <w:sz w:val="24"/>
          <w:szCs w:val="24"/>
        </w:rPr>
        <w:t>三、建设目标</w:t>
      </w:r>
      <w:r w:rsidR="00565C2A" w:rsidRPr="0095062E">
        <w:rPr>
          <w:rFonts w:ascii="仿宋" w:eastAsia="仿宋" w:hAnsi="仿宋" w:hint="eastAsia"/>
          <w:b/>
          <w:sz w:val="24"/>
          <w:szCs w:val="24"/>
        </w:rPr>
        <w:t>、原则</w:t>
      </w:r>
      <w:r w:rsidRPr="0095062E">
        <w:rPr>
          <w:rFonts w:ascii="仿宋" w:eastAsia="仿宋" w:hAnsi="仿宋" w:hint="eastAsia"/>
          <w:b/>
          <w:sz w:val="24"/>
          <w:szCs w:val="24"/>
        </w:rPr>
        <w:t>及需求</w:t>
      </w:r>
      <w:bookmarkEnd w:id="12"/>
    </w:p>
    <w:p w14:paraId="1A009F82" w14:textId="77777777" w:rsidR="003D3B07" w:rsidRPr="0095062E" w:rsidRDefault="003D3B07" w:rsidP="003E0E62">
      <w:pPr>
        <w:adjustRightInd w:val="0"/>
        <w:snapToGrid w:val="0"/>
        <w:spacing w:line="360" w:lineRule="auto"/>
        <w:jc w:val="left"/>
        <w:outlineLvl w:val="1"/>
        <w:rPr>
          <w:rFonts w:ascii="仿宋" w:eastAsia="仿宋" w:hAnsi="仿宋"/>
          <w:b/>
          <w:sz w:val="24"/>
          <w:szCs w:val="24"/>
        </w:rPr>
      </w:pPr>
      <w:bookmarkStart w:id="13" w:name="_Toc49436451"/>
      <w:r w:rsidRPr="0095062E">
        <w:rPr>
          <w:rFonts w:ascii="仿宋" w:eastAsia="仿宋" w:hAnsi="仿宋"/>
          <w:b/>
          <w:sz w:val="24"/>
          <w:szCs w:val="24"/>
        </w:rPr>
        <w:t>3.1</w:t>
      </w:r>
      <w:r w:rsidRPr="0095062E">
        <w:rPr>
          <w:rFonts w:ascii="仿宋" w:eastAsia="仿宋" w:hAnsi="仿宋" w:hint="eastAsia"/>
          <w:b/>
          <w:sz w:val="24"/>
          <w:szCs w:val="24"/>
        </w:rPr>
        <w:t>建设目标</w:t>
      </w:r>
      <w:bookmarkEnd w:id="13"/>
    </w:p>
    <w:p w14:paraId="24F40E1A" w14:textId="77777777" w:rsidR="00565C2A" w:rsidRPr="0095062E" w:rsidRDefault="00973CBC" w:rsidP="00973CBC">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在全面分析当前行业数据中心网络现状和存在问题的基础上，进一步优化网络体系结构，提高网络使用速率、安全防护能力和运行监控水平。为全市国土房管信息化建设提供更加稳定、高效和安全的网络平台，主要建设目标包括：</w:t>
      </w:r>
    </w:p>
    <w:p w14:paraId="41CDC70C" w14:textId="47DFC8D9" w:rsidR="00973CBC" w:rsidRPr="0095062E" w:rsidRDefault="00973CBC" w:rsidP="00973CBC">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1、完善</w:t>
      </w:r>
      <w:r w:rsidR="00F1689F">
        <w:rPr>
          <w:rFonts w:ascii="仿宋" w:eastAsia="仿宋" w:hAnsi="仿宋" w:hint="eastAsia"/>
          <w:sz w:val="24"/>
          <w:szCs w:val="24"/>
        </w:rPr>
        <w:t>功能开发和改造，实现软件系统正常交付</w:t>
      </w:r>
    </w:p>
    <w:p w14:paraId="3AEC23CD" w14:textId="77777777" w:rsidR="00F1689F" w:rsidRDefault="00F1689F" w:rsidP="00973CBC">
      <w:pPr>
        <w:adjustRightInd w:val="0"/>
        <w:snapToGrid w:val="0"/>
        <w:spacing w:line="360" w:lineRule="auto"/>
        <w:ind w:firstLineChars="150" w:firstLine="360"/>
        <w:rPr>
          <w:rFonts w:ascii="仿宋" w:eastAsia="仿宋" w:hAnsi="仿宋"/>
          <w:sz w:val="24"/>
          <w:szCs w:val="24"/>
        </w:rPr>
      </w:pPr>
      <w:r>
        <w:rPr>
          <w:rFonts w:ascii="仿宋" w:eastAsia="仿宋" w:hAnsi="仿宋" w:hint="eastAsia"/>
          <w:sz w:val="24"/>
          <w:szCs w:val="24"/>
        </w:rPr>
        <w:t>实现如下功能：</w:t>
      </w:r>
    </w:p>
    <w:p w14:paraId="20C5BE49" w14:textId="64A2A1DD" w:rsidR="0079202E" w:rsidRDefault="0079202E" w:rsidP="00973CBC">
      <w:pPr>
        <w:adjustRightInd w:val="0"/>
        <w:snapToGrid w:val="0"/>
        <w:spacing w:line="360" w:lineRule="auto"/>
        <w:ind w:firstLineChars="150" w:firstLine="360"/>
        <w:rPr>
          <w:rFonts w:ascii="仿宋" w:eastAsia="仿宋" w:hAnsi="仿宋"/>
          <w:sz w:val="24"/>
          <w:szCs w:val="24"/>
        </w:rPr>
      </w:pPr>
      <w:r>
        <w:rPr>
          <w:rFonts w:ascii="仿宋" w:eastAsia="仿宋" w:hAnsi="仿宋" w:hint="eastAsia"/>
          <w:sz w:val="24"/>
          <w:szCs w:val="24"/>
        </w:rPr>
        <w:t>首页展示块功能</w:t>
      </w:r>
      <w:r>
        <w:rPr>
          <w:rFonts w:ascii="仿宋" w:eastAsia="仿宋" w:hAnsi="仿宋" w:hint="eastAsia"/>
          <w:sz w:val="24"/>
          <w:szCs w:val="24"/>
        </w:rPr>
        <w:t>开发</w:t>
      </w:r>
      <w:r>
        <w:rPr>
          <w:rFonts w:ascii="仿宋" w:eastAsia="仿宋" w:hAnsi="仿宋" w:hint="eastAsia"/>
          <w:sz w:val="24"/>
          <w:szCs w:val="24"/>
        </w:rPr>
        <w:t>、功能结构树、应用导出导入、服务统计、计数器功能、角色资源更新</w:t>
      </w:r>
    </w:p>
    <w:p w14:paraId="2D1C50F7" w14:textId="6EF0A3B8" w:rsidR="00973CBC" w:rsidRPr="0095062E" w:rsidRDefault="00973CBC" w:rsidP="00973CBC">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2、消除网络安全薄弱点，提高网络安全防护能力</w:t>
      </w:r>
    </w:p>
    <w:p w14:paraId="325AE780" w14:textId="77777777" w:rsidR="00973CBC" w:rsidRPr="0095062E" w:rsidRDefault="00973CBC" w:rsidP="00973CBC">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按照三级</w:t>
      </w:r>
      <w:proofErr w:type="gramStart"/>
      <w:r w:rsidRPr="0095062E">
        <w:rPr>
          <w:rFonts w:ascii="仿宋" w:eastAsia="仿宋" w:hAnsi="仿宋" w:hint="eastAsia"/>
          <w:sz w:val="24"/>
          <w:szCs w:val="24"/>
        </w:rPr>
        <w:t>等保网络</w:t>
      </w:r>
      <w:proofErr w:type="gramEnd"/>
      <w:r w:rsidRPr="0095062E">
        <w:rPr>
          <w:rFonts w:ascii="仿宋" w:eastAsia="仿宋" w:hAnsi="仿宋" w:hint="eastAsia"/>
          <w:sz w:val="24"/>
          <w:szCs w:val="24"/>
        </w:rPr>
        <w:t>安全防护相关要求，进一步优化网络体系架构，提高网络安全防护能力，主要包括完善行业网络区域划分和区域安全控制；对关键设备冗余改造，老旧设备更新替换，消除网络单点隐患；增强对病毒的防范能力；加强对终端的管控、数据库和主机的审计；在现有网络监控措施的基础上，结合对物理环境、网络、主机、应用、数据库、安全等方面的监控需求，</w:t>
      </w:r>
      <w:proofErr w:type="gramStart"/>
      <w:r w:rsidRPr="0095062E">
        <w:rPr>
          <w:rFonts w:ascii="仿宋" w:eastAsia="仿宋" w:hAnsi="仿宋" w:hint="eastAsia"/>
          <w:sz w:val="24"/>
          <w:szCs w:val="24"/>
        </w:rPr>
        <w:t>完善运</w:t>
      </w:r>
      <w:proofErr w:type="gramEnd"/>
      <w:r w:rsidRPr="0095062E">
        <w:rPr>
          <w:rFonts w:ascii="仿宋" w:eastAsia="仿宋" w:hAnsi="仿宋" w:hint="eastAsia"/>
          <w:sz w:val="24"/>
          <w:szCs w:val="24"/>
        </w:rPr>
        <w:t>维监控措施，提高运维监控能力。</w:t>
      </w:r>
    </w:p>
    <w:p w14:paraId="646FF62F" w14:textId="77777777" w:rsidR="00EB4B56" w:rsidRPr="0095062E" w:rsidRDefault="00EB4B56" w:rsidP="00973CBC">
      <w:pPr>
        <w:adjustRightInd w:val="0"/>
        <w:snapToGrid w:val="0"/>
        <w:spacing w:line="360" w:lineRule="auto"/>
        <w:ind w:firstLineChars="150" w:firstLine="360"/>
        <w:rPr>
          <w:rFonts w:ascii="仿宋" w:eastAsia="仿宋" w:hAnsi="仿宋"/>
          <w:sz w:val="24"/>
          <w:szCs w:val="24"/>
        </w:rPr>
      </w:pPr>
    </w:p>
    <w:p w14:paraId="36445D5D" w14:textId="77777777" w:rsidR="00565C2A" w:rsidRPr="0095062E" w:rsidRDefault="00565C2A" w:rsidP="00565C2A">
      <w:pPr>
        <w:adjustRightInd w:val="0"/>
        <w:snapToGrid w:val="0"/>
        <w:spacing w:line="360" w:lineRule="auto"/>
        <w:jc w:val="left"/>
        <w:outlineLvl w:val="1"/>
        <w:rPr>
          <w:rFonts w:ascii="仿宋" w:eastAsia="仿宋" w:hAnsi="仿宋"/>
          <w:b/>
          <w:sz w:val="24"/>
          <w:szCs w:val="24"/>
        </w:rPr>
      </w:pPr>
      <w:bookmarkStart w:id="14" w:name="_Toc49436452"/>
      <w:r w:rsidRPr="0095062E">
        <w:rPr>
          <w:rFonts w:ascii="仿宋" w:eastAsia="仿宋" w:hAnsi="仿宋"/>
          <w:b/>
          <w:sz w:val="24"/>
          <w:szCs w:val="24"/>
        </w:rPr>
        <w:t>3.</w:t>
      </w:r>
      <w:r w:rsidRPr="0095062E">
        <w:rPr>
          <w:rFonts w:ascii="仿宋" w:eastAsia="仿宋" w:hAnsi="仿宋" w:hint="eastAsia"/>
          <w:b/>
          <w:sz w:val="24"/>
          <w:szCs w:val="24"/>
        </w:rPr>
        <w:t>2建设原则</w:t>
      </w:r>
      <w:bookmarkEnd w:id="14"/>
    </w:p>
    <w:p w14:paraId="77BE8F06" w14:textId="77777777" w:rsidR="00565C2A" w:rsidRPr="0095062E" w:rsidRDefault="00565C2A" w:rsidP="00565C2A">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为保证行业网络完善建设能达到预期目标，在进行设计、开发、实施和运行时将遵循以下原则：</w:t>
      </w:r>
    </w:p>
    <w:p w14:paraId="6481DC01" w14:textId="77777777"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 xml:space="preserve">1、明确目标，总体规划 </w:t>
      </w:r>
    </w:p>
    <w:p w14:paraId="64E1F1E5" w14:textId="70460F49"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行业</w:t>
      </w:r>
      <w:r w:rsidR="00F45563">
        <w:rPr>
          <w:rFonts w:ascii="仿宋" w:eastAsia="仿宋" w:hAnsi="仿宋" w:hint="eastAsia"/>
          <w:sz w:val="24"/>
          <w:szCs w:val="24"/>
        </w:rPr>
        <w:t>空间信息</w:t>
      </w:r>
      <w:r w:rsidRPr="0095062E">
        <w:rPr>
          <w:rFonts w:ascii="仿宋" w:eastAsia="仿宋" w:hAnsi="仿宋" w:hint="eastAsia"/>
          <w:sz w:val="24"/>
          <w:szCs w:val="24"/>
        </w:rPr>
        <w:t>网络体系完善是一项系统工程，要充分明确建设目标和重点，统筹考虑网络现状、存在的问题，制定实施方案。</w:t>
      </w:r>
    </w:p>
    <w:p w14:paraId="4B09CEBC" w14:textId="77777777"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2、统筹兼顾，符合规定</w:t>
      </w:r>
    </w:p>
    <w:p w14:paraId="524CD564" w14:textId="0F399CDB"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本次完善项目主要是针对我局信息化</w:t>
      </w:r>
      <w:r w:rsidR="00F45563">
        <w:rPr>
          <w:rFonts w:ascii="仿宋" w:eastAsia="仿宋" w:hAnsi="仿宋" w:hint="eastAsia"/>
          <w:sz w:val="24"/>
          <w:szCs w:val="24"/>
        </w:rPr>
        <w:t>空间信息</w:t>
      </w:r>
      <w:r w:rsidRPr="0095062E">
        <w:rPr>
          <w:rFonts w:ascii="仿宋" w:eastAsia="仿宋" w:hAnsi="仿宋" w:hint="eastAsia"/>
          <w:sz w:val="24"/>
          <w:szCs w:val="24"/>
        </w:rPr>
        <w:t>网络内部体系进行调整、优化，</w:t>
      </w:r>
      <w:r w:rsidRPr="0095062E">
        <w:rPr>
          <w:rFonts w:ascii="仿宋" w:eastAsia="仿宋" w:hAnsi="仿宋" w:hint="eastAsia"/>
          <w:sz w:val="24"/>
          <w:szCs w:val="24"/>
        </w:rPr>
        <w:lastRenderedPageBreak/>
        <w:t>解决现阶段中存在的问题及隐患，在整体实施和建设设计中，统筹考虑国家及市政府相关管理规定。</w:t>
      </w:r>
    </w:p>
    <w:p w14:paraId="68A34806" w14:textId="1FB0F5EE"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调整完成后的行业网络体系计划整体纳入市政府</w:t>
      </w:r>
      <w:r w:rsidR="00F45563">
        <w:rPr>
          <w:rFonts w:ascii="仿宋" w:eastAsia="仿宋" w:hAnsi="仿宋" w:hint="eastAsia"/>
          <w:sz w:val="24"/>
          <w:szCs w:val="24"/>
        </w:rPr>
        <w:t>空间信息</w:t>
      </w:r>
      <w:r w:rsidRPr="0095062E">
        <w:rPr>
          <w:rFonts w:ascii="仿宋" w:eastAsia="仿宋" w:hAnsi="仿宋" w:hint="eastAsia"/>
          <w:sz w:val="24"/>
          <w:szCs w:val="24"/>
        </w:rPr>
        <w:t>外网统筹建设范围，接受市政府的统一规划及管理。</w:t>
      </w:r>
    </w:p>
    <w:p w14:paraId="5B0F0131" w14:textId="77777777"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3、需求主导，突出重点</w:t>
      </w:r>
    </w:p>
    <w:p w14:paraId="69ADAE08" w14:textId="7F9D9E1A"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行业</w:t>
      </w:r>
      <w:r w:rsidR="00F45563">
        <w:rPr>
          <w:rFonts w:ascii="仿宋" w:eastAsia="仿宋" w:hAnsi="仿宋" w:hint="eastAsia"/>
          <w:sz w:val="24"/>
          <w:szCs w:val="24"/>
        </w:rPr>
        <w:t>空间信息</w:t>
      </w:r>
      <w:r w:rsidRPr="0095062E">
        <w:rPr>
          <w:rFonts w:ascii="仿宋" w:eastAsia="仿宋" w:hAnsi="仿宋" w:hint="eastAsia"/>
          <w:sz w:val="24"/>
          <w:szCs w:val="24"/>
        </w:rPr>
        <w:t xml:space="preserve">网络体系完善应充分结合信息化建设的实际情况，以实际需求为导向，针对重点、难点和关键问题制定切实可行的方案。 </w:t>
      </w:r>
    </w:p>
    <w:p w14:paraId="46FA6510" w14:textId="77777777"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4、充分利旧，避免浪费</w:t>
      </w:r>
    </w:p>
    <w:p w14:paraId="0F03EFD5" w14:textId="77777777"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行业网络完善要充分考虑和利用现有基础网络设施和资源，降低建设成本。</w:t>
      </w:r>
    </w:p>
    <w:p w14:paraId="251469C4" w14:textId="77777777" w:rsidR="003D3B07" w:rsidRPr="0095062E" w:rsidRDefault="003D3B07" w:rsidP="003E0E62">
      <w:pPr>
        <w:adjustRightInd w:val="0"/>
        <w:snapToGrid w:val="0"/>
        <w:spacing w:line="360" w:lineRule="auto"/>
        <w:jc w:val="left"/>
        <w:outlineLvl w:val="1"/>
        <w:rPr>
          <w:rFonts w:ascii="仿宋" w:eastAsia="仿宋" w:hAnsi="仿宋"/>
          <w:b/>
          <w:sz w:val="24"/>
          <w:szCs w:val="24"/>
        </w:rPr>
      </w:pPr>
      <w:bookmarkStart w:id="15" w:name="_Toc49436453"/>
      <w:r w:rsidRPr="0095062E">
        <w:rPr>
          <w:rFonts w:ascii="仿宋" w:eastAsia="仿宋" w:hAnsi="仿宋"/>
          <w:b/>
          <w:sz w:val="24"/>
          <w:szCs w:val="24"/>
        </w:rPr>
        <w:t>3.</w:t>
      </w:r>
      <w:r w:rsidR="00565C2A" w:rsidRPr="0095062E">
        <w:rPr>
          <w:rFonts w:ascii="仿宋" w:eastAsia="仿宋" w:hAnsi="仿宋" w:hint="eastAsia"/>
          <w:b/>
          <w:sz w:val="24"/>
          <w:szCs w:val="24"/>
        </w:rPr>
        <w:t>3</w:t>
      </w:r>
      <w:r w:rsidRPr="0095062E">
        <w:rPr>
          <w:rFonts w:ascii="仿宋" w:eastAsia="仿宋" w:hAnsi="仿宋" w:hint="eastAsia"/>
          <w:b/>
          <w:sz w:val="24"/>
          <w:szCs w:val="24"/>
        </w:rPr>
        <w:t>建设需求</w:t>
      </w:r>
      <w:bookmarkEnd w:id="15"/>
    </w:p>
    <w:p w14:paraId="04D983A5" w14:textId="24334D80" w:rsidR="00EB4B56" w:rsidRPr="0095062E" w:rsidRDefault="00973CBC" w:rsidP="006545DE">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通过对整体网络现状以及所存在问题的分析，优化网络功能区域划分、消除网络安全薄弱点为目标，现有网络完善需求如下：</w:t>
      </w:r>
      <w:r w:rsidR="006545DE" w:rsidRPr="0095062E">
        <w:rPr>
          <w:rFonts w:ascii="仿宋" w:eastAsia="仿宋" w:hAnsi="仿宋"/>
          <w:sz w:val="24"/>
          <w:szCs w:val="24"/>
        </w:rPr>
        <w:t xml:space="preserve"> </w:t>
      </w:r>
    </w:p>
    <w:p w14:paraId="279BF6DB" w14:textId="70339BA7" w:rsidR="00EB4B56" w:rsidRPr="0095062E" w:rsidRDefault="00EB4B56" w:rsidP="00EB4B56">
      <w:pPr>
        <w:pStyle w:val="3"/>
        <w:spacing w:line="240" w:lineRule="auto"/>
        <w:rPr>
          <w:rFonts w:ascii="仿宋" w:eastAsia="仿宋" w:hAnsi="仿宋"/>
          <w:sz w:val="28"/>
          <w:szCs w:val="28"/>
        </w:rPr>
      </w:pPr>
      <w:bookmarkStart w:id="16" w:name="_Toc480963986"/>
      <w:bookmarkStart w:id="17" w:name="_Toc49436454"/>
      <w:r w:rsidRPr="0095062E">
        <w:rPr>
          <w:rFonts w:ascii="仿宋" w:eastAsia="仿宋" w:hAnsi="仿宋" w:hint="eastAsia"/>
          <w:sz w:val="28"/>
          <w:szCs w:val="28"/>
        </w:rPr>
        <w:t>3.3.</w:t>
      </w:r>
      <w:r w:rsidR="006545DE">
        <w:rPr>
          <w:rFonts w:ascii="仿宋" w:eastAsia="仿宋" w:hAnsi="仿宋"/>
          <w:sz w:val="28"/>
          <w:szCs w:val="28"/>
        </w:rPr>
        <w:t>1</w:t>
      </w:r>
      <w:r w:rsidRPr="0095062E">
        <w:rPr>
          <w:rFonts w:ascii="仿宋" w:eastAsia="仿宋" w:hAnsi="仿宋" w:hint="eastAsia"/>
          <w:sz w:val="28"/>
          <w:szCs w:val="28"/>
        </w:rPr>
        <w:t>优化网络拓扑架构，提高安全防护能力</w:t>
      </w:r>
      <w:bookmarkEnd w:id="16"/>
      <w:bookmarkEnd w:id="17"/>
    </w:p>
    <w:p w14:paraId="255A05F4" w14:textId="77777777" w:rsidR="00EB4B56" w:rsidRPr="0095062E" w:rsidRDefault="00EB4B56" w:rsidP="00EB4B56">
      <w:pPr>
        <w:pStyle w:val="4"/>
        <w:rPr>
          <w:rFonts w:ascii="仿宋" w:eastAsia="仿宋" w:hAnsi="仿宋"/>
        </w:rPr>
      </w:pPr>
      <w:bookmarkStart w:id="18" w:name="_Toc49436455"/>
      <w:r w:rsidRPr="0095062E">
        <w:rPr>
          <w:rFonts w:ascii="仿宋" w:eastAsia="仿宋" w:hAnsi="仿宋" w:hint="eastAsia"/>
        </w:rPr>
        <w:t>3.3.2.1优化网络区域和结构</w:t>
      </w:r>
      <w:bookmarkEnd w:id="18"/>
    </w:p>
    <w:p w14:paraId="09A325AE" w14:textId="77777777"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在现有网络区域划分的基础上，将根据业务的重要性，数据和应用按照核心、重要和一般进行分级管理；按照功能的需要，将新划分开发区、测试区、正式发布区等不同功能区域。</w:t>
      </w:r>
    </w:p>
    <w:p w14:paraId="52E934FD" w14:textId="1E4DA639"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将</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部门等行业内单位与银行等行业外单位的网络接入进行剥离，独立使用接入路由器、防火墙等设备。</w:t>
      </w:r>
    </w:p>
    <w:p w14:paraId="57A2B144" w14:textId="77777777"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将部署于市局互联网区域的所有网站和系统搬迁到行业数据中心，市局互联网仅作为局内部人员日常上网使用，与内网进行物理隔离。</w:t>
      </w:r>
    </w:p>
    <w:p w14:paraId="17775200" w14:textId="153F0DD0" w:rsidR="00EB4B56" w:rsidRPr="0095062E" w:rsidRDefault="00EB4B56" w:rsidP="00EB4B56">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将</w:t>
      </w:r>
      <w:r w:rsidR="00F45563">
        <w:rPr>
          <w:rFonts w:ascii="仿宋" w:eastAsia="仿宋" w:hAnsi="仿宋" w:hint="eastAsia"/>
          <w:sz w:val="24"/>
          <w:szCs w:val="24"/>
        </w:rPr>
        <w:t>规划与自然资源管理局</w:t>
      </w:r>
      <w:r w:rsidRPr="0095062E">
        <w:rPr>
          <w:rFonts w:ascii="仿宋" w:eastAsia="仿宋" w:hAnsi="仿宋" w:hint="eastAsia"/>
          <w:sz w:val="24"/>
          <w:szCs w:val="24"/>
        </w:rPr>
        <w:t>和市政府的链路和接入设备从市局搬迁到行业数据中心。</w:t>
      </w:r>
    </w:p>
    <w:p w14:paraId="34D0EC49" w14:textId="77777777" w:rsidR="003D3B07" w:rsidRPr="0095062E" w:rsidRDefault="003D3B07" w:rsidP="00F74B3A">
      <w:pPr>
        <w:adjustRightInd w:val="0"/>
        <w:snapToGrid w:val="0"/>
        <w:spacing w:line="360" w:lineRule="auto"/>
        <w:jc w:val="left"/>
        <w:outlineLvl w:val="0"/>
        <w:rPr>
          <w:rFonts w:ascii="仿宋" w:eastAsia="仿宋" w:hAnsi="仿宋"/>
          <w:b/>
          <w:sz w:val="24"/>
          <w:szCs w:val="24"/>
        </w:rPr>
      </w:pPr>
      <w:bookmarkStart w:id="19" w:name="_Toc49436456"/>
      <w:r w:rsidRPr="0095062E">
        <w:rPr>
          <w:rFonts w:ascii="仿宋" w:eastAsia="仿宋" w:hAnsi="仿宋" w:hint="eastAsia"/>
          <w:b/>
          <w:sz w:val="24"/>
          <w:szCs w:val="24"/>
        </w:rPr>
        <w:t>四、项目实施</w:t>
      </w:r>
      <w:bookmarkEnd w:id="19"/>
    </w:p>
    <w:p w14:paraId="4E057D5E" w14:textId="16C5F7E1" w:rsidR="00EB4B56" w:rsidRPr="0095062E" w:rsidRDefault="003D3B07" w:rsidP="00CB1BA3">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本次项目共分为准备阶段、实施阶段、测试阶段以及人员培训，实施内容主要包括</w:t>
      </w:r>
      <w:r w:rsidR="00EB4B56" w:rsidRPr="0095062E">
        <w:rPr>
          <w:rFonts w:ascii="仿宋" w:eastAsia="仿宋" w:hAnsi="仿宋" w:hint="eastAsia"/>
          <w:sz w:val="24"/>
          <w:szCs w:val="24"/>
        </w:rPr>
        <w:t>如下表所示</w:t>
      </w:r>
      <w:r w:rsidR="006545DE">
        <w:rPr>
          <w:rFonts w:ascii="仿宋" w:eastAsia="仿宋" w:hAnsi="仿宋" w:hint="eastAsia"/>
          <w:sz w:val="24"/>
          <w:szCs w:val="24"/>
        </w:rPr>
        <w:t>软件功能</w:t>
      </w:r>
      <w:r w:rsidR="00EB4B56" w:rsidRPr="0095062E">
        <w:rPr>
          <w:rFonts w:ascii="仿宋" w:eastAsia="仿宋" w:hAnsi="仿宋" w:hint="eastAsia"/>
          <w:sz w:val="24"/>
          <w:szCs w:val="24"/>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
        <w:gridCol w:w="5272"/>
        <w:gridCol w:w="1287"/>
        <w:gridCol w:w="1043"/>
      </w:tblGrid>
      <w:tr w:rsidR="00EB4B56" w:rsidRPr="0095062E" w14:paraId="65BD8B67" w14:textId="77777777" w:rsidTr="00665DA9">
        <w:trPr>
          <w:trHeight w:val="279"/>
          <w:jc w:val="center"/>
        </w:trPr>
        <w:tc>
          <w:tcPr>
            <w:tcW w:w="540" w:type="pct"/>
            <w:tcBorders>
              <w:top w:val="single" w:sz="4" w:space="0" w:color="auto"/>
              <w:left w:val="single" w:sz="4" w:space="0" w:color="auto"/>
              <w:bottom w:val="single" w:sz="4" w:space="0" w:color="auto"/>
              <w:right w:val="single" w:sz="4" w:space="0" w:color="auto"/>
            </w:tcBorders>
            <w:vAlign w:val="center"/>
          </w:tcPr>
          <w:p w14:paraId="43A7589D" w14:textId="77777777" w:rsidR="00EB4B56" w:rsidRPr="0095062E" w:rsidRDefault="00EB4B56" w:rsidP="00153054">
            <w:pPr>
              <w:spacing w:line="440" w:lineRule="exact"/>
              <w:jc w:val="center"/>
              <w:rPr>
                <w:rFonts w:ascii="仿宋" w:eastAsia="仿宋" w:hAnsi="仿宋"/>
                <w:sz w:val="24"/>
                <w:szCs w:val="24"/>
              </w:rPr>
            </w:pPr>
            <w:r w:rsidRPr="0095062E">
              <w:rPr>
                <w:rFonts w:ascii="仿宋" w:eastAsia="仿宋" w:hAnsi="仿宋" w:hint="eastAsia"/>
                <w:sz w:val="24"/>
                <w:szCs w:val="24"/>
              </w:rPr>
              <w:t>序号</w:t>
            </w:r>
          </w:p>
        </w:tc>
        <w:tc>
          <w:tcPr>
            <w:tcW w:w="3093" w:type="pct"/>
            <w:tcBorders>
              <w:top w:val="single" w:sz="4" w:space="0" w:color="auto"/>
              <w:left w:val="nil"/>
              <w:bottom w:val="single" w:sz="4" w:space="0" w:color="auto"/>
              <w:right w:val="single" w:sz="4" w:space="0" w:color="auto"/>
            </w:tcBorders>
            <w:vAlign w:val="center"/>
          </w:tcPr>
          <w:p w14:paraId="05FF543C" w14:textId="5E580E23" w:rsidR="00EB4B56" w:rsidRPr="0095062E" w:rsidRDefault="00665DA9" w:rsidP="00153054">
            <w:pPr>
              <w:spacing w:line="440" w:lineRule="exact"/>
              <w:jc w:val="center"/>
              <w:rPr>
                <w:rFonts w:ascii="仿宋" w:eastAsia="仿宋" w:hAnsi="仿宋"/>
                <w:sz w:val="24"/>
                <w:szCs w:val="24"/>
              </w:rPr>
            </w:pPr>
            <w:r>
              <w:rPr>
                <w:rFonts w:ascii="仿宋" w:eastAsia="仿宋" w:hAnsi="仿宋" w:hint="eastAsia"/>
                <w:sz w:val="24"/>
                <w:szCs w:val="24"/>
              </w:rPr>
              <w:t>功能</w:t>
            </w:r>
            <w:r w:rsidR="00EB4B56" w:rsidRPr="0095062E">
              <w:rPr>
                <w:rFonts w:ascii="仿宋" w:eastAsia="仿宋" w:hAnsi="仿宋" w:hint="eastAsia"/>
                <w:sz w:val="24"/>
                <w:szCs w:val="24"/>
              </w:rPr>
              <w:t>名称</w:t>
            </w:r>
          </w:p>
        </w:tc>
        <w:tc>
          <w:tcPr>
            <w:tcW w:w="755" w:type="pct"/>
            <w:tcBorders>
              <w:top w:val="single" w:sz="4" w:space="0" w:color="auto"/>
              <w:left w:val="nil"/>
              <w:bottom w:val="single" w:sz="4" w:space="0" w:color="auto"/>
              <w:right w:val="single" w:sz="4" w:space="0" w:color="auto"/>
            </w:tcBorders>
            <w:vAlign w:val="center"/>
          </w:tcPr>
          <w:p w14:paraId="2F4F2311" w14:textId="77AC9A2E" w:rsidR="00EB4B56" w:rsidRPr="0095062E" w:rsidRDefault="00390CD7" w:rsidP="00153054">
            <w:pPr>
              <w:spacing w:line="440" w:lineRule="exact"/>
              <w:jc w:val="center"/>
              <w:rPr>
                <w:rFonts w:ascii="仿宋" w:eastAsia="仿宋" w:hAnsi="仿宋"/>
                <w:sz w:val="24"/>
                <w:szCs w:val="24"/>
              </w:rPr>
            </w:pPr>
            <w:r>
              <w:rPr>
                <w:rFonts w:ascii="仿宋" w:eastAsia="仿宋" w:hAnsi="仿宋" w:hint="eastAsia"/>
                <w:sz w:val="24"/>
                <w:szCs w:val="24"/>
              </w:rPr>
              <w:t>描述</w:t>
            </w:r>
          </w:p>
        </w:tc>
        <w:tc>
          <w:tcPr>
            <w:tcW w:w="612" w:type="pct"/>
            <w:tcBorders>
              <w:top w:val="single" w:sz="4" w:space="0" w:color="auto"/>
              <w:left w:val="nil"/>
              <w:bottom w:val="single" w:sz="4" w:space="0" w:color="auto"/>
              <w:right w:val="single" w:sz="4" w:space="0" w:color="auto"/>
            </w:tcBorders>
            <w:vAlign w:val="center"/>
          </w:tcPr>
          <w:p w14:paraId="0A010F88" w14:textId="1325C8BE" w:rsidR="00EB4B56" w:rsidRPr="0095062E" w:rsidRDefault="00665DA9" w:rsidP="00153054">
            <w:pPr>
              <w:spacing w:line="440" w:lineRule="exact"/>
              <w:jc w:val="center"/>
              <w:rPr>
                <w:rFonts w:ascii="仿宋" w:eastAsia="仿宋" w:hAnsi="仿宋"/>
                <w:sz w:val="24"/>
                <w:szCs w:val="24"/>
              </w:rPr>
            </w:pPr>
            <w:r>
              <w:rPr>
                <w:rFonts w:ascii="仿宋" w:eastAsia="仿宋" w:hAnsi="仿宋" w:hint="eastAsia"/>
                <w:sz w:val="24"/>
                <w:szCs w:val="24"/>
              </w:rPr>
              <w:t>备注</w:t>
            </w:r>
          </w:p>
        </w:tc>
      </w:tr>
      <w:tr w:rsidR="00EB4B56" w:rsidRPr="0095062E" w14:paraId="45FF01D5" w14:textId="77777777" w:rsidTr="00665DA9">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3399D4B2" w14:textId="77777777" w:rsidR="00EB4B56" w:rsidRPr="0095062E" w:rsidRDefault="00EB4B56" w:rsidP="00153054">
            <w:pPr>
              <w:spacing w:line="440" w:lineRule="exact"/>
              <w:jc w:val="center"/>
              <w:rPr>
                <w:rFonts w:ascii="仿宋" w:eastAsia="仿宋" w:hAnsi="仿宋"/>
                <w:sz w:val="24"/>
                <w:szCs w:val="24"/>
              </w:rPr>
            </w:pPr>
            <w:r w:rsidRPr="0095062E">
              <w:rPr>
                <w:rFonts w:ascii="仿宋" w:eastAsia="仿宋" w:hAnsi="仿宋" w:hint="eastAsia"/>
                <w:sz w:val="24"/>
                <w:szCs w:val="24"/>
              </w:rPr>
              <w:lastRenderedPageBreak/>
              <w:t>1</w:t>
            </w:r>
          </w:p>
        </w:tc>
        <w:tc>
          <w:tcPr>
            <w:tcW w:w="3093" w:type="pct"/>
            <w:tcBorders>
              <w:top w:val="single" w:sz="4" w:space="0" w:color="auto"/>
              <w:left w:val="nil"/>
              <w:bottom w:val="single" w:sz="4" w:space="0" w:color="auto"/>
              <w:right w:val="single" w:sz="4" w:space="0" w:color="auto"/>
            </w:tcBorders>
            <w:shd w:val="clear" w:color="auto" w:fill="auto"/>
            <w:vAlign w:val="center"/>
          </w:tcPr>
          <w:p w14:paraId="2F81882E" w14:textId="551DBA89" w:rsidR="00EB4B56" w:rsidRPr="0095062E" w:rsidRDefault="0014099D" w:rsidP="00153054">
            <w:pPr>
              <w:spacing w:line="440" w:lineRule="exact"/>
              <w:jc w:val="center"/>
              <w:rPr>
                <w:rFonts w:ascii="仿宋" w:eastAsia="仿宋" w:hAnsi="仿宋"/>
                <w:sz w:val="24"/>
                <w:szCs w:val="24"/>
              </w:rPr>
            </w:pPr>
            <w:r w:rsidRPr="0014099D">
              <w:rPr>
                <w:rFonts w:ascii="仿宋" w:eastAsia="仿宋" w:hAnsi="仿宋" w:hint="eastAsia"/>
                <w:sz w:val="24"/>
                <w:szCs w:val="24"/>
              </w:rPr>
              <w:t>首页展示块功能开发</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17522C8C" w14:textId="50266844" w:rsidR="00EB4B56" w:rsidRPr="0095062E" w:rsidRDefault="00EB4B56" w:rsidP="00153054">
            <w:pPr>
              <w:spacing w:line="440" w:lineRule="exact"/>
              <w:jc w:val="center"/>
              <w:rPr>
                <w:rFonts w:ascii="仿宋" w:eastAsia="仿宋" w:hAnsi="仿宋"/>
                <w:sz w:val="24"/>
                <w:szCs w:val="24"/>
              </w:rPr>
            </w:pPr>
          </w:p>
        </w:tc>
        <w:tc>
          <w:tcPr>
            <w:tcW w:w="612" w:type="pct"/>
            <w:tcBorders>
              <w:top w:val="single" w:sz="4" w:space="0" w:color="auto"/>
              <w:left w:val="nil"/>
              <w:bottom w:val="single" w:sz="4" w:space="0" w:color="auto"/>
              <w:right w:val="single" w:sz="4" w:space="0" w:color="auto"/>
            </w:tcBorders>
            <w:vAlign w:val="center"/>
          </w:tcPr>
          <w:p w14:paraId="4683B68C" w14:textId="775DA70F" w:rsidR="00EB4B56" w:rsidRPr="0095062E" w:rsidRDefault="00EB4B56" w:rsidP="00153054">
            <w:pPr>
              <w:spacing w:line="440" w:lineRule="exact"/>
              <w:jc w:val="center"/>
              <w:rPr>
                <w:rFonts w:ascii="仿宋" w:eastAsia="仿宋" w:hAnsi="仿宋"/>
                <w:sz w:val="24"/>
                <w:szCs w:val="24"/>
              </w:rPr>
            </w:pPr>
          </w:p>
        </w:tc>
      </w:tr>
      <w:tr w:rsidR="00EB4B56" w:rsidRPr="0095062E" w14:paraId="6DF8E3D1" w14:textId="77777777" w:rsidTr="00665DA9">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62F63493" w14:textId="77777777" w:rsidR="00EB4B56" w:rsidRPr="0095062E" w:rsidRDefault="00EB4B56" w:rsidP="00153054">
            <w:pPr>
              <w:spacing w:line="440" w:lineRule="exact"/>
              <w:jc w:val="center"/>
              <w:rPr>
                <w:rFonts w:ascii="仿宋" w:eastAsia="仿宋" w:hAnsi="仿宋"/>
                <w:sz w:val="24"/>
                <w:szCs w:val="24"/>
              </w:rPr>
            </w:pPr>
            <w:r w:rsidRPr="0095062E">
              <w:rPr>
                <w:rFonts w:ascii="仿宋" w:eastAsia="仿宋" w:hAnsi="仿宋" w:hint="eastAsia"/>
                <w:sz w:val="24"/>
                <w:szCs w:val="24"/>
              </w:rPr>
              <w:t>2</w:t>
            </w:r>
          </w:p>
        </w:tc>
        <w:tc>
          <w:tcPr>
            <w:tcW w:w="3093" w:type="pct"/>
            <w:tcBorders>
              <w:top w:val="single" w:sz="4" w:space="0" w:color="auto"/>
              <w:left w:val="nil"/>
              <w:bottom w:val="single" w:sz="4" w:space="0" w:color="auto"/>
              <w:right w:val="single" w:sz="4" w:space="0" w:color="auto"/>
            </w:tcBorders>
            <w:shd w:val="clear" w:color="auto" w:fill="auto"/>
            <w:vAlign w:val="center"/>
          </w:tcPr>
          <w:p w14:paraId="1A4BD055" w14:textId="468F0B9F" w:rsidR="00EB4B56" w:rsidRPr="0095062E" w:rsidRDefault="0014099D" w:rsidP="00153054">
            <w:pPr>
              <w:spacing w:line="440" w:lineRule="exact"/>
              <w:jc w:val="center"/>
              <w:rPr>
                <w:rFonts w:ascii="仿宋" w:eastAsia="仿宋" w:hAnsi="仿宋"/>
                <w:sz w:val="24"/>
                <w:szCs w:val="24"/>
              </w:rPr>
            </w:pPr>
            <w:r w:rsidRPr="0014099D">
              <w:rPr>
                <w:rFonts w:ascii="仿宋" w:eastAsia="仿宋" w:hAnsi="仿宋" w:hint="eastAsia"/>
                <w:sz w:val="24"/>
                <w:szCs w:val="24"/>
              </w:rPr>
              <w:t>功能结构树</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69841A0E" w14:textId="6C7AE38C" w:rsidR="00EB4B56" w:rsidRPr="0095062E" w:rsidRDefault="00EB4B56" w:rsidP="00153054">
            <w:pPr>
              <w:spacing w:line="440" w:lineRule="exact"/>
              <w:jc w:val="center"/>
              <w:rPr>
                <w:rFonts w:ascii="仿宋" w:eastAsia="仿宋" w:hAnsi="仿宋"/>
                <w:sz w:val="24"/>
                <w:szCs w:val="24"/>
              </w:rPr>
            </w:pPr>
          </w:p>
        </w:tc>
        <w:tc>
          <w:tcPr>
            <w:tcW w:w="612" w:type="pct"/>
            <w:tcBorders>
              <w:top w:val="single" w:sz="4" w:space="0" w:color="auto"/>
              <w:left w:val="nil"/>
              <w:bottom w:val="single" w:sz="4" w:space="0" w:color="auto"/>
              <w:right w:val="single" w:sz="4" w:space="0" w:color="auto"/>
            </w:tcBorders>
            <w:vAlign w:val="center"/>
          </w:tcPr>
          <w:p w14:paraId="0BE86860" w14:textId="531664EA" w:rsidR="00EB4B56" w:rsidRPr="0095062E" w:rsidRDefault="00EB4B56" w:rsidP="00153054">
            <w:pPr>
              <w:spacing w:line="440" w:lineRule="exact"/>
              <w:jc w:val="center"/>
              <w:rPr>
                <w:rFonts w:ascii="仿宋" w:eastAsia="仿宋" w:hAnsi="仿宋"/>
                <w:sz w:val="24"/>
                <w:szCs w:val="24"/>
              </w:rPr>
            </w:pPr>
          </w:p>
        </w:tc>
      </w:tr>
      <w:tr w:rsidR="00EB4B56" w:rsidRPr="0095062E" w14:paraId="15D4A7ED" w14:textId="77777777" w:rsidTr="00665DA9">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0048CAEE" w14:textId="77777777" w:rsidR="00EB4B56" w:rsidRPr="0095062E" w:rsidRDefault="00EB4B56" w:rsidP="00153054">
            <w:pPr>
              <w:spacing w:line="440" w:lineRule="exact"/>
              <w:jc w:val="center"/>
              <w:rPr>
                <w:rFonts w:ascii="仿宋" w:eastAsia="仿宋" w:hAnsi="仿宋"/>
                <w:sz w:val="24"/>
                <w:szCs w:val="24"/>
              </w:rPr>
            </w:pPr>
            <w:r w:rsidRPr="0095062E">
              <w:rPr>
                <w:rFonts w:ascii="仿宋" w:eastAsia="仿宋" w:hAnsi="仿宋" w:hint="eastAsia"/>
                <w:sz w:val="24"/>
                <w:szCs w:val="24"/>
              </w:rPr>
              <w:t>3</w:t>
            </w:r>
          </w:p>
        </w:tc>
        <w:tc>
          <w:tcPr>
            <w:tcW w:w="3093" w:type="pct"/>
            <w:tcBorders>
              <w:top w:val="single" w:sz="4" w:space="0" w:color="auto"/>
              <w:left w:val="nil"/>
              <w:bottom w:val="single" w:sz="4" w:space="0" w:color="auto"/>
              <w:right w:val="single" w:sz="4" w:space="0" w:color="auto"/>
            </w:tcBorders>
            <w:shd w:val="clear" w:color="auto" w:fill="auto"/>
            <w:vAlign w:val="center"/>
          </w:tcPr>
          <w:p w14:paraId="039DC5A3" w14:textId="3ECA4919" w:rsidR="00EB4B56" w:rsidRPr="0095062E" w:rsidRDefault="0014099D" w:rsidP="00153054">
            <w:pPr>
              <w:spacing w:line="440" w:lineRule="exact"/>
              <w:jc w:val="center"/>
              <w:rPr>
                <w:rFonts w:ascii="仿宋" w:eastAsia="仿宋" w:hAnsi="仿宋"/>
                <w:sz w:val="24"/>
                <w:szCs w:val="24"/>
              </w:rPr>
            </w:pPr>
            <w:r w:rsidRPr="0014099D">
              <w:rPr>
                <w:rFonts w:ascii="仿宋" w:eastAsia="仿宋" w:hAnsi="仿宋" w:hint="eastAsia"/>
                <w:sz w:val="24"/>
                <w:szCs w:val="24"/>
              </w:rPr>
              <w:t>应用导出导入</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56B3A208" w14:textId="417872D0" w:rsidR="00EB4B56" w:rsidRPr="0095062E" w:rsidRDefault="00EB4B56" w:rsidP="00153054">
            <w:pPr>
              <w:spacing w:line="440" w:lineRule="exact"/>
              <w:jc w:val="center"/>
              <w:rPr>
                <w:rFonts w:ascii="仿宋" w:eastAsia="仿宋" w:hAnsi="仿宋"/>
                <w:sz w:val="24"/>
                <w:szCs w:val="24"/>
              </w:rPr>
            </w:pPr>
          </w:p>
        </w:tc>
        <w:tc>
          <w:tcPr>
            <w:tcW w:w="612" w:type="pct"/>
            <w:tcBorders>
              <w:top w:val="single" w:sz="4" w:space="0" w:color="auto"/>
              <w:left w:val="nil"/>
              <w:bottom w:val="single" w:sz="4" w:space="0" w:color="auto"/>
              <w:right w:val="single" w:sz="4" w:space="0" w:color="auto"/>
            </w:tcBorders>
            <w:vAlign w:val="center"/>
          </w:tcPr>
          <w:p w14:paraId="445BEE60" w14:textId="03958271" w:rsidR="00EB4B56" w:rsidRPr="0095062E" w:rsidRDefault="00EB4B56" w:rsidP="00153054">
            <w:pPr>
              <w:spacing w:line="440" w:lineRule="exact"/>
              <w:jc w:val="center"/>
              <w:rPr>
                <w:rFonts w:ascii="仿宋" w:eastAsia="仿宋" w:hAnsi="仿宋"/>
                <w:sz w:val="24"/>
                <w:szCs w:val="24"/>
              </w:rPr>
            </w:pPr>
          </w:p>
        </w:tc>
      </w:tr>
      <w:tr w:rsidR="00EB4B56" w:rsidRPr="0095062E" w14:paraId="7C6029F7" w14:textId="77777777" w:rsidTr="00665DA9">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1A3AFAC7" w14:textId="77777777" w:rsidR="00EB4B56" w:rsidRPr="0095062E" w:rsidRDefault="00EB4B56" w:rsidP="00153054">
            <w:pPr>
              <w:spacing w:line="440" w:lineRule="exact"/>
              <w:jc w:val="center"/>
              <w:rPr>
                <w:rFonts w:ascii="仿宋" w:eastAsia="仿宋" w:hAnsi="仿宋"/>
                <w:sz w:val="24"/>
                <w:szCs w:val="24"/>
              </w:rPr>
            </w:pPr>
            <w:r w:rsidRPr="0095062E">
              <w:rPr>
                <w:rFonts w:ascii="仿宋" w:eastAsia="仿宋" w:hAnsi="仿宋" w:hint="eastAsia"/>
                <w:sz w:val="24"/>
                <w:szCs w:val="24"/>
              </w:rPr>
              <w:t>4</w:t>
            </w:r>
          </w:p>
        </w:tc>
        <w:tc>
          <w:tcPr>
            <w:tcW w:w="3093" w:type="pct"/>
            <w:tcBorders>
              <w:top w:val="single" w:sz="4" w:space="0" w:color="auto"/>
              <w:left w:val="nil"/>
              <w:bottom w:val="single" w:sz="4" w:space="0" w:color="auto"/>
              <w:right w:val="single" w:sz="4" w:space="0" w:color="auto"/>
            </w:tcBorders>
            <w:shd w:val="clear" w:color="auto" w:fill="auto"/>
            <w:vAlign w:val="center"/>
          </w:tcPr>
          <w:p w14:paraId="63B3694D" w14:textId="3B849A8A" w:rsidR="00EB4B56" w:rsidRPr="0095062E" w:rsidRDefault="0014099D" w:rsidP="00153054">
            <w:pPr>
              <w:spacing w:line="440" w:lineRule="exact"/>
              <w:jc w:val="center"/>
              <w:rPr>
                <w:rFonts w:ascii="仿宋" w:eastAsia="仿宋" w:hAnsi="仿宋"/>
                <w:sz w:val="24"/>
                <w:szCs w:val="24"/>
              </w:rPr>
            </w:pPr>
            <w:r w:rsidRPr="0014099D">
              <w:rPr>
                <w:rFonts w:ascii="仿宋" w:eastAsia="仿宋" w:hAnsi="仿宋" w:hint="eastAsia"/>
                <w:sz w:val="24"/>
                <w:szCs w:val="24"/>
              </w:rPr>
              <w:t>服务统计</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74DB93F9" w14:textId="44D96044" w:rsidR="00EB4B56" w:rsidRPr="0095062E" w:rsidRDefault="00EB4B56" w:rsidP="00153054">
            <w:pPr>
              <w:spacing w:line="440" w:lineRule="exact"/>
              <w:jc w:val="center"/>
              <w:rPr>
                <w:rFonts w:ascii="仿宋" w:eastAsia="仿宋" w:hAnsi="仿宋"/>
                <w:sz w:val="24"/>
                <w:szCs w:val="24"/>
              </w:rPr>
            </w:pPr>
          </w:p>
        </w:tc>
        <w:tc>
          <w:tcPr>
            <w:tcW w:w="612" w:type="pct"/>
            <w:tcBorders>
              <w:top w:val="single" w:sz="4" w:space="0" w:color="auto"/>
              <w:left w:val="nil"/>
              <w:bottom w:val="single" w:sz="4" w:space="0" w:color="auto"/>
              <w:right w:val="single" w:sz="4" w:space="0" w:color="auto"/>
            </w:tcBorders>
            <w:vAlign w:val="center"/>
          </w:tcPr>
          <w:p w14:paraId="26C8B1F7" w14:textId="6E35B225" w:rsidR="00EB4B56" w:rsidRPr="0095062E" w:rsidRDefault="00EB4B56" w:rsidP="00153054">
            <w:pPr>
              <w:spacing w:line="440" w:lineRule="exact"/>
              <w:jc w:val="center"/>
              <w:rPr>
                <w:rFonts w:ascii="仿宋" w:eastAsia="仿宋" w:hAnsi="仿宋"/>
                <w:sz w:val="24"/>
                <w:szCs w:val="24"/>
              </w:rPr>
            </w:pPr>
          </w:p>
        </w:tc>
      </w:tr>
      <w:tr w:rsidR="00EB4B56" w:rsidRPr="0095062E" w14:paraId="66491F52" w14:textId="77777777" w:rsidTr="00665DA9">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1036F5C0" w14:textId="77777777" w:rsidR="00EB4B56" w:rsidRPr="0095062E" w:rsidRDefault="00EB4B56" w:rsidP="00153054">
            <w:pPr>
              <w:spacing w:line="440" w:lineRule="exact"/>
              <w:jc w:val="center"/>
              <w:rPr>
                <w:rFonts w:ascii="仿宋" w:eastAsia="仿宋" w:hAnsi="仿宋"/>
                <w:sz w:val="24"/>
                <w:szCs w:val="24"/>
              </w:rPr>
            </w:pPr>
            <w:r w:rsidRPr="0095062E">
              <w:rPr>
                <w:rFonts w:ascii="仿宋" w:eastAsia="仿宋" w:hAnsi="仿宋" w:hint="eastAsia"/>
                <w:sz w:val="24"/>
                <w:szCs w:val="24"/>
              </w:rPr>
              <w:t>5</w:t>
            </w:r>
          </w:p>
        </w:tc>
        <w:tc>
          <w:tcPr>
            <w:tcW w:w="3093" w:type="pct"/>
            <w:tcBorders>
              <w:top w:val="single" w:sz="4" w:space="0" w:color="auto"/>
              <w:left w:val="nil"/>
              <w:bottom w:val="single" w:sz="4" w:space="0" w:color="auto"/>
              <w:right w:val="single" w:sz="4" w:space="0" w:color="auto"/>
            </w:tcBorders>
            <w:shd w:val="clear" w:color="auto" w:fill="auto"/>
            <w:vAlign w:val="center"/>
          </w:tcPr>
          <w:p w14:paraId="277E7488" w14:textId="5B65EBE5" w:rsidR="00EB4B56" w:rsidRPr="0095062E" w:rsidRDefault="0014099D" w:rsidP="00153054">
            <w:pPr>
              <w:spacing w:line="440" w:lineRule="exact"/>
              <w:jc w:val="center"/>
              <w:rPr>
                <w:rFonts w:ascii="仿宋" w:eastAsia="仿宋" w:hAnsi="仿宋"/>
                <w:sz w:val="24"/>
                <w:szCs w:val="24"/>
              </w:rPr>
            </w:pPr>
            <w:r w:rsidRPr="0014099D">
              <w:rPr>
                <w:rFonts w:ascii="仿宋" w:eastAsia="仿宋" w:hAnsi="仿宋" w:hint="eastAsia"/>
                <w:sz w:val="24"/>
                <w:szCs w:val="24"/>
              </w:rPr>
              <w:t>计数器功能</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39495E92" w14:textId="624EEE36" w:rsidR="00EB4B56" w:rsidRPr="0095062E" w:rsidRDefault="00EB4B56" w:rsidP="00153054">
            <w:pPr>
              <w:spacing w:line="440" w:lineRule="exact"/>
              <w:jc w:val="center"/>
              <w:rPr>
                <w:rFonts w:ascii="仿宋" w:eastAsia="仿宋" w:hAnsi="仿宋"/>
                <w:sz w:val="24"/>
                <w:szCs w:val="24"/>
              </w:rPr>
            </w:pPr>
          </w:p>
        </w:tc>
        <w:tc>
          <w:tcPr>
            <w:tcW w:w="612" w:type="pct"/>
            <w:tcBorders>
              <w:top w:val="single" w:sz="4" w:space="0" w:color="auto"/>
              <w:left w:val="nil"/>
              <w:bottom w:val="single" w:sz="4" w:space="0" w:color="auto"/>
              <w:right w:val="single" w:sz="4" w:space="0" w:color="auto"/>
            </w:tcBorders>
            <w:vAlign w:val="center"/>
          </w:tcPr>
          <w:p w14:paraId="4EBDE6B9" w14:textId="0CF8455E" w:rsidR="00EB4B56" w:rsidRPr="0095062E" w:rsidRDefault="00EB4B56" w:rsidP="00153054">
            <w:pPr>
              <w:spacing w:line="440" w:lineRule="exact"/>
              <w:jc w:val="center"/>
              <w:rPr>
                <w:rFonts w:ascii="仿宋" w:eastAsia="仿宋" w:hAnsi="仿宋"/>
                <w:sz w:val="24"/>
                <w:szCs w:val="24"/>
              </w:rPr>
            </w:pPr>
          </w:p>
        </w:tc>
      </w:tr>
      <w:tr w:rsidR="00EB4B56" w:rsidRPr="0095062E" w14:paraId="444C5A44" w14:textId="77777777" w:rsidTr="00665DA9">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1E437E02" w14:textId="77777777" w:rsidR="00EB4B56" w:rsidRPr="0095062E" w:rsidRDefault="00EB4B56" w:rsidP="00153054">
            <w:pPr>
              <w:spacing w:line="440" w:lineRule="exact"/>
              <w:jc w:val="center"/>
              <w:rPr>
                <w:rFonts w:ascii="仿宋" w:eastAsia="仿宋" w:hAnsi="仿宋"/>
                <w:sz w:val="24"/>
                <w:szCs w:val="24"/>
              </w:rPr>
            </w:pPr>
            <w:r w:rsidRPr="0095062E">
              <w:rPr>
                <w:rFonts w:ascii="仿宋" w:eastAsia="仿宋" w:hAnsi="仿宋" w:hint="eastAsia"/>
                <w:sz w:val="24"/>
                <w:szCs w:val="24"/>
              </w:rPr>
              <w:t>6</w:t>
            </w:r>
          </w:p>
        </w:tc>
        <w:tc>
          <w:tcPr>
            <w:tcW w:w="3093" w:type="pct"/>
            <w:tcBorders>
              <w:top w:val="single" w:sz="4" w:space="0" w:color="auto"/>
              <w:left w:val="nil"/>
              <w:bottom w:val="single" w:sz="4" w:space="0" w:color="auto"/>
              <w:right w:val="single" w:sz="4" w:space="0" w:color="auto"/>
            </w:tcBorders>
            <w:shd w:val="clear" w:color="auto" w:fill="auto"/>
            <w:vAlign w:val="center"/>
          </w:tcPr>
          <w:p w14:paraId="1E45D7D0" w14:textId="08F06C78" w:rsidR="00EB4B56" w:rsidRPr="0095062E" w:rsidRDefault="0014099D" w:rsidP="00153054">
            <w:pPr>
              <w:spacing w:line="440" w:lineRule="exact"/>
              <w:jc w:val="center"/>
              <w:rPr>
                <w:rFonts w:ascii="仿宋" w:eastAsia="仿宋" w:hAnsi="仿宋"/>
                <w:sz w:val="24"/>
                <w:szCs w:val="24"/>
              </w:rPr>
            </w:pPr>
            <w:r w:rsidRPr="0014099D">
              <w:rPr>
                <w:rFonts w:ascii="仿宋" w:eastAsia="仿宋" w:hAnsi="仿宋" w:hint="eastAsia"/>
                <w:sz w:val="24"/>
                <w:szCs w:val="24"/>
              </w:rPr>
              <w:t>角色资源更新</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78750C2B" w14:textId="091581D6" w:rsidR="00EB4B56" w:rsidRPr="0095062E" w:rsidRDefault="00EB4B56" w:rsidP="00153054">
            <w:pPr>
              <w:spacing w:line="440" w:lineRule="exact"/>
              <w:jc w:val="center"/>
              <w:rPr>
                <w:rFonts w:ascii="仿宋" w:eastAsia="仿宋" w:hAnsi="仿宋"/>
                <w:sz w:val="24"/>
                <w:szCs w:val="24"/>
              </w:rPr>
            </w:pPr>
          </w:p>
        </w:tc>
        <w:tc>
          <w:tcPr>
            <w:tcW w:w="612" w:type="pct"/>
            <w:tcBorders>
              <w:top w:val="single" w:sz="4" w:space="0" w:color="auto"/>
              <w:left w:val="nil"/>
              <w:bottom w:val="single" w:sz="4" w:space="0" w:color="auto"/>
              <w:right w:val="single" w:sz="4" w:space="0" w:color="auto"/>
            </w:tcBorders>
            <w:vAlign w:val="center"/>
          </w:tcPr>
          <w:p w14:paraId="3D60C402" w14:textId="2B89D934" w:rsidR="00EB4B56" w:rsidRPr="0095062E" w:rsidRDefault="00EB4B56" w:rsidP="00153054">
            <w:pPr>
              <w:spacing w:line="440" w:lineRule="exact"/>
              <w:jc w:val="center"/>
              <w:rPr>
                <w:rFonts w:ascii="仿宋" w:eastAsia="仿宋" w:hAnsi="仿宋"/>
                <w:sz w:val="24"/>
                <w:szCs w:val="24"/>
              </w:rPr>
            </w:pPr>
          </w:p>
        </w:tc>
      </w:tr>
    </w:tbl>
    <w:p w14:paraId="542B3379" w14:textId="77777777" w:rsidR="003D3B07" w:rsidRPr="0095062E" w:rsidRDefault="003D3B07" w:rsidP="00CB1BA3">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根据合同约定，工程总施工期为</w:t>
      </w:r>
      <w:r w:rsidR="000D212E" w:rsidRPr="0095062E">
        <w:rPr>
          <w:rFonts w:ascii="仿宋" w:eastAsia="仿宋" w:hAnsi="仿宋" w:hint="eastAsia"/>
          <w:sz w:val="24"/>
          <w:szCs w:val="24"/>
        </w:rPr>
        <w:t>6个月</w:t>
      </w:r>
      <w:r w:rsidRPr="0095062E">
        <w:rPr>
          <w:rFonts w:ascii="仿宋" w:eastAsia="仿宋" w:hAnsi="仿宋" w:hint="eastAsia"/>
          <w:sz w:val="24"/>
          <w:szCs w:val="24"/>
        </w:rPr>
        <w:t>。</w:t>
      </w:r>
    </w:p>
    <w:p w14:paraId="18628C51" w14:textId="77777777" w:rsidR="003D3B07" w:rsidRPr="0095062E" w:rsidRDefault="003D3B07" w:rsidP="0077584D">
      <w:pPr>
        <w:adjustRightInd w:val="0"/>
        <w:snapToGrid w:val="0"/>
        <w:spacing w:line="360" w:lineRule="auto"/>
        <w:jc w:val="left"/>
        <w:outlineLvl w:val="1"/>
        <w:rPr>
          <w:rFonts w:ascii="仿宋" w:eastAsia="仿宋" w:hAnsi="仿宋"/>
          <w:b/>
          <w:sz w:val="24"/>
          <w:szCs w:val="24"/>
        </w:rPr>
      </w:pPr>
      <w:bookmarkStart w:id="20" w:name="_Toc49436457"/>
      <w:r w:rsidRPr="0095062E">
        <w:rPr>
          <w:rFonts w:ascii="仿宋" w:eastAsia="仿宋" w:hAnsi="仿宋"/>
          <w:b/>
          <w:sz w:val="24"/>
          <w:szCs w:val="24"/>
        </w:rPr>
        <w:t>4.1</w:t>
      </w:r>
      <w:r w:rsidRPr="0095062E">
        <w:rPr>
          <w:rFonts w:ascii="仿宋" w:eastAsia="仿宋" w:hAnsi="仿宋" w:hint="eastAsia"/>
          <w:b/>
          <w:sz w:val="24"/>
          <w:szCs w:val="24"/>
        </w:rPr>
        <w:t>准备阶段</w:t>
      </w:r>
      <w:bookmarkEnd w:id="20"/>
    </w:p>
    <w:p w14:paraId="17ADAD5C" w14:textId="77777777" w:rsidR="003D3B07" w:rsidRPr="0095062E" w:rsidRDefault="003D3B07" w:rsidP="0077584D">
      <w:pPr>
        <w:pStyle w:val="3"/>
        <w:adjustRightInd w:val="0"/>
        <w:snapToGrid w:val="0"/>
        <w:spacing w:before="0" w:after="0" w:line="360" w:lineRule="auto"/>
        <w:rPr>
          <w:rFonts w:ascii="仿宋" w:eastAsia="仿宋" w:hAnsi="仿宋"/>
          <w:sz w:val="24"/>
          <w:szCs w:val="24"/>
        </w:rPr>
      </w:pPr>
      <w:bookmarkStart w:id="21" w:name="_Toc49436458"/>
      <w:r w:rsidRPr="0095062E">
        <w:rPr>
          <w:rFonts w:ascii="仿宋" w:eastAsia="仿宋" w:hAnsi="仿宋"/>
          <w:sz w:val="24"/>
          <w:szCs w:val="24"/>
        </w:rPr>
        <w:t xml:space="preserve">4.1.1 </w:t>
      </w:r>
      <w:r w:rsidRPr="0095062E">
        <w:rPr>
          <w:rFonts w:ascii="仿宋" w:eastAsia="仿宋" w:hAnsi="仿宋" w:hint="eastAsia"/>
          <w:sz w:val="24"/>
          <w:szCs w:val="24"/>
        </w:rPr>
        <w:t>人员准备</w:t>
      </w:r>
      <w:bookmarkEnd w:id="21"/>
    </w:p>
    <w:p w14:paraId="7CE06328" w14:textId="61BFB2E1" w:rsidR="003D3B07" w:rsidRPr="0095062E" w:rsidRDefault="003D3B07" w:rsidP="00CB1BA3">
      <w:pPr>
        <w:adjustRightInd w:val="0"/>
        <w:snapToGrid w:val="0"/>
        <w:spacing w:line="360" w:lineRule="auto"/>
        <w:ind w:firstLineChars="200" w:firstLine="480"/>
        <w:rPr>
          <w:rFonts w:ascii="仿宋" w:eastAsia="仿宋" w:hAnsi="仿宋"/>
          <w:bCs/>
          <w:sz w:val="24"/>
          <w:szCs w:val="24"/>
        </w:rPr>
      </w:pPr>
      <w:r w:rsidRPr="0095062E">
        <w:rPr>
          <w:rFonts w:ascii="仿宋" w:eastAsia="仿宋" w:hAnsi="仿宋" w:hint="eastAsia"/>
          <w:bCs/>
          <w:sz w:val="24"/>
          <w:szCs w:val="24"/>
        </w:rPr>
        <w:t>为确保</w:t>
      </w:r>
      <w:r w:rsidR="00DD6CAE" w:rsidRPr="0095062E">
        <w:rPr>
          <w:rFonts w:ascii="仿宋" w:eastAsia="仿宋" w:hAnsi="仿宋" w:hint="eastAsia"/>
          <w:bCs/>
          <w:sz w:val="24"/>
          <w:szCs w:val="24"/>
        </w:rPr>
        <w:t>重庆市</w:t>
      </w:r>
      <w:r w:rsidR="00F45563">
        <w:rPr>
          <w:rFonts w:ascii="仿宋" w:eastAsia="仿宋" w:hAnsi="仿宋" w:hint="eastAsia"/>
          <w:bCs/>
          <w:sz w:val="24"/>
          <w:szCs w:val="24"/>
        </w:rPr>
        <w:t>空间信息</w:t>
      </w:r>
      <w:r w:rsidR="008951AB">
        <w:rPr>
          <w:rFonts w:ascii="仿宋" w:eastAsia="仿宋" w:hAnsi="仿宋" w:hint="eastAsia"/>
          <w:bCs/>
          <w:sz w:val="24"/>
          <w:szCs w:val="24"/>
        </w:rPr>
        <w:t>移动</w:t>
      </w:r>
      <w:proofErr w:type="gramStart"/>
      <w:r w:rsidR="008951AB">
        <w:rPr>
          <w:rFonts w:ascii="仿宋" w:eastAsia="仿宋" w:hAnsi="仿宋" w:hint="eastAsia"/>
          <w:bCs/>
          <w:sz w:val="24"/>
          <w:szCs w:val="24"/>
        </w:rPr>
        <w:t>端</w:t>
      </w:r>
      <w:r w:rsidR="00DD6CAE" w:rsidRPr="0095062E">
        <w:rPr>
          <w:rFonts w:ascii="仿宋" w:eastAsia="仿宋" w:hAnsi="仿宋" w:hint="eastAsia"/>
          <w:bCs/>
          <w:sz w:val="24"/>
          <w:szCs w:val="24"/>
        </w:rPr>
        <w:t>项目</w:t>
      </w:r>
      <w:proofErr w:type="gramEnd"/>
      <w:r w:rsidR="00DD6CAE" w:rsidRPr="0095062E">
        <w:rPr>
          <w:rFonts w:ascii="仿宋" w:eastAsia="仿宋" w:hAnsi="仿宋" w:hint="eastAsia"/>
          <w:bCs/>
          <w:sz w:val="24"/>
          <w:szCs w:val="24"/>
        </w:rPr>
        <w:t>建设</w:t>
      </w:r>
      <w:r w:rsidRPr="0095062E">
        <w:rPr>
          <w:rFonts w:ascii="仿宋" w:eastAsia="仿宋" w:hAnsi="仿宋" w:hint="eastAsia"/>
          <w:bCs/>
          <w:sz w:val="24"/>
          <w:szCs w:val="24"/>
        </w:rPr>
        <w:t>项目质量优良，进度满足要求，</w:t>
      </w:r>
      <w:proofErr w:type="gramStart"/>
      <w:r w:rsidRPr="0095062E">
        <w:rPr>
          <w:rFonts w:ascii="仿宋" w:eastAsia="仿宋" w:hAnsi="仿宋" w:hint="eastAsia"/>
          <w:bCs/>
          <w:sz w:val="24"/>
          <w:szCs w:val="24"/>
        </w:rPr>
        <w:t>易联数码</w:t>
      </w:r>
      <w:proofErr w:type="gramEnd"/>
      <w:r w:rsidRPr="0095062E">
        <w:rPr>
          <w:rFonts w:ascii="仿宋" w:eastAsia="仿宋" w:hAnsi="仿宋" w:hint="eastAsia"/>
          <w:bCs/>
          <w:sz w:val="24"/>
          <w:szCs w:val="24"/>
        </w:rPr>
        <w:t>公司成立一个由具有丰富工程项目管理经验的人员组成的集成</w:t>
      </w:r>
      <w:r w:rsidRPr="0095062E">
        <w:rPr>
          <w:rFonts w:ascii="仿宋" w:eastAsia="仿宋" w:hAnsi="仿宋" w:hint="eastAsia"/>
          <w:sz w:val="24"/>
          <w:szCs w:val="24"/>
        </w:rPr>
        <w:t>建设项</w:t>
      </w:r>
      <w:r w:rsidRPr="0095062E">
        <w:rPr>
          <w:rFonts w:ascii="仿宋" w:eastAsia="仿宋" w:hAnsi="仿宋" w:hint="eastAsia"/>
          <w:bCs/>
          <w:sz w:val="24"/>
          <w:szCs w:val="24"/>
        </w:rPr>
        <w:t>目部（以下简称工程项目部），全面负责工程项目的设计、施工、管理和协调工作。</w:t>
      </w:r>
    </w:p>
    <w:p w14:paraId="4748F356" w14:textId="77777777" w:rsidR="003D3B07" w:rsidRPr="0095062E" w:rsidRDefault="003D3B07" w:rsidP="00CB1BA3">
      <w:pPr>
        <w:adjustRightInd w:val="0"/>
        <w:snapToGrid w:val="0"/>
        <w:spacing w:line="360" w:lineRule="auto"/>
        <w:ind w:firstLineChars="200" w:firstLine="480"/>
        <w:rPr>
          <w:rFonts w:ascii="仿宋" w:eastAsia="仿宋" w:hAnsi="仿宋"/>
          <w:bCs/>
          <w:sz w:val="24"/>
          <w:szCs w:val="24"/>
        </w:rPr>
      </w:pPr>
      <w:r w:rsidRPr="0095062E">
        <w:rPr>
          <w:rFonts w:ascii="仿宋" w:eastAsia="仿宋" w:hAnsi="仿宋" w:hint="eastAsia"/>
          <w:bCs/>
          <w:sz w:val="24"/>
          <w:szCs w:val="24"/>
        </w:rPr>
        <w:t>在项目经理下分设</w:t>
      </w:r>
      <w:r w:rsidRPr="0095062E">
        <w:rPr>
          <w:rFonts w:ascii="仿宋" w:eastAsia="仿宋" w:hAnsi="仿宋"/>
          <w:bCs/>
          <w:sz w:val="24"/>
          <w:szCs w:val="24"/>
        </w:rPr>
        <w:t>3</w:t>
      </w:r>
      <w:r w:rsidRPr="0095062E">
        <w:rPr>
          <w:rFonts w:ascii="仿宋" w:eastAsia="仿宋" w:hAnsi="仿宋" w:hint="eastAsia"/>
          <w:bCs/>
          <w:sz w:val="24"/>
          <w:szCs w:val="24"/>
        </w:rPr>
        <w:t>个小组负责具体的工程实施∶项目实施小组，技术培训小组，项目保障小组，管理结构如下图所示∶</w:t>
      </w:r>
    </w:p>
    <w:p w14:paraId="54AC032E" w14:textId="77777777" w:rsidR="003D3B07" w:rsidRPr="0095062E" w:rsidRDefault="003D3B07" w:rsidP="0077584D">
      <w:pPr>
        <w:widowControl/>
        <w:jc w:val="left"/>
        <w:rPr>
          <w:rFonts w:ascii="仿宋" w:eastAsia="仿宋" w:hAnsi="仿宋"/>
          <w:bCs/>
          <w:sz w:val="24"/>
          <w:szCs w:val="24"/>
        </w:rPr>
      </w:pPr>
    </w:p>
    <w:p w14:paraId="6602ECDA" w14:textId="77777777" w:rsidR="003D3B07" w:rsidRPr="0095062E" w:rsidRDefault="00354733" w:rsidP="0077584D">
      <w:pPr>
        <w:adjustRightInd w:val="0"/>
        <w:snapToGrid w:val="0"/>
        <w:spacing w:line="360" w:lineRule="auto"/>
        <w:rPr>
          <w:rFonts w:ascii="仿宋" w:eastAsia="仿宋" w:hAnsi="仿宋"/>
          <w:sz w:val="24"/>
          <w:szCs w:val="24"/>
        </w:rPr>
      </w:pPr>
      <w:r>
        <w:rPr>
          <w:rFonts w:ascii="仿宋" w:eastAsia="仿宋" w:hAnsi="仿宋"/>
          <w:noProof/>
        </w:rPr>
        <w:pict w14:anchorId="2EB5D9AC">
          <v:shapetype id="_x0000_t202" coordsize="21600,21600" o:spt="202" path="m,l,21600r21600,l21600,xe">
            <v:stroke joinstyle="miter"/>
            <v:path gradientshapeok="t" o:connecttype="rect"/>
          </v:shapetype>
          <v:shape id="Text Box 2" o:spid="_x0000_s1028" type="#_x0000_t202" style="position:absolute;left:0;text-align:left;margin-left:126pt;margin-top:5.2pt;width:135pt;height:26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">
            <v:textbox style="mso-next-textbox:#Text Box 2">
              <w:txbxContent>
                <w:p w14:paraId="0EB69547" w14:textId="77777777" w:rsidR="008B61C3" w:rsidRDefault="008B61C3" w:rsidP="00CB1BA3">
                  <w:pPr>
                    <w:ind w:firstLineChars="250" w:firstLine="600"/>
                    <w:rPr>
                      <w:sz w:val="24"/>
                    </w:rPr>
                  </w:pPr>
                  <w:r>
                    <w:rPr>
                      <w:rFonts w:hint="eastAsia"/>
                      <w:sz w:val="24"/>
                    </w:rPr>
                    <w:t>项目经理</w:t>
                  </w:r>
                </w:p>
              </w:txbxContent>
            </v:textbox>
          </v:shape>
        </w:pict>
      </w:r>
    </w:p>
    <w:p w14:paraId="19454BAD" w14:textId="77777777" w:rsidR="003D3B07" w:rsidRPr="0095062E" w:rsidRDefault="003D3B07" w:rsidP="0077584D">
      <w:pPr>
        <w:tabs>
          <w:tab w:val="left" w:pos="5895"/>
        </w:tabs>
        <w:adjustRightInd w:val="0"/>
        <w:snapToGrid w:val="0"/>
        <w:spacing w:line="360" w:lineRule="auto"/>
        <w:rPr>
          <w:rFonts w:ascii="仿宋" w:eastAsia="仿宋" w:hAnsi="仿宋"/>
          <w:sz w:val="24"/>
          <w:szCs w:val="24"/>
        </w:rPr>
      </w:pPr>
      <w:r w:rsidRPr="0095062E">
        <w:rPr>
          <w:rFonts w:ascii="仿宋" w:eastAsia="仿宋" w:hAnsi="仿宋"/>
          <w:sz w:val="24"/>
          <w:szCs w:val="24"/>
        </w:rPr>
        <w:tab/>
      </w:r>
    </w:p>
    <w:p w14:paraId="1274F595" w14:textId="77777777" w:rsidR="003D3B07" w:rsidRPr="0095062E" w:rsidRDefault="00354733" w:rsidP="0077584D">
      <w:pPr>
        <w:tabs>
          <w:tab w:val="left" w:pos="5400"/>
        </w:tabs>
        <w:adjustRightInd w:val="0"/>
        <w:snapToGrid w:val="0"/>
        <w:spacing w:line="360" w:lineRule="auto"/>
        <w:rPr>
          <w:rFonts w:ascii="仿宋" w:eastAsia="仿宋" w:hAnsi="仿宋"/>
          <w:sz w:val="24"/>
          <w:szCs w:val="24"/>
        </w:rPr>
      </w:pPr>
      <w:r>
        <w:rPr>
          <w:rFonts w:ascii="仿宋" w:eastAsia="仿宋" w:hAnsi="仿宋"/>
          <w:noProof/>
        </w:rPr>
        <w:pict w14:anchorId="116C79F9">
          <v:line id="Line 3" o:spid="_x0000_s1029" style="position:absolute;left:0;text-align:left;z-index:3;visibility:visible" from="189pt,0" to="18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">
            <v:stroke endarrow="block"/>
          </v:line>
        </w:pict>
      </w:r>
    </w:p>
    <w:p w14:paraId="2BFDFE6A" w14:textId="77777777" w:rsidR="003D3B07" w:rsidRPr="0095062E" w:rsidRDefault="003D3B07" w:rsidP="0077584D">
      <w:pPr>
        <w:tabs>
          <w:tab w:val="left" w:pos="5400"/>
        </w:tabs>
        <w:adjustRightInd w:val="0"/>
        <w:snapToGrid w:val="0"/>
        <w:spacing w:line="360" w:lineRule="auto"/>
        <w:rPr>
          <w:rFonts w:ascii="仿宋" w:eastAsia="仿宋" w:hAnsi="仿宋"/>
          <w:sz w:val="24"/>
          <w:szCs w:val="24"/>
        </w:rPr>
      </w:pPr>
    </w:p>
    <w:p w14:paraId="4A160592" w14:textId="77777777" w:rsidR="003D3B07" w:rsidRPr="0095062E" w:rsidRDefault="00354733" w:rsidP="0077584D">
      <w:pPr>
        <w:tabs>
          <w:tab w:val="left" w:pos="5400"/>
        </w:tabs>
        <w:adjustRightInd w:val="0"/>
        <w:snapToGrid w:val="0"/>
        <w:spacing w:line="360" w:lineRule="auto"/>
        <w:rPr>
          <w:rFonts w:ascii="仿宋" w:eastAsia="仿宋" w:hAnsi="仿宋"/>
          <w:sz w:val="24"/>
          <w:szCs w:val="24"/>
        </w:rPr>
      </w:pPr>
      <w:r>
        <w:rPr>
          <w:rFonts w:ascii="仿宋" w:eastAsia="仿宋" w:hAnsi="仿宋"/>
          <w:noProof/>
        </w:rPr>
        <w:pict w14:anchorId="098FFACF">
          <v:line id="Line 10" o:spid="_x0000_s1030" style="position:absolute;left:0;text-align:left;z-index:10;visibility:visible" from="189pt,0" to="18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">
            <v:stroke endarrow="block"/>
          </v:line>
        </w:pict>
      </w:r>
      <w:r>
        <w:rPr>
          <w:rFonts w:ascii="仿宋" w:eastAsia="仿宋" w:hAnsi="仿宋"/>
          <w:noProof/>
        </w:rPr>
        <w:pict w14:anchorId="73959743">
          <v:line id="Line 6" o:spid="_x0000_s1031" style="position:absolute;left:0;text-align:left;z-index:6;visibility:visible" from="81pt,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m2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"/>
        </w:pict>
      </w:r>
      <w:r>
        <w:rPr>
          <w:rFonts w:ascii="仿宋" w:eastAsia="仿宋" w:hAnsi="仿宋"/>
          <w:noProof/>
        </w:rPr>
        <w:pict w14:anchorId="4CD8CACB">
          <v:line id="Line 8" o:spid="_x0000_s1032" style="position:absolute;left:0;text-align:left;z-index:8;visibility:visible" from="306pt,0" to="306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">
            <v:stroke endarrow="block"/>
          </v:line>
        </w:pict>
      </w:r>
      <w:r>
        <w:rPr>
          <w:rFonts w:ascii="仿宋" w:eastAsia="仿宋" w:hAnsi="仿宋"/>
          <w:noProof/>
        </w:rPr>
        <w:pict w14:anchorId="33E8A57D">
          <v:line id="Line 7" o:spid="_x0000_s1033" style="position:absolute;left:0;text-align:left;z-index:7;visibility:visible" from="81pt,0" to="81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USKAIAAEo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">
            <v:stroke endarrow="block"/>
          </v:line>
        </w:pict>
      </w:r>
    </w:p>
    <w:p w14:paraId="49E07C71" w14:textId="77777777" w:rsidR="003D3B07" w:rsidRPr="0095062E" w:rsidRDefault="003D3B07" w:rsidP="0077584D">
      <w:pPr>
        <w:tabs>
          <w:tab w:val="left" w:pos="5400"/>
        </w:tabs>
        <w:adjustRightInd w:val="0"/>
        <w:snapToGrid w:val="0"/>
        <w:spacing w:line="360" w:lineRule="auto"/>
        <w:rPr>
          <w:rFonts w:ascii="仿宋" w:eastAsia="仿宋" w:hAnsi="仿宋"/>
          <w:sz w:val="24"/>
          <w:szCs w:val="24"/>
        </w:rPr>
      </w:pPr>
    </w:p>
    <w:p w14:paraId="4412E30D" w14:textId="77777777" w:rsidR="003D3B07" w:rsidRPr="0095062E" w:rsidRDefault="00354733" w:rsidP="0077584D">
      <w:pPr>
        <w:tabs>
          <w:tab w:val="left" w:pos="5400"/>
        </w:tabs>
        <w:adjustRightInd w:val="0"/>
        <w:snapToGrid w:val="0"/>
        <w:spacing w:line="360" w:lineRule="auto"/>
        <w:rPr>
          <w:rFonts w:ascii="仿宋" w:eastAsia="仿宋" w:hAnsi="仿宋"/>
          <w:sz w:val="24"/>
          <w:szCs w:val="24"/>
        </w:rPr>
      </w:pPr>
      <w:r>
        <w:rPr>
          <w:rFonts w:ascii="仿宋" w:eastAsia="仿宋" w:hAnsi="仿宋"/>
          <w:noProof/>
        </w:rPr>
        <w:pict w14:anchorId="7F217AC8">
          <v:shape id="Text Box 9" o:spid="_x0000_s1034" type="#_x0000_t202" style="position:absolute;left:0;text-align:left;margin-left:150pt;margin-top:0;width:81pt;height:23.4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">
            <v:textbox>
              <w:txbxContent>
                <w:p w14:paraId="7031F5A4" w14:textId="77777777" w:rsidR="008B61C3" w:rsidRDefault="008B61C3" w:rsidP="0077584D">
                  <w:r>
                    <w:rPr>
                      <w:rFonts w:hint="eastAsia"/>
                    </w:rPr>
                    <w:t>技术培训小组</w:t>
                  </w:r>
                </w:p>
              </w:txbxContent>
            </v:textbox>
          </v:shape>
        </w:pict>
      </w:r>
      <w:r>
        <w:rPr>
          <w:rFonts w:ascii="仿宋" w:eastAsia="仿宋" w:hAnsi="仿宋"/>
          <w:noProof/>
        </w:rPr>
        <w:pict w14:anchorId="42704AB5">
          <v:shape id="Text Box 5" o:spid="_x0000_s1035" type="#_x0000_t202" style="position:absolute;left:0;text-align:left;margin-left:267pt;margin-top:0;width:81pt;height:23.4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">
            <v:textbox>
              <w:txbxContent>
                <w:p w14:paraId="4FA51F8A" w14:textId="77777777" w:rsidR="008B61C3" w:rsidRDefault="008B61C3" w:rsidP="0077584D">
                  <w:r>
                    <w:rPr>
                      <w:rFonts w:hint="eastAsia"/>
                    </w:rPr>
                    <w:t>项目保障小组</w:t>
                  </w:r>
                </w:p>
              </w:txbxContent>
            </v:textbox>
          </v:shape>
        </w:pict>
      </w:r>
      <w:r>
        <w:rPr>
          <w:rFonts w:ascii="仿宋" w:eastAsia="仿宋" w:hAnsi="仿宋"/>
          <w:noProof/>
        </w:rPr>
        <w:pict w14:anchorId="68EEEBED">
          <v:shape id="Text Box 4" o:spid="_x0000_s1036" type="#_x0000_t202" style="position:absolute;left:0;text-align:left;margin-left:40.5pt;margin-top:0;width:81pt;height:23.4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">
            <v:textbox>
              <w:txbxContent>
                <w:p w14:paraId="02F2589F" w14:textId="77777777" w:rsidR="008B61C3" w:rsidRDefault="008B61C3" w:rsidP="0077584D">
                  <w:r>
                    <w:rPr>
                      <w:rFonts w:hint="eastAsia"/>
                    </w:rPr>
                    <w:t>项目实施小组</w:t>
                  </w:r>
                </w:p>
              </w:txbxContent>
            </v:textbox>
          </v:shape>
        </w:pict>
      </w:r>
    </w:p>
    <w:p w14:paraId="239D480F" w14:textId="77777777" w:rsidR="003D3B07" w:rsidRPr="0095062E" w:rsidRDefault="003D3B07" w:rsidP="0077584D">
      <w:pPr>
        <w:tabs>
          <w:tab w:val="left" w:pos="5400"/>
        </w:tabs>
        <w:adjustRightInd w:val="0"/>
        <w:snapToGrid w:val="0"/>
        <w:spacing w:line="360" w:lineRule="auto"/>
        <w:rPr>
          <w:rFonts w:ascii="仿宋" w:eastAsia="仿宋" w:hAnsi="仿宋"/>
          <w:sz w:val="24"/>
          <w:szCs w:val="24"/>
        </w:rPr>
      </w:pPr>
      <w:r w:rsidRPr="0095062E">
        <w:rPr>
          <w:rFonts w:ascii="仿宋" w:eastAsia="仿宋" w:hAnsi="仿宋"/>
          <w:sz w:val="24"/>
          <w:szCs w:val="24"/>
        </w:rPr>
        <w:tab/>
      </w:r>
    </w:p>
    <w:p w14:paraId="63E23539" w14:textId="77777777" w:rsidR="003D3B07" w:rsidRPr="0095062E" w:rsidRDefault="003D3B07" w:rsidP="00CB1BA3">
      <w:pPr>
        <w:adjustRightInd w:val="0"/>
        <w:snapToGrid w:val="0"/>
        <w:spacing w:line="360" w:lineRule="auto"/>
        <w:ind w:firstLineChars="200" w:firstLine="480"/>
        <w:rPr>
          <w:rFonts w:ascii="仿宋" w:eastAsia="仿宋" w:hAnsi="仿宋"/>
          <w:bCs/>
          <w:sz w:val="24"/>
          <w:szCs w:val="24"/>
        </w:rPr>
      </w:pPr>
    </w:p>
    <w:tbl>
      <w:tblPr>
        <w:tblW w:w="9781"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1701"/>
        <w:gridCol w:w="2410"/>
        <w:gridCol w:w="3192"/>
        <w:gridCol w:w="1627"/>
      </w:tblGrid>
      <w:tr w:rsidR="003D3B07" w:rsidRPr="0095062E" w14:paraId="3D5CAF9B" w14:textId="77777777" w:rsidTr="00442BFF">
        <w:trPr>
          <w:trHeight w:val="531"/>
        </w:trPr>
        <w:tc>
          <w:tcPr>
            <w:tcW w:w="851" w:type="dxa"/>
          </w:tcPr>
          <w:p w14:paraId="7820BA5F"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序号</w:t>
            </w:r>
          </w:p>
        </w:tc>
        <w:tc>
          <w:tcPr>
            <w:tcW w:w="1701" w:type="dxa"/>
          </w:tcPr>
          <w:p w14:paraId="1A9AD995"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职务</w:t>
            </w:r>
          </w:p>
        </w:tc>
        <w:tc>
          <w:tcPr>
            <w:tcW w:w="2410" w:type="dxa"/>
          </w:tcPr>
          <w:p w14:paraId="4199E166"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组成成员</w:t>
            </w:r>
          </w:p>
        </w:tc>
        <w:tc>
          <w:tcPr>
            <w:tcW w:w="3192" w:type="dxa"/>
          </w:tcPr>
          <w:p w14:paraId="4768EFB4"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主要职责描述</w:t>
            </w:r>
          </w:p>
        </w:tc>
        <w:tc>
          <w:tcPr>
            <w:tcW w:w="1627" w:type="dxa"/>
          </w:tcPr>
          <w:p w14:paraId="1FC0AA94"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备注</w:t>
            </w:r>
          </w:p>
        </w:tc>
      </w:tr>
      <w:tr w:rsidR="003D3B07" w:rsidRPr="0095062E" w14:paraId="68607C8B" w14:textId="77777777" w:rsidTr="00442BFF">
        <w:trPr>
          <w:trHeight w:val="531"/>
        </w:trPr>
        <w:tc>
          <w:tcPr>
            <w:tcW w:w="851" w:type="dxa"/>
            <w:vAlign w:val="center"/>
          </w:tcPr>
          <w:p w14:paraId="27C99DDC" w14:textId="77777777" w:rsidR="003D3B07" w:rsidRPr="0095062E" w:rsidRDefault="003D3B07" w:rsidP="00442BFF">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1</w:t>
            </w:r>
          </w:p>
        </w:tc>
        <w:tc>
          <w:tcPr>
            <w:tcW w:w="1701" w:type="dxa"/>
            <w:vAlign w:val="center"/>
          </w:tcPr>
          <w:p w14:paraId="7CB9BE82"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项目总负责人</w:t>
            </w:r>
          </w:p>
        </w:tc>
        <w:tc>
          <w:tcPr>
            <w:tcW w:w="2410" w:type="dxa"/>
            <w:vAlign w:val="center"/>
          </w:tcPr>
          <w:p w14:paraId="7CCE8D44" w14:textId="1359DBDF" w:rsidR="003D3B07" w:rsidRPr="0095062E" w:rsidRDefault="0014099D" w:rsidP="00442BFF">
            <w:pPr>
              <w:adjustRightInd w:val="0"/>
              <w:snapToGrid w:val="0"/>
              <w:spacing w:line="360" w:lineRule="auto"/>
              <w:rPr>
                <w:rFonts w:ascii="仿宋" w:eastAsia="仿宋" w:hAnsi="仿宋"/>
                <w:szCs w:val="21"/>
                <w:lang w:val="en-IE"/>
              </w:rPr>
            </w:pPr>
            <w:proofErr w:type="gramStart"/>
            <w:r>
              <w:rPr>
                <w:rFonts w:ascii="仿宋" w:eastAsia="仿宋" w:hAnsi="仿宋" w:hint="eastAsia"/>
                <w:bCs/>
                <w:color w:val="000000"/>
                <w:szCs w:val="21"/>
                <w:lang w:val="en-IE"/>
              </w:rPr>
              <w:t>黄玄华</w:t>
            </w:r>
            <w:proofErr w:type="gramEnd"/>
          </w:p>
        </w:tc>
        <w:tc>
          <w:tcPr>
            <w:tcW w:w="3192" w:type="dxa"/>
            <w:vAlign w:val="center"/>
          </w:tcPr>
          <w:p w14:paraId="1B0E5647"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总体负责项目调配</w:t>
            </w:r>
          </w:p>
        </w:tc>
        <w:tc>
          <w:tcPr>
            <w:tcW w:w="1627" w:type="dxa"/>
            <w:vAlign w:val="center"/>
          </w:tcPr>
          <w:p w14:paraId="10109CEA" w14:textId="77777777" w:rsidR="003D3B07" w:rsidRPr="0095062E" w:rsidRDefault="003D3B07" w:rsidP="00442BFF">
            <w:pPr>
              <w:adjustRightInd w:val="0"/>
              <w:snapToGrid w:val="0"/>
              <w:spacing w:line="360" w:lineRule="auto"/>
              <w:rPr>
                <w:rFonts w:ascii="仿宋" w:eastAsia="仿宋" w:hAnsi="仿宋"/>
                <w:szCs w:val="21"/>
                <w:lang w:val="en-IE"/>
              </w:rPr>
            </w:pPr>
          </w:p>
        </w:tc>
      </w:tr>
      <w:tr w:rsidR="003D3B07" w:rsidRPr="0095062E" w14:paraId="611B9D39" w14:textId="77777777" w:rsidTr="00442BFF">
        <w:trPr>
          <w:trHeight w:val="532"/>
        </w:trPr>
        <w:tc>
          <w:tcPr>
            <w:tcW w:w="851" w:type="dxa"/>
            <w:vAlign w:val="center"/>
          </w:tcPr>
          <w:p w14:paraId="5896E1E5" w14:textId="77777777" w:rsidR="003D3B07" w:rsidRPr="0095062E" w:rsidRDefault="003D3B07" w:rsidP="00442BFF">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2</w:t>
            </w:r>
          </w:p>
        </w:tc>
        <w:tc>
          <w:tcPr>
            <w:tcW w:w="1701" w:type="dxa"/>
            <w:vAlign w:val="center"/>
          </w:tcPr>
          <w:p w14:paraId="2F6502A2"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项目经理</w:t>
            </w:r>
          </w:p>
        </w:tc>
        <w:tc>
          <w:tcPr>
            <w:tcW w:w="2410" w:type="dxa"/>
            <w:vAlign w:val="center"/>
          </w:tcPr>
          <w:p w14:paraId="5122BEAB" w14:textId="4AE6BA67" w:rsidR="003D3B07" w:rsidRPr="0095062E" w:rsidRDefault="0014099D" w:rsidP="00442BFF">
            <w:pPr>
              <w:adjustRightInd w:val="0"/>
              <w:snapToGrid w:val="0"/>
              <w:spacing w:line="360" w:lineRule="auto"/>
              <w:rPr>
                <w:rFonts w:ascii="仿宋" w:eastAsia="仿宋" w:hAnsi="仿宋"/>
                <w:szCs w:val="21"/>
                <w:lang w:val="en-IE"/>
              </w:rPr>
            </w:pPr>
            <w:r>
              <w:rPr>
                <w:rFonts w:ascii="仿宋" w:eastAsia="仿宋" w:hAnsi="仿宋" w:hint="eastAsia"/>
                <w:bCs/>
                <w:color w:val="000000"/>
                <w:szCs w:val="21"/>
                <w:lang w:val="en-IE"/>
              </w:rPr>
              <w:t>陈钰</w:t>
            </w:r>
          </w:p>
        </w:tc>
        <w:tc>
          <w:tcPr>
            <w:tcW w:w="3192" w:type="dxa"/>
            <w:vAlign w:val="center"/>
          </w:tcPr>
          <w:p w14:paraId="3CF97A57"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bCs/>
                <w:color w:val="000000"/>
                <w:szCs w:val="21"/>
                <w:lang w:val="en-IE"/>
              </w:rPr>
              <w:t>对整个工程项目负责</w:t>
            </w:r>
          </w:p>
        </w:tc>
        <w:tc>
          <w:tcPr>
            <w:tcW w:w="1627" w:type="dxa"/>
            <w:vAlign w:val="center"/>
          </w:tcPr>
          <w:p w14:paraId="49D73BBD" w14:textId="77777777" w:rsidR="003D3B07" w:rsidRPr="0095062E" w:rsidRDefault="003D3B07" w:rsidP="00442BFF">
            <w:pPr>
              <w:adjustRightInd w:val="0"/>
              <w:snapToGrid w:val="0"/>
              <w:spacing w:line="360" w:lineRule="auto"/>
              <w:rPr>
                <w:rFonts w:ascii="仿宋" w:eastAsia="仿宋" w:hAnsi="仿宋"/>
                <w:szCs w:val="21"/>
                <w:lang w:val="en-IE"/>
              </w:rPr>
            </w:pPr>
          </w:p>
        </w:tc>
      </w:tr>
      <w:tr w:rsidR="003D3B07" w:rsidRPr="0095062E" w14:paraId="6E3A7B4C" w14:textId="77777777" w:rsidTr="00442BFF">
        <w:trPr>
          <w:trHeight w:val="531"/>
        </w:trPr>
        <w:tc>
          <w:tcPr>
            <w:tcW w:w="851" w:type="dxa"/>
            <w:vAlign w:val="center"/>
          </w:tcPr>
          <w:p w14:paraId="7B6B6C32" w14:textId="77777777" w:rsidR="003D3B07" w:rsidRPr="0095062E" w:rsidRDefault="003D3B07" w:rsidP="00442BFF">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3</w:t>
            </w:r>
          </w:p>
        </w:tc>
        <w:tc>
          <w:tcPr>
            <w:tcW w:w="1701" w:type="dxa"/>
            <w:vAlign w:val="center"/>
          </w:tcPr>
          <w:p w14:paraId="6322A7DB"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rPr>
              <w:t>系统集成小组</w:t>
            </w:r>
          </w:p>
        </w:tc>
        <w:tc>
          <w:tcPr>
            <w:tcW w:w="2410" w:type="dxa"/>
            <w:vAlign w:val="center"/>
          </w:tcPr>
          <w:p w14:paraId="438E79C4" w14:textId="104EE3C2" w:rsidR="003D3B07" w:rsidRPr="0095062E" w:rsidRDefault="0014099D" w:rsidP="00442BFF">
            <w:pPr>
              <w:adjustRightInd w:val="0"/>
              <w:snapToGrid w:val="0"/>
              <w:spacing w:line="360" w:lineRule="auto"/>
              <w:rPr>
                <w:rFonts w:ascii="仿宋" w:eastAsia="仿宋" w:hAnsi="仿宋"/>
                <w:szCs w:val="21"/>
                <w:lang w:val="en-IE"/>
              </w:rPr>
            </w:pPr>
            <w:r>
              <w:rPr>
                <w:rFonts w:ascii="仿宋" w:eastAsia="仿宋" w:hAnsi="仿宋" w:hint="eastAsia"/>
                <w:szCs w:val="21"/>
                <w:lang w:val="en-IE"/>
              </w:rPr>
              <w:t>高曼</w:t>
            </w:r>
            <w:r w:rsidR="000D212E" w:rsidRPr="0095062E">
              <w:rPr>
                <w:rFonts w:ascii="仿宋" w:eastAsia="仿宋" w:hAnsi="仿宋" w:hint="eastAsia"/>
                <w:szCs w:val="21"/>
                <w:lang w:val="en-IE"/>
              </w:rPr>
              <w:t>、</w:t>
            </w:r>
            <w:proofErr w:type="gramStart"/>
            <w:r>
              <w:rPr>
                <w:rFonts w:ascii="仿宋" w:eastAsia="仿宋" w:hAnsi="仿宋" w:hint="eastAsia"/>
                <w:szCs w:val="21"/>
                <w:lang w:val="en-IE"/>
              </w:rPr>
              <w:t>冉潘</w:t>
            </w:r>
            <w:proofErr w:type="gramEnd"/>
          </w:p>
        </w:tc>
        <w:tc>
          <w:tcPr>
            <w:tcW w:w="3192" w:type="dxa"/>
            <w:vAlign w:val="center"/>
          </w:tcPr>
          <w:p w14:paraId="4BE21BAF"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系统设计，编制技术文档，对项目实施中疑难进行解答</w:t>
            </w:r>
          </w:p>
        </w:tc>
        <w:tc>
          <w:tcPr>
            <w:tcW w:w="1627" w:type="dxa"/>
            <w:vAlign w:val="center"/>
          </w:tcPr>
          <w:p w14:paraId="3C4CED5A" w14:textId="77777777" w:rsidR="003D3B07" w:rsidRPr="0095062E" w:rsidRDefault="003D3B07" w:rsidP="00442BFF">
            <w:pPr>
              <w:adjustRightInd w:val="0"/>
              <w:snapToGrid w:val="0"/>
              <w:spacing w:line="360" w:lineRule="auto"/>
              <w:rPr>
                <w:rFonts w:ascii="仿宋" w:eastAsia="仿宋" w:hAnsi="仿宋"/>
                <w:szCs w:val="21"/>
                <w:lang w:val="en-IE"/>
              </w:rPr>
            </w:pPr>
          </w:p>
        </w:tc>
      </w:tr>
      <w:tr w:rsidR="003D3B07" w:rsidRPr="0095062E" w14:paraId="0AAEEC3F" w14:textId="77777777" w:rsidTr="00442BFF">
        <w:trPr>
          <w:trHeight w:val="531"/>
        </w:trPr>
        <w:tc>
          <w:tcPr>
            <w:tcW w:w="851" w:type="dxa"/>
            <w:vAlign w:val="center"/>
          </w:tcPr>
          <w:p w14:paraId="5498F823" w14:textId="77777777" w:rsidR="003D3B07" w:rsidRPr="0095062E" w:rsidRDefault="003D3B07" w:rsidP="00442BFF">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lastRenderedPageBreak/>
              <w:t>4</w:t>
            </w:r>
          </w:p>
        </w:tc>
        <w:tc>
          <w:tcPr>
            <w:tcW w:w="1701" w:type="dxa"/>
            <w:vAlign w:val="center"/>
          </w:tcPr>
          <w:p w14:paraId="0B74355A"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rPr>
              <w:t>工程实施小组</w:t>
            </w:r>
          </w:p>
        </w:tc>
        <w:tc>
          <w:tcPr>
            <w:tcW w:w="2410" w:type="dxa"/>
            <w:vAlign w:val="center"/>
          </w:tcPr>
          <w:p w14:paraId="042F80FC" w14:textId="214A96F8" w:rsidR="003D3B07" w:rsidRPr="0095062E" w:rsidRDefault="0014099D" w:rsidP="00442BFF">
            <w:pPr>
              <w:adjustRightInd w:val="0"/>
              <w:snapToGrid w:val="0"/>
              <w:spacing w:line="360" w:lineRule="auto"/>
              <w:rPr>
                <w:rFonts w:ascii="仿宋" w:eastAsia="仿宋" w:hAnsi="仿宋"/>
                <w:szCs w:val="21"/>
                <w:lang w:val="en-IE"/>
              </w:rPr>
            </w:pPr>
            <w:proofErr w:type="gramStart"/>
            <w:r>
              <w:rPr>
                <w:rFonts w:ascii="仿宋" w:eastAsia="仿宋" w:hAnsi="仿宋" w:hint="eastAsia"/>
                <w:szCs w:val="21"/>
              </w:rPr>
              <w:t>黄玄华</w:t>
            </w:r>
            <w:proofErr w:type="gramEnd"/>
            <w:r w:rsidR="003D3B07" w:rsidRPr="0095062E">
              <w:rPr>
                <w:rFonts w:ascii="仿宋" w:eastAsia="仿宋" w:hAnsi="仿宋" w:hint="eastAsia"/>
                <w:szCs w:val="21"/>
              </w:rPr>
              <w:t>、</w:t>
            </w:r>
            <w:r>
              <w:rPr>
                <w:rFonts w:ascii="仿宋" w:eastAsia="仿宋" w:hAnsi="仿宋" w:hint="eastAsia"/>
                <w:color w:val="000000"/>
                <w:sz w:val="20"/>
                <w:szCs w:val="32"/>
              </w:rPr>
              <w:t>陈玉</w:t>
            </w:r>
            <w:r w:rsidR="000D212E" w:rsidRPr="0095062E">
              <w:rPr>
                <w:rFonts w:ascii="仿宋" w:eastAsia="仿宋" w:hAnsi="仿宋" w:hint="eastAsia"/>
                <w:color w:val="000000"/>
                <w:sz w:val="20"/>
                <w:szCs w:val="32"/>
              </w:rPr>
              <w:t>、</w:t>
            </w:r>
            <w:r>
              <w:rPr>
                <w:rFonts w:ascii="仿宋" w:eastAsia="仿宋" w:hAnsi="仿宋" w:hint="eastAsia"/>
                <w:color w:val="000000"/>
                <w:sz w:val="20"/>
                <w:szCs w:val="32"/>
              </w:rPr>
              <w:t>高曼</w:t>
            </w:r>
          </w:p>
        </w:tc>
        <w:tc>
          <w:tcPr>
            <w:tcW w:w="3192" w:type="dxa"/>
            <w:vAlign w:val="center"/>
          </w:tcPr>
          <w:p w14:paraId="2D73FB5F"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负责整个系统的安装和具体实施工作</w:t>
            </w:r>
          </w:p>
        </w:tc>
        <w:tc>
          <w:tcPr>
            <w:tcW w:w="1627" w:type="dxa"/>
            <w:vAlign w:val="center"/>
          </w:tcPr>
          <w:p w14:paraId="557F2B5A" w14:textId="77777777" w:rsidR="003D3B07" w:rsidRPr="0095062E" w:rsidRDefault="003D3B07" w:rsidP="00442BFF">
            <w:pPr>
              <w:adjustRightInd w:val="0"/>
              <w:snapToGrid w:val="0"/>
              <w:spacing w:line="360" w:lineRule="auto"/>
              <w:rPr>
                <w:rFonts w:ascii="仿宋" w:eastAsia="仿宋" w:hAnsi="仿宋"/>
                <w:szCs w:val="21"/>
                <w:lang w:val="en-IE"/>
              </w:rPr>
            </w:pPr>
          </w:p>
        </w:tc>
      </w:tr>
      <w:tr w:rsidR="003D3B07" w:rsidRPr="0095062E" w14:paraId="7FD48FAC" w14:textId="77777777" w:rsidTr="00442BFF">
        <w:trPr>
          <w:trHeight w:val="405"/>
        </w:trPr>
        <w:tc>
          <w:tcPr>
            <w:tcW w:w="851" w:type="dxa"/>
            <w:vAlign w:val="center"/>
          </w:tcPr>
          <w:p w14:paraId="73A9EA7A" w14:textId="77777777" w:rsidR="003D3B07" w:rsidRPr="0095062E" w:rsidRDefault="003D3B07" w:rsidP="00442BFF">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5</w:t>
            </w:r>
          </w:p>
        </w:tc>
        <w:tc>
          <w:tcPr>
            <w:tcW w:w="1701" w:type="dxa"/>
            <w:vAlign w:val="center"/>
          </w:tcPr>
          <w:p w14:paraId="58952FFF"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rPr>
              <w:t>技术维护小组</w:t>
            </w:r>
          </w:p>
        </w:tc>
        <w:tc>
          <w:tcPr>
            <w:tcW w:w="2410" w:type="dxa"/>
            <w:vAlign w:val="center"/>
          </w:tcPr>
          <w:p w14:paraId="6E5F3635" w14:textId="19AEBAC3" w:rsidR="003D3B07" w:rsidRPr="0095062E" w:rsidRDefault="0014099D" w:rsidP="00442BFF">
            <w:pPr>
              <w:adjustRightInd w:val="0"/>
              <w:snapToGrid w:val="0"/>
              <w:spacing w:line="360" w:lineRule="auto"/>
              <w:rPr>
                <w:rFonts w:ascii="仿宋" w:eastAsia="仿宋" w:hAnsi="仿宋"/>
                <w:szCs w:val="21"/>
                <w:lang w:val="en-IE"/>
              </w:rPr>
            </w:pPr>
            <w:proofErr w:type="gramStart"/>
            <w:r>
              <w:rPr>
                <w:rFonts w:ascii="仿宋" w:eastAsia="仿宋" w:hAnsi="仿宋" w:hint="eastAsia"/>
                <w:szCs w:val="21"/>
              </w:rPr>
              <w:t>冉潘</w:t>
            </w:r>
            <w:proofErr w:type="gramEnd"/>
          </w:p>
        </w:tc>
        <w:tc>
          <w:tcPr>
            <w:tcW w:w="3192" w:type="dxa"/>
            <w:vAlign w:val="center"/>
          </w:tcPr>
          <w:p w14:paraId="55AF70A9"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系统安装调试完成后，维护系统运行，承担系统管理工作</w:t>
            </w:r>
          </w:p>
        </w:tc>
        <w:tc>
          <w:tcPr>
            <w:tcW w:w="1627" w:type="dxa"/>
            <w:vAlign w:val="center"/>
          </w:tcPr>
          <w:p w14:paraId="4681E254" w14:textId="77777777" w:rsidR="003D3B07" w:rsidRPr="0095062E" w:rsidRDefault="003D3B07" w:rsidP="00442BFF">
            <w:pPr>
              <w:adjustRightInd w:val="0"/>
              <w:snapToGrid w:val="0"/>
              <w:spacing w:line="360" w:lineRule="auto"/>
              <w:rPr>
                <w:rFonts w:ascii="仿宋" w:eastAsia="仿宋" w:hAnsi="仿宋"/>
                <w:szCs w:val="21"/>
                <w:lang w:val="en-IE"/>
              </w:rPr>
            </w:pPr>
          </w:p>
        </w:tc>
      </w:tr>
      <w:tr w:rsidR="003D3B07" w:rsidRPr="0095062E" w14:paraId="66A79D77" w14:textId="77777777" w:rsidTr="00442BFF">
        <w:trPr>
          <w:trHeight w:val="293"/>
        </w:trPr>
        <w:tc>
          <w:tcPr>
            <w:tcW w:w="851" w:type="dxa"/>
            <w:vAlign w:val="center"/>
          </w:tcPr>
          <w:p w14:paraId="1898AD8D" w14:textId="77777777" w:rsidR="003D3B07" w:rsidRPr="0095062E" w:rsidRDefault="003D3B07" w:rsidP="00442BFF">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6</w:t>
            </w:r>
          </w:p>
        </w:tc>
        <w:tc>
          <w:tcPr>
            <w:tcW w:w="1701" w:type="dxa"/>
            <w:vAlign w:val="center"/>
          </w:tcPr>
          <w:p w14:paraId="3446BBA3"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rPr>
              <w:t>项目保障小组</w:t>
            </w:r>
          </w:p>
        </w:tc>
        <w:tc>
          <w:tcPr>
            <w:tcW w:w="2410" w:type="dxa"/>
            <w:vAlign w:val="center"/>
          </w:tcPr>
          <w:p w14:paraId="189925A6" w14:textId="1B24083C" w:rsidR="003D3B07" w:rsidRPr="0095062E" w:rsidRDefault="0014099D" w:rsidP="00442BFF">
            <w:pPr>
              <w:adjustRightInd w:val="0"/>
              <w:snapToGrid w:val="0"/>
              <w:spacing w:line="360" w:lineRule="auto"/>
              <w:rPr>
                <w:rFonts w:ascii="仿宋" w:eastAsia="仿宋" w:hAnsi="仿宋"/>
                <w:szCs w:val="21"/>
                <w:lang w:val="en-IE"/>
              </w:rPr>
            </w:pPr>
            <w:proofErr w:type="gramStart"/>
            <w:r>
              <w:rPr>
                <w:rFonts w:ascii="仿宋" w:eastAsia="仿宋" w:hAnsi="仿宋" w:hint="eastAsia"/>
                <w:szCs w:val="21"/>
                <w:lang w:val="en-IE"/>
              </w:rPr>
              <w:t>黄玄华</w:t>
            </w:r>
            <w:proofErr w:type="gramEnd"/>
            <w:r w:rsidR="003D3B07" w:rsidRPr="0095062E">
              <w:rPr>
                <w:rFonts w:ascii="仿宋" w:eastAsia="仿宋" w:hAnsi="仿宋" w:hint="eastAsia"/>
                <w:szCs w:val="21"/>
                <w:lang w:val="en-IE"/>
              </w:rPr>
              <w:t>、</w:t>
            </w:r>
            <w:r>
              <w:rPr>
                <w:rFonts w:ascii="仿宋" w:eastAsia="仿宋" w:hAnsi="仿宋" w:cs="宋体" w:hint="eastAsia"/>
                <w:kern w:val="0"/>
                <w:szCs w:val="21"/>
              </w:rPr>
              <w:t>冉攀</w:t>
            </w:r>
          </w:p>
        </w:tc>
        <w:tc>
          <w:tcPr>
            <w:tcW w:w="3192" w:type="dxa"/>
            <w:vAlign w:val="center"/>
          </w:tcPr>
          <w:p w14:paraId="46460515" w14:textId="77777777" w:rsidR="003D3B07" w:rsidRPr="0095062E" w:rsidRDefault="003D3B07" w:rsidP="00442BFF">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负责合同管理、设备采购、后勤保障</w:t>
            </w:r>
          </w:p>
        </w:tc>
        <w:tc>
          <w:tcPr>
            <w:tcW w:w="1627" w:type="dxa"/>
            <w:vAlign w:val="center"/>
          </w:tcPr>
          <w:p w14:paraId="073DBDD1" w14:textId="77777777" w:rsidR="003D3B07" w:rsidRPr="0095062E" w:rsidRDefault="003D3B07" w:rsidP="00442BFF">
            <w:pPr>
              <w:adjustRightInd w:val="0"/>
              <w:snapToGrid w:val="0"/>
              <w:spacing w:line="360" w:lineRule="auto"/>
              <w:rPr>
                <w:rFonts w:ascii="仿宋" w:eastAsia="仿宋" w:hAnsi="仿宋"/>
                <w:szCs w:val="21"/>
                <w:lang w:val="en-IE"/>
              </w:rPr>
            </w:pPr>
          </w:p>
        </w:tc>
      </w:tr>
    </w:tbl>
    <w:p w14:paraId="4750D451" w14:textId="77777777" w:rsidR="003D3B07" w:rsidRPr="0095062E" w:rsidRDefault="003D3B07" w:rsidP="00EF630C">
      <w:pPr>
        <w:rPr>
          <w:rFonts w:ascii="仿宋" w:eastAsia="仿宋" w:hAnsi="仿宋"/>
        </w:rPr>
      </w:pPr>
    </w:p>
    <w:p w14:paraId="02EE0B76" w14:textId="77777777" w:rsidR="003D3B07" w:rsidRPr="0095062E" w:rsidRDefault="003D3B07" w:rsidP="0077584D">
      <w:pPr>
        <w:pStyle w:val="3"/>
        <w:adjustRightInd w:val="0"/>
        <w:snapToGrid w:val="0"/>
        <w:spacing w:before="0" w:after="0" w:line="360" w:lineRule="auto"/>
        <w:rPr>
          <w:rFonts w:ascii="仿宋" w:eastAsia="仿宋" w:hAnsi="仿宋"/>
          <w:sz w:val="24"/>
          <w:szCs w:val="24"/>
        </w:rPr>
      </w:pPr>
      <w:bookmarkStart w:id="22" w:name="_Toc49436459"/>
      <w:r w:rsidRPr="0095062E">
        <w:rPr>
          <w:rFonts w:ascii="仿宋" w:eastAsia="仿宋" w:hAnsi="仿宋"/>
          <w:sz w:val="24"/>
          <w:szCs w:val="24"/>
        </w:rPr>
        <w:t xml:space="preserve">4.1.2 </w:t>
      </w:r>
      <w:r w:rsidRPr="0095062E">
        <w:rPr>
          <w:rFonts w:ascii="仿宋" w:eastAsia="仿宋" w:hAnsi="仿宋" w:hint="eastAsia"/>
          <w:sz w:val="24"/>
          <w:szCs w:val="24"/>
        </w:rPr>
        <w:t>设备准备</w:t>
      </w:r>
      <w:bookmarkEnd w:id="22"/>
    </w:p>
    <w:p w14:paraId="532FCCF6" w14:textId="77777777" w:rsidR="000D212E" w:rsidRPr="0095062E" w:rsidRDefault="000D212E" w:rsidP="00CB1BA3">
      <w:pPr>
        <w:adjustRightInd w:val="0"/>
        <w:snapToGrid w:val="0"/>
        <w:spacing w:line="360" w:lineRule="auto"/>
        <w:ind w:firstLineChars="200" w:firstLine="480"/>
        <w:rPr>
          <w:rFonts w:ascii="仿宋" w:eastAsia="仿宋" w:hAnsi="仿宋"/>
          <w:sz w:val="24"/>
          <w:szCs w:val="24"/>
        </w:rPr>
      </w:pPr>
    </w:p>
    <w:p w14:paraId="6BD6D8F9" w14:textId="77777777" w:rsidR="003D3B07" w:rsidRPr="0095062E" w:rsidRDefault="003D3B07" w:rsidP="005A66B6">
      <w:pPr>
        <w:pStyle w:val="3"/>
        <w:adjustRightInd w:val="0"/>
        <w:snapToGrid w:val="0"/>
        <w:spacing w:before="0" w:after="0" w:line="360" w:lineRule="auto"/>
        <w:rPr>
          <w:rFonts w:ascii="仿宋" w:eastAsia="仿宋" w:hAnsi="仿宋"/>
          <w:sz w:val="24"/>
          <w:szCs w:val="24"/>
        </w:rPr>
      </w:pPr>
      <w:bookmarkStart w:id="23" w:name="_Toc49436460"/>
      <w:r w:rsidRPr="0095062E">
        <w:rPr>
          <w:rFonts w:ascii="仿宋" w:eastAsia="仿宋" w:hAnsi="仿宋"/>
          <w:sz w:val="24"/>
          <w:szCs w:val="24"/>
        </w:rPr>
        <w:t xml:space="preserve">4.1.3 </w:t>
      </w:r>
      <w:r w:rsidRPr="0095062E">
        <w:rPr>
          <w:rFonts w:ascii="仿宋" w:eastAsia="仿宋" w:hAnsi="仿宋" w:hint="eastAsia"/>
          <w:sz w:val="24"/>
          <w:szCs w:val="24"/>
        </w:rPr>
        <w:t>方案准备</w:t>
      </w:r>
      <w:bookmarkEnd w:id="23"/>
    </w:p>
    <w:p w14:paraId="2C4EBFF8" w14:textId="6B3E5DD7" w:rsidR="003D3B07" w:rsidRPr="0095062E" w:rsidRDefault="003D3B07" w:rsidP="00CB1BA3">
      <w:pPr>
        <w:adjustRightInd w:val="0"/>
        <w:snapToGrid w:val="0"/>
        <w:spacing w:line="360" w:lineRule="auto"/>
        <w:ind w:firstLineChars="200" w:firstLine="480"/>
        <w:rPr>
          <w:rFonts w:ascii="仿宋" w:eastAsia="仿宋" w:hAnsi="仿宋"/>
          <w:bCs/>
          <w:sz w:val="24"/>
          <w:szCs w:val="24"/>
        </w:rPr>
      </w:pPr>
      <w:r w:rsidRPr="0095062E">
        <w:rPr>
          <w:rFonts w:ascii="仿宋" w:eastAsia="仿宋" w:hAnsi="仿宋" w:hint="eastAsia"/>
          <w:bCs/>
          <w:sz w:val="24"/>
          <w:szCs w:val="24"/>
        </w:rPr>
        <w:t>在项目实施前根据客户需求，对重庆市</w:t>
      </w:r>
      <w:r w:rsidR="00F45563">
        <w:rPr>
          <w:rFonts w:ascii="仿宋" w:eastAsia="仿宋" w:hAnsi="仿宋" w:hint="eastAsia"/>
          <w:bCs/>
          <w:sz w:val="24"/>
          <w:szCs w:val="24"/>
        </w:rPr>
        <w:t>规划与自然资源管理局</w:t>
      </w:r>
      <w:r w:rsidRPr="0095062E">
        <w:rPr>
          <w:rFonts w:ascii="仿宋" w:eastAsia="仿宋" w:hAnsi="仿宋" w:hint="eastAsia"/>
          <w:bCs/>
          <w:sz w:val="24"/>
          <w:szCs w:val="24"/>
        </w:rPr>
        <w:t>和</w:t>
      </w:r>
      <w:r w:rsidR="00F45563">
        <w:rPr>
          <w:rFonts w:ascii="仿宋" w:eastAsia="仿宋" w:hAnsi="仿宋" w:hint="eastAsia"/>
          <w:bCs/>
          <w:sz w:val="24"/>
          <w:szCs w:val="24"/>
        </w:rPr>
        <w:t>空间信息</w:t>
      </w:r>
      <w:r w:rsidR="00554967">
        <w:rPr>
          <w:rFonts w:ascii="仿宋" w:eastAsia="仿宋" w:hAnsi="仿宋" w:hint="eastAsia"/>
          <w:bCs/>
          <w:sz w:val="24"/>
          <w:szCs w:val="24"/>
        </w:rPr>
        <w:t>平台</w:t>
      </w:r>
      <w:r w:rsidRPr="0095062E">
        <w:rPr>
          <w:rFonts w:ascii="仿宋" w:eastAsia="仿宋" w:hAnsi="仿宋" w:hint="eastAsia"/>
          <w:bCs/>
          <w:sz w:val="24"/>
          <w:szCs w:val="24"/>
        </w:rPr>
        <w:t>行业数据中心现有网络结构进行深入了解，对各设备部署方式、策略配置内容进行梳理，并同各设备厂家技术人员进行交流，</w:t>
      </w:r>
      <w:r w:rsidR="002D41EF" w:rsidRPr="0095062E">
        <w:rPr>
          <w:rFonts w:ascii="仿宋" w:eastAsia="仿宋" w:hAnsi="仿宋" w:hint="eastAsia"/>
          <w:bCs/>
          <w:sz w:val="24"/>
          <w:szCs w:val="24"/>
        </w:rPr>
        <w:t>根据招标文件</w:t>
      </w:r>
      <w:r w:rsidRPr="0095062E">
        <w:rPr>
          <w:rFonts w:ascii="仿宋" w:eastAsia="仿宋" w:hAnsi="仿宋" w:hint="eastAsia"/>
          <w:bCs/>
          <w:sz w:val="24"/>
          <w:szCs w:val="24"/>
        </w:rPr>
        <w:t>要求完成《</w:t>
      </w:r>
      <w:r w:rsidR="00DD6CAE" w:rsidRPr="0095062E">
        <w:rPr>
          <w:rFonts w:ascii="仿宋" w:eastAsia="仿宋" w:hAnsi="仿宋" w:hint="eastAsia"/>
          <w:bCs/>
          <w:sz w:val="24"/>
          <w:szCs w:val="24"/>
        </w:rPr>
        <w:t>重庆市</w:t>
      </w:r>
      <w:bookmarkStart w:id="24" w:name="_Hlk49432991"/>
      <w:r w:rsidR="00F45563">
        <w:rPr>
          <w:rFonts w:ascii="仿宋" w:eastAsia="仿宋" w:hAnsi="仿宋" w:hint="eastAsia"/>
          <w:bCs/>
          <w:sz w:val="24"/>
          <w:szCs w:val="24"/>
        </w:rPr>
        <w:t>空间信息</w:t>
      </w:r>
      <w:r w:rsidR="00554967">
        <w:rPr>
          <w:rFonts w:ascii="仿宋" w:eastAsia="仿宋" w:hAnsi="仿宋" w:hint="eastAsia"/>
          <w:bCs/>
          <w:sz w:val="24"/>
          <w:szCs w:val="24"/>
        </w:rPr>
        <w:t>移动端</w:t>
      </w:r>
      <w:r w:rsidR="00DD6CAE" w:rsidRPr="0095062E">
        <w:rPr>
          <w:rFonts w:ascii="仿宋" w:eastAsia="仿宋" w:hAnsi="仿宋" w:hint="eastAsia"/>
          <w:bCs/>
          <w:sz w:val="24"/>
          <w:szCs w:val="24"/>
        </w:rPr>
        <w:t>项目</w:t>
      </w:r>
      <w:bookmarkEnd w:id="24"/>
      <w:r w:rsidR="00DD6CAE" w:rsidRPr="0095062E">
        <w:rPr>
          <w:rFonts w:ascii="仿宋" w:eastAsia="仿宋" w:hAnsi="仿宋" w:hint="eastAsia"/>
          <w:bCs/>
          <w:sz w:val="24"/>
          <w:szCs w:val="24"/>
        </w:rPr>
        <w:t>建设</w:t>
      </w:r>
      <w:r w:rsidRPr="0095062E">
        <w:rPr>
          <w:rFonts w:ascii="仿宋" w:eastAsia="仿宋" w:hAnsi="仿宋" w:hint="eastAsia"/>
          <w:bCs/>
          <w:sz w:val="24"/>
          <w:szCs w:val="24"/>
        </w:rPr>
        <w:t>实施方案》</w:t>
      </w:r>
      <w:r w:rsidR="00153054" w:rsidRPr="0095062E">
        <w:rPr>
          <w:rFonts w:ascii="仿宋" w:eastAsia="仿宋" w:hAnsi="仿宋" w:hint="eastAsia"/>
          <w:bCs/>
          <w:sz w:val="24"/>
          <w:szCs w:val="24"/>
        </w:rPr>
        <w:t>、各关键区域实施割接方案，</w:t>
      </w:r>
      <w:r w:rsidRPr="0095062E">
        <w:rPr>
          <w:rFonts w:ascii="仿宋" w:eastAsia="仿宋" w:hAnsi="仿宋" w:hint="eastAsia"/>
          <w:bCs/>
          <w:sz w:val="24"/>
          <w:szCs w:val="24"/>
        </w:rPr>
        <w:t>在方案中详细明确了实施步骤、实施方法、测试内容和方法等内容。</w:t>
      </w:r>
    </w:p>
    <w:p w14:paraId="64275C24" w14:textId="77777777" w:rsidR="003D3B07" w:rsidRPr="0095062E" w:rsidRDefault="003D3B07" w:rsidP="0077584D">
      <w:pPr>
        <w:pStyle w:val="3"/>
        <w:adjustRightInd w:val="0"/>
        <w:snapToGrid w:val="0"/>
        <w:spacing w:before="0" w:after="0" w:line="360" w:lineRule="auto"/>
        <w:rPr>
          <w:rFonts w:ascii="仿宋" w:eastAsia="仿宋" w:hAnsi="仿宋"/>
          <w:sz w:val="24"/>
          <w:szCs w:val="24"/>
        </w:rPr>
      </w:pPr>
      <w:bookmarkStart w:id="25" w:name="_Toc49436461"/>
      <w:r w:rsidRPr="0095062E">
        <w:rPr>
          <w:rFonts w:ascii="仿宋" w:eastAsia="仿宋" w:hAnsi="仿宋"/>
          <w:sz w:val="24"/>
          <w:szCs w:val="24"/>
        </w:rPr>
        <w:t xml:space="preserve">4.1.4 </w:t>
      </w:r>
      <w:r w:rsidRPr="0095062E">
        <w:rPr>
          <w:rFonts w:ascii="仿宋" w:eastAsia="仿宋" w:hAnsi="仿宋" w:hint="eastAsia"/>
          <w:sz w:val="24"/>
          <w:szCs w:val="24"/>
        </w:rPr>
        <w:t>手续准备</w:t>
      </w:r>
      <w:bookmarkEnd w:id="25"/>
    </w:p>
    <w:p w14:paraId="5506C31E" w14:textId="77777777" w:rsidR="003D3B07" w:rsidRPr="0095062E" w:rsidRDefault="003D3B07" w:rsidP="00CB1BA3">
      <w:pPr>
        <w:adjustRightInd w:val="0"/>
        <w:snapToGrid w:val="0"/>
        <w:spacing w:line="360" w:lineRule="auto"/>
        <w:ind w:firstLineChars="200" w:firstLine="480"/>
        <w:rPr>
          <w:rFonts w:ascii="仿宋" w:eastAsia="仿宋" w:hAnsi="仿宋"/>
          <w:bCs/>
          <w:sz w:val="24"/>
          <w:szCs w:val="24"/>
        </w:rPr>
      </w:pPr>
      <w:r w:rsidRPr="0095062E">
        <w:rPr>
          <w:rFonts w:ascii="仿宋" w:eastAsia="仿宋" w:hAnsi="仿宋" w:hint="eastAsia"/>
          <w:bCs/>
          <w:sz w:val="24"/>
          <w:szCs w:val="24"/>
        </w:rPr>
        <w:t>在本次项目正式开工实施前，已完向监理方提交项目施工组织设计（方案）报审、工程开工报告、设备采购计划、材料采购计划表、人员安排计划，并取得监理所发项目开</w:t>
      </w:r>
      <w:proofErr w:type="gramStart"/>
      <w:r w:rsidRPr="0095062E">
        <w:rPr>
          <w:rFonts w:ascii="仿宋" w:eastAsia="仿宋" w:hAnsi="仿宋" w:hint="eastAsia"/>
          <w:bCs/>
          <w:sz w:val="24"/>
          <w:szCs w:val="24"/>
        </w:rPr>
        <w:t>工令</w:t>
      </w:r>
      <w:proofErr w:type="gramEnd"/>
      <w:r w:rsidRPr="0095062E">
        <w:rPr>
          <w:rFonts w:ascii="仿宋" w:eastAsia="仿宋" w:hAnsi="仿宋" w:hint="eastAsia"/>
          <w:bCs/>
          <w:sz w:val="24"/>
          <w:szCs w:val="24"/>
        </w:rPr>
        <w:t>，符合项目开工条件。</w:t>
      </w:r>
    </w:p>
    <w:p w14:paraId="7F784144" w14:textId="77777777" w:rsidR="003D3B07" w:rsidRPr="0095062E" w:rsidRDefault="003D3B07" w:rsidP="001A2B58">
      <w:pPr>
        <w:adjustRightInd w:val="0"/>
        <w:snapToGrid w:val="0"/>
        <w:spacing w:line="360" w:lineRule="auto"/>
        <w:jc w:val="left"/>
        <w:outlineLvl w:val="1"/>
        <w:rPr>
          <w:rFonts w:ascii="仿宋" w:eastAsia="仿宋" w:hAnsi="仿宋"/>
          <w:b/>
          <w:sz w:val="24"/>
          <w:szCs w:val="24"/>
        </w:rPr>
      </w:pPr>
      <w:bookmarkStart w:id="26" w:name="_Toc49436462"/>
      <w:r w:rsidRPr="0095062E">
        <w:rPr>
          <w:rFonts w:ascii="仿宋" w:eastAsia="仿宋" w:hAnsi="仿宋"/>
          <w:b/>
          <w:sz w:val="24"/>
          <w:szCs w:val="24"/>
        </w:rPr>
        <w:t>4.2</w:t>
      </w:r>
      <w:r w:rsidRPr="0095062E">
        <w:rPr>
          <w:rFonts w:ascii="仿宋" w:eastAsia="仿宋" w:hAnsi="仿宋" w:hint="eastAsia"/>
          <w:b/>
          <w:sz w:val="24"/>
          <w:szCs w:val="24"/>
        </w:rPr>
        <w:t>实施阶段</w:t>
      </w:r>
      <w:bookmarkEnd w:id="26"/>
    </w:p>
    <w:p w14:paraId="436CD912" w14:textId="204DEC94" w:rsidR="003D3B07" w:rsidRPr="0095062E" w:rsidRDefault="003D3B07" w:rsidP="00CB1BA3">
      <w:pPr>
        <w:adjustRightInd w:val="0"/>
        <w:snapToGrid w:val="0"/>
        <w:spacing w:line="360" w:lineRule="auto"/>
        <w:ind w:firstLineChars="200" w:firstLine="480"/>
        <w:rPr>
          <w:rFonts w:ascii="仿宋" w:eastAsia="仿宋" w:hAnsi="仿宋"/>
          <w:bCs/>
          <w:color w:val="000000"/>
          <w:sz w:val="24"/>
          <w:szCs w:val="24"/>
        </w:rPr>
      </w:pPr>
      <w:r w:rsidRPr="0095062E">
        <w:rPr>
          <w:rFonts w:ascii="仿宋" w:eastAsia="仿宋" w:hAnsi="仿宋" w:hint="eastAsia"/>
          <w:bCs/>
          <w:color w:val="000000"/>
          <w:sz w:val="24"/>
          <w:szCs w:val="24"/>
        </w:rPr>
        <w:t>本次</w:t>
      </w:r>
      <w:r w:rsidR="00DD6CAE" w:rsidRPr="0095062E">
        <w:rPr>
          <w:rFonts w:ascii="仿宋" w:eastAsia="仿宋" w:hAnsi="仿宋" w:hint="eastAsia"/>
          <w:bCs/>
          <w:color w:val="000000"/>
          <w:sz w:val="24"/>
          <w:szCs w:val="24"/>
        </w:rPr>
        <w:t>重庆市国土</w:t>
      </w:r>
      <w:r w:rsidR="00F45563">
        <w:rPr>
          <w:rFonts w:ascii="仿宋" w:eastAsia="仿宋" w:hAnsi="仿宋" w:hint="eastAsia"/>
          <w:bCs/>
          <w:sz w:val="24"/>
          <w:szCs w:val="24"/>
        </w:rPr>
        <w:t>空间信息</w:t>
      </w:r>
      <w:r w:rsidR="00554967">
        <w:rPr>
          <w:rFonts w:ascii="仿宋" w:eastAsia="仿宋" w:hAnsi="仿宋" w:hint="eastAsia"/>
          <w:bCs/>
          <w:sz w:val="24"/>
          <w:szCs w:val="24"/>
        </w:rPr>
        <w:t>移动</w:t>
      </w:r>
      <w:proofErr w:type="gramStart"/>
      <w:r w:rsidR="00554967">
        <w:rPr>
          <w:rFonts w:ascii="仿宋" w:eastAsia="仿宋" w:hAnsi="仿宋" w:hint="eastAsia"/>
          <w:bCs/>
          <w:sz w:val="24"/>
          <w:szCs w:val="24"/>
        </w:rPr>
        <w:t>端</w:t>
      </w:r>
      <w:r w:rsidR="00554967" w:rsidRPr="0095062E">
        <w:rPr>
          <w:rFonts w:ascii="仿宋" w:eastAsia="仿宋" w:hAnsi="仿宋" w:hint="eastAsia"/>
          <w:bCs/>
          <w:sz w:val="24"/>
          <w:szCs w:val="24"/>
        </w:rPr>
        <w:t>项目</w:t>
      </w:r>
      <w:proofErr w:type="gramEnd"/>
      <w:r w:rsidR="00DD6CAE" w:rsidRPr="0095062E">
        <w:rPr>
          <w:rFonts w:ascii="仿宋" w:eastAsia="仿宋" w:hAnsi="仿宋" w:hint="eastAsia"/>
          <w:bCs/>
          <w:color w:val="000000"/>
          <w:sz w:val="24"/>
          <w:szCs w:val="24"/>
        </w:rPr>
        <w:t>建设</w:t>
      </w:r>
      <w:r w:rsidRPr="0095062E">
        <w:rPr>
          <w:rFonts w:ascii="仿宋" w:eastAsia="仿宋" w:hAnsi="仿宋" w:hint="eastAsia"/>
          <w:bCs/>
          <w:color w:val="000000"/>
          <w:sz w:val="24"/>
          <w:szCs w:val="24"/>
        </w:rPr>
        <w:t>涉及调整</w:t>
      </w:r>
      <w:r w:rsidR="00554967">
        <w:rPr>
          <w:rFonts w:ascii="仿宋" w:eastAsia="仿宋" w:hAnsi="仿宋" w:hint="eastAsia"/>
          <w:bCs/>
          <w:color w:val="000000"/>
          <w:sz w:val="24"/>
          <w:szCs w:val="24"/>
        </w:rPr>
        <w:t>业务</w:t>
      </w:r>
      <w:r w:rsidRPr="0095062E">
        <w:rPr>
          <w:rFonts w:ascii="仿宋" w:eastAsia="仿宋" w:hAnsi="仿宋" w:hint="eastAsia"/>
          <w:bCs/>
          <w:color w:val="000000"/>
          <w:sz w:val="24"/>
          <w:szCs w:val="24"/>
        </w:rPr>
        <w:t>较多，</w:t>
      </w:r>
      <w:proofErr w:type="gramStart"/>
      <w:r w:rsidRPr="0095062E">
        <w:rPr>
          <w:rFonts w:ascii="仿宋" w:eastAsia="仿宋" w:hAnsi="仿宋" w:hint="eastAsia"/>
          <w:bCs/>
          <w:color w:val="000000"/>
          <w:sz w:val="24"/>
          <w:szCs w:val="24"/>
        </w:rPr>
        <w:t>且网络</w:t>
      </w:r>
      <w:proofErr w:type="gramEnd"/>
      <w:r w:rsidRPr="0095062E">
        <w:rPr>
          <w:rFonts w:ascii="仿宋" w:eastAsia="仿宋" w:hAnsi="仿宋" w:hint="eastAsia"/>
          <w:bCs/>
          <w:color w:val="000000"/>
          <w:sz w:val="24"/>
          <w:szCs w:val="24"/>
        </w:rPr>
        <w:t>实时性要求较强，为不影响客户正常业务使用，在本对次项目实施对要实施到各区域的安全设备、网络设备采用先</w:t>
      </w:r>
      <w:r w:rsidR="003B4CC7" w:rsidRPr="0095062E">
        <w:rPr>
          <w:rFonts w:ascii="仿宋" w:eastAsia="仿宋" w:hAnsi="仿宋" w:hint="eastAsia"/>
          <w:bCs/>
          <w:color w:val="000000"/>
          <w:sz w:val="24"/>
          <w:szCs w:val="24"/>
        </w:rPr>
        <w:t>接入、后核心、先</w:t>
      </w:r>
      <w:r w:rsidRPr="0095062E">
        <w:rPr>
          <w:rFonts w:ascii="仿宋" w:eastAsia="仿宋" w:hAnsi="仿宋" w:hint="eastAsia"/>
          <w:bCs/>
          <w:color w:val="000000"/>
          <w:sz w:val="24"/>
          <w:szCs w:val="24"/>
        </w:rPr>
        <w:t>旁路、后串联、白天上架</w:t>
      </w:r>
      <w:r w:rsidR="003B4CC7" w:rsidRPr="0095062E">
        <w:rPr>
          <w:rFonts w:ascii="仿宋" w:eastAsia="仿宋" w:hAnsi="仿宋" w:hint="eastAsia"/>
          <w:bCs/>
          <w:color w:val="000000"/>
          <w:sz w:val="24"/>
          <w:szCs w:val="24"/>
        </w:rPr>
        <w:t>部署</w:t>
      </w:r>
      <w:r w:rsidRPr="0095062E">
        <w:rPr>
          <w:rFonts w:ascii="仿宋" w:eastAsia="仿宋" w:hAnsi="仿宋" w:hint="eastAsia"/>
          <w:bCs/>
          <w:color w:val="000000"/>
          <w:sz w:val="24"/>
          <w:szCs w:val="24"/>
        </w:rPr>
        <w:t>准备、晚上割接的方式进行实施</w:t>
      </w:r>
    </w:p>
    <w:p w14:paraId="41D05BAF" w14:textId="2D53D97F" w:rsidR="003D3B07" w:rsidRPr="0095062E" w:rsidRDefault="003D3B07" w:rsidP="003B4CC7">
      <w:pPr>
        <w:adjustRightInd w:val="0"/>
        <w:snapToGrid w:val="0"/>
        <w:spacing w:line="360" w:lineRule="auto"/>
        <w:ind w:firstLineChars="200" w:firstLine="420"/>
        <w:rPr>
          <w:rFonts w:ascii="仿宋" w:eastAsia="仿宋" w:hAnsi="仿宋"/>
          <w:noProof/>
        </w:rPr>
      </w:pPr>
    </w:p>
    <w:p w14:paraId="715A21BC" w14:textId="77777777" w:rsidR="000721EA" w:rsidRPr="0095062E" w:rsidRDefault="000721EA" w:rsidP="000721EA">
      <w:pPr>
        <w:adjustRightInd w:val="0"/>
        <w:snapToGrid w:val="0"/>
        <w:spacing w:line="360" w:lineRule="auto"/>
        <w:ind w:firstLineChars="200" w:firstLine="480"/>
        <w:rPr>
          <w:rFonts w:ascii="仿宋" w:eastAsia="仿宋" w:hAnsi="仿宋"/>
          <w:bCs/>
          <w:sz w:val="24"/>
          <w:szCs w:val="24"/>
        </w:rPr>
      </w:pPr>
      <w:r w:rsidRPr="0095062E">
        <w:rPr>
          <w:rFonts w:ascii="仿宋" w:eastAsia="仿宋" w:hAnsi="仿宋" w:hint="eastAsia"/>
          <w:bCs/>
          <w:sz w:val="24"/>
          <w:szCs w:val="24"/>
        </w:rPr>
        <w:t>本次项目实施主要包括局机关、行业数据中心、主城不动产登记中心及区县国土分局及运维系统开发等四部分内容，具体实施情况如下：</w:t>
      </w:r>
    </w:p>
    <w:p w14:paraId="2F84C5B8" w14:textId="79029A1A" w:rsidR="000721EA" w:rsidRPr="0095062E" w:rsidRDefault="003D3B07" w:rsidP="002605A2">
      <w:pPr>
        <w:pStyle w:val="3"/>
        <w:adjustRightInd w:val="0"/>
        <w:snapToGrid w:val="0"/>
        <w:spacing w:before="0" w:after="0" w:line="360" w:lineRule="auto"/>
        <w:rPr>
          <w:rFonts w:ascii="仿宋" w:eastAsia="仿宋" w:hAnsi="仿宋"/>
          <w:sz w:val="24"/>
          <w:szCs w:val="24"/>
        </w:rPr>
      </w:pPr>
      <w:bookmarkStart w:id="27" w:name="_Toc49436463"/>
      <w:r w:rsidRPr="0095062E">
        <w:rPr>
          <w:rFonts w:ascii="仿宋" w:eastAsia="仿宋" w:hAnsi="仿宋"/>
          <w:sz w:val="24"/>
          <w:szCs w:val="24"/>
        </w:rPr>
        <w:lastRenderedPageBreak/>
        <w:t>4.2.1</w:t>
      </w:r>
      <w:r w:rsidR="002605A2">
        <w:rPr>
          <w:rFonts w:ascii="仿宋" w:eastAsia="仿宋" w:hAnsi="仿宋" w:hint="eastAsia"/>
          <w:sz w:val="24"/>
          <w:szCs w:val="24"/>
        </w:rPr>
        <w:t>具体功能如下</w:t>
      </w:r>
      <w:bookmarkEnd w:id="27"/>
    </w:p>
    <w:p w14:paraId="13A1E4CF" w14:textId="5A7496BA" w:rsidR="000721EA" w:rsidRDefault="000721EA" w:rsidP="000721EA">
      <w:pPr>
        <w:pStyle w:val="4"/>
        <w:adjustRightInd w:val="0"/>
        <w:snapToGrid w:val="0"/>
        <w:spacing w:before="0" w:after="0" w:line="360" w:lineRule="auto"/>
        <w:rPr>
          <w:rFonts w:ascii="仿宋" w:eastAsia="仿宋" w:hAnsi="仿宋"/>
          <w:sz w:val="24"/>
          <w:szCs w:val="24"/>
        </w:rPr>
      </w:pPr>
      <w:bookmarkStart w:id="28" w:name="_Toc49436464"/>
      <w:r w:rsidRPr="0095062E">
        <w:rPr>
          <w:rFonts w:ascii="仿宋" w:eastAsia="仿宋" w:hAnsi="仿宋"/>
          <w:sz w:val="24"/>
          <w:szCs w:val="24"/>
        </w:rPr>
        <w:t>4.2.</w:t>
      </w:r>
      <w:r w:rsidR="002605A2">
        <w:rPr>
          <w:rFonts w:ascii="仿宋" w:eastAsia="仿宋" w:hAnsi="仿宋"/>
          <w:sz w:val="24"/>
          <w:szCs w:val="24"/>
        </w:rPr>
        <w:t>1</w:t>
      </w:r>
      <w:r w:rsidRPr="0095062E">
        <w:rPr>
          <w:rFonts w:ascii="仿宋" w:eastAsia="仿宋" w:hAnsi="仿宋"/>
          <w:sz w:val="24"/>
          <w:szCs w:val="24"/>
        </w:rPr>
        <w:t>.</w:t>
      </w:r>
      <w:r w:rsidRPr="0095062E">
        <w:rPr>
          <w:rFonts w:ascii="仿宋" w:eastAsia="仿宋" w:hAnsi="仿宋" w:hint="eastAsia"/>
          <w:sz w:val="24"/>
          <w:szCs w:val="24"/>
        </w:rPr>
        <w:t>1外网负载均衡实施</w:t>
      </w:r>
      <w:bookmarkEnd w:id="28"/>
    </w:p>
    <w:p w14:paraId="0A9C3B2B" w14:textId="77777777" w:rsidR="00390CD7" w:rsidRDefault="00390CD7" w:rsidP="00390CD7">
      <w:pPr>
        <w:pStyle w:val="4"/>
        <w:numPr>
          <w:ilvl w:val="3"/>
          <w:numId w:val="35"/>
        </w:numPr>
        <w:tabs>
          <w:tab w:val="left" w:pos="864"/>
        </w:tabs>
        <w:spacing w:before="40" w:after="0" w:line="300" w:lineRule="auto"/>
      </w:pPr>
      <w:bookmarkStart w:id="29" w:name="_Toc22566"/>
      <w:bookmarkStart w:id="30" w:name="_Toc26209"/>
      <w:bookmarkStart w:id="31" w:name="_Toc49436465"/>
      <w:r>
        <w:rPr>
          <w:rFonts w:hint="eastAsia"/>
        </w:rPr>
        <w:t>功能描述</w:t>
      </w:r>
      <w:bookmarkEnd w:id="29"/>
      <w:bookmarkEnd w:id="30"/>
      <w:bookmarkEnd w:id="31"/>
    </w:p>
    <w:p w14:paraId="360E8E78" w14:textId="77777777" w:rsidR="0014099D" w:rsidRPr="00D85AA0" w:rsidRDefault="0014099D" w:rsidP="0014099D">
      <w:pPr>
        <w:pStyle w:val="2"/>
        <w:numPr>
          <w:ilvl w:val="0"/>
          <w:numId w:val="43"/>
        </w:numPr>
        <w:tabs>
          <w:tab w:val="left" w:pos="576"/>
        </w:tabs>
        <w:spacing w:before="120" w:after="0" w:line="300" w:lineRule="auto"/>
        <w:rPr>
          <w:shd w:val="clear" w:color="auto" w:fill="FFFFFF"/>
        </w:rPr>
      </w:pPr>
      <w:bookmarkStart w:id="32" w:name="_Toc49267146"/>
      <w:bookmarkStart w:id="33" w:name="_Toc49436466"/>
      <w:r w:rsidRPr="00D85AA0">
        <w:rPr>
          <w:rFonts w:hint="eastAsia"/>
          <w:shd w:val="clear" w:color="auto" w:fill="FFFFFF"/>
        </w:rPr>
        <w:t>首页展示块</w:t>
      </w:r>
      <w:bookmarkEnd w:id="32"/>
      <w:bookmarkEnd w:id="33"/>
    </w:p>
    <w:p w14:paraId="677C53AE" w14:textId="456B3C52" w:rsidR="0014099D" w:rsidRDefault="0014099D" w:rsidP="0014099D">
      <w:pPr>
        <w:rPr>
          <w:shd w:val="clear" w:color="auto" w:fill="FFFFFF"/>
        </w:rPr>
      </w:pPr>
      <w:r w:rsidRPr="00BA63A1">
        <w:rPr>
          <w:noProof/>
        </w:rPr>
        <w:pict w14:anchorId="0CF59BEB">
          <v:shape id="图片 1" o:spid="_x0000_i1056" type="#_x0000_t75" style="width:414.6pt;height:202.2pt;visibility:visible;mso-wrap-style:square">
            <v:imagedata r:id="rId9" o:title=""/>
          </v:shape>
        </w:pict>
      </w:r>
    </w:p>
    <w:p w14:paraId="27A31BFF"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34" w:name="_Toc49267147"/>
      <w:bookmarkStart w:id="35" w:name="_Toc49436467"/>
      <w:r w:rsidRPr="002529D8">
        <w:rPr>
          <w:rFonts w:hint="eastAsia"/>
          <w:shd w:val="clear" w:color="auto" w:fill="FFFFFF"/>
        </w:rPr>
        <w:t>服务接口富文本框添加</w:t>
      </w:r>
      <w:bookmarkEnd w:id="34"/>
      <w:bookmarkEnd w:id="35"/>
    </w:p>
    <w:p w14:paraId="3775BAB0" w14:textId="6CB13999" w:rsidR="0014099D" w:rsidRDefault="0014099D" w:rsidP="0014099D">
      <w:pPr>
        <w:pStyle w:val="a7"/>
        <w:numPr>
          <w:ilvl w:val="0"/>
          <w:numId w:val="35"/>
        </w:numPr>
        <w:spacing w:line="300" w:lineRule="auto"/>
        <w:ind w:firstLineChars="0"/>
      </w:pPr>
      <w:r w:rsidRPr="00BA63A1">
        <w:rPr>
          <w:noProof/>
        </w:rPr>
        <w:pict w14:anchorId="45230CDC">
          <v:shape id="图片 2" o:spid="_x0000_i1055" type="#_x0000_t75" style="width:414.6pt;height:202.2pt;visibility:visible;mso-wrap-style:square">
            <v:imagedata r:id="rId10" o:title=""/>
          </v:shape>
        </w:pict>
      </w:r>
    </w:p>
    <w:p w14:paraId="3A87BC7E"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36" w:name="_Toc49267148"/>
      <w:bookmarkStart w:id="37" w:name="_Toc49436468"/>
      <w:r w:rsidRPr="002529D8">
        <w:rPr>
          <w:rFonts w:hint="eastAsia"/>
          <w:shd w:val="clear" w:color="auto" w:fill="FFFFFF"/>
        </w:rPr>
        <w:t>基础配置模块中显示接口地址修改</w:t>
      </w:r>
      <w:bookmarkEnd w:id="36"/>
      <w:bookmarkEnd w:id="37"/>
    </w:p>
    <w:p w14:paraId="0456FD5A" w14:textId="77777777" w:rsidR="0014099D" w:rsidRPr="00D85AA0" w:rsidRDefault="0014099D" w:rsidP="0014099D">
      <w:pPr>
        <w:pStyle w:val="a7"/>
        <w:ind w:left="552" w:firstLineChars="0" w:firstLine="0"/>
        <w:rPr>
          <w:rFonts w:ascii="宋体" w:hAnsi="宋体" w:cs="宋体"/>
          <w:color w:val="000000"/>
          <w:sz w:val="22"/>
          <w:shd w:val="clear" w:color="auto" w:fill="FFFFFF"/>
        </w:rPr>
      </w:pPr>
      <w:r w:rsidRPr="00D85AA0">
        <w:rPr>
          <w:rFonts w:ascii="宋体" w:hAnsi="宋体" w:cs="宋体" w:hint="eastAsia"/>
          <w:color w:val="000000"/>
          <w:sz w:val="22"/>
          <w:shd w:val="clear" w:color="auto" w:fill="FFFFFF"/>
        </w:rPr>
        <w:t>应用中心功能节点开发</w:t>
      </w:r>
      <w:proofErr w:type="gramStart"/>
      <w:r w:rsidRPr="00D85AA0">
        <w:rPr>
          <w:rFonts w:ascii="宋体" w:hAnsi="宋体" w:cs="宋体" w:hint="eastAsia"/>
          <w:color w:val="000000"/>
          <w:sz w:val="22"/>
          <w:shd w:val="clear" w:color="auto" w:fill="FFFFFF"/>
        </w:rPr>
        <w:t>数结构</w:t>
      </w:r>
      <w:proofErr w:type="gramEnd"/>
      <w:r w:rsidRPr="00D85AA0">
        <w:rPr>
          <w:rFonts w:ascii="宋体" w:hAnsi="宋体" w:cs="宋体" w:hint="eastAsia"/>
          <w:color w:val="000000"/>
          <w:sz w:val="22"/>
          <w:shd w:val="clear" w:color="auto" w:fill="FFFFFF"/>
        </w:rPr>
        <w:t>开发</w:t>
      </w:r>
    </w:p>
    <w:p w14:paraId="1842156D" w14:textId="130133A3" w:rsidR="0014099D" w:rsidRDefault="0014099D" w:rsidP="0014099D">
      <w:pPr>
        <w:pStyle w:val="a7"/>
        <w:ind w:left="552" w:firstLineChars="0" w:firstLine="0"/>
      </w:pPr>
      <w:r w:rsidRPr="00BA63A1">
        <w:rPr>
          <w:noProof/>
        </w:rPr>
        <w:lastRenderedPageBreak/>
        <w:pict w14:anchorId="1F080DAC">
          <v:shape id="图片 3" o:spid="_x0000_i1054" type="#_x0000_t75" style="width:414.6pt;height:202.2pt;visibility:visible;mso-wrap-style:square">
            <v:imagedata r:id="rId11" o:title=""/>
          </v:shape>
        </w:pict>
      </w:r>
    </w:p>
    <w:p w14:paraId="3A3CC520"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38" w:name="_Toc49267149"/>
      <w:bookmarkStart w:id="39" w:name="_Toc49436469"/>
      <w:r w:rsidRPr="002529D8">
        <w:rPr>
          <w:rFonts w:hint="eastAsia"/>
          <w:shd w:val="clear" w:color="auto" w:fill="FFFFFF"/>
        </w:rPr>
        <w:t>应用中心，应用导入导出功能</w:t>
      </w:r>
      <w:bookmarkEnd w:id="38"/>
      <w:bookmarkEnd w:id="39"/>
    </w:p>
    <w:p w14:paraId="48631DE3" w14:textId="10FE3F3A" w:rsidR="0014099D" w:rsidRDefault="0014099D" w:rsidP="0014099D">
      <w:pPr>
        <w:pStyle w:val="a7"/>
        <w:ind w:left="552" w:firstLineChars="0" w:firstLine="0"/>
      </w:pPr>
      <w:r w:rsidRPr="00BA63A1">
        <w:rPr>
          <w:noProof/>
        </w:rPr>
        <w:pict w14:anchorId="243B4622">
          <v:shape id="图片 4" o:spid="_x0000_i1053" type="#_x0000_t75" style="width:414.6pt;height:202.2pt;visibility:visible;mso-wrap-style:square">
            <v:imagedata r:id="rId12" o:title=""/>
          </v:shape>
        </w:pict>
      </w:r>
    </w:p>
    <w:p w14:paraId="1D7E6F53" w14:textId="77777777" w:rsidR="0014099D" w:rsidRDefault="0014099D" w:rsidP="0014099D">
      <w:pPr>
        <w:pStyle w:val="a7"/>
        <w:ind w:left="552" w:firstLineChars="0" w:firstLine="0"/>
      </w:pPr>
    </w:p>
    <w:p w14:paraId="16817F2C" w14:textId="77777777" w:rsidR="0014099D" w:rsidRDefault="0014099D" w:rsidP="0014099D"/>
    <w:p w14:paraId="00F8816C"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40" w:name="_Toc49267150"/>
      <w:bookmarkStart w:id="41" w:name="_Toc49436470"/>
      <w:r w:rsidRPr="002529D8">
        <w:rPr>
          <w:rFonts w:hint="eastAsia"/>
          <w:shd w:val="clear" w:color="auto" w:fill="FFFFFF"/>
        </w:rPr>
        <w:lastRenderedPageBreak/>
        <w:t>已发布应用、服务统计</w:t>
      </w:r>
      <w:bookmarkEnd w:id="40"/>
      <w:bookmarkEnd w:id="41"/>
    </w:p>
    <w:p w14:paraId="5889B5D2" w14:textId="755E2331" w:rsidR="0014099D" w:rsidRDefault="0014099D" w:rsidP="0014099D">
      <w:pPr>
        <w:pStyle w:val="a7"/>
        <w:ind w:left="552" w:firstLineChars="0" w:firstLine="0"/>
      </w:pPr>
      <w:r w:rsidRPr="00BA63A1">
        <w:rPr>
          <w:noProof/>
        </w:rPr>
        <w:pict w14:anchorId="21953D51">
          <v:shape id="图片 6" o:spid="_x0000_i1052" type="#_x0000_t75" style="width:414.6pt;height:202.2pt;visibility:visible;mso-wrap-style:square">
            <v:imagedata r:id="rId13" o:title=""/>
          </v:shape>
        </w:pict>
      </w:r>
    </w:p>
    <w:p w14:paraId="36110BDD"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42" w:name="_Toc49267151"/>
      <w:bookmarkStart w:id="43" w:name="_Toc49436471"/>
      <w:r w:rsidRPr="002529D8">
        <w:rPr>
          <w:rFonts w:hint="eastAsia"/>
          <w:shd w:val="clear" w:color="auto" w:fill="FFFFFF"/>
        </w:rPr>
        <w:t>应用元素收藏功能开发，应用元素取消收藏功能开发</w:t>
      </w:r>
      <w:bookmarkEnd w:id="42"/>
      <w:bookmarkEnd w:id="43"/>
    </w:p>
    <w:p w14:paraId="4700E2AB" w14:textId="27DE16BA" w:rsidR="0014099D" w:rsidRDefault="0014099D" w:rsidP="0014099D">
      <w:pPr>
        <w:pStyle w:val="a7"/>
        <w:ind w:left="552" w:firstLineChars="0" w:firstLine="0"/>
      </w:pPr>
      <w:r w:rsidRPr="00BA63A1">
        <w:rPr>
          <w:noProof/>
        </w:rPr>
        <w:pict w14:anchorId="0F401123">
          <v:shape id="图片 8" o:spid="_x0000_i1051" type="#_x0000_t75" style="width:414.6pt;height:202.2pt;visibility:visible;mso-wrap-style:square">
            <v:imagedata r:id="rId14" o:title=""/>
          </v:shape>
        </w:pict>
      </w:r>
    </w:p>
    <w:p w14:paraId="08049B9B" w14:textId="77777777" w:rsidR="0014099D" w:rsidRDefault="0014099D" w:rsidP="0014099D">
      <w:pPr>
        <w:pStyle w:val="a7"/>
        <w:ind w:left="552" w:firstLineChars="0" w:firstLine="0"/>
      </w:pPr>
    </w:p>
    <w:p w14:paraId="33D248D9"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44" w:name="_Toc49267152"/>
      <w:bookmarkStart w:id="45" w:name="_Toc49436472"/>
      <w:r w:rsidRPr="002529D8">
        <w:rPr>
          <w:rFonts w:hint="eastAsia"/>
          <w:shd w:val="clear" w:color="auto" w:fill="FFFFFF"/>
        </w:rPr>
        <w:lastRenderedPageBreak/>
        <w:t>资源界面开发</w:t>
      </w:r>
      <w:bookmarkEnd w:id="44"/>
      <w:bookmarkEnd w:id="45"/>
    </w:p>
    <w:p w14:paraId="254187DF" w14:textId="2838620E" w:rsidR="0014099D" w:rsidRDefault="0014099D" w:rsidP="0014099D">
      <w:pPr>
        <w:pStyle w:val="a7"/>
        <w:ind w:left="552" w:firstLineChars="0" w:firstLine="0"/>
      </w:pPr>
      <w:r w:rsidRPr="00BA63A1">
        <w:rPr>
          <w:noProof/>
        </w:rPr>
        <w:pict w14:anchorId="27B6BB33">
          <v:shape id="图片 11" o:spid="_x0000_i1050" type="#_x0000_t75" style="width:414.6pt;height:202.2pt;visibility:visible;mso-wrap-style:square">
            <v:imagedata r:id="rId15" o:title=""/>
          </v:shape>
        </w:pict>
      </w:r>
    </w:p>
    <w:p w14:paraId="5E064416" w14:textId="77777777" w:rsidR="0014099D" w:rsidRDefault="0014099D" w:rsidP="0014099D">
      <w:pPr>
        <w:pStyle w:val="a7"/>
        <w:ind w:left="552" w:firstLineChars="0" w:firstLine="0"/>
      </w:pPr>
    </w:p>
    <w:p w14:paraId="316EE42C"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46" w:name="_Toc49267153"/>
      <w:bookmarkStart w:id="47" w:name="_Toc49436473"/>
      <w:r w:rsidRPr="002529D8">
        <w:rPr>
          <w:rFonts w:hint="eastAsia"/>
          <w:shd w:val="clear" w:color="auto" w:fill="FFFFFF"/>
        </w:rPr>
        <w:t>应用详情服务接口系统参数回显</w:t>
      </w:r>
      <w:bookmarkEnd w:id="46"/>
      <w:bookmarkEnd w:id="47"/>
    </w:p>
    <w:p w14:paraId="06344035" w14:textId="3C53A0DF" w:rsidR="0014099D" w:rsidRDefault="0014099D" w:rsidP="0014099D">
      <w:pPr>
        <w:pStyle w:val="a7"/>
        <w:ind w:left="552" w:firstLineChars="0" w:firstLine="0"/>
      </w:pPr>
      <w:r w:rsidRPr="00BA63A1">
        <w:rPr>
          <w:noProof/>
        </w:rPr>
        <w:pict w14:anchorId="2B4CCCA5">
          <v:shape id="图片 13" o:spid="_x0000_i1049" type="#_x0000_t75" style="width:414.6pt;height:202.2pt;visibility:visible;mso-wrap-style:square">
            <v:imagedata r:id="rId16" o:title=""/>
          </v:shape>
        </w:pict>
      </w:r>
    </w:p>
    <w:p w14:paraId="1D8FEB07" w14:textId="77777777" w:rsidR="0014099D" w:rsidRDefault="0014099D" w:rsidP="0014099D">
      <w:pPr>
        <w:pStyle w:val="a7"/>
        <w:ind w:left="552" w:firstLineChars="0" w:firstLine="0"/>
      </w:pPr>
    </w:p>
    <w:p w14:paraId="353820BE"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48" w:name="_Toc49267154"/>
      <w:bookmarkStart w:id="49" w:name="_Toc49436474"/>
      <w:r w:rsidRPr="002529D8">
        <w:rPr>
          <w:shd w:val="clear" w:color="auto" w:fill="FFFFFF"/>
        </w:rPr>
        <w:lastRenderedPageBreak/>
        <w:t>完成拖拉块保存及宽度占用</w:t>
      </w:r>
      <w:bookmarkEnd w:id="48"/>
      <w:bookmarkEnd w:id="49"/>
    </w:p>
    <w:p w14:paraId="454CF184" w14:textId="68382357" w:rsidR="0014099D" w:rsidRDefault="0014099D" w:rsidP="0014099D">
      <w:pPr>
        <w:pStyle w:val="a7"/>
        <w:ind w:left="552" w:firstLineChars="0" w:firstLine="0"/>
      </w:pPr>
      <w:r w:rsidRPr="00BA63A1">
        <w:rPr>
          <w:noProof/>
        </w:rPr>
        <w:pict w14:anchorId="799BC742">
          <v:shape id="图片 15" o:spid="_x0000_i1048" type="#_x0000_t75" style="width:414.6pt;height:202.2pt;visibility:visible;mso-wrap-style:square">
            <v:imagedata r:id="rId17" o:title=""/>
          </v:shape>
        </w:pict>
      </w:r>
    </w:p>
    <w:p w14:paraId="33DA1C49"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50" w:name="_Toc49267155"/>
      <w:bookmarkStart w:id="51" w:name="_Toc49436475"/>
      <w:r w:rsidRPr="002529D8">
        <w:rPr>
          <w:shd w:val="clear" w:color="auto" w:fill="FFFFFF"/>
        </w:rPr>
        <w:t>首页兼容性修改</w:t>
      </w:r>
      <w:bookmarkEnd w:id="50"/>
      <w:bookmarkEnd w:id="51"/>
    </w:p>
    <w:p w14:paraId="517BF35C" w14:textId="259D620C" w:rsidR="0014099D" w:rsidRDefault="0014099D" w:rsidP="0014099D">
      <w:pPr>
        <w:pStyle w:val="a7"/>
        <w:ind w:left="552" w:firstLineChars="0" w:firstLine="0"/>
      </w:pPr>
      <w:r w:rsidRPr="00BA63A1">
        <w:rPr>
          <w:noProof/>
        </w:rPr>
        <w:pict w14:anchorId="3DBA0D4F">
          <v:shape id="图片 16" o:spid="_x0000_i1047" type="#_x0000_t75" style="width:414.6pt;height:202.2pt;visibility:visible;mso-wrap-style:square">
            <v:imagedata r:id="rId18" o:title=""/>
          </v:shape>
        </w:pict>
      </w:r>
    </w:p>
    <w:p w14:paraId="1B33FE45" w14:textId="77777777" w:rsidR="0014099D" w:rsidRDefault="0014099D" w:rsidP="0014099D">
      <w:pPr>
        <w:pStyle w:val="a7"/>
        <w:ind w:left="552" w:firstLineChars="0" w:firstLine="0"/>
      </w:pPr>
    </w:p>
    <w:p w14:paraId="34AE5B7C" w14:textId="77777777" w:rsidR="0014099D" w:rsidRDefault="0014099D" w:rsidP="0014099D">
      <w:pPr>
        <w:pStyle w:val="a7"/>
        <w:ind w:left="552" w:firstLineChars="0" w:firstLine="0"/>
      </w:pPr>
    </w:p>
    <w:p w14:paraId="1FF8634A" w14:textId="77777777" w:rsidR="0014099D" w:rsidRDefault="0014099D" w:rsidP="0014099D">
      <w:pPr>
        <w:pStyle w:val="a7"/>
        <w:ind w:left="552" w:firstLineChars="0" w:firstLine="0"/>
      </w:pPr>
    </w:p>
    <w:p w14:paraId="1705CD0D"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52" w:name="_Toc49267156"/>
      <w:bookmarkStart w:id="53" w:name="_Toc49436476"/>
      <w:r w:rsidRPr="002529D8">
        <w:rPr>
          <w:shd w:val="clear" w:color="auto" w:fill="FFFFFF"/>
        </w:rPr>
        <w:lastRenderedPageBreak/>
        <w:t>应用配置与首页配置添加模板功能开发</w:t>
      </w:r>
      <w:bookmarkEnd w:id="52"/>
      <w:bookmarkEnd w:id="53"/>
    </w:p>
    <w:p w14:paraId="549823EB" w14:textId="568F56A3" w:rsidR="0014099D" w:rsidRDefault="0014099D" w:rsidP="0014099D">
      <w:pPr>
        <w:pStyle w:val="a7"/>
        <w:ind w:left="552" w:firstLineChars="0" w:firstLine="0"/>
      </w:pPr>
      <w:r w:rsidRPr="00BA63A1">
        <w:rPr>
          <w:noProof/>
        </w:rPr>
        <w:pict w14:anchorId="3E442013">
          <v:shape id="图片 20" o:spid="_x0000_i1046" type="#_x0000_t75" style="width:414.6pt;height:202.2pt;visibility:visible;mso-wrap-style:square">
            <v:imagedata r:id="rId19" o:title=""/>
          </v:shape>
        </w:pict>
      </w:r>
    </w:p>
    <w:p w14:paraId="6BA6D10D"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54" w:name="_Toc49267157"/>
      <w:bookmarkStart w:id="55" w:name="_Toc49436477"/>
      <w:r w:rsidRPr="002529D8">
        <w:rPr>
          <w:shd w:val="clear" w:color="auto" w:fill="FFFFFF"/>
        </w:rPr>
        <w:t>模板</w:t>
      </w:r>
      <w:proofErr w:type="gramStart"/>
      <w:r w:rsidRPr="002529D8">
        <w:rPr>
          <w:shd w:val="clear" w:color="auto" w:fill="FFFFFF"/>
        </w:rPr>
        <w:t>首页回显功能</w:t>
      </w:r>
      <w:proofErr w:type="gramEnd"/>
      <w:r w:rsidRPr="002529D8">
        <w:rPr>
          <w:shd w:val="clear" w:color="auto" w:fill="FFFFFF"/>
        </w:rPr>
        <w:t>开发</w:t>
      </w:r>
      <w:bookmarkEnd w:id="54"/>
      <w:bookmarkEnd w:id="55"/>
    </w:p>
    <w:p w14:paraId="79AEC206" w14:textId="45BC64B3" w:rsidR="0014099D" w:rsidRDefault="0014099D" w:rsidP="0014099D">
      <w:pPr>
        <w:pStyle w:val="a7"/>
        <w:ind w:left="552" w:firstLineChars="0" w:firstLine="0"/>
      </w:pPr>
      <w:r w:rsidRPr="00BA63A1">
        <w:rPr>
          <w:noProof/>
        </w:rPr>
        <w:pict w14:anchorId="6D007604">
          <v:shape id="图片 21" o:spid="_x0000_i1045" type="#_x0000_t75" style="width:414.6pt;height:202.2pt;visibility:visible;mso-wrap-style:square">
            <v:imagedata r:id="rId20" o:title=""/>
          </v:shape>
        </w:pict>
      </w:r>
    </w:p>
    <w:p w14:paraId="40566C5F"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56" w:name="_Toc49267158"/>
      <w:bookmarkStart w:id="57" w:name="_Toc49436478"/>
      <w:r w:rsidRPr="002529D8">
        <w:rPr>
          <w:shd w:val="clear" w:color="auto" w:fill="FFFFFF"/>
        </w:rPr>
        <w:lastRenderedPageBreak/>
        <w:t>页面开发引导功能</w:t>
      </w:r>
      <w:bookmarkEnd w:id="56"/>
      <w:bookmarkEnd w:id="57"/>
    </w:p>
    <w:p w14:paraId="4E884CA8" w14:textId="0F4BA848" w:rsidR="0014099D" w:rsidRPr="00D85AA0" w:rsidRDefault="0014099D" w:rsidP="0014099D">
      <w:pPr>
        <w:pStyle w:val="a7"/>
        <w:ind w:left="552" w:firstLineChars="0" w:firstLine="0"/>
        <w:rPr>
          <w:rFonts w:ascii="微软雅黑" w:eastAsia="微软雅黑" w:hAnsi="微软雅黑" w:cs="微软雅黑"/>
          <w:color w:val="000000"/>
          <w:sz w:val="20"/>
          <w:shd w:val="clear" w:color="auto" w:fill="FFFFFF"/>
        </w:rPr>
      </w:pPr>
      <w:r w:rsidRPr="00BA63A1">
        <w:rPr>
          <w:noProof/>
        </w:rPr>
        <w:pict w14:anchorId="37388B7A">
          <v:shape id="图片 22" o:spid="_x0000_i1044" type="#_x0000_t75" style="width:414.6pt;height:202.2pt;visibility:visible;mso-wrap-style:square">
            <v:imagedata r:id="rId21" o:title=""/>
          </v:shape>
        </w:pict>
      </w:r>
    </w:p>
    <w:p w14:paraId="5DF1A232" w14:textId="77777777" w:rsidR="0014099D" w:rsidRPr="002529D8" w:rsidRDefault="0014099D" w:rsidP="0014099D">
      <w:pPr>
        <w:pStyle w:val="2"/>
        <w:numPr>
          <w:ilvl w:val="0"/>
          <w:numId w:val="43"/>
        </w:numPr>
        <w:tabs>
          <w:tab w:val="left" w:pos="576"/>
        </w:tabs>
        <w:spacing w:before="120" w:after="0" w:line="300" w:lineRule="auto"/>
        <w:rPr>
          <w:shd w:val="clear" w:color="auto" w:fill="FFFFFF"/>
        </w:rPr>
      </w:pPr>
      <w:bookmarkStart w:id="58" w:name="_Toc49267159"/>
      <w:bookmarkStart w:id="59" w:name="_Toc49436479"/>
      <w:r w:rsidRPr="002529D8">
        <w:rPr>
          <w:shd w:val="clear" w:color="auto" w:fill="FFFFFF"/>
        </w:rPr>
        <w:t>引导功能配置页面开发</w:t>
      </w:r>
      <w:bookmarkEnd w:id="58"/>
      <w:bookmarkEnd w:id="59"/>
    </w:p>
    <w:p w14:paraId="19E837DA" w14:textId="0B9BD800" w:rsidR="0014099D" w:rsidRDefault="0014099D" w:rsidP="0014099D">
      <w:pPr>
        <w:pStyle w:val="a7"/>
        <w:ind w:left="552" w:firstLineChars="0" w:firstLine="0"/>
      </w:pPr>
      <w:r w:rsidRPr="00BA63A1">
        <w:rPr>
          <w:noProof/>
        </w:rPr>
        <w:pict w14:anchorId="3056C3A2">
          <v:shape id="图片 23" o:spid="_x0000_i1043" type="#_x0000_t75" style="width:414.6pt;height:202.2pt;visibility:visible;mso-wrap-style:square">
            <v:imagedata r:id="rId22" o:title=""/>
          </v:shape>
        </w:pict>
      </w:r>
    </w:p>
    <w:p w14:paraId="7CB357F2" w14:textId="77777777" w:rsidR="0014099D" w:rsidRPr="00D85AA0" w:rsidRDefault="0014099D" w:rsidP="0014099D">
      <w:pPr>
        <w:ind w:firstLineChars="500" w:firstLine="1050"/>
      </w:pPr>
      <w:r>
        <w:tab/>
      </w:r>
    </w:p>
    <w:p w14:paraId="5E892702" w14:textId="77777777" w:rsidR="003D3B07" w:rsidRPr="0095062E" w:rsidRDefault="003D3B07" w:rsidP="003C07CB">
      <w:pPr>
        <w:adjustRightInd w:val="0"/>
        <w:snapToGrid w:val="0"/>
        <w:spacing w:line="360" w:lineRule="auto"/>
        <w:jc w:val="left"/>
        <w:outlineLvl w:val="1"/>
        <w:rPr>
          <w:rFonts w:ascii="仿宋" w:eastAsia="仿宋" w:hAnsi="仿宋"/>
          <w:b/>
          <w:sz w:val="24"/>
          <w:szCs w:val="24"/>
        </w:rPr>
      </w:pPr>
      <w:bookmarkStart w:id="60" w:name="_Toc49436480"/>
      <w:r w:rsidRPr="0095062E">
        <w:rPr>
          <w:rFonts w:ascii="仿宋" w:eastAsia="仿宋" w:hAnsi="仿宋"/>
          <w:b/>
          <w:sz w:val="24"/>
          <w:szCs w:val="24"/>
        </w:rPr>
        <w:t>4.3</w:t>
      </w:r>
      <w:r w:rsidRPr="0095062E">
        <w:rPr>
          <w:rFonts w:ascii="仿宋" w:eastAsia="仿宋" w:hAnsi="仿宋" w:hint="eastAsia"/>
          <w:b/>
          <w:sz w:val="24"/>
          <w:szCs w:val="24"/>
        </w:rPr>
        <w:t>测试阶段</w:t>
      </w:r>
      <w:bookmarkEnd w:id="60"/>
    </w:p>
    <w:p w14:paraId="76F6DF3F" w14:textId="4757B2DC" w:rsidR="00E42350" w:rsidRPr="0095062E" w:rsidRDefault="0079229D" w:rsidP="00390CD7">
      <w:pPr>
        <w:adjustRightInd w:val="0"/>
        <w:snapToGrid w:val="0"/>
        <w:spacing w:line="360" w:lineRule="auto"/>
        <w:ind w:firstLine="480"/>
        <w:rPr>
          <w:rFonts w:ascii="仿宋" w:eastAsia="仿宋" w:hAnsi="仿宋" w:cs="宋体"/>
          <w:kern w:val="0"/>
          <w:sz w:val="24"/>
          <w:szCs w:val="24"/>
        </w:rPr>
      </w:pPr>
      <w:r w:rsidRPr="0095062E">
        <w:rPr>
          <w:rFonts w:ascii="仿宋" w:eastAsia="仿宋" w:hAnsi="仿宋" w:hint="eastAsia"/>
          <w:sz w:val="24"/>
          <w:szCs w:val="24"/>
        </w:rPr>
        <w:t>本次系统测试将包括设备功能测试、可靠性测试两部分，</w:t>
      </w:r>
      <w:r w:rsidR="003D3B07" w:rsidRPr="0095062E">
        <w:rPr>
          <w:rFonts w:ascii="仿宋" w:eastAsia="仿宋" w:hAnsi="仿宋" w:hint="eastAsia"/>
          <w:sz w:val="24"/>
          <w:szCs w:val="24"/>
        </w:rPr>
        <w:t>测试由项目建设方、承建方、监理、设备厂家技术人员根据前期所制定的测试方案对各设备的主要功能进行测试，并形成测试报告。</w:t>
      </w:r>
      <w:r w:rsidR="00390CD7" w:rsidRPr="0095062E">
        <w:rPr>
          <w:rFonts w:ascii="仿宋" w:eastAsia="仿宋" w:hAnsi="仿宋" w:cs="宋体"/>
          <w:kern w:val="0"/>
          <w:sz w:val="24"/>
          <w:szCs w:val="24"/>
        </w:rPr>
        <w:t xml:space="preserve"> </w:t>
      </w:r>
    </w:p>
    <w:p w14:paraId="77DF6374" w14:textId="77777777" w:rsidR="003D3B07" w:rsidRPr="0095062E" w:rsidRDefault="003D3B07" w:rsidP="00CB1BA3">
      <w:pPr>
        <w:adjustRightInd w:val="0"/>
        <w:snapToGrid w:val="0"/>
        <w:spacing w:line="360" w:lineRule="auto"/>
        <w:ind w:firstLineChars="200" w:firstLine="480"/>
        <w:rPr>
          <w:rFonts w:ascii="仿宋" w:eastAsia="仿宋" w:hAnsi="仿宋"/>
          <w:sz w:val="24"/>
          <w:szCs w:val="24"/>
        </w:rPr>
      </w:pPr>
    </w:p>
    <w:p w14:paraId="4FF744D0" w14:textId="77777777" w:rsidR="003D3B07" w:rsidRPr="0095062E" w:rsidRDefault="003D3B07" w:rsidP="00527BA6">
      <w:pPr>
        <w:pStyle w:val="2"/>
        <w:adjustRightInd w:val="0"/>
        <w:snapToGrid w:val="0"/>
        <w:spacing w:before="0" w:after="0" w:line="360" w:lineRule="auto"/>
        <w:rPr>
          <w:rFonts w:ascii="仿宋" w:eastAsia="仿宋" w:hAnsi="仿宋"/>
          <w:sz w:val="24"/>
          <w:szCs w:val="24"/>
        </w:rPr>
      </w:pPr>
      <w:bookmarkStart w:id="61" w:name="_Toc49436481"/>
      <w:r w:rsidRPr="0095062E">
        <w:rPr>
          <w:rFonts w:ascii="仿宋" w:eastAsia="仿宋" w:hAnsi="仿宋"/>
          <w:sz w:val="24"/>
          <w:szCs w:val="24"/>
        </w:rPr>
        <w:t>4.4</w:t>
      </w:r>
      <w:r w:rsidRPr="0095062E">
        <w:rPr>
          <w:rFonts w:ascii="仿宋" w:eastAsia="仿宋" w:hAnsi="仿宋" w:hint="eastAsia"/>
          <w:sz w:val="24"/>
          <w:szCs w:val="24"/>
        </w:rPr>
        <w:t>人员培训</w:t>
      </w:r>
      <w:bookmarkEnd w:id="61"/>
    </w:p>
    <w:p w14:paraId="1CACD818" w14:textId="70366474" w:rsidR="00B40BFF" w:rsidRPr="0095062E" w:rsidRDefault="003D3B07" w:rsidP="00390CD7">
      <w:pPr>
        <w:adjustRightInd w:val="0"/>
        <w:snapToGrid w:val="0"/>
        <w:spacing w:line="360" w:lineRule="auto"/>
        <w:ind w:firstLineChars="200" w:firstLine="480"/>
        <w:rPr>
          <w:rFonts w:ascii="仿宋" w:eastAsia="仿宋" w:hAnsi="仿宋"/>
          <w:sz w:val="24"/>
          <w:szCs w:val="24"/>
        </w:rPr>
      </w:pPr>
      <w:r w:rsidRPr="0095062E">
        <w:rPr>
          <w:rFonts w:ascii="仿宋" w:eastAsia="仿宋" w:hAnsi="仿宋"/>
          <w:sz w:val="24"/>
          <w:szCs w:val="24"/>
        </w:rPr>
        <w:t>201</w:t>
      </w:r>
      <w:r w:rsidR="007A1337" w:rsidRPr="0095062E">
        <w:rPr>
          <w:rFonts w:ascii="仿宋" w:eastAsia="仿宋" w:hAnsi="仿宋" w:hint="eastAsia"/>
          <w:sz w:val="24"/>
          <w:szCs w:val="24"/>
        </w:rPr>
        <w:t>8</w:t>
      </w:r>
      <w:r w:rsidRPr="0095062E">
        <w:rPr>
          <w:rFonts w:ascii="仿宋" w:eastAsia="仿宋" w:hAnsi="仿宋" w:hint="eastAsia"/>
          <w:sz w:val="24"/>
          <w:szCs w:val="24"/>
        </w:rPr>
        <w:t>年</w:t>
      </w:r>
      <w:r w:rsidR="007A1337" w:rsidRPr="0095062E">
        <w:rPr>
          <w:rFonts w:ascii="仿宋" w:eastAsia="仿宋" w:hAnsi="仿宋" w:hint="eastAsia"/>
          <w:sz w:val="24"/>
          <w:szCs w:val="24"/>
        </w:rPr>
        <w:t>6</w:t>
      </w:r>
      <w:r w:rsidRPr="0095062E">
        <w:rPr>
          <w:rFonts w:ascii="仿宋" w:eastAsia="仿宋" w:hAnsi="仿宋" w:hint="eastAsia"/>
          <w:sz w:val="24"/>
          <w:szCs w:val="24"/>
        </w:rPr>
        <w:t>月</w:t>
      </w:r>
      <w:r w:rsidRPr="0095062E">
        <w:rPr>
          <w:rFonts w:ascii="仿宋" w:eastAsia="仿宋" w:hAnsi="仿宋"/>
          <w:sz w:val="24"/>
          <w:szCs w:val="24"/>
        </w:rPr>
        <w:t>14-18</w:t>
      </w:r>
      <w:r w:rsidRPr="0095062E">
        <w:rPr>
          <w:rFonts w:ascii="仿宋" w:eastAsia="仿宋" w:hAnsi="仿宋" w:hint="eastAsia"/>
          <w:sz w:val="24"/>
          <w:szCs w:val="24"/>
        </w:rPr>
        <w:t>号，组织深信服、</w:t>
      </w:r>
      <w:r w:rsidR="007A1337" w:rsidRPr="0095062E">
        <w:rPr>
          <w:rFonts w:ascii="仿宋" w:eastAsia="仿宋" w:hAnsi="仿宋" w:hint="eastAsia"/>
          <w:sz w:val="24"/>
          <w:szCs w:val="24"/>
        </w:rPr>
        <w:t>H3C</w:t>
      </w:r>
      <w:r w:rsidRPr="0095062E">
        <w:rPr>
          <w:rFonts w:ascii="仿宋" w:eastAsia="仿宋" w:hAnsi="仿宋" w:hint="eastAsia"/>
          <w:sz w:val="24"/>
          <w:szCs w:val="24"/>
        </w:rPr>
        <w:t>等原厂工程师对客户进行设备培训，培训内容主要包括对设备的功能、部署方式、日常应用、维护等方面进行讲解，参加培训人员包括集成</w:t>
      </w:r>
      <w:r w:rsidR="007A1337" w:rsidRPr="0095062E">
        <w:rPr>
          <w:rFonts w:ascii="仿宋" w:eastAsia="仿宋" w:hAnsi="仿宋" w:hint="eastAsia"/>
          <w:sz w:val="24"/>
          <w:szCs w:val="24"/>
        </w:rPr>
        <w:t>商项目实施人员、集成商售后运维人员、国土房管信息中</w:t>
      </w:r>
      <w:r w:rsidR="007A1337" w:rsidRPr="0095062E">
        <w:rPr>
          <w:rFonts w:ascii="仿宋" w:eastAsia="仿宋" w:hAnsi="仿宋" w:hint="eastAsia"/>
          <w:sz w:val="24"/>
          <w:szCs w:val="24"/>
        </w:rPr>
        <w:lastRenderedPageBreak/>
        <w:t>心心相关人员。</w:t>
      </w:r>
    </w:p>
    <w:p w14:paraId="2DEAD80D" w14:textId="77777777" w:rsidR="003D3B07" w:rsidRPr="0095062E" w:rsidRDefault="003D3B07" w:rsidP="00AB2C1B">
      <w:pPr>
        <w:adjustRightInd w:val="0"/>
        <w:snapToGrid w:val="0"/>
        <w:spacing w:line="360" w:lineRule="auto"/>
        <w:outlineLvl w:val="0"/>
        <w:rPr>
          <w:rFonts w:ascii="仿宋" w:eastAsia="仿宋" w:hAnsi="仿宋"/>
          <w:b/>
          <w:sz w:val="24"/>
          <w:szCs w:val="24"/>
        </w:rPr>
      </w:pPr>
      <w:bookmarkStart w:id="62" w:name="_Toc49436482"/>
      <w:r w:rsidRPr="0095062E">
        <w:rPr>
          <w:rFonts w:ascii="仿宋" w:eastAsia="仿宋" w:hAnsi="仿宋" w:hint="eastAsia"/>
          <w:b/>
          <w:sz w:val="24"/>
          <w:szCs w:val="24"/>
        </w:rPr>
        <w:t>五、工程质量控制</w:t>
      </w:r>
      <w:bookmarkEnd w:id="62"/>
    </w:p>
    <w:p w14:paraId="256F4191" w14:textId="77777777" w:rsidR="003D3B07" w:rsidRPr="0095062E" w:rsidRDefault="003D3B07" w:rsidP="00AB2C1B">
      <w:pPr>
        <w:pStyle w:val="2"/>
        <w:adjustRightInd w:val="0"/>
        <w:snapToGrid w:val="0"/>
        <w:spacing w:before="0" w:after="0" w:line="415" w:lineRule="auto"/>
        <w:rPr>
          <w:rFonts w:ascii="仿宋" w:eastAsia="仿宋" w:hAnsi="仿宋"/>
          <w:sz w:val="24"/>
          <w:szCs w:val="24"/>
        </w:rPr>
      </w:pPr>
      <w:bookmarkStart w:id="63" w:name="_Toc49436483"/>
      <w:r w:rsidRPr="0095062E">
        <w:rPr>
          <w:rFonts w:ascii="仿宋" w:eastAsia="仿宋" w:hAnsi="仿宋"/>
          <w:sz w:val="24"/>
          <w:szCs w:val="24"/>
        </w:rPr>
        <w:t>5.1</w:t>
      </w:r>
      <w:r w:rsidRPr="0095062E">
        <w:rPr>
          <w:rFonts w:ascii="仿宋" w:eastAsia="仿宋" w:hAnsi="仿宋" w:hint="eastAsia"/>
          <w:sz w:val="24"/>
          <w:szCs w:val="24"/>
        </w:rPr>
        <w:t>工程质量管理</w:t>
      </w:r>
      <w:bookmarkEnd w:id="63"/>
    </w:p>
    <w:p w14:paraId="38331F28" w14:textId="77777777" w:rsidR="003D3B07" w:rsidRPr="0095062E" w:rsidRDefault="003D3B07" w:rsidP="00CB1BA3">
      <w:pPr>
        <w:adjustRightInd w:val="0"/>
        <w:spacing w:line="360" w:lineRule="auto"/>
        <w:ind w:firstLineChars="200" w:firstLine="480"/>
        <w:rPr>
          <w:rFonts w:ascii="仿宋" w:eastAsia="仿宋" w:hAnsi="仿宋"/>
          <w:sz w:val="24"/>
          <w:szCs w:val="24"/>
        </w:rPr>
      </w:pPr>
      <w:r w:rsidRPr="0095062E">
        <w:rPr>
          <w:rFonts w:ascii="仿宋" w:eastAsia="仿宋" w:hAnsi="仿宋" w:hint="eastAsia"/>
          <w:sz w:val="24"/>
          <w:szCs w:val="24"/>
        </w:rPr>
        <w:t>为了实现对业主的承诺，确保工程一次性通过验收，本公司认真贯彻和执行建设工程监理规范的要求，强化贯彻</w:t>
      </w:r>
      <w:r w:rsidRPr="0095062E">
        <w:rPr>
          <w:rFonts w:ascii="仿宋" w:eastAsia="仿宋" w:hAnsi="仿宋"/>
          <w:sz w:val="24"/>
          <w:szCs w:val="24"/>
        </w:rPr>
        <w:t>ISO9001</w:t>
      </w:r>
      <w:r w:rsidRPr="0095062E">
        <w:rPr>
          <w:rFonts w:ascii="仿宋" w:eastAsia="仿宋" w:hAnsi="仿宋" w:hint="eastAsia"/>
          <w:sz w:val="24"/>
          <w:szCs w:val="24"/>
        </w:rPr>
        <w:t>质量管理体系要求及本公司的质量手册程序文件，并认真编写第三层作业指导书及各种管理文件和技术文件，建立以项目经理为首的质量保证和监督机构，组建工程质量监督小组，统一管理和协调本工程的质量监督和控制，坚持三检制度和三级检验评定制度，使施工的全过程处于受控状态，为业主提供满意的产品和优质服务。</w:t>
      </w:r>
    </w:p>
    <w:p w14:paraId="1C3F2650" w14:textId="77777777" w:rsidR="003D3B07" w:rsidRPr="0095062E" w:rsidRDefault="003D3B07" w:rsidP="00CB1BA3">
      <w:pPr>
        <w:adjustRightInd w:val="0"/>
        <w:snapToGrid w:val="0"/>
        <w:spacing w:line="360" w:lineRule="auto"/>
        <w:ind w:firstLineChars="200" w:firstLine="480"/>
        <w:rPr>
          <w:rFonts w:ascii="仿宋" w:eastAsia="仿宋" w:hAnsi="仿宋"/>
          <w:sz w:val="24"/>
          <w:szCs w:val="24"/>
        </w:rPr>
      </w:pPr>
      <w:r w:rsidRPr="0095062E">
        <w:rPr>
          <w:rFonts w:ascii="仿宋" w:eastAsia="仿宋" w:hAnsi="仿宋" w:hint="eastAsia"/>
          <w:sz w:val="24"/>
          <w:szCs w:val="24"/>
        </w:rPr>
        <w:t>施工过程中本着“安全为先、注重质量”的方针，运用“技术交底、例会制、岗位责任制”等多种制度，充分利用新技术、对重要环节、薄弱环节、关键部位进行经常性的复查。</w:t>
      </w:r>
    </w:p>
    <w:p w14:paraId="3DAD8A4D" w14:textId="77777777" w:rsidR="003D3B07" w:rsidRPr="0095062E" w:rsidRDefault="003D3B07" w:rsidP="00AB2C1B">
      <w:pPr>
        <w:pStyle w:val="2"/>
        <w:adjustRightInd w:val="0"/>
        <w:snapToGrid w:val="0"/>
        <w:spacing w:before="0" w:after="0" w:line="415" w:lineRule="auto"/>
        <w:rPr>
          <w:rFonts w:ascii="仿宋" w:eastAsia="仿宋" w:hAnsi="仿宋"/>
          <w:color w:val="000000"/>
          <w:sz w:val="24"/>
          <w:szCs w:val="24"/>
        </w:rPr>
      </w:pPr>
      <w:bookmarkStart w:id="64" w:name="_Toc49436484"/>
      <w:r w:rsidRPr="0095062E">
        <w:rPr>
          <w:rFonts w:ascii="仿宋" w:eastAsia="仿宋" w:hAnsi="仿宋"/>
          <w:color w:val="000000"/>
          <w:sz w:val="24"/>
          <w:szCs w:val="24"/>
        </w:rPr>
        <w:t>5.2</w:t>
      </w:r>
      <w:r w:rsidRPr="0095062E">
        <w:rPr>
          <w:rFonts w:ascii="仿宋" w:eastAsia="仿宋" w:hAnsi="仿宋" w:hint="eastAsia"/>
          <w:color w:val="000000"/>
          <w:sz w:val="24"/>
          <w:szCs w:val="24"/>
        </w:rPr>
        <w:t>工期控制情况</w:t>
      </w:r>
      <w:bookmarkEnd w:id="64"/>
    </w:p>
    <w:p w14:paraId="459F9180" w14:textId="77777777" w:rsidR="003D3B07" w:rsidRPr="0095062E" w:rsidRDefault="003D3B07" w:rsidP="007A1337">
      <w:pPr>
        <w:adjustRightInd w:val="0"/>
        <w:snapToGrid w:val="0"/>
        <w:spacing w:line="360" w:lineRule="auto"/>
        <w:ind w:firstLineChars="200" w:firstLine="480"/>
        <w:rPr>
          <w:rFonts w:ascii="仿宋" w:eastAsia="仿宋" w:hAnsi="仿宋"/>
          <w:sz w:val="24"/>
          <w:szCs w:val="24"/>
        </w:rPr>
      </w:pPr>
      <w:r w:rsidRPr="0095062E">
        <w:rPr>
          <w:rFonts w:ascii="仿宋" w:eastAsia="仿宋" w:hAnsi="仿宋" w:hint="eastAsia"/>
          <w:sz w:val="24"/>
          <w:szCs w:val="24"/>
        </w:rPr>
        <w:t>在项目实施过程中我公司严格按照合同内工期及实施进度计划完成设备采购、到货、监理验货、设备上架及调试，在规定工期内完成了整个项目内容实施</w:t>
      </w:r>
      <w:r w:rsidR="007A1337" w:rsidRPr="0095062E">
        <w:rPr>
          <w:rFonts w:ascii="仿宋" w:eastAsia="仿宋" w:hAnsi="仿宋" w:hint="eastAsia"/>
          <w:sz w:val="24"/>
          <w:szCs w:val="24"/>
        </w:rPr>
        <w:t>。</w:t>
      </w:r>
      <w:r w:rsidR="007A1337" w:rsidRPr="0095062E">
        <w:rPr>
          <w:rFonts w:ascii="仿宋" w:eastAsia="仿宋" w:hAnsi="仿宋"/>
          <w:sz w:val="24"/>
          <w:szCs w:val="24"/>
        </w:rPr>
        <w:t xml:space="preserve"> </w:t>
      </w:r>
    </w:p>
    <w:p w14:paraId="159DBA10" w14:textId="77777777" w:rsidR="003D3B07" w:rsidRPr="0095062E" w:rsidRDefault="003D3B07" w:rsidP="00520C06">
      <w:pPr>
        <w:adjustRightInd w:val="0"/>
        <w:snapToGrid w:val="0"/>
        <w:spacing w:line="360" w:lineRule="auto"/>
        <w:outlineLvl w:val="0"/>
        <w:rPr>
          <w:rFonts w:ascii="仿宋" w:eastAsia="仿宋" w:hAnsi="仿宋"/>
          <w:b/>
          <w:sz w:val="24"/>
          <w:szCs w:val="24"/>
        </w:rPr>
      </w:pPr>
      <w:bookmarkStart w:id="65" w:name="_Toc49436485"/>
      <w:r w:rsidRPr="0095062E">
        <w:rPr>
          <w:rFonts w:ascii="仿宋" w:eastAsia="仿宋" w:hAnsi="仿宋" w:hint="eastAsia"/>
          <w:b/>
          <w:sz w:val="24"/>
          <w:szCs w:val="24"/>
        </w:rPr>
        <w:t>六、项目取得成果</w:t>
      </w:r>
      <w:bookmarkEnd w:id="65"/>
    </w:p>
    <w:p w14:paraId="5EF7B421" w14:textId="77777777" w:rsidR="003D3B07" w:rsidRPr="0095062E" w:rsidRDefault="007A1337" w:rsidP="00520C06">
      <w:pPr>
        <w:pStyle w:val="a7"/>
        <w:numPr>
          <w:ilvl w:val="0"/>
          <w:numId w:val="25"/>
        </w:numPr>
        <w:adjustRightInd w:val="0"/>
        <w:snapToGrid w:val="0"/>
        <w:spacing w:line="360" w:lineRule="auto"/>
        <w:ind w:left="0" w:firstLineChars="0" w:firstLine="357"/>
        <w:rPr>
          <w:rFonts w:ascii="仿宋" w:eastAsia="仿宋" w:hAnsi="仿宋"/>
          <w:color w:val="000000"/>
          <w:sz w:val="24"/>
          <w:szCs w:val="24"/>
        </w:rPr>
      </w:pPr>
      <w:r w:rsidRPr="0095062E">
        <w:rPr>
          <w:rFonts w:ascii="仿宋" w:eastAsia="仿宋" w:hAnsi="仿宋" w:hint="eastAsia"/>
          <w:color w:val="000000"/>
          <w:sz w:val="24"/>
          <w:szCs w:val="24"/>
        </w:rPr>
        <w:t>完成招标及合同内所涉及相关设备</w:t>
      </w:r>
      <w:r w:rsidR="003D3B07" w:rsidRPr="0095062E">
        <w:rPr>
          <w:rFonts w:ascii="仿宋" w:eastAsia="仿宋" w:hAnsi="仿宋" w:hint="eastAsia"/>
          <w:color w:val="000000"/>
          <w:sz w:val="24"/>
          <w:szCs w:val="24"/>
        </w:rPr>
        <w:t>安装部署。</w:t>
      </w:r>
    </w:p>
    <w:p w14:paraId="5FC6384B" w14:textId="77777777" w:rsidR="003D3B07" w:rsidRPr="0095062E" w:rsidRDefault="003D3B07" w:rsidP="001860AD">
      <w:pPr>
        <w:pStyle w:val="a7"/>
        <w:numPr>
          <w:ilvl w:val="0"/>
          <w:numId w:val="25"/>
        </w:numPr>
        <w:adjustRightInd w:val="0"/>
        <w:snapToGrid w:val="0"/>
        <w:spacing w:line="360" w:lineRule="auto"/>
        <w:ind w:left="0" w:firstLineChars="0" w:firstLine="357"/>
        <w:rPr>
          <w:rFonts w:ascii="仿宋" w:eastAsia="仿宋" w:hAnsi="仿宋"/>
          <w:color w:val="000000"/>
          <w:sz w:val="24"/>
          <w:szCs w:val="24"/>
        </w:rPr>
      </w:pPr>
      <w:r w:rsidRPr="0095062E">
        <w:rPr>
          <w:rFonts w:ascii="仿宋" w:eastAsia="仿宋" w:hAnsi="仿宋" w:hint="eastAsia"/>
          <w:color w:val="000000"/>
          <w:sz w:val="24"/>
          <w:szCs w:val="24"/>
        </w:rPr>
        <w:t>通过本次</w:t>
      </w:r>
      <w:r w:rsidR="007A1337" w:rsidRPr="0095062E">
        <w:rPr>
          <w:rFonts w:ascii="仿宋" w:eastAsia="仿宋" w:hAnsi="仿宋" w:hint="eastAsia"/>
          <w:color w:val="000000"/>
          <w:sz w:val="24"/>
          <w:szCs w:val="24"/>
        </w:rPr>
        <w:t>项目，提高了国土信息化系统网络可靠性、安全性，消除了核心区域单点隐患</w:t>
      </w:r>
      <w:r w:rsidRPr="0095062E">
        <w:rPr>
          <w:rFonts w:ascii="仿宋" w:eastAsia="仿宋" w:hAnsi="仿宋" w:hint="eastAsia"/>
          <w:color w:val="000000"/>
          <w:sz w:val="24"/>
          <w:szCs w:val="24"/>
        </w:rPr>
        <w:t>。</w:t>
      </w:r>
    </w:p>
    <w:p w14:paraId="526A7B13" w14:textId="77777777" w:rsidR="001E3E1D" w:rsidRDefault="00B40BFF" w:rsidP="001860AD">
      <w:pPr>
        <w:pStyle w:val="a7"/>
        <w:numPr>
          <w:ilvl w:val="0"/>
          <w:numId w:val="25"/>
        </w:numPr>
        <w:adjustRightInd w:val="0"/>
        <w:snapToGrid w:val="0"/>
        <w:spacing w:line="360" w:lineRule="auto"/>
        <w:ind w:left="0" w:firstLineChars="0" w:firstLine="357"/>
        <w:rPr>
          <w:rFonts w:ascii="仿宋" w:eastAsia="仿宋" w:hAnsi="仿宋"/>
          <w:color w:val="000000"/>
          <w:sz w:val="24"/>
          <w:szCs w:val="24"/>
        </w:rPr>
      </w:pPr>
      <w:r w:rsidRPr="0095062E">
        <w:rPr>
          <w:rFonts w:ascii="仿宋" w:eastAsia="仿宋" w:hAnsi="仿宋" w:hint="eastAsia"/>
          <w:color w:val="000000"/>
          <w:sz w:val="24"/>
          <w:szCs w:val="24"/>
        </w:rPr>
        <w:t>优化了现有网络架构，提高了网络架构的合理性、可扩展性、可靠性。</w:t>
      </w:r>
    </w:p>
    <w:p w14:paraId="5A005BF8" w14:textId="77777777" w:rsidR="001E3E1D" w:rsidRPr="0095062E" w:rsidRDefault="001E3E1D" w:rsidP="001E3E1D">
      <w:pPr>
        <w:adjustRightInd w:val="0"/>
        <w:snapToGrid w:val="0"/>
        <w:spacing w:line="360" w:lineRule="auto"/>
        <w:outlineLvl w:val="0"/>
        <w:rPr>
          <w:rFonts w:ascii="仿宋" w:eastAsia="仿宋" w:hAnsi="仿宋"/>
          <w:b/>
          <w:sz w:val="24"/>
          <w:szCs w:val="24"/>
        </w:rPr>
      </w:pPr>
      <w:r>
        <w:rPr>
          <w:rFonts w:ascii="仿宋" w:eastAsia="仿宋" w:hAnsi="仿宋"/>
          <w:color w:val="000000"/>
          <w:sz w:val="24"/>
          <w:szCs w:val="24"/>
        </w:rPr>
        <w:br w:type="page"/>
      </w:r>
      <w:bookmarkStart w:id="66" w:name="_Toc49436486"/>
      <w:r>
        <w:rPr>
          <w:rFonts w:ascii="仿宋" w:eastAsia="仿宋" w:hAnsi="仿宋" w:hint="eastAsia"/>
          <w:b/>
          <w:sz w:val="24"/>
          <w:szCs w:val="24"/>
        </w:rPr>
        <w:lastRenderedPageBreak/>
        <w:t>七</w:t>
      </w:r>
      <w:r w:rsidRPr="0095062E">
        <w:rPr>
          <w:rFonts w:ascii="仿宋" w:eastAsia="仿宋" w:hAnsi="仿宋" w:hint="eastAsia"/>
          <w:b/>
          <w:sz w:val="24"/>
          <w:szCs w:val="24"/>
        </w:rPr>
        <w:t>、项目</w:t>
      </w:r>
      <w:r>
        <w:rPr>
          <w:rFonts w:ascii="仿宋" w:eastAsia="仿宋" w:hAnsi="仿宋" w:hint="eastAsia"/>
          <w:b/>
          <w:sz w:val="24"/>
          <w:szCs w:val="24"/>
        </w:rPr>
        <w:t>完成情况对照表</w:t>
      </w:r>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
        <w:gridCol w:w="5272"/>
        <w:gridCol w:w="1287"/>
        <w:gridCol w:w="1043"/>
      </w:tblGrid>
      <w:tr w:rsidR="00390CD7" w:rsidRPr="0095062E" w14:paraId="4EF2C518"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vAlign w:val="center"/>
          </w:tcPr>
          <w:p w14:paraId="3376CDA9"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序号</w:t>
            </w:r>
          </w:p>
        </w:tc>
        <w:tc>
          <w:tcPr>
            <w:tcW w:w="3093" w:type="pct"/>
            <w:tcBorders>
              <w:top w:val="single" w:sz="4" w:space="0" w:color="auto"/>
              <w:left w:val="nil"/>
              <w:bottom w:val="single" w:sz="4" w:space="0" w:color="auto"/>
              <w:right w:val="single" w:sz="4" w:space="0" w:color="auto"/>
            </w:tcBorders>
            <w:vAlign w:val="center"/>
          </w:tcPr>
          <w:p w14:paraId="6FBC8C88"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功能</w:t>
            </w:r>
            <w:r w:rsidRPr="0095062E">
              <w:rPr>
                <w:rFonts w:ascii="仿宋" w:eastAsia="仿宋" w:hAnsi="仿宋" w:hint="eastAsia"/>
                <w:sz w:val="24"/>
                <w:szCs w:val="24"/>
              </w:rPr>
              <w:t>名称</w:t>
            </w:r>
          </w:p>
        </w:tc>
        <w:tc>
          <w:tcPr>
            <w:tcW w:w="755" w:type="pct"/>
            <w:tcBorders>
              <w:top w:val="single" w:sz="4" w:space="0" w:color="auto"/>
              <w:left w:val="nil"/>
              <w:bottom w:val="single" w:sz="4" w:space="0" w:color="auto"/>
              <w:right w:val="single" w:sz="4" w:space="0" w:color="auto"/>
            </w:tcBorders>
            <w:vAlign w:val="center"/>
          </w:tcPr>
          <w:p w14:paraId="2F6829D4" w14:textId="0D42A0FB"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完成状态</w:t>
            </w:r>
          </w:p>
        </w:tc>
        <w:tc>
          <w:tcPr>
            <w:tcW w:w="612" w:type="pct"/>
            <w:tcBorders>
              <w:top w:val="single" w:sz="4" w:space="0" w:color="auto"/>
              <w:left w:val="nil"/>
              <w:bottom w:val="single" w:sz="4" w:space="0" w:color="auto"/>
              <w:right w:val="single" w:sz="4" w:space="0" w:color="auto"/>
            </w:tcBorders>
            <w:vAlign w:val="center"/>
          </w:tcPr>
          <w:p w14:paraId="4A197D8F"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备注</w:t>
            </w:r>
          </w:p>
        </w:tc>
      </w:tr>
      <w:tr w:rsidR="00390CD7" w:rsidRPr="0095062E" w14:paraId="456ACBA8"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52800402"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1</w:t>
            </w:r>
          </w:p>
        </w:tc>
        <w:tc>
          <w:tcPr>
            <w:tcW w:w="3093" w:type="pct"/>
            <w:tcBorders>
              <w:top w:val="single" w:sz="4" w:space="0" w:color="auto"/>
              <w:left w:val="nil"/>
              <w:bottom w:val="single" w:sz="4" w:space="0" w:color="auto"/>
              <w:right w:val="single" w:sz="4" w:space="0" w:color="auto"/>
            </w:tcBorders>
            <w:shd w:val="clear" w:color="auto" w:fill="auto"/>
            <w:vAlign w:val="center"/>
          </w:tcPr>
          <w:p w14:paraId="142695D9"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地图功能模块增强</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274F667F"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2C1BE69C"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794E8417"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2D13D5D5"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2</w:t>
            </w:r>
          </w:p>
        </w:tc>
        <w:tc>
          <w:tcPr>
            <w:tcW w:w="3093" w:type="pct"/>
            <w:tcBorders>
              <w:top w:val="single" w:sz="4" w:space="0" w:color="auto"/>
              <w:left w:val="nil"/>
              <w:bottom w:val="single" w:sz="4" w:space="0" w:color="auto"/>
              <w:right w:val="single" w:sz="4" w:space="0" w:color="auto"/>
            </w:tcBorders>
            <w:shd w:val="clear" w:color="auto" w:fill="auto"/>
            <w:vAlign w:val="center"/>
          </w:tcPr>
          <w:p w14:paraId="6CFF1222"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注册登录</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1067A6AE"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73720C4B"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59AFFB13"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542E6775"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3</w:t>
            </w:r>
          </w:p>
        </w:tc>
        <w:tc>
          <w:tcPr>
            <w:tcW w:w="3093" w:type="pct"/>
            <w:tcBorders>
              <w:top w:val="single" w:sz="4" w:space="0" w:color="auto"/>
              <w:left w:val="nil"/>
              <w:bottom w:val="single" w:sz="4" w:space="0" w:color="auto"/>
              <w:right w:val="single" w:sz="4" w:space="0" w:color="auto"/>
            </w:tcBorders>
            <w:shd w:val="clear" w:color="auto" w:fill="auto"/>
            <w:vAlign w:val="center"/>
          </w:tcPr>
          <w:p w14:paraId="1343CC26"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TBS浏览器集成</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2AFB7CB6"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0CEC20B8"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46BACC01"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4F3FE5A3"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4</w:t>
            </w:r>
          </w:p>
        </w:tc>
        <w:tc>
          <w:tcPr>
            <w:tcW w:w="3093" w:type="pct"/>
            <w:tcBorders>
              <w:top w:val="single" w:sz="4" w:space="0" w:color="auto"/>
              <w:left w:val="nil"/>
              <w:bottom w:val="single" w:sz="4" w:space="0" w:color="auto"/>
              <w:right w:val="single" w:sz="4" w:space="0" w:color="auto"/>
            </w:tcBorders>
            <w:shd w:val="clear" w:color="auto" w:fill="auto"/>
            <w:vAlign w:val="center"/>
          </w:tcPr>
          <w:p w14:paraId="615980F8"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自动升级</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41B5935E"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6DE35EDA"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6D48CA0A"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0731111E"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5</w:t>
            </w:r>
          </w:p>
        </w:tc>
        <w:tc>
          <w:tcPr>
            <w:tcW w:w="3093" w:type="pct"/>
            <w:tcBorders>
              <w:top w:val="single" w:sz="4" w:space="0" w:color="auto"/>
              <w:left w:val="nil"/>
              <w:bottom w:val="single" w:sz="4" w:space="0" w:color="auto"/>
              <w:right w:val="single" w:sz="4" w:space="0" w:color="auto"/>
            </w:tcBorders>
            <w:shd w:val="clear" w:color="auto" w:fill="auto"/>
            <w:vAlign w:val="center"/>
          </w:tcPr>
          <w:p w14:paraId="006A5BB5"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集成VPN</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0B4CDDE3"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1EE90A9C"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3AF909F2"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1C7BCF25"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6</w:t>
            </w:r>
          </w:p>
        </w:tc>
        <w:tc>
          <w:tcPr>
            <w:tcW w:w="3093" w:type="pct"/>
            <w:tcBorders>
              <w:top w:val="single" w:sz="4" w:space="0" w:color="auto"/>
              <w:left w:val="nil"/>
              <w:bottom w:val="single" w:sz="4" w:space="0" w:color="auto"/>
              <w:right w:val="single" w:sz="4" w:space="0" w:color="auto"/>
            </w:tcBorders>
            <w:shd w:val="clear" w:color="auto" w:fill="auto"/>
            <w:vAlign w:val="center"/>
          </w:tcPr>
          <w:p w14:paraId="54C670B8"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设备注册</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5BDF181C"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18ACDF23"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15682863"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7EFF66A5"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7</w:t>
            </w:r>
          </w:p>
        </w:tc>
        <w:tc>
          <w:tcPr>
            <w:tcW w:w="3093" w:type="pct"/>
            <w:tcBorders>
              <w:top w:val="single" w:sz="4" w:space="0" w:color="auto"/>
              <w:left w:val="nil"/>
              <w:bottom w:val="single" w:sz="4" w:space="0" w:color="auto"/>
              <w:right w:val="single" w:sz="4" w:space="0" w:color="auto"/>
            </w:tcBorders>
            <w:shd w:val="clear" w:color="auto" w:fill="auto"/>
            <w:vAlign w:val="center"/>
          </w:tcPr>
          <w:p w14:paraId="2711D110"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内置浏览器</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718E15DF"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72E9FBA7"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11B164AB"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57E21509"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8</w:t>
            </w:r>
          </w:p>
        </w:tc>
        <w:tc>
          <w:tcPr>
            <w:tcW w:w="3093" w:type="pct"/>
            <w:tcBorders>
              <w:top w:val="single" w:sz="4" w:space="0" w:color="auto"/>
              <w:left w:val="nil"/>
              <w:bottom w:val="single" w:sz="4" w:space="0" w:color="auto"/>
              <w:right w:val="single" w:sz="4" w:space="0" w:color="auto"/>
            </w:tcBorders>
            <w:shd w:val="clear" w:color="auto" w:fill="auto"/>
            <w:vAlign w:val="center"/>
          </w:tcPr>
          <w:p w14:paraId="174DE785"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文件下载和在线修改</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22B7865A"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75A9E489"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0F4E1F0B"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5D6FA233"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9</w:t>
            </w:r>
          </w:p>
        </w:tc>
        <w:tc>
          <w:tcPr>
            <w:tcW w:w="3093" w:type="pct"/>
            <w:tcBorders>
              <w:top w:val="single" w:sz="4" w:space="0" w:color="auto"/>
              <w:left w:val="nil"/>
              <w:bottom w:val="single" w:sz="4" w:space="0" w:color="auto"/>
              <w:right w:val="single" w:sz="4" w:space="0" w:color="auto"/>
            </w:tcBorders>
            <w:shd w:val="clear" w:color="auto" w:fill="auto"/>
            <w:vAlign w:val="center"/>
          </w:tcPr>
          <w:p w14:paraId="1EAE7391"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邮件系统的集成</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259450E0"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45EF7AFD" w14:textId="77777777" w:rsidR="00390CD7" w:rsidRPr="0095062E" w:rsidRDefault="00390CD7" w:rsidP="00A00315">
            <w:pPr>
              <w:spacing w:line="440" w:lineRule="exact"/>
              <w:jc w:val="center"/>
              <w:rPr>
                <w:rFonts w:ascii="仿宋" w:eastAsia="仿宋" w:hAnsi="仿宋"/>
                <w:sz w:val="24"/>
                <w:szCs w:val="24"/>
              </w:rPr>
            </w:pPr>
          </w:p>
        </w:tc>
      </w:tr>
      <w:tr w:rsidR="00390CD7" w:rsidRPr="0095062E" w14:paraId="7AA78026" w14:textId="77777777" w:rsidTr="00A00315">
        <w:trPr>
          <w:trHeight w:val="279"/>
          <w:jc w:val="center"/>
        </w:trPr>
        <w:tc>
          <w:tcPr>
            <w:tcW w:w="540" w:type="pct"/>
            <w:tcBorders>
              <w:top w:val="single" w:sz="4" w:space="0" w:color="auto"/>
              <w:left w:val="single" w:sz="4" w:space="0" w:color="auto"/>
              <w:bottom w:val="single" w:sz="4" w:space="0" w:color="auto"/>
              <w:right w:val="single" w:sz="4" w:space="0" w:color="auto"/>
            </w:tcBorders>
            <w:shd w:val="clear" w:color="auto" w:fill="auto"/>
            <w:vAlign w:val="center"/>
          </w:tcPr>
          <w:p w14:paraId="4309A863" w14:textId="77777777" w:rsidR="00390CD7" w:rsidRPr="0095062E" w:rsidRDefault="00390CD7" w:rsidP="00A00315">
            <w:pPr>
              <w:spacing w:line="440" w:lineRule="exact"/>
              <w:jc w:val="center"/>
              <w:rPr>
                <w:rFonts w:ascii="仿宋" w:eastAsia="仿宋" w:hAnsi="仿宋"/>
                <w:sz w:val="24"/>
                <w:szCs w:val="24"/>
              </w:rPr>
            </w:pPr>
            <w:r w:rsidRPr="0095062E">
              <w:rPr>
                <w:rFonts w:ascii="仿宋" w:eastAsia="仿宋" w:hAnsi="仿宋" w:hint="eastAsia"/>
                <w:sz w:val="24"/>
                <w:szCs w:val="24"/>
              </w:rPr>
              <w:t>10</w:t>
            </w:r>
          </w:p>
        </w:tc>
        <w:tc>
          <w:tcPr>
            <w:tcW w:w="3093" w:type="pct"/>
            <w:tcBorders>
              <w:top w:val="single" w:sz="4" w:space="0" w:color="auto"/>
              <w:left w:val="nil"/>
              <w:bottom w:val="single" w:sz="4" w:space="0" w:color="auto"/>
              <w:right w:val="single" w:sz="4" w:space="0" w:color="auto"/>
            </w:tcBorders>
            <w:shd w:val="clear" w:color="auto" w:fill="auto"/>
            <w:vAlign w:val="center"/>
          </w:tcPr>
          <w:p w14:paraId="648DAB10" w14:textId="77777777" w:rsidR="00390CD7" w:rsidRPr="0095062E" w:rsidRDefault="00390CD7" w:rsidP="00A00315">
            <w:pPr>
              <w:spacing w:line="440" w:lineRule="exact"/>
              <w:jc w:val="center"/>
              <w:rPr>
                <w:rFonts w:ascii="仿宋" w:eastAsia="仿宋" w:hAnsi="仿宋"/>
                <w:sz w:val="24"/>
                <w:szCs w:val="24"/>
              </w:rPr>
            </w:pPr>
            <w:r w:rsidRPr="00665DA9">
              <w:rPr>
                <w:rFonts w:ascii="仿宋" w:eastAsia="仿宋" w:hAnsi="仿宋" w:hint="eastAsia"/>
                <w:sz w:val="24"/>
                <w:szCs w:val="24"/>
              </w:rPr>
              <w:t>即时通讯工具的集成</w:t>
            </w:r>
          </w:p>
        </w:tc>
        <w:tc>
          <w:tcPr>
            <w:tcW w:w="755" w:type="pct"/>
            <w:tcBorders>
              <w:top w:val="single" w:sz="4" w:space="0" w:color="auto"/>
              <w:left w:val="nil"/>
              <w:bottom w:val="single" w:sz="4" w:space="0" w:color="auto"/>
              <w:right w:val="single" w:sz="4" w:space="0" w:color="auto"/>
            </w:tcBorders>
            <w:shd w:val="clear" w:color="000000" w:fill="FFFFFF"/>
            <w:vAlign w:val="center"/>
          </w:tcPr>
          <w:p w14:paraId="29E8817F" w14:textId="77777777" w:rsidR="00390CD7" w:rsidRPr="0095062E" w:rsidRDefault="00390CD7" w:rsidP="00A00315">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612" w:type="pct"/>
            <w:tcBorders>
              <w:top w:val="single" w:sz="4" w:space="0" w:color="auto"/>
              <w:left w:val="nil"/>
              <w:bottom w:val="single" w:sz="4" w:space="0" w:color="auto"/>
              <w:right w:val="single" w:sz="4" w:space="0" w:color="auto"/>
            </w:tcBorders>
            <w:vAlign w:val="center"/>
          </w:tcPr>
          <w:p w14:paraId="57BCA234" w14:textId="77777777" w:rsidR="00390CD7" w:rsidRPr="0095062E" w:rsidRDefault="00390CD7" w:rsidP="00A00315">
            <w:pPr>
              <w:spacing w:line="440" w:lineRule="exact"/>
              <w:jc w:val="center"/>
              <w:rPr>
                <w:rFonts w:ascii="仿宋" w:eastAsia="仿宋" w:hAnsi="仿宋"/>
                <w:sz w:val="24"/>
                <w:szCs w:val="24"/>
              </w:rPr>
            </w:pPr>
          </w:p>
        </w:tc>
      </w:tr>
    </w:tbl>
    <w:p w14:paraId="01C12D18" w14:textId="77777777" w:rsidR="001E3E1D" w:rsidRDefault="001E3E1D" w:rsidP="001E3E1D">
      <w:pPr>
        <w:pStyle w:val="a7"/>
        <w:adjustRightInd w:val="0"/>
        <w:snapToGrid w:val="0"/>
        <w:spacing w:line="360" w:lineRule="auto"/>
        <w:ind w:left="357" w:firstLineChars="0" w:firstLine="0"/>
        <w:rPr>
          <w:rFonts w:ascii="仿宋" w:eastAsia="仿宋" w:hAnsi="仿宋"/>
          <w:color w:val="000000"/>
          <w:sz w:val="24"/>
          <w:szCs w:val="24"/>
        </w:rPr>
      </w:pPr>
    </w:p>
    <w:p w14:paraId="6AEB9442" w14:textId="77777777" w:rsidR="00A155ED" w:rsidRPr="0095062E" w:rsidRDefault="00A155ED" w:rsidP="00A155ED">
      <w:pPr>
        <w:adjustRightInd w:val="0"/>
        <w:snapToGrid w:val="0"/>
        <w:spacing w:line="360" w:lineRule="auto"/>
        <w:outlineLvl w:val="0"/>
        <w:rPr>
          <w:rFonts w:ascii="仿宋" w:eastAsia="仿宋" w:hAnsi="仿宋"/>
          <w:b/>
          <w:sz w:val="24"/>
          <w:szCs w:val="24"/>
        </w:rPr>
      </w:pPr>
      <w:r>
        <w:rPr>
          <w:rFonts w:ascii="仿宋" w:eastAsia="仿宋" w:hAnsi="仿宋"/>
          <w:color w:val="000000"/>
          <w:sz w:val="24"/>
          <w:szCs w:val="24"/>
        </w:rPr>
        <w:br w:type="page"/>
      </w:r>
      <w:bookmarkStart w:id="67" w:name="_Toc49436487"/>
      <w:r>
        <w:rPr>
          <w:rFonts w:ascii="仿宋" w:eastAsia="仿宋" w:hAnsi="仿宋" w:hint="eastAsia"/>
          <w:b/>
          <w:sz w:val="24"/>
          <w:szCs w:val="24"/>
        </w:rPr>
        <w:lastRenderedPageBreak/>
        <w:t>八</w:t>
      </w:r>
      <w:r w:rsidRPr="0095062E">
        <w:rPr>
          <w:rFonts w:ascii="仿宋" w:eastAsia="仿宋" w:hAnsi="仿宋" w:hint="eastAsia"/>
          <w:b/>
          <w:sz w:val="24"/>
          <w:szCs w:val="24"/>
        </w:rPr>
        <w:t>、</w:t>
      </w:r>
      <w:r w:rsidRPr="00A155ED">
        <w:rPr>
          <w:rFonts w:ascii="仿宋" w:eastAsia="仿宋" w:hAnsi="仿宋" w:hint="eastAsia"/>
          <w:b/>
          <w:sz w:val="24"/>
          <w:szCs w:val="24"/>
        </w:rPr>
        <w:t>登记中心和远郊区县国土房管分局</w:t>
      </w:r>
      <w:r>
        <w:rPr>
          <w:rFonts w:ascii="仿宋" w:eastAsia="仿宋" w:hAnsi="仿宋" w:hint="eastAsia"/>
          <w:b/>
          <w:sz w:val="24"/>
          <w:szCs w:val="24"/>
        </w:rPr>
        <w:t>设备签收单</w:t>
      </w:r>
      <w:bookmarkEnd w:id="67"/>
    </w:p>
    <w:p w14:paraId="6AA39E10" w14:textId="77777777" w:rsidR="001E3E1D" w:rsidRPr="0095062E" w:rsidRDefault="001E3E1D" w:rsidP="001E3E1D">
      <w:pPr>
        <w:adjustRightInd w:val="0"/>
        <w:snapToGrid w:val="0"/>
        <w:spacing w:line="360" w:lineRule="auto"/>
        <w:outlineLvl w:val="0"/>
        <w:rPr>
          <w:rFonts w:ascii="仿宋" w:eastAsia="仿宋" w:hAnsi="仿宋"/>
          <w:b/>
          <w:sz w:val="24"/>
          <w:szCs w:val="24"/>
        </w:rPr>
      </w:pPr>
      <w:r>
        <w:rPr>
          <w:rFonts w:ascii="仿宋" w:eastAsia="仿宋" w:hAnsi="仿宋"/>
          <w:color w:val="000000"/>
          <w:sz w:val="24"/>
          <w:szCs w:val="24"/>
        </w:rPr>
        <w:br w:type="page"/>
      </w:r>
      <w:r w:rsidR="00A155ED">
        <w:rPr>
          <w:rFonts w:ascii="仿宋" w:eastAsia="仿宋" w:hAnsi="仿宋"/>
          <w:b/>
          <w:sz w:val="24"/>
          <w:szCs w:val="24"/>
        </w:rPr>
        <w:lastRenderedPageBreak/>
        <w:fldChar w:fldCharType="begin"/>
      </w:r>
      <w:r w:rsidR="00A155ED">
        <w:rPr>
          <w:rFonts w:ascii="仿宋" w:eastAsia="仿宋" w:hAnsi="仿宋"/>
          <w:b/>
          <w:sz w:val="24"/>
          <w:szCs w:val="24"/>
        </w:rPr>
        <w:instrText xml:space="preserve"> </w:instrText>
      </w:r>
      <w:r w:rsidR="00A155ED">
        <w:rPr>
          <w:rFonts w:ascii="仿宋" w:eastAsia="仿宋" w:hAnsi="仿宋" w:hint="eastAsia"/>
          <w:b/>
          <w:sz w:val="24"/>
          <w:szCs w:val="24"/>
        </w:rPr>
        <w:instrText>= 9 \* CHINESENUM3</w:instrText>
      </w:r>
      <w:r w:rsidR="00A155ED">
        <w:rPr>
          <w:rFonts w:ascii="仿宋" w:eastAsia="仿宋" w:hAnsi="仿宋"/>
          <w:b/>
          <w:sz w:val="24"/>
          <w:szCs w:val="24"/>
        </w:rPr>
        <w:instrText xml:space="preserve"> </w:instrText>
      </w:r>
      <w:r w:rsidR="00A155ED">
        <w:rPr>
          <w:rFonts w:ascii="仿宋" w:eastAsia="仿宋" w:hAnsi="仿宋"/>
          <w:b/>
          <w:sz w:val="24"/>
          <w:szCs w:val="24"/>
        </w:rPr>
        <w:fldChar w:fldCharType="separate"/>
      </w:r>
      <w:bookmarkStart w:id="68" w:name="_Toc49436488"/>
      <w:r w:rsidR="00A155ED">
        <w:rPr>
          <w:rFonts w:ascii="仿宋" w:eastAsia="仿宋" w:hAnsi="仿宋" w:hint="eastAsia"/>
          <w:b/>
          <w:noProof/>
          <w:sz w:val="24"/>
          <w:szCs w:val="24"/>
        </w:rPr>
        <w:t>九</w:t>
      </w:r>
      <w:r w:rsidR="00A155ED">
        <w:rPr>
          <w:rFonts w:ascii="仿宋" w:eastAsia="仿宋" w:hAnsi="仿宋"/>
          <w:b/>
          <w:sz w:val="24"/>
          <w:szCs w:val="24"/>
        </w:rPr>
        <w:fldChar w:fldCharType="end"/>
      </w:r>
      <w:r w:rsidRPr="0095062E">
        <w:rPr>
          <w:rFonts w:ascii="仿宋" w:eastAsia="仿宋" w:hAnsi="仿宋" w:hint="eastAsia"/>
          <w:b/>
          <w:sz w:val="24"/>
          <w:szCs w:val="24"/>
        </w:rPr>
        <w:t>、</w:t>
      </w:r>
      <w:r>
        <w:rPr>
          <w:rFonts w:ascii="仿宋" w:eastAsia="仿宋" w:hAnsi="仿宋" w:hint="eastAsia"/>
          <w:b/>
          <w:sz w:val="24"/>
          <w:szCs w:val="24"/>
        </w:rPr>
        <w:t>用户使用报告</w:t>
      </w:r>
      <w:bookmarkEnd w:id="68"/>
    </w:p>
    <w:p w14:paraId="21F3C6EC" w14:textId="77777777" w:rsidR="00A155ED" w:rsidRPr="0095062E" w:rsidRDefault="00A155ED" w:rsidP="00A155ED">
      <w:pPr>
        <w:adjustRightInd w:val="0"/>
        <w:snapToGrid w:val="0"/>
        <w:spacing w:line="360" w:lineRule="auto"/>
        <w:outlineLvl w:val="0"/>
        <w:rPr>
          <w:rFonts w:ascii="仿宋" w:eastAsia="仿宋" w:hAnsi="仿宋"/>
          <w:b/>
          <w:sz w:val="24"/>
          <w:szCs w:val="24"/>
        </w:rPr>
      </w:pPr>
      <w:r>
        <w:rPr>
          <w:rFonts w:ascii="仿宋" w:eastAsia="仿宋" w:hAnsi="仿宋"/>
          <w:color w:val="000000"/>
          <w:sz w:val="24"/>
          <w:szCs w:val="24"/>
        </w:rPr>
        <w:br w:type="page"/>
      </w:r>
    </w:p>
    <w:p w14:paraId="20230FEC" w14:textId="77777777" w:rsidR="00DB7109" w:rsidRPr="0095062E" w:rsidRDefault="00DB7109" w:rsidP="00DB7109">
      <w:pPr>
        <w:adjustRightInd w:val="0"/>
        <w:snapToGrid w:val="0"/>
        <w:spacing w:line="360" w:lineRule="auto"/>
        <w:outlineLvl w:val="0"/>
        <w:rPr>
          <w:rFonts w:ascii="仿宋" w:eastAsia="仿宋" w:hAnsi="仿宋"/>
          <w:b/>
          <w:sz w:val="24"/>
          <w:szCs w:val="24"/>
        </w:rPr>
      </w:pPr>
      <w:r>
        <w:rPr>
          <w:rFonts w:ascii="仿宋" w:eastAsia="仿宋" w:hAnsi="仿宋"/>
          <w:color w:val="000000"/>
          <w:sz w:val="24"/>
          <w:szCs w:val="24"/>
        </w:rPr>
        <w:br w:type="page"/>
      </w:r>
      <w:bookmarkStart w:id="69" w:name="_Toc49436489"/>
      <w:r w:rsidR="00A155ED">
        <w:rPr>
          <w:rFonts w:ascii="仿宋" w:eastAsia="仿宋" w:hAnsi="仿宋" w:hint="eastAsia"/>
          <w:b/>
          <w:sz w:val="24"/>
          <w:szCs w:val="24"/>
        </w:rPr>
        <w:lastRenderedPageBreak/>
        <w:t>十</w:t>
      </w:r>
      <w:r w:rsidRPr="0095062E">
        <w:rPr>
          <w:rFonts w:ascii="仿宋" w:eastAsia="仿宋" w:hAnsi="仿宋" w:hint="eastAsia"/>
          <w:b/>
          <w:sz w:val="24"/>
          <w:szCs w:val="24"/>
        </w:rPr>
        <w:t>、</w:t>
      </w:r>
      <w:r>
        <w:rPr>
          <w:rFonts w:ascii="仿宋" w:eastAsia="仿宋" w:hAnsi="仿宋" w:hint="eastAsia"/>
          <w:b/>
          <w:sz w:val="24"/>
          <w:szCs w:val="24"/>
        </w:rPr>
        <w:t>培训记录</w:t>
      </w:r>
      <w:bookmarkEnd w:id="69"/>
    </w:p>
    <w:p w14:paraId="7C268F72" w14:textId="77777777" w:rsidR="00323CA0" w:rsidRPr="0095062E" w:rsidRDefault="00323CA0" w:rsidP="00323CA0">
      <w:pPr>
        <w:adjustRightInd w:val="0"/>
        <w:snapToGrid w:val="0"/>
        <w:spacing w:line="360" w:lineRule="auto"/>
        <w:outlineLvl w:val="0"/>
        <w:rPr>
          <w:rFonts w:ascii="仿宋" w:eastAsia="仿宋" w:hAnsi="仿宋"/>
          <w:b/>
          <w:sz w:val="24"/>
          <w:szCs w:val="24"/>
        </w:rPr>
      </w:pPr>
      <w:r>
        <w:rPr>
          <w:rFonts w:ascii="仿宋" w:eastAsia="仿宋" w:hAnsi="仿宋"/>
          <w:color w:val="000000"/>
          <w:sz w:val="24"/>
          <w:szCs w:val="24"/>
        </w:rPr>
        <w:br w:type="page"/>
      </w:r>
      <w:bookmarkStart w:id="70" w:name="_Toc49436490"/>
      <w:r>
        <w:rPr>
          <w:rFonts w:ascii="仿宋" w:eastAsia="仿宋" w:hAnsi="仿宋" w:hint="eastAsia"/>
          <w:b/>
          <w:sz w:val="24"/>
          <w:szCs w:val="24"/>
        </w:rPr>
        <w:lastRenderedPageBreak/>
        <w:t>十一</w:t>
      </w:r>
      <w:r w:rsidRPr="0095062E">
        <w:rPr>
          <w:rFonts w:ascii="仿宋" w:eastAsia="仿宋" w:hAnsi="仿宋" w:hint="eastAsia"/>
          <w:b/>
          <w:sz w:val="24"/>
          <w:szCs w:val="24"/>
        </w:rPr>
        <w:t>、</w:t>
      </w:r>
      <w:r>
        <w:rPr>
          <w:rFonts w:ascii="仿宋" w:eastAsia="仿宋" w:hAnsi="仿宋" w:hint="eastAsia"/>
          <w:b/>
          <w:sz w:val="24"/>
          <w:szCs w:val="24"/>
        </w:rPr>
        <w:t>设备移交清单</w:t>
      </w:r>
      <w:bookmarkEnd w:id="70"/>
    </w:p>
    <w:p w14:paraId="6E5A09E3" w14:textId="77777777" w:rsidR="00323CA0" w:rsidRPr="0095062E" w:rsidRDefault="00323CA0" w:rsidP="00323CA0">
      <w:pPr>
        <w:adjustRightInd w:val="0"/>
        <w:snapToGrid w:val="0"/>
        <w:spacing w:line="360" w:lineRule="auto"/>
        <w:outlineLvl w:val="0"/>
        <w:rPr>
          <w:rFonts w:ascii="仿宋" w:eastAsia="仿宋" w:hAnsi="仿宋"/>
          <w:b/>
          <w:sz w:val="24"/>
          <w:szCs w:val="24"/>
        </w:rPr>
      </w:pPr>
      <w:r>
        <w:rPr>
          <w:rFonts w:ascii="仿宋" w:eastAsia="仿宋" w:hAnsi="仿宋"/>
          <w:color w:val="000000"/>
          <w:sz w:val="24"/>
          <w:szCs w:val="24"/>
        </w:rPr>
        <w:br w:type="page"/>
      </w:r>
      <w:bookmarkStart w:id="71" w:name="_Toc49436491"/>
      <w:r>
        <w:rPr>
          <w:rFonts w:ascii="仿宋" w:eastAsia="仿宋" w:hAnsi="仿宋" w:hint="eastAsia"/>
          <w:b/>
          <w:sz w:val="24"/>
          <w:szCs w:val="24"/>
        </w:rPr>
        <w:lastRenderedPageBreak/>
        <w:t>十二</w:t>
      </w:r>
      <w:r w:rsidRPr="0095062E">
        <w:rPr>
          <w:rFonts w:ascii="仿宋" w:eastAsia="仿宋" w:hAnsi="仿宋" w:hint="eastAsia"/>
          <w:b/>
          <w:sz w:val="24"/>
          <w:szCs w:val="24"/>
        </w:rPr>
        <w:t>、</w:t>
      </w:r>
      <w:r>
        <w:rPr>
          <w:rFonts w:ascii="仿宋" w:eastAsia="仿宋" w:hAnsi="仿宋" w:hint="eastAsia"/>
          <w:b/>
          <w:sz w:val="24"/>
          <w:szCs w:val="24"/>
        </w:rPr>
        <w:t>项目资料移交清单</w:t>
      </w:r>
      <w:bookmarkEnd w:id="71"/>
    </w:p>
    <w:p w14:paraId="0F3A44E0" w14:textId="77777777" w:rsidR="001E3E1D" w:rsidRPr="00323CA0" w:rsidRDefault="001E3E1D" w:rsidP="001E3E1D">
      <w:pPr>
        <w:pStyle w:val="a7"/>
        <w:adjustRightInd w:val="0"/>
        <w:snapToGrid w:val="0"/>
        <w:spacing w:line="360" w:lineRule="auto"/>
        <w:ind w:left="357" w:firstLineChars="0" w:firstLine="0"/>
        <w:rPr>
          <w:rFonts w:ascii="仿宋" w:eastAsia="仿宋" w:hAnsi="仿宋"/>
          <w:color w:val="000000"/>
          <w:sz w:val="24"/>
          <w:szCs w:val="24"/>
        </w:rPr>
      </w:pPr>
    </w:p>
    <w:sectPr w:rsidR="001E3E1D" w:rsidRPr="00323CA0" w:rsidSect="00B25FE7">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1621B" w14:textId="77777777" w:rsidR="00354733" w:rsidRDefault="00354733" w:rsidP="00101234">
      <w:r>
        <w:separator/>
      </w:r>
    </w:p>
  </w:endnote>
  <w:endnote w:type="continuationSeparator" w:id="0">
    <w:p w14:paraId="4A0DDE58" w14:textId="77777777" w:rsidR="00354733" w:rsidRDefault="00354733" w:rsidP="00101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80EA8" w14:textId="77777777" w:rsidR="008B61C3" w:rsidRDefault="008B61C3">
    <w:pPr>
      <w:pStyle w:val="a5"/>
      <w:jc w:val="center"/>
    </w:pPr>
    <w:r>
      <w:fldChar w:fldCharType="begin"/>
    </w:r>
    <w:r>
      <w:instrText xml:space="preserve"> PAGE   \* MERGEFORMAT </w:instrText>
    </w:r>
    <w:r>
      <w:fldChar w:fldCharType="separate"/>
    </w:r>
    <w:r w:rsidRPr="00D96B98">
      <w:rPr>
        <w:noProof/>
        <w:lang w:val="zh-CN"/>
      </w:rPr>
      <w:t>45</w:t>
    </w:r>
    <w:r>
      <w:rPr>
        <w:noProof/>
        <w:lang w:val="zh-CN"/>
      </w:rPr>
      <w:fldChar w:fldCharType="end"/>
    </w:r>
  </w:p>
  <w:p w14:paraId="44D714DA" w14:textId="77777777" w:rsidR="008B61C3" w:rsidRDefault="008B61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2F3FF" w14:textId="77777777" w:rsidR="00354733" w:rsidRDefault="00354733" w:rsidP="00101234">
      <w:r>
        <w:separator/>
      </w:r>
    </w:p>
  </w:footnote>
  <w:footnote w:type="continuationSeparator" w:id="0">
    <w:p w14:paraId="0C75874E" w14:textId="77777777" w:rsidR="00354733" w:rsidRDefault="00354733" w:rsidP="001012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AC443" w14:textId="77777777" w:rsidR="008B61C3" w:rsidRDefault="008B61C3" w:rsidP="00724DF7">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73DB3" w14:textId="77777777" w:rsidR="008B61C3" w:rsidRPr="00195A07" w:rsidRDefault="00354733" w:rsidP="00195A07">
    <w:pPr>
      <w:pStyle w:val="a3"/>
      <w:jc w:val="left"/>
    </w:pPr>
    <w:r>
      <w:rPr>
        <w:noProof/>
      </w:rPr>
      <w:pict w14:anchorId="1BD67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2049" type="#_x0000_t75" alt="图形word3" style="position:absolute;margin-left:376.5pt;margin-top:-17.05pt;width:39.85pt;height:28.5pt;z-index:1;visibility:visible">
          <v:imagedata r:id="rId1" o:title=""/>
        </v:shape>
      </w:pict>
    </w:r>
    <w:r w:rsidR="008B61C3">
      <w:rPr>
        <w:rFonts w:hint="eastAsia"/>
      </w:rPr>
      <w:t>重庆市国土房管局信息化二期网络体系完善项目建设项目</w:t>
    </w:r>
    <w:r w:rsidR="008B61C3">
      <w:t>-</w:t>
    </w:r>
    <w:r w:rsidR="008B61C3">
      <w:rPr>
        <w:rFonts w:hint="eastAsia"/>
      </w:rPr>
      <w:t>工作报告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766768"/>
    <w:multiLevelType w:val="singleLevel"/>
    <w:tmpl w:val="92766768"/>
    <w:lvl w:ilvl="0">
      <w:start w:val="1"/>
      <w:numFmt w:val="decimal"/>
      <w:lvlText w:val="%1."/>
      <w:lvlJc w:val="left"/>
      <w:pPr>
        <w:ind w:left="425" w:hanging="425"/>
      </w:pPr>
      <w:rPr>
        <w:rFonts w:hint="default"/>
      </w:rPr>
    </w:lvl>
  </w:abstractNum>
  <w:abstractNum w:abstractNumId="1" w15:restartNumberingAfterBreak="0">
    <w:nsid w:val="DA4F94BE"/>
    <w:multiLevelType w:val="singleLevel"/>
    <w:tmpl w:val="DA4F94BE"/>
    <w:lvl w:ilvl="0">
      <w:start w:val="1"/>
      <w:numFmt w:val="decimal"/>
      <w:lvlText w:val="%1."/>
      <w:lvlJc w:val="left"/>
      <w:pPr>
        <w:ind w:left="425" w:hanging="425"/>
      </w:pPr>
      <w:rPr>
        <w:rFonts w:hint="default"/>
      </w:rPr>
    </w:lvl>
  </w:abstractNum>
  <w:abstractNum w:abstractNumId="2" w15:restartNumberingAfterBreak="0">
    <w:nsid w:val="E445FA75"/>
    <w:multiLevelType w:val="singleLevel"/>
    <w:tmpl w:val="E445FA75"/>
    <w:lvl w:ilvl="0">
      <w:start w:val="1"/>
      <w:numFmt w:val="decimal"/>
      <w:lvlText w:val="%1."/>
      <w:lvlJc w:val="left"/>
      <w:pPr>
        <w:ind w:left="305" w:hanging="425"/>
      </w:pPr>
      <w:rPr>
        <w:rFonts w:hint="default"/>
      </w:rPr>
    </w:lvl>
  </w:abstractNum>
  <w:abstractNum w:abstractNumId="3" w15:restartNumberingAfterBreak="0">
    <w:nsid w:val="E6452BEC"/>
    <w:multiLevelType w:val="singleLevel"/>
    <w:tmpl w:val="E6452BEC"/>
    <w:lvl w:ilvl="0">
      <w:start w:val="1"/>
      <w:numFmt w:val="decimal"/>
      <w:lvlText w:val="%1."/>
      <w:lvlJc w:val="left"/>
      <w:pPr>
        <w:ind w:left="425" w:hanging="425"/>
      </w:pPr>
      <w:rPr>
        <w:rFonts w:hint="default"/>
      </w:rPr>
    </w:lvl>
  </w:abstractNum>
  <w:abstractNum w:abstractNumId="4" w15:restartNumberingAfterBreak="0">
    <w:nsid w:val="04C65A23"/>
    <w:multiLevelType w:val="hybridMultilevel"/>
    <w:tmpl w:val="5F9664C0"/>
    <w:lvl w:ilvl="0" w:tplc="5CCEDF1E">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5" w15:restartNumberingAfterBreak="0">
    <w:nsid w:val="04F30851"/>
    <w:multiLevelType w:val="hybridMultilevel"/>
    <w:tmpl w:val="4A82D9D4"/>
    <w:lvl w:ilvl="0" w:tplc="A63026D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15:restartNumberingAfterBreak="0">
    <w:nsid w:val="06424C85"/>
    <w:multiLevelType w:val="hybridMultilevel"/>
    <w:tmpl w:val="84D69866"/>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15:restartNumberingAfterBreak="0">
    <w:nsid w:val="09B64837"/>
    <w:multiLevelType w:val="multilevel"/>
    <w:tmpl w:val="2F264D40"/>
    <w:lvl w:ilvl="0">
      <w:start w:val="4"/>
      <w:numFmt w:val="decimal"/>
      <w:lvlText w:val="%1"/>
      <w:lvlJc w:val="left"/>
      <w:pPr>
        <w:ind w:left="825" w:hanging="825"/>
      </w:pPr>
      <w:rPr>
        <w:rFonts w:cs="Times New Roman" w:hint="default"/>
      </w:rPr>
    </w:lvl>
    <w:lvl w:ilvl="1">
      <w:start w:val="2"/>
      <w:numFmt w:val="decimal"/>
      <w:lvlText w:val="%1.%2"/>
      <w:lvlJc w:val="left"/>
      <w:pPr>
        <w:ind w:left="825" w:hanging="825"/>
      </w:pPr>
      <w:rPr>
        <w:rFonts w:cs="Times New Roman" w:hint="default"/>
      </w:rPr>
    </w:lvl>
    <w:lvl w:ilvl="2">
      <w:start w:val="1"/>
      <w:numFmt w:val="decimal"/>
      <w:lvlText w:val="%1.%2.%3"/>
      <w:lvlJc w:val="left"/>
      <w:pPr>
        <w:ind w:left="825" w:hanging="825"/>
      </w:pPr>
      <w:rPr>
        <w:rFonts w:cs="Times New Roman" w:hint="default"/>
      </w:rPr>
    </w:lvl>
    <w:lvl w:ilvl="3">
      <w:start w:val="4"/>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8" w15:restartNumberingAfterBreak="0">
    <w:nsid w:val="0C570BA2"/>
    <w:multiLevelType w:val="hybridMultilevel"/>
    <w:tmpl w:val="16980982"/>
    <w:lvl w:ilvl="0" w:tplc="132E292E">
      <w:start w:val="5"/>
      <w:numFmt w:val="decimal"/>
      <w:lvlText w:val="%1．"/>
      <w:lvlJc w:val="left"/>
      <w:pPr>
        <w:ind w:left="360" w:hanging="360"/>
      </w:pPr>
      <w:rPr>
        <w:rFonts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15:restartNumberingAfterBreak="0">
    <w:nsid w:val="0F127DC3"/>
    <w:multiLevelType w:val="singleLevel"/>
    <w:tmpl w:val="0F127DC3"/>
    <w:lvl w:ilvl="0">
      <w:start w:val="1"/>
      <w:numFmt w:val="decimal"/>
      <w:lvlText w:val="%1."/>
      <w:lvlJc w:val="left"/>
      <w:pPr>
        <w:ind w:left="425" w:hanging="425"/>
      </w:pPr>
      <w:rPr>
        <w:rFonts w:hint="default"/>
      </w:rPr>
    </w:lvl>
  </w:abstractNum>
  <w:abstractNum w:abstractNumId="10" w15:restartNumberingAfterBreak="0">
    <w:nsid w:val="11227CF8"/>
    <w:multiLevelType w:val="hybridMultilevel"/>
    <w:tmpl w:val="37E008FC"/>
    <w:lvl w:ilvl="0" w:tplc="5CCEDF1E">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15:restartNumberingAfterBreak="0">
    <w:nsid w:val="18BD349E"/>
    <w:multiLevelType w:val="hybridMultilevel"/>
    <w:tmpl w:val="461632D2"/>
    <w:lvl w:ilvl="0" w:tplc="47060C6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1D4D54A2"/>
    <w:multiLevelType w:val="hybridMultilevel"/>
    <w:tmpl w:val="35E03F7C"/>
    <w:lvl w:ilvl="0" w:tplc="04090011">
      <w:start w:val="1"/>
      <w:numFmt w:val="decimal"/>
      <w:lvlText w:val="%1)"/>
      <w:lvlJc w:val="left"/>
      <w:pPr>
        <w:ind w:left="420" w:hanging="420"/>
      </w:pPr>
      <w:rPr>
        <w:rFonts w:cs="Times New Roman"/>
      </w:rPr>
    </w:lvl>
    <w:lvl w:ilvl="1" w:tplc="DBC265CA">
      <w:start w:val="12"/>
      <w:numFmt w:val="decimal"/>
      <w:lvlText w:val="%2．"/>
      <w:lvlJc w:val="left"/>
      <w:pPr>
        <w:ind w:left="945" w:hanging="525"/>
      </w:pPr>
      <w:rPr>
        <w:rFonts w:cs="Times New Roman" w:hint="default"/>
        <w:b/>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214B774D"/>
    <w:multiLevelType w:val="hybridMultilevel"/>
    <w:tmpl w:val="13B09E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4CA1F5A"/>
    <w:multiLevelType w:val="hybridMultilevel"/>
    <w:tmpl w:val="EA123AC4"/>
    <w:lvl w:ilvl="0" w:tplc="5CCEDF1E">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5" w15:restartNumberingAfterBreak="0">
    <w:nsid w:val="29990979"/>
    <w:multiLevelType w:val="hybridMultilevel"/>
    <w:tmpl w:val="3342E4B2"/>
    <w:lvl w:ilvl="0" w:tplc="0CEC113A">
      <w:start w:val="1"/>
      <w:numFmt w:val="bullet"/>
      <w:lvlText w:val="•"/>
      <w:lvlJc w:val="left"/>
      <w:pPr>
        <w:tabs>
          <w:tab w:val="num" w:pos="720"/>
        </w:tabs>
        <w:ind w:left="720" w:hanging="360"/>
      </w:pPr>
      <w:rPr>
        <w:rFonts w:ascii="Arial" w:hAnsi="Arial" w:hint="default"/>
      </w:rPr>
    </w:lvl>
    <w:lvl w:ilvl="1" w:tplc="377C0C4E">
      <w:start w:val="1"/>
      <w:numFmt w:val="bullet"/>
      <w:lvlText w:val="•"/>
      <w:lvlJc w:val="left"/>
      <w:pPr>
        <w:tabs>
          <w:tab w:val="num" w:pos="1440"/>
        </w:tabs>
        <w:ind w:left="1440" w:hanging="360"/>
      </w:pPr>
      <w:rPr>
        <w:rFonts w:ascii="Arial" w:hAnsi="Arial" w:hint="default"/>
      </w:rPr>
    </w:lvl>
    <w:lvl w:ilvl="2" w:tplc="4EC669B2" w:tentative="1">
      <w:start w:val="1"/>
      <w:numFmt w:val="bullet"/>
      <w:lvlText w:val="•"/>
      <w:lvlJc w:val="left"/>
      <w:pPr>
        <w:tabs>
          <w:tab w:val="num" w:pos="2160"/>
        </w:tabs>
        <w:ind w:left="2160" w:hanging="360"/>
      </w:pPr>
      <w:rPr>
        <w:rFonts w:ascii="Arial" w:hAnsi="Arial" w:hint="default"/>
      </w:rPr>
    </w:lvl>
    <w:lvl w:ilvl="3" w:tplc="2FF67782" w:tentative="1">
      <w:start w:val="1"/>
      <w:numFmt w:val="bullet"/>
      <w:lvlText w:val="•"/>
      <w:lvlJc w:val="left"/>
      <w:pPr>
        <w:tabs>
          <w:tab w:val="num" w:pos="2880"/>
        </w:tabs>
        <w:ind w:left="2880" w:hanging="360"/>
      </w:pPr>
      <w:rPr>
        <w:rFonts w:ascii="Arial" w:hAnsi="Arial" w:hint="default"/>
      </w:rPr>
    </w:lvl>
    <w:lvl w:ilvl="4" w:tplc="1FA45642" w:tentative="1">
      <w:start w:val="1"/>
      <w:numFmt w:val="bullet"/>
      <w:lvlText w:val="•"/>
      <w:lvlJc w:val="left"/>
      <w:pPr>
        <w:tabs>
          <w:tab w:val="num" w:pos="3600"/>
        </w:tabs>
        <w:ind w:left="3600" w:hanging="360"/>
      </w:pPr>
      <w:rPr>
        <w:rFonts w:ascii="Arial" w:hAnsi="Arial" w:hint="default"/>
      </w:rPr>
    </w:lvl>
    <w:lvl w:ilvl="5" w:tplc="7E1461B6" w:tentative="1">
      <w:start w:val="1"/>
      <w:numFmt w:val="bullet"/>
      <w:lvlText w:val="•"/>
      <w:lvlJc w:val="left"/>
      <w:pPr>
        <w:tabs>
          <w:tab w:val="num" w:pos="4320"/>
        </w:tabs>
        <w:ind w:left="4320" w:hanging="360"/>
      </w:pPr>
      <w:rPr>
        <w:rFonts w:ascii="Arial" w:hAnsi="Arial" w:hint="default"/>
      </w:rPr>
    </w:lvl>
    <w:lvl w:ilvl="6" w:tplc="EE7A712A" w:tentative="1">
      <w:start w:val="1"/>
      <w:numFmt w:val="bullet"/>
      <w:lvlText w:val="•"/>
      <w:lvlJc w:val="left"/>
      <w:pPr>
        <w:tabs>
          <w:tab w:val="num" w:pos="5040"/>
        </w:tabs>
        <w:ind w:left="5040" w:hanging="360"/>
      </w:pPr>
      <w:rPr>
        <w:rFonts w:ascii="Arial" w:hAnsi="Arial" w:hint="default"/>
      </w:rPr>
    </w:lvl>
    <w:lvl w:ilvl="7" w:tplc="E0908DE2" w:tentative="1">
      <w:start w:val="1"/>
      <w:numFmt w:val="bullet"/>
      <w:lvlText w:val="•"/>
      <w:lvlJc w:val="left"/>
      <w:pPr>
        <w:tabs>
          <w:tab w:val="num" w:pos="5760"/>
        </w:tabs>
        <w:ind w:left="5760" w:hanging="360"/>
      </w:pPr>
      <w:rPr>
        <w:rFonts w:ascii="Arial" w:hAnsi="Arial" w:hint="default"/>
      </w:rPr>
    </w:lvl>
    <w:lvl w:ilvl="8" w:tplc="BCA0E4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A245605"/>
    <w:multiLevelType w:val="hybridMultilevel"/>
    <w:tmpl w:val="E13C5FB6"/>
    <w:lvl w:ilvl="0" w:tplc="B4909C12">
      <w:start w:val="1"/>
      <w:numFmt w:val="decimal"/>
      <w:lvlText w:val="5.%1."/>
      <w:lvlJc w:val="left"/>
      <w:pPr>
        <w:ind w:left="360" w:hanging="360"/>
      </w:pPr>
      <w:rPr>
        <w:rFonts w:cs="Times New Roman" w:hint="eastAsia"/>
        <w:b/>
        <w:sz w:val="28"/>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15:restartNumberingAfterBreak="0">
    <w:nsid w:val="2BA63483"/>
    <w:multiLevelType w:val="hybridMultilevel"/>
    <w:tmpl w:val="33F83E22"/>
    <w:lvl w:ilvl="0" w:tplc="5AC6DB2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15:restartNumberingAfterBreak="0">
    <w:nsid w:val="2F883319"/>
    <w:multiLevelType w:val="hybridMultilevel"/>
    <w:tmpl w:val="0BB22356"/>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15:restartNumberingAfterBreak="0">
    <w:nsid w:val="35D61EA9"/>
    <w:multiLevelType w:val="hybridMultilevel"/>
    <w:tmpl w:val="A470DEC6"/>
    <w:lvl w:ilvl="0" w:tplc="5CCEDF1E">
      <w:start w:val="1"/>
      <w:numFmt w:val="decimal"/>
      <w:lvlText w:val="（%1）"/>
      <w:lvlJc w:val="left"/>
      <w:pPr>
        <w:ind w:left="42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0" w15:restartNumberingAfterBreak="0">
    <w:nsid w:val="36521C2B"/>
    <w:multiLevelType w:val="hybridMultilevel"/>
    <w:tmpl w:val="A470DEC6"/>
    <w:lvl w:ilvl="0" w:tplc="5CCEDF1E">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1" w15:restartNumberingAfterBreak="0">
    <w:nsid w:val="36DB2001"/>
    <w:multiLevelType w:val="hybridMultilevel"/>
    <w:tmpl w:val="97169C10"/>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15:restartNumberingAfterBreak="0">
    <w:nsid w:val="387273DE"/>
    <w:multiLevelType w:val="singleLevel"/>
    <w:tmpl w:val="387273DE"/>
    <w:lvl w:ilvl="0">
      <w:start w:val="1"/>
      <w:numFmt w:val="decimal"/>
      <w:lvlText w:val="%1."/>
      <w:lvlJc w:val="left"/>
      <w:pPr>
        <w:ind w:left="425" w:hanging="425"/>
      </w:pPr>
      <w:rPr>
        <w:rFonts w:hint="default"/>
      </w:rPr>
    </w:lvl>
  </w:abstractNum>
  <w:abstractNum w:abstractNumId="23" w15:restartNumberingAfterBreak="0">
    <w:nsid w:val="3D3B4542"/>
    <w:multiLevelType w:val="hybridMultilevel"/>
    <w:tmpl w:val="66F06D2C"/>
    <w:lvl w:ilvl="0" w:tplc="4DA63368">
      <w:start w:val="4"/>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15:restartNumberingAfterBreak="0">
    <w:nsid w:val="3EE64C1E"/>
    <w:multiLevelType w:val="hybridMultilevel"/>
    <w:tmpl w:val="3A30BCA2"/>
    <w:lvl w:ilvl="0" w:tplc="D534A29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40C86BFC"/>
    <w:multiLevelType w:val="multilevel"/>
    <w:tmpl w:val="40C86BFC"/>
    <w:lvl w:ilvl="0">
      <w:start w:val="1"/>
      <w:numFmt w:val="decimal"/>
      <w:lvlText w:val="%1"/>
      <w:lvlJc w:val="left"/>
      <w:pPr>
        <w:tabs>
          <w:tab w:val="num" w:pos="552"/>
        </w:tabs>
        <w:ind w:left="55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B955B63"/>
    <w:multiLevelType w:val="hybridMultilevel"/>
    <w:tmpl w:val="FA8A3C16"/>
    <w:lvl w:ilvl="0" w:tplc="DCCE7954">
      <w:start w:val="1"/>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15:restartNumberingAfterBreak="0">
    <w:nsid w:val="4CCE3D19"/>
    <w:multiLevelType w:val="hybridMultilevel"/>
    <w:tmpl w:val="5F82724C"/>
    <w:lvl w:ilvl="0" w:tplc="AA949B24">
      <w:start w:val="1"/>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15:restartNumberingAfterBreak="0">
    <w:nsid w:val="4E3212BA"/>
    <w:multiLevelType w:val="hybridMultilevel"/>
    <w:tmpl w:val="7410E384"/>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15:restartNumberingAfterBreak="0">
    <w:nsid w:val="4F467156"/>
    <w:multiLevelType w:val="hybridMultilevel"/>
    <w:tmpl w:val="7D42EF58"/>
    <w:lvl w:ilvl="0" w:tplc="91CCA48E">
      <w:start w:val="1"/>
      <w:numFmt w:val="decimal"/>
      <w:lvlText w:val="4.1.%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15:restartNumberingAfterBreak="0">
    <w:nsid w:val="4FEC66BF"/>
    <w:multiLevelType w:val="hybridMultilevel"/>
    <w:tmpl w:val="934096FA"/>
    <w:lvl w:ilvl="0" w:tplc="39E43BC0">
      <w:start w:val="1"/>
      <w:numFmt w:val="decimal"/>
      <w:lvlText w:val="%1、"/>
      <w:lvlJc w:val="left"/>
      <w:pPr>
        <w:ind w:left="360" w:hanging="360"/>
      </w:pPr>
      <w:rPr>
        <w:rFonts w:ascii="宋体" w:eastAsia="宋体"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15:restartNumberingAfterBreak="0">
    <w:nsid w:val="53397D70"/>
    <w:multiLevelType w:val="hybridMultilevel"/>
    <w:tmpl w:val="55868BC8"/>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15:restartNumberingAfterBreak="0">
    <w:nsid w:val="55405245"/>
    <w:multiLevelType w:val="hybridMultilevel"/>
    <w:tmpl w:val="E2BABDCE"/>
    <w:lvl w:ilvl="0" w:tplc="8BEC5492">
      <w:start w:val="2"/>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3" w15:restartNumberingAfterBreak="0">
    <w:nsid w:val="55992171"/>
    <w:multiLevelType w:val="hybridMultilevel"/>
    <w:tmpl w:val="0AD4A33A"/>
    <w:lvl w:ilvl="0" w:tplc="F1584268">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4" w15:restartNumberingAfterBreak="0">
    <w:nsid w:val="58E04E8E"/>
    <w:multiLevelType w:val="hybridMultilevel"/>
    <w:tmpl w:val="413E330C"/>
    <w:lvl w:ilvl="0" w:tplc="A322D0B8">
      <w:start w:val="1"/>
      <w:numFmt w:val="japaneseCounting"/>
      <w:lvlText w:val="%1、"/>
      <w:lvlJc w:val="left"/>
      <w:pPr>
        <w:ind w:left="720" w:hanging="720"/>
      </w:pPr>
      <w:rPr>
        <w:rFonts w:ascii="Calibri" w:hAnsi="Calibri" w:cs="Times New Roman" w:hint="default"/>
        <w:b/>
        <w:sz w:val="21"/>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15:restartNumberingAfterBreak="0">
    <w:nsid w:val="592C385B"/>
    <w:multiLevelType w:val="hybridMultilevel"/>
    <w:tmpl w:val="EC6EFDB4"/>
    <w:lvl w:ilvl="0" w:tplc="090A079A">
      <w:start w:val="6"/>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15:restartNumberingAfterBreak="0">
    <w:nsid w:val="60212248"/>
    <w:multiLevelType w:val="hybridMultilevel"/>
    <w:tmpl w:val="C7522D34"/>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7" w15:restartNumberingAfterBreak="0">
    <w:nsid w:val="6E8F2569"/>
    <w:multiLevelType w:val="hybridMultilevel"/>
    <w:tmpl w:val="EFA679E6"/>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8" w15:restartNumberingAfterBreak="0">
    <w:nsid w:val="6F711B91"/>
    <w:multiLevelType w:val="hybridMultilevel"/>
    <w:tmpl w:val="80F83E08"/>
    <w:lvl w:ilvl="0" w:tplc="8EB0A000">
      <w:start w:val="1"/>
      <w:numFmt w:val="decimal"/>
      <w:lvlText w:val="1.%1 "/>
      <w:lvlJc w:val="left"/>
      <w:pPr>
        <w:ind w:left="1260" w:hanging="420"/>
      </w:pPr>
      <w:rPr>
        <w:rFonts w:hint="eastAsia"/>
        <w:sz w:val="32"/>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6F97670"/>
    <w:multiLevelType w:val="hybridMultilevel"/>
    <w:tmpl w:val="036C962C"/>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0" w15:restartNumberingAfterBreak="0">
    <w:nsid w:val="7A847A4B"/>
    <w:multiLevelType w:val="hybridMultilevel"/>
    <w:tmpl w:val="35927D00"/>
    <w:lvl w:ilvl="0" w:tplc="54049DC6">
      <w:start w:val="1"/>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1" w15:restartNumberingAfterBreak="0">
    <w:nsid w:val="7E2D5B1A"/>
    <w:multiLevelType w:val="hybridMultilevel"/>
    <w:tmpl w:val="0E5C1EA2"/>
    <w:lvl w:ilvl="0" w:tplc="6DDAC5A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EDD0270"/>
    <w:multiLevelType w:val="singleLevel"/>
    <w:tmpl w:val="7EDD0270"/>
    <w:lvl w:ilvl="0">
      <w:start w:val="1"/>
      <w:numFmt w:val="decimal"/>
      <w:lvlText w:val="%1."/>
      <w:lvlJc w:val="left"/>
      <w:pPr>
        <w:ind w:left="425" w:hanging="425"/>
      </w:pPr>
      <w:rPr>
        <w:rFonts w:hint="default"/>
      </w:rPr>
    </w:lvl>
  </w:abstractNum>
  <w:num w:numId="1">
    <w:abstractNumId w:val="32"/>
  </w:num>
  <w:num w:numId="2">
    <w:abstractNumId w:val="34"/>
  </w:num>
  <w:num w:numId="3">
    <w:abstractNumId w:val="18"/>
  </w:num>
  <w:num w:numId="4">
    <w:abstractNumId w:val="36"/>
  </w:num>
  <w:num w:numId="5">
    <w:abstractNumId w:val="37"/>
  </w:num>
  <w:num w:numId="6">
    <w:abstractNumId w:val="12"/>
  </w:num>
  <w:num w:numId="7">
    <w:abstractNumId w:val="29"/>
  </w:num>
  <w:num w:numId="8">
    <w:abstractNumId w:val="16"/>
  </w:num>
  <w:num w:numId="9">
    <w:abstractNumId w:val="7"/>
  </w:num>
  <w:num w:numId="10">
    <w:abstractNumId w:val="28"/>
  </w:num>
  <w:num w:numId="11">
    <w:abstractNumId w:val="23"/>
  </w:num>
  <w:num w:numId="12">
    <w:abstractNumId w:val="35"/>
  </w:num>
  <w:num w:numId="13">
    <w:abstractNumId w:val="21"/>
  </w:num>
  <w:num w:numId="14">
    <w:abstractNumId w:val="31"/>
  </w:num>
  <w:num w:numId="15">
    <w:abstractNumId w:val="10"/>
  </w:num>
  <w:num w:numId="16">
    <w:abstractNumId w:val="4"/>
  </w:num>
  <w:num w:numId="17">
    <w:abstractNumId w:val="20"/>
  </w:num>
  <w:num w:numId="18">
    <w:abstractNumId w:val="6"/>
  </w:num>
  <w:num w:numId="19">
    <w:abstractNumId w:val="13"/>
  </w:num>
  <w:num w:numId="20">
    <w:abstractNumId w:val="26"/>
  </w:num>
  <w:num w:numId="21">
    <w:abstractNumId w:val="27"/>
  </w:num>
  <w:num w:numId="22">
    <w:abstractNumId w:val="40"/>
  </w:num>
  <w:num w:numId="23">
    <w:abstractNumId w:val="14"/>
  </w:num>
  <w:num w:numId="24">
    <w:abstractNumId w:val="19"/>
  </w:num>
  <w:num w:numId="25">
    <w:abstractNumId w:val="24"/>
  </w:num>
  <w:num w:numId="26">
    <w:abstractNumId w:val="41"/>
  </w:num>
  <w:num w:numId="27">
    <w:abstractNumId w:val="8"/>
  </w:num>
  <w:num w:numId="28">
    <w:abstractNumId w:val="33"/>
  </w:num>
  <w:num w:numId="29">
    <w:abstractNumId w:val="5"/>
  </w:num>
  <w:num w:numId="30">
    <w:abstractNumId w:val="17"/>
  </w:num>
  <w:num w:numId="31">
    <w:abstractNumId w:val="30"/>
  </w:num>
  <w:num w:numId="32">
    <w:abstractNumId w:val="11"/>
  </w:num>
  <w:num w:numId="33">
    <w:abstractNumId w:val="39"/>
  </w:num>
  <w:num w:numId="34">
    <w:abstractNumId w:val="15"/>
  </w:num>
  <w:num w:numId="35">
    <w:abstractNumId w:val="25"/>
  </w:num>
  <w:num w:numId="36">
    <w:abstractNumId w:val="2"/>
  </w:num>
  <w:num w:numId="37">
    <w:abstractNumId w:val="22"/>
  </w:num>
  <w:num w:numId="38">
    <w:abstractNumId w:val="1"/>
  </w:num>
  <w:num w:numId="39">
    <w:abstractNumId w:val="0"/>
  </w:num>
  <w:num w:numId="40">
    <w:abstractNumId w:val="3"/>
  </w:num>
  <w:num w:numId="41">
    <w:abstractNumId w:val="42"/>
  </w:num>
  <w:num w:numId="42">
    <w:abstractNumId w:val="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01234"/>
    <w:rsid w:val="000104FF"/>
    <w:rsid w:val="00011C25"/>
    <w:rsid w:val="000125C4"/>
    <w:rsid w:val="0001518A"/>
    <w:rsid w:val="00017585"/>
    <w:rsid w:val="00023E8B"/>
    <w:rsid w:val="00027AEB"/>
    <w:rsid w:val="0003103A"/>
    <w:rsid w:val="0004322B"/>
    <w:rsid w:val="000506E1"/>
    <w:rsid w:val="000536CE"/>
    <w:rsid w:val="000575CA"/>
    <w:rsid w:val="00061376"/>
    <w:rsid w:val="00064922"/>
    <w:rsid w:val="000721EA"/>
    <w:rsid w:val="00076BB1"/>
    <w:rsid w:val="00083A61"/>
    <w:rsid w:val="00084106"/>
    <w:rsid w:val="000857E5"/>
    <w:rsid w:val="00096093"/>
    <w:rsid w:val="000A38F8"/>
    <w:rsid w:val="000A59A1"/>
    <w:rsid w:val="000B37ED"/>
    <w:rsid w:val="000B3AC1"/>
    <w:rsid w:val="000B5D9D"/>
    <w:rsid w:val="000C4CA7"/>
    <w:rsid w:val="000D212E"/>
    <w:rsid w:val="000E2714"/>
    <w:rsid w:val="000E5D1B"/>
    <w:rsid w:val="000E6CD2"/>
    <w:rsid w:val="000F24FE"/>
    <w:rsid w:val="000F704F"/>
    <w:rsid w:val="0010013A"/>
    <w:rsid w:val="00101234"/>
    <w:rsid w:val="00102184"/>
    <w:rsid w:val="00102D4E"/>
    <w:rsid w:val="00103291"/>
    <w:rsid w:val="00106500"/>
    <w:rsid w:val="001066B5"/>
    <w:rsid w:val="00110B6B"/>
    <w:rsid w:val="001133FA"/>
    <w:rsid w:val="0011715A"/>
    <w:rsid w:val="00117BB1"/>
    <w:rsid w:val="00117D58"/>
    <w:rsid w:val="00127D91"/>
    <w:rsid w:val="001341FD"/>
    <w:rsid w:val="00135D92"/>
    <w:rsid w:val="0014099D"/>
    <w:rsid w:val="00143200"/>
    <w:rsid w:val="00153054"/>
    <w:rsid w:val="00153139"/>
    <w:rsid w:val="00172C90"/>
    <w:rsid w:val="0017528A"/>
    <w:rsid w:val="001860AD"/>
    <w:rsid w:val="00195A07"/>
    <w:rsid w:val="0019691C"/>
    <w:rsid w:val="00197EBE"/>
    <w:rsid w:val="001A0552"/>
    <w:rsid w:val="001A2B58"/>
    <w:rsid w:val="001B02DE"/>
    <w:rsid w:val="001C19B5"/>
    <w:rsid w:val="001C6FF3"/>
    <w:rsid w:val="001C774C"/>
    <w:rsid w:val="001D4210"/>
    <w:rsid w:val="001E3E1D"/>
    <w:rsid w:val="001F3A12"/>
    <w:rsid w:val="00203C38"/>
    <w:rsid w:val="00203C55"/>
    <w:rsid w:val="00207830"/>
    <w:rsid w:val="00215A6C"/>
    <w:rsid w:val="00216F03"/>
    <w:rsid w:val="002214A6"/>
    <w:rsid w:val="00221C87"/>
    <w:rsid w:val="002249A0"/>
    <w:rsid w:val="00225261"/>
    <w:rsid w:val="0023079F"/>
    <w:rsid w:val="00240027"/>
    <w:rsid w:val="002412BB"/>
    <w:rsid w:val="00252C0C"/>
    <w:rsid w:val="002548DF"/>
    <w:rsid w:val="00255A22"/>
    <w:rsid w:val="002605A2"/>
    <w:rsid w:val="002715FA"/>
    <w:rsid w:val="00273B23"/>
    <w:rsid w:val="0027530F"/>
    <w:rsid w:val="002815A2"/>
    <w:rsid w:val="002832E1"/>
    <w:rsid w:val="00290236"/>
    <w:rsid w:val="00291016"/>
    <w:rsid w:val="0029448B"/>
    <w:rsid w:val="00294759"/>
    <w:rsid w:val="002A03C8"/>
    <w:rsid w:val="002B1C6A"/>
    <w:rsid w:val="002B2667"/>
    <w:rsid w:val="002C3566"/>
    <w:rsid w:val="002D41EF"/>
    <w:rsid w:val="002E0008"/>
    <w:rsid w:val="002E4DBE"/>
    <w:rsid w:val="002E62F6"/>
    <w:rsid w:val="002F0626"/>
    <w:rsid w:val="002F2DD7"/>
    <w:rsid w:val="002F34A9"/>
    <w:rsid w:val="002F412D"/>
    <w:rsid w:val="002F5048"/>
    <w:rsid w:val="002F6DED"/>
    <w:rsid w:val="0030091E"/>
    <w:rsid w:val="00305452"/>
    <w:rsid w:val="00310DEE"/>
    <w:rsid w:val="0032219C"/>
    <w:rsid w:val="00323CA0"/>
    <w:rsid w:val="00342E6A"/>
    <w:rsid w:val="00343F39"/>
    <w:rsid w:val="00350814"/>
    <w:rsid w:val="00352E33"/>
    <w:rsid w:val="00354733"/>
    <w:rsid w:val="003562E2"/>
    <w:rsid w:val="00356D25"/>
    <w:rsid w:val="00363758"/>
    <w:rsid w:val="003678AD"/>
    <w:rsid w:val="003720F1"/>
    <w:rsid w:val="00372852"/>
    <w:rsid w:val="00387B1F"/>
    <w:rsid w:val="00390CD7"/>
    <w:rsid w:val="003A6D00"/>
    <w:rsid w:val="003A7A39"/>
    <w:rsid w:val="003B490A"/>
    <w:rsid w:val="003B4CC7"/>
    <w:rsid w:val="003C07CB"/>
    <w:rsid w:val="003C14FF"/>
    <w:rsid w:val="003C1B27"/>
    <w:rsid w:val="003D2E37"/>
    <w:rsid w:val="003D3B07"/>
    <w:rsid w:val="003D6D14"/>
    <w:rsid w:val="003E0E62"/>
    <w:rsid w:val="003E25A7"/>
    <w:rsid w:val="003E4836"/>
    <w:rsid w:val="003E4978"/>
    <w:rsid w:val="003F203B"/>
    <w:rsid w:val="004155DD"/>
    <w:rsid w:val="00420056"/>
    <w:rsid w:val="004275B1"/>
    <w:rsid w:val="0043177C"/>
    <w:rsid w:val="00440338"/>
    <w:rsid w:val="004412FD"/>
    <w:rsid w:val="00442BFF"/>
    <w:rsid w:val="00443A29"/>
    <w:rsid w:val="0045168F"/>
    <w:rsid w:val="00453C4C"/>
    <w:rsid w:val="004540A1"/>
    <w:rsid w:val="00454377"/>
    <w:rsid w:val="00463F75"/>
    <w:rsid w:val="00471283"/>
    <w:rsid w:val="004976F4"/>
    <w:rsid w:val="004A06D6"/>
    <w:rsid w:val="004A7067"/>
    <w:rsid w:val="004B426B"/>
    <w:rsid w:val="004B431E"/>
    <w:rsid w:val="004C066A"/>
    <w:rsid w:val="004C2308"/>
    <w:rsid w:val="004C2E0F"/>
    <w:rsid w:val="004D3C57"/>
    <w:rsid w:val="004D5686"/>
    <w:rsid w:val="004F0D10"/>
    <w:rsid w:val="004F3C8D"/>
    <w:rsid w:val="004F4A75"/>
    <w:rsid w:val="004F5395"/>
    <w:rsid w:val="004F663D"/>
    <w:rsid w:val="00500CA7"/>
    <w:rsid w:val="00507CF2"/>
    <w:rsid w:val="00511710"/>
    <w:rsid w:val="005143A4"/>
    <w:rsid w:val="00520C06"/>
    <w:rsid w:val="00522021"/>
    <w:rsid w:val="005221D8"/>
    <w:rsid w:val="00527BA6"/>
    <w:rsid w:val="005310F2"/>
    <w:rsid w:val="005357E1"/>
    <w:rsid w:val="00535A3B"/>
    <w:rsid w:val="00536CFD"/>
    <w:rsid w:val="00540526"/>
    <w:rsid w:val="0055011B"/>
    <w:rsid w:val="00553D33"/>
    <w:rsid w:val="00554967"/>
    <w:rsid w:val="0056142D"/>
    <w:rsid w:val="00561709"/>
    <w:rsid w:val="00563B0F"/>
    <w:rsid w:val="00565C2A"/>
    <w:rsid w:val="005710E8"/>
    <w:rsid w:val="00577B27"/>
    <w:rsid w:val="00591F04"/>
    <w:rsid w:val="005970D6"/>
    <w:rsid w:val="005A66B6"/>
    <w:rsid w:val="005A7723"/>
    <w:rsid w:val="005A7F4D"/>
    <w:rsid w:val="005B0871"/>
    <w:rsid w:val="005B2FA5"/>
    <w:rsid w:val="005B460C"/>
    <w:rsid w:val="005B6494"/>
    <w:rsid w:val="005C4E83"/>
    <w:rsid w:val="005C5425"/>
    <w:rsid w:val="005E65F3"/>
    <w:rsid w:val="0060092A"/>
    <w:rsid w:val="00606BB1"/>
    <w:rsid w:val="00607231"/>
    <w:rsid w:val="006133A1"/>
    <w:rsid w:val="006175CD"/>
    <w:rsid w:val="00617716"/>
    <w:rsid w:val="00617719"/>
    <w:rsid w:val="00627DEC"/>
    <w:rsid w:val="00633C43"/>
    <w:rsid w:val="006352E5"/>
    <w:rsid w:val="00636EE1"/>
    <w:rsid w:val="0064294E"/>
    <w:rsid w:val="006432B2"/>
    <w:rsid w:val="006443F1"/>
    <w:rsid w:val="00654248"/>
    <w:rsid w:val="006545DE"/>
    <w:rsid w:val="00665100"/>
    <w:rsid w:val="00665D4A"/>
    <w:rsid w:val="00665DA9"/>
    <w:rsid w:val="0067185B"/>
    <w:rsid w:val="0068780B"/>
    <w:rsid w:val="00690412"/>
    <w:rsid w:val="0069048C"/>
    <w:rsid w:val="006A561B"/>
    <w:rsid w:val="006B4829"/>
    <w:rsid w:val="006B7647"/>
    <w:rsid w:val="006C1109"/>
    <w:rsid w:val="006C169D"/>
    <w:rsid w:val="006D63E1"/>
    <w:rsid w:val="006E612B"/>
    <w:rsid w:val="006F15A9"/>
    <w:rsid w:val="006F575D"/>
    <w:rsid w:val="00704A05"/>
    <w:rsid w:val="0070781E"/>
    <w:rsid w:val="00707FCE"/>
    <w:rsid w:val="0071648D"/>
    <w:rsid w:val="00720066"/>
    <w:rsid w:val="00724DF7"/>
    <w:rsid w:val="00725F90"/>
    <w:rsid w:val="007335E3"/>
    <w:rsid w:val="00743959"/>
    <w:rsid w:val="00743D7D"/>
    <w:rsid w:val="0074584A"/>
    <w:rsid w:val="0075114E"/>
    <w:rsid w:val="00753C7F"/>
    <w:rsid w:val="00754D4C"/>
    <w:rsid w:val="007559AD"/>
    <w:rsid w:val="007669D1"/>
    <w:rsid w:val="00772DB2"/>
    <w:rsid w:val="0077584D"/>
    <w:rsid w:val="0077630B"/>
    <w:rsid w:val="00781B02"/>
    <w:rsid w:val="0078448D"/>
    <w:rsid w:val="00786208"/>
    <w:rsid w:val="0079202E"/>
    <w:rsid w:val="0079229D"/>
    <w:rsid w:val="00792C96"/>
    <w:rsid w:val="007A1337"/>
    <w:rsid w:val="007A574C"/>
    <w:rsid w:val="007A67FD"/>
    <w:rsid w:val="007B25AE"/>
    <w:rsid w:val="007B354F"/>
    <w:rsid w:val="007B4A50"/>
    <w:rsid w:val="007C3134"/>
    <w:rsid w:val="007D0F12"/>
    <w:rsid w:val="007D3673"/>
    <w:rsid w:val="007E0C87"/>
    <w:rsid w:val="007E21D2"/>
    <w:rsid w:val="007E53ED"/>
    <w:rsid w:val="007E700E"/>
    <w:rsid w:val="007F58FB"/>
    <w:rsid w:val="007F5930"/>
    <w:rsid w:val="007F74B1"/>
    <w:rsid w:val="008108EC"/>
    <w:rsid w:val="0085688E"/>
    <w:rsid w:val="00857DA8"/>
    <w:rsid w:val="00857FC0"/>
    <w:rsid w:val="008703FE"/>
    <w:rsid w:val="00872AEE"/>
    <w:rsid w:val="00874ADF"/>
    <w:rsid w:val="00880A26"/>
    <w:rsid w:val="008837B8"/>
    <w:rsid w:val="008908FD"/>
    <w:rsid w:val="00890EBD"/>
    <w:rsid w:val="0089117D"/>
    <w:rsid w:val="008951AB"/>
    <w:rsid w:val="00897A46"/>
    <w:rsid w:val="008B22D4"/>
    <w:rsid w:val="008B3D2B"/>
    <w:rsid w:val="008B61C3"/>
    <w:rsid w:val="008B7231"/>
    <w:rsid w:val="008C7F9E"/>
    <w:rsid w:val="008D10F7"/>
    <w:rsid w:val="008D6F68"/>
    <w:rsid w:val="008E2E21"/>
    <w:rsid w:val="008E3E9B"/>
    <w:rsid w:val="008F26E7"/>
    <w:rsid w:val="008F670F"/>
    <w:rsid w:val="00903998"/>
    <w:rsid w:val="0090758D"/>
    <w:rsid w:val="009100DF"/>
    <w:rsid w:val="009114CB"/>
    <w:rsid w:val="00921B8C"/>
    <w:rsid w:val="00936FE0"/>
    <w:rsid w:val="00942B25"/>
    <w:rsid w:val="0094418F"/>
    <w:rsid w:val="0095062E"/>
    <w:rsid w:val="00957EA7"/>
    <w:rsid w:val="00961641"/>
    <w:rsid w:val="00973CBC"/>
    <w:rsid w:val="00980E52"/>
    <w:rsid w:val="00982121"/>
    <w:rsid w:val="00985B44"/>
    <w:rsid w:val="00987EA4"/>
    <w:rsid w:val="009925C5"/>
    <w:rsid w:val="00992A49"/>
    <w:rsid w:val="00992A5C"/>
    <w:rsid w:val="009935BC"/>
    <w:rsid w:val="00993912"/>
    <w:rsid w:val="00997085"/>
    <w:rsid w:val="00997F61"/>
    <w:rsid w:val="009A04F1"/>
    <w:rsid w:val="009A73BC"/>
    <w:rsid w:val="009B2940"/>
    <w:rsid w:val="009B3E57"/>
    <w:rsid w:val="009B7358"/>
    <w:rsid w:val="009C4716"/>
    <w:rsid w:val="009C794D"/>
    <w:rsid w:val="009D6259"/>
    <w:rsid w:val="009E4F26"/>
    <w:rsid w:val="009E68DE"/>
    <w:rsid w:val="009F704E"/>
    <w:rsid w:val="00A01C97"/>
    <w:rsid w:val="00A03A28"/>
    <w:rsid w:val="00A1450D"/>
    <w:rsid w:val="00A155ED"/>
    <w:rsid w:val="00A203AA"/>
    <w:rsid w:val="00A21A1B"/>
    <w:rsid w:val="00A228CD"/>
    <w:rsid w:val="00A255E5"/>
    <w:rsid w:val="00A33236"/>
    <w:rsid w:val="00A455B2"/>
    <w:rsid w:val="00A527A3"/>
    <w:rsid w:val="00A55322"/>
    <w:rsid w:val="00A6310D"/>
    <w:rsid w:val="00A631DD"/>
    <w:rsid w:val="00A718E0"/>
    <w:rsid w:val="00A901A2"/>
    <w:rsid w:val="00A92EC3"/>
    <w:rsid w:val="00A976A4"/>
    <w:rsid w:val="00AB03FD"/>
    <w:rsid w:val="00AB258C"/>
    <w:rsid w:val="00AB2C1B"/>
    <w:rsid w:val="00AB4086"/>
    <w:rsid w:val="00AC10D7"/>
    <w:rsid w:val="00AC3F09"/>
    <w:rsid w:val="00AD0D97"/>
    <w:rsid w:val="00AD511B"/>
    <w:rsid w:val="00AD564F"/>
    <w:rsid w:val="00AE0BBF"/>
    <w:rsid w:val="00AE3E3A"/>
    <w:rsid w:val="00AE5E46"/>
    <w:rsid w:val="00AF633D"/>
    <w:rsid w:val="00AF6BD9"/>
    <w:rsid w:val="00B00295"/>
    <w:rsid w:val="00B0108A"/>
    <w:rsid w:val="00B016DC"/>
    <w:rsid w:val="00B042BD"/>
    <w:rsid w:val="00B07BB1"/>
    <w:rsid w:val="00B106D2"/>
    <w:rsid w:val="00B14255"/>
    <w:rsid w:val="00B22C62"/>
    <w:rsid w:val="00B242AF"/>
    <w:rsid w:val="00B25FE7"/>
    <w:rsid w:val="00B267B7"/>
    <w:rsid w:val="00B27EE6"/>
    <w:rsid w:val="00B31AC8"/>
    <w:rsid w:val="00B40AFD"/>
    <w:rsid w:val="00B40BFF"/>
    <w:rsid w:val="00B522E3"/>
    <w:rsid w:val="00B7687D"/>
    <w:rsid w:val="00B83CC0"/>
    <w:rsid w:val="00B90A3E"/>
    <w:rsid w:val="00B92ACB"/>
    <w:rsid w:val="00B958F0"/>
    <w:rsid w:val="00BA3A01"/>
    <w:rsid w:val="00BA56E9"/>
    <w:rsid w:val="00BA62E1"/>
    <w:rsid w:val="00BB37AB"/>
    <w:rsid w:val="00BB590B"/>
    <w:rsid w:val="00BC3BEE"/>
    <w:rsid w:val="00BD6F0C"/>
    <w:rsid w:val="00BD7473"/>
    <w:rsid w:val="00BE1F54"/>
    <w:rsid w:val="00BE5CA4"/>
    <w:rsid w:val="00BE5F9E"/>
    <w:rsid w:val="00BF13FD"/>
    <w:rsid w:val="00BF3BFB"/>
    <w:rsid w:val="00BF763A"/>
    <w:rsid w:val="00C126B2"/>
    <w:rsid w:val="00C13F3D"/>
    <w:rsid w:val="00C17413"/>
    <w:rsid w:val="00C23F56"/>
    <w:rsid w:val="00C24E6B"/>
    <w:rsid w:val="00C271DE"/>
    <w:rsid w:val="00C652AC"/>
    <w:rsid w:val="00C70B0D"/>
    <w:rsid w:val="00C7403C"/>
    <w:rsid w:val="00C81AA2"/>
    <w:rsid w:val="00C832AF"/>
    <w:rsid w:val="00C871CA"/>
    <w:rsid w:val="00C90452"/>
    <w:rsid w:val="00C91B3D"/>
    <w:rsid w:val="00CA3C9D"/>
    <w:rsid w:val="00CA6362"/>
    <w:rsid w:val="00CA75D5"/>
    <w:rsid w:val="00CA7783"/>
    <w:rsid w:val="00CB1BA3"/>
    <w:rsid w:val="00CB4D6D"/>
    <w:rsid w:val="00CB4E35"/>
    <w:rsid w:val="00CB60EA"/>
    <w:rsid w:val="00CC2401"/>
    <w:rsid w:val="00CC2706"/>
    <w:rsid w:val="00CC46C6"/>
    <w:rsid w:val="00CC4B1E"/>
    <w:rsid w:val="00CC741B"/>
    <w:rsid w:val="00CD326A"/>
    <w:rsid w:val="00CD416E"/>
    <w:rsid w:val="00CD6870"/>
    <w:rsid w:val="00CE5AAA"/>
    <w:rsid w:val="00CE7364"/>
    <w:rsid w:val="00CF0382"/>
    <w:rsid w:val="00CF1989"/>
    <w:rsid w:val="00CF4101"/>
    <w:rsid w:val="00CF6093"/>
    <w:rsid w:val="00CF629C"/>
    <w:rsid w:val="00D02DEF"/>
    <w:rsid w:val="00D03514"/>
    <w:rsid w:val="00D10350"/>
    <w:rsid w:val="00D139CC"/>
    <w:rsid w:val="00D14F83"/>
    <w:rsid w:val="00D235E3"/>
    <w:rsid w:val="00D23D95"/>
    <w:rsid w:val="00D30921"/>
    <w:rsid w:val="00D31214"/>
    <w:rsid w:val="00D32941"/>
    <w:rsid w:val="00D36324"/>
    <w:rsid w:val="00D37033"/>
    <w:rsid w:val="00D42FF7"/>
    <w:rsid w:val="00D47113"/>
    <w:rsid w:val="00D55A33"/>
    <w:rsid w:val="00D61B1F"/>
    <w:rsid w:val="00D66320"/>
    <w:rsid w:val="00D70CB8"/>
    <w:rsid w:val="00D724F3"/>
    <w:rsid w:val="00D731F8"/>
    <w:rsid w:val="00D83BF5"/>
    <w:rsid w:val="00D94AB4"/>
    <w:rsid w:val="00D96B98"/>
    <w:rsid w:val="00DA3208"/>
    <w:rsid w:val="00DB13DD"/>
    <w:rsid w:val="00DB2821"/>
    <w:rsid w:val="00DB2EE9"/>
    <w:rsid w:val="00DB3098"/>
    <w:rsid w:val="00DB7109"/>
    <w:rsid w:val="00DB7515"/>
    <w:rsid w:val="00DC588C"/>
    <w:rsid w:val="00DC7BD1"/>
    <w:rsid w:val="00DD6CAE"/>
    <w:rsid w:val="00DD7F84"/>
    <w:rsid w:val="00DF0E5D"/>
    <w:rsid w:val="00DF0F5B"/>
    <w:rsid w:val="00DF2AED"/>
    <w:rsid w:val="00E02C9C"/>
    <w:rsid w:val="00E05221"/>
    <w:rsid w:val="00E06AA6"/>
    <w:rsid w:val="00E11172"/>
    <w:rsid w:val="00E160F7"/>
    <w:rsid w:val="00E1673F"/>
    <w:rsid w:val="00E16897"/>
    <w:rsid w:val="00E24D25"/>
    <w:rsid w:val="00E252CB"/>
    <w:rsid w:val="00E41FB5"/>
    <w:rsid w:val="00E42350"/>
    <w:rsid w:val="00E523E9"/>
    <w:rsid w:val="00E55F67"/>
    <w:rsid w:val="00E624F8"/>
    <w:rsid w:val="00E62A27"/>
    <w:rsid w:val="00E66057"/>
    <w:rsid w:val="00E701BE"/>
    <w:rsid w:val="00E87A09"/>
    <w:rsid w:val="00E87A73"/>
    <w:rsid w:val="00E91388"/>
    <w:rsid w:val="00EB1CC4"/>
    <w:rsid w:val="00EB4B56"/>
    <w:rsid w:val="00ED6CCE"/>
    <w:rsid w:val="00ED6DB4"/>
    <w:rsid w:val="00EE2F14"/>
    <w:rsid w:val="00EE512F"/>
    <w:rsid w:val="00EE652A"/>
    <w:rsid w:val="00EF044B"/>
    <w:rsid w:val="00EF1676"/>
    <w:rsid w:val="00EF2D4D"/>
    <w:rsid w:val="00EF57F3"/>
    <w:rsid w:val="00EF630C"/>
    <w:rsid w:val="00F00261"/>
    <w:rsid w:val="00F020CB"/>
    <w:rsid w:val="00F1689F"/>
    <w:rsid w:val="00F311C6"/>
    <w:rsid w:val="00F32389"/>
    <w:rsid w:val="00F324AD"/>
    <w:rsid w:val="00F358C4"/>
    <w:rsid w:val="00F44380"/>
    <w:rsid w:val="00F45563"/>
    <w:rsid w:val="00F46AEA"/>
    <w:rsid w:val="00F47026"/>
    <w:rsid w:val="00F67B45"/>
    <w:rsid w:val="00F71667"/>
    <w:rsid w:val="00F72C72"/>
    <w:rsid w:val="00F74B3A"/>
    <w:rsid w:val="00F80DB4"/>
    <w:rsid w:val="00F820CB"/>
    <w:rsid w:val="00F83019"/>
    <w:rsid w:val="00F85B2B"/>
    <w:rsid w:val="00F87292"/>
    <w:rsid w:val="00F9226D"/>
    <w:rsid w:val="00F93CE9"/>
    <w:rsid w:val="00F975F8"/>
    <w:rsid w:val="00FA30BD"/>
    <w:rsid w:val="00FB0F23"/>
    <w:rsid w:val="00FB29C4"/>
    <w:rsid w:val="00FC6B94"/>
    <w:rsid w:val="00FF6730"/>
    <w:rsid w:val="00FF6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9CF747E"/>
  <w15:docId w15:val="{1A027042-C144-4259-BC70-82C61A66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4101"/>
    <w:pPr>
      <w:widowControl w:val="0"/>
      <w:jc w:val="both"/>
    </w:pPr>
    <w:rPr>
      <w:kern w:val="2"/>
      <w:sz w:val="21"/>
      <w:szCs w:val="22"/>
    </w:rPr>
  </w:style>
  <w:style w:type="paragraph" w:styleId="1">
    <w:name w:val="heading 1"/>
    <w:basedOn w:val="a"/>
    <w:next w:val="a"/>
    <w:link w:val="10"/>
    <w:uiPriority w:val="99"/>
    <w:qFormat/>
    <w:rsid w:val="00B14255"/>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083A61"/>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9"/>
    <w:qFormat/>
    <w:rsid w:val="00FF6737"/>
    <w:pPr>
      <w:keepNext/>
      <w:keepLines/>
      <w:spacing w:before="260" w:after="260" w:line="416" w:lineRule="auto"/>
      <w:outlineLvl w:val="2"/>
    </w:pPr>
    <w:rPr>
      <w:b/>
      <w:bCs/>
      <w:kern w:val="0"/>
      <w:sz w:val="32"/>
      <w:szCs w:val="32"/>
    </w:rPr>
  </w:style>
  <w:style w:type="paragraph" w:styleId="4">
    <w:name w:val="heading 4"/>
    <w:basedOn w:val="a"/>
    <w:next w:val="a"/>
    <w:link w:val="40"/>
    <w:uiPriority w:val="99"/>
    <w:qFormat/>
    <w:rsid w:val="00FF6737"/>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9"/>
    <w:qFormat/>
    <w:rsid w:val="00FF6737"/>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B14255"/>
    <w:rPr>
      <w:rFonts w:cs="Times New Roman"/>
      <w:b/>
      <w:bCs/>
      <w:kern w:val="44"/>
      <w:sz w:val="44"/>
      <w:szCs w:val="44"/>
    </w:rPr>
  </w:style>
  <w:style w:type="character" w:customStyle="1" w:styleId="20">
    <w:name w:val="标题 2 字符"/>
    <w:link w:val="2"/>
    <w:uiPriority w:val="99"/>
    <w:locked/>
    <w:rsid w:val="00083A61"/>
    <w:rPr>
      <w:rFonts w:ascii="Cambria" w:eastAsia="宋体" w:hAnsi="Cambria" w:cs="Times New Roman"/>
      <w:b/>
      <w:bCs/>
      <w:sz w:val="32"/>
      <w:szCs w:val="32"/>
    </w:rPr>
  </w:style>
  <w:style w:type="character" w:customStyle="1" w:styleId="30">
    <w:name w:val="标题 3 字符"/>
    <w:link w:val="3"/>
    <w:uiPriority w:val="99"/>
    <w:locked/>
    <w:rsid w:val="00FF6737"/>
    <w:rPr>
      <w:rFonts w:cs="Times New Roman"/>
      <w:b/>
      <w:bCs/>
      <w:sz w:val="32"/>
      <w:szCs w:val="32"/>
    </w:rPr>
  </w:style>
  <w:style w:type="character" w:customStyle="1" w:styleId="40">
    <w:name w:val="标题 4 字符"/>
    <w:link w:val="4"/>
    <w:uiPriority w:val="99"/>
    <w:locked/>
    <w:rsid w:val="00FF6737"/>
    <w:rPr>
      <w:rFonts w:ascii="Cambria" w:eastAsia="宋体" w:hAnsi="Cambria" w:cs="Times New Roman"/>
      <w:b/>
      <w:bCs/>
      <w:sz w:val="28"/>
      <w:szCs w:val="28"/>
    </w:rPr>
  </w:style>
  <w:style w:type="character" w:customStyle="1" w:styleId="50">
    <w:name w:val="标题 5 字符"/>
    <w:link w:val="5"/>
    <w:uiPriority w:val="99"/>
    <w:semiHidden/>
    <w:locked/>
    <w:rsid w:val="00FF6737"/>
    <w:rPr>
      <w:rFonts w:cs="Times New Roman"/>
      <w:b/>
      <w:bCs/>
      <w:sz w:val="28"/>
      <w:szCs w:val="28"/>
    </w:rPr>
  </w:style>
  <w:style w:type="paragraph" w:styleId="a3">
    <w:name w:val="header"/>
    <w:basedOn w:val="a"/>
    <w:link w:val="a4"/>
    <w:uiPriority w:val="99"/>
    <w:rsid w:val="00101234"/>
    <w:pPr>
      <w:pBdr>
        <w:bottom w:val="single" w:sz="6" w:space="1" w:color="auto"/>
      </w:pBdr>
      <w:tabs>
        <w:tab w:val="center" w:pos="4153"/>
        <w:tab w:val="right" w:pos="8306"/>
      </w:tabs>
      <w:snapToGrid w:val="0"/>
      <w:jc w:val="center"/>
    </w:pPr>
    <w:rPr>
      <w:kern w:val="0"/>
      <w:sz w:val="18"/>
      <w:szCs w:val="18"/>
    </w:rPr>
  </w:style>
  <w:style w:type="character" w:customStyle="1" w:styleId="a4">
    <w:name w:val="页眉 字符"/>
    <w:link w:val="a3"/>
    <w:uiPriority w:val="99"/>
    <w:locked/>
    <w:rsid w:val="00101234"/>
    <w:rPr>
      <w:rFonts w:cs="Times New Roman"/>
      <w:sz w:val="18"/>
      <w:szCs w:val="18"/>
    </w:rPr>
  </w:style>
  <w:style w:type="paragraph" w:styleId="a5">
    <w:name w:val="footer"/>
    <w:basedOn w:val="a"/>
    <w:link w:val="a6"/>
    <w:uiPriority w:val="99"/>
    <w:rsid w:val="00101234"/>
    <w:pPr>
      <w:tabs>
        <w:tab w:val="center" w:pos="4153"/>
        <w:tab w:val="right" w:pos="8306"/>
      </w:tabs>
      <w:snapToGrid w:val="0"/>
      <w:jc w:val="left"/>
    </w:pPr>
    <w:rPr>
      <w:kern w:val="0"/>
      <w:sz w:val="18"/>
      <w:szCs w:val="18"/>
    </w:rPr>
  </w:style>
  <w:style w:type="character" w:customStyle="1" w:styleId="a6">
    <w:name w:val="页脚 字符"/>
    <w:link w:val="a5"/>
    <w:uiPriority w:val="99"/>
    <w:locked/>
    <w:rsid w:val="00101234"/>
    <w:rPr>
      <w:rFonts w:cs="Times New Roman"/>
      <w:sz w:val="18"/>
      <w:szCs w:val="18"/>
    </w:rPr>
  </w:style>
  <w:style w:type="paragraph" w:styleId="a7">
    <w:name w:val="List Paragraph"/>
    <w:basedOn w:val="a"/>
    <w:uiPriority w:val="34"/>
    <w:qFormat/>
    <w:rsid w:val="00083A61"/>
    <w:pPr>
      <w:ind w:firstLineChars="200" w:firstLine="420"/>
    </w:pPr>
  </w:style>
  <w:style w:type="paragraph" w:styleId="a8">
    <w:name w:val="Document Map"/>
    <w:basedOn w:val="a"/>
    <w:link w:val="a9"/>
    <w:uiPriority w:val="99"/>
    <w:semiHidden/>
    <w:rsid w:val="00083A61"/>
    <w:rPr>
      <w:rFonts w:ascii="宋体"/>
      <w:kern w:val="0"/>
      <w:sz w:val="18"/>
      <w:szCs w:val="18"/>
    </w:rPr>
  </w:style>
  <w:style w:type="character" w:customStyle="1" w:styleId="a9">
    <w:name w:val="文档结构图 字符"/>
    <w:link w:val="a8"/>
    <w:uiPriority w:val="99"/>
    <w:semiHidden/>
    <w:locked/>
    <w:rsid w:val="00083A61"/>
    <w:rPr>
      <w:rFonts w:ascii="宋体" w:eastAsia="宋体" w:cs="Times New Roman"/>
      <w:sz w:val="18"/>
      <w:szCs w:val="18"/>
    </w:rPr>
  </w:style>
  <w:style w:type="paragraph" w:styleId="aa">
    <w:name w:val="Balloon Text"/>
    <w:basedOn w:val="a"/>
    <w:link w:val="ab"/>
    <w:uiPriority w:val="99"/>
    <w:semiHidden/>
    <w:rsid w:val="00083A61"/>
    <w:rPr>
      <w:kern w:val="0"/>
      <w:sz w:val="18"/>
      <w:szCs w:val="18"/>
    </w:rPr>
  </w:style>
  <w:style w:type="character" w:customStyle="1" w:styleId="ab">
    <w:name w:val="批注框文本 字符"/>
    <w:link w:val="aa"/>
    <w:uiPriority w:val="99"/>
    <w:semiHidden/>
    <w:locked/>
    <w:rsid w:val="00083A61"/>
    <w:rPr>
      <w:rFonts w:cs="Times New Roman"/>
      <w:sz w:val="18"/>
      <w:szCs w:val="18"/>
    </w:rPr>
  </w:style>
  <w:style w:type="paragraph" w:styleId="ac">
    <w:name w:val="footnote text"/>
    <w:basedOn w:val="a"/>
    <w:link w:val="ad"/>
    <w:uiPriority w:val="99"/>
    <w:semiHidden/>
    <w:rsid w:val="006352E5"/>
    <w:pPr>
      <w:snapToGrid w:val="0"/>
      <w:jc w:val="left"/>
    </w:pPr>
    <w:rPr>
      <w:kern w:val="0"/>
      <w:sz w:val="18"/>
      <w:szCs w:val="18"/>
    </w:rPr>
  </w:style>
  <w:style w:type="character" w:customStyle="1" w:styleId="ad">
    <w:name w:val="脚注文本 字符"/>
    <w:link w:val="ac"/>
    <w:uiPriority w:val="99"/>
    <w:semiHidden/>
    <w:locked/>
    <w:rsid w:val="006352E5"/>
    <w:rPr>
      <w:rFonts w:cs="Times New Roman"/>
      <w:sz w:val="18"/>
      <w:szCs w:val="18"/>
    </w:rPr>
  </w:style>
  <w:style w:type="character" w:styleId="ae">
    <w:name w:val="footnote reference"/>
    <w:uiPriority w:val="99"/>
    <w:semiHidden/>
    <w:rsid w:val="006352E5"/>
    <w:rPr>
      <w:rFonts w:cs="Times New Roman"/>
      <w:vertAlign w:val="superscript"/>
    </w:rPr>
  </w:style>
  <w:style w:type="character" w:styleId="af">
    <w:name w:val="Hyperlink"/>
    <w:uiPriority w:val="99"/>
    <w:rsid w:val="006352E5"/>
    <w:rPr>
      <w:rFonts w:cs="Times New Roman"/>
      <w:color w:val="0000FF"/>
      <w:u w:val="single"/>
    </w:rPr>
  </w:style>
  <w:style w:type="table" w:styleId="af0">
    <w:name w:val="Table Grid"/>
    <w:basedOn w:val="a1"/>
    <w:uiPriority w:val="99"/>
    <w:rsid w:val="00AF6B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a"/>
    <w:next w:val="a"/>
    <w:autoRedefine/>
    <w:uiPriority w:val="39"/>
    <w:rsid w:val="004412FD"/>
  </w:style>
  <w:style w:type="paragraph" w:styleId="TOC2">
    <w:name w:val="toc 2"/>
    <w:basedOn w:val="a"/>
    <w:next w:val="a"/>
    <w:autoRedefine/>
    <w:uiPriority w:val="39"/>
    <w:rsid w:val="002F5048"/>
    <w:pPr>
      <w:tabs>
        <w:tab w:val="left" w:pos="1260"/>
        <w:tab w:val="right" w:leader="dot" w:pos="8296"/>
      </w:tabs>
      <w:adjustRightInd w:val="0"/>
      <w:snapToGrid w:val="0"/>
      <w:spacing w:line="360" w:lineRule="auto"/>
      <w:ind w:leftChars="200" w:left="420"/>
    </w:pPr>
  </w:style>
  <w:style w:type="paragraph" w:styleId="TOC3">
    <w:name w:val="toc 3"/>
    <w:basedOn w:val="a"/>
    <w:next w:val="a"/>
    <w:autoRedefine/>
    <w:uiPriority w:val="39"/>
    <w:rsid w:val="004412FD"/>
    <w:pPr>
      <w:ind w:leftChars="400" w:left="840"/>
    </w:pPr>
  </w:style>
  <w:style w:type="paragraph" w:styleId="TOC4">
    <w:name w:val="toc 4"/>
    <w:basedOn w:val="a"/>
    <w:next w:val="a"/>
    <w:autoRedefine/>
    <w:uiPriority w:val="39"/>
    <w:rsid w:val="004412FD"/>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581933">
      <w:bodyDiv w:val="1"/>
      <w:marLeft w:val="0"/>
      <w:marRight w:val="0"/>
      <w:marTop w:val="0"/>
      <w:marBottom w:val="0"/>
      <w:divBdr>
        <w:top w:val="none" w:sz="0" w:space="0" w:color="auto"/>
        <w:left w:val="none" w:sz="0" w:space="0" w:color="auto"/>
        <w:bottom w:val="none" w:sz="0" w:space="0" w:color="auto"/>
        <w:right w:val="none" w:sz="0" w:space="0" w:color="auto"/>
      </w:divBdr>
    </w:div>
    <w:div w:id="586958053">
      <w:marLeft w:val="0"/>
      <w:marRight w:val="0"/>
      <w:marTop w:val="0"/>
      <w:marBottom w:val="0"/>
      <w:divBdr>
        <w:top w:val="none" w:sz="0" w:space="0" w:color="auto"/>
        <w:left w:val="none" w:sz="0" w:space="0" w:color="auto"/>
        <w:bottom w:val="none" w:sz="0" w:space="0" w:color="auto"/>
        <w:right w:val="none" w:sz="0" w:space="0" w:color="auto"/>
      </w:divBdr>
    </w:div>
    <w:div w:id="586958054">
      <w:marLeft w:val="0"/>
      <w:marRight w:val="0"/>
      <w:marTop w:val="0"/>
      <w:marBottom w:val="0"/>
      <w:divBdr>
        <w:top w:val="none" w:sz="0" w:space="0" w:color="auto"/>
        <w:left w:val="none" w:sz="0" w:space="0" w:color="auto"/>
        <w:bottom w:val="none" w:sz="0" w:space="0" w:color="auto"/>
        <w:right w:val="none" w:sz="0" w:space="0" w:color="auto"/>
      </w:divBdr>
    </w:div>
    <w:div w:id="586958055">
      <w:marLeft w:val="0"/>
      <w:marRight w:val="0"/>
      <w:marTop w:val="0"/>
      <w:marBottom w:val="0"/>
      <w:divBdr>
        <w:top w:val="none" w:sz="0" w:space="0" w:color="auto"/>
        <w:left w:val="none" w:sz="0" w:space="0" w:color="auto"/>
        <w:bottom w:val="none" w:sz="0" w:space="0" w:color="auto"/>
        <w:right w:val="none" w:sz="0" w:space="0" w:color="auto"/>
      </w:divBdr>
    </w:div>
    <w:div w:id="586958056">
      <w:marLeft w:val="0"/>
      <w:marRight w:val="0"/>
      <w:marTop w:val="0"/>
      <w:marBottom w:val="0"/>
      <w:divBdr>
        <w:top w:val="none" w:sz="0" w:space="0" w:color="auto"/>
        <w:left w:val="none" w:sz="0" w:space="0" w:color="auto"/>
        <w:bottom w:val="none" w:sz="0" w:space="0" w:color="auto"/>
        <w:right w:val="none" w:sz="0" w:space="0" w:color="auto"/>
      </w:divBdr>
    </w:div>
    <w:div w:id="1128545052">
      <w:bodyDiv w:val="1"/>
      <w:marLeft w:val="0"/>
      <w:marRight w:val="0"/>
      <w:marTop w:val="0"/>
      <w:marBottom w:val="0"/>
      <w:divBdr>
        <w:top w:val="none" w:sz="0" w:space="0" w:color="auto"/>
        <w:left w:val="none" w:sz="0" w:space="0" w:color="auto"/>
        <w:bottom w:val="none" w:sz="0" w:space="0" w:color="auto"/>
        <w:right w:val="none" w:sz="0" w:space="0" w:color="auto"/>
      </w:divBdr>
    </w:div>
    <w:div w:id="1841774949">
      <w:bodyDiv w:val="1"/>
      <w:marLeft w:val="0"/>
      <w:marRight w:val="0"/>
      <w:marTop w:val="0"/>
      <w:marBottom w:val="0"/>
      <w:divBdr>
        <w:top w:val="none" w:sz="0" w:space="0" w:color="auto"/>
        <w:left w:val="none" w:sz="0" w:space="0" w:color="auto"/>
        <w:bottom w:val="none" w:sz="0" w:space="0" w:color="auto"/>
        <w:right w:val="none" w:sz="0" w:space="0" w:color="auto"/>
      </w:divBdr>
      <w:divsChild>
        <w:div w:id="222982941">
          <w:marLeft w:val="720"/>
          <w:marRight w:val="0"/>
          <w:marTop w:val="0"/>
          <w:marBottom w:val="0"/>
          <w:divBdr>
            <w:top w:val="none" w:sz="0" w:space="0" w:color="auto"/>
            <w:left w:val="none" w:sz="0" w:space="0" w:color="auto"/>
            <w:bottom w:val="none" w:sz="0" w:space="0" w:color="auto"/>
            <w:right w:val="none" w:sz="0" w:space="0" w:color="auto"/>
          </w:divBdr>
        </w:div>
        <w:div w:id="936786362">
          <w:marLeft w:val="720"/>
          <w:marRight w:val="0"/>
          <w:marTop w:val="0"/>
          <w:marBottom w:val="0"/>
          <w:divBdr>
            <w:top w:val="none" w:sz="0" w:space="0" w:color="auto"/>
            <w:left w:val="none" w:sz="0" w:space="0" w:color="auto"/>
            <w:bottom w:val="none" w:sz="0" w:space="0" w:color="auto"/>
            <w:right w:val="none" w:sz="0" w:space="0" w:color="auto"/>
          </w:divBdr>
        </w:div>
        <w:div w:id="733699596">
          <w:marLeft w:val="720"/>
          <w:marRight w:val="0"/>
          <w:marTop w:val="0"/>
          <w:marBottom w:val="0"/>
          <w:divBdr>
            <w:top w:val="none" w:sz="0" w:space="0" w:color="auto"/>
            <w:left w:val="none" w:sz="0" w:space="0" w:color="auto"/>
            <w:bottom w:val="none" w:sz="0" w:space="0" w:color="auto"/>
            <w:right w:val="none" w:sz="0" w:space="0" w:color="auto"/>
          </w:divBdr>
        </w:div>
        <w:div w:id="99294828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1081</TotalTime>
  <Pages>24</Pages>
  <Words>1336</Words>
  <Characters>7616</Characters>
  <Application>Microsoft Office Word</Application>
  <DocSecurity>0</DocSecurity>
  <Lines>63</Lines>
  <Paragraphs>17</Paragraphs>
  <ScaleCrop>false</ScaleCrop>
  <Company>微软中国</Company>
  <LinksUpToDate>false</LinksUpToDate>
  <CharactersWithSpaces>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启超 肖</cp:lastModifiedBy>
  <cp:revision>135</cp:revision>
  <cp:lastPrinted>2018-09-06T04:07:00Z</cp:lastPrinted>
  <dcterms:created xsi:type="dcterms:W3CDTF">2014-12-04T15:21:00Z</dcterms:created>
  <dcterms:modified xsi:type="dcterms:W3CDTF">2020-08-27T08:00:00Z</dcterms:modified>
</cp:coreProperties>
</file>