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E08" w:rsidRPr="005C4518" w:rsidRDefault="00E3559A" w:rsidP="009D0E08">
      <w:pPr>
        <w:jc w:val="center"/>
      </w:pPr>
      <w:r w:rsidRPr="005C4518">
        <w:rPr>
          <w:rFonts w:hint="eastAsia"/>
        </w:rPr>
        <w:t>从硬盘到文件系统</w:t>
      </w:r>
    </w:p>
    <w:p w:rsidR="004A00B9" w:rsidRDefault="00E3559A" w:rsidP="00E3559A">
      <w:r>
        <w:rPr>
          <w:rFonts w:hint="eastAsia"/>
        </w:rPr>
        <w:tab/>
      </w:r>
      <w:r>
        <w:rPr>
          <w:rFonts w:hint="eastAsia"/>
        </w:rPr>
        <w:t>这篇文章将要为大家介绍硬盘的组成及其工作原理，然后由硬盘引申到文件系统。</w:t>
      </w:r>
    </w:p>
    <w:p w:rsidR="000623D3" w:rsidRDefault="00E3559A" w:rsidP="00E3559A">
      <w:r>
        <w:rPr>
          <w:rFonts w:hint="eastAsia"/>
        </w:rPr>
        <w:tab/>
      </w:r>
      <w:r>
        <w:rPr>
          <w:rFonts w:hint="eastAsia"/>
        </w:rPr>
        <w:t>首先来为大家介绍</w:t>
      </w:r>
      <w:r w:rsidR="000623D3">
        <w:rPr>
          <w:rFonts w:hint="eastAsia"/>
        </w:rPr>
        <w:t>硬盘的分类。</w:t>
      </w:r>
    </w:p>
    <w:p w:rsidR="000623D3" w:rsidRDefault="000623D3" w:rsidP="00E3559A">
      <w:r>
        <w:rPr>
          <w:rFonts w:hint="eastAsia"/>
        </w:rPr>
        <w:tab/>
      </w:r>
      <w:r>
        <w:rPr>
          <w:rFonts w:hint="eastAsia"/>
        </w:rPr>
        <w:t>硬盘按接口来分的话一般可以分为：</w:t>
      </w:r>
    </w:p>
    <w:p w:rsidR="000623D3" w:rsidRDefault="005E4448" w:rsidP="000623D3">
      <w:r>
        <w:rPr>
          <w:rFonts w:hint="eastAsia"/>
        </w:rPr>
        <w:t>SATA (</w:t>
      </w:r>
      <w:r w:rsidRPr="003B7FCA">
        <w:t>Serial Advanced Technology Attachment</w:t>
      </w:r>
      <w:r w:rsidRPr="003B7FCA">
        <w:t>，串行高级技术附件</w:t>
      </w:r>
      <w:r>
        <w:rPr>
          <w:rFonts w:hint="eastAsia"/>
        </w:rPr>
        <w:t>)</w:t>
      </w:r>
      <w:r>
        <w:rPr>
          <w:rFonts w:hint="eastAsia"/>
        </w:rPr>
        <w:t>接口硬盘。（</w:t>
      </w:r>
      <w:r>
        <w:rPr>
          <w:rFonts w:hint="eastAsia"/>
        </w:rPr>
        <w:t>SATA</w:t>
      </w:r>
      <w:r>
        <w:rPr>
          <w:rFonts w:hint="eastAsia"/>
        </w:rPr>
        <w:t>后面还有</w:t>
      </w:r>
      <w:r>
        <w:rPr>
          <w:rFonts w:hint="eastAsia"/>
        </w:rPr>
        <w:t>SATA</w:t>
      </w:r>
      <w:r w:rsidRPr="005E4448">
        <w:rPr>
          <w:rFonts w:hint="eastAsia"/>
        </w:rPr>
        <w:t>Ⅱ</w:t>
      </w:r>
      <w:r>
        <w:rPr>
          <w:rFonts w:hint="eastAsia"/>
        </w:rPr>
        <w:t>）</w:t>
      </w:r>
    </w:p>
    <w:p w:rsidR="000623D3" w:rsidRDefault="000623D3" w:rsidP="00D96FF6">
      <w:pPr>
        <w:jc w:val="center"/>
      </w:pPr>
      <w:r>
        <w:rPr>
          <w:rFonts w:hint="eastAsia"/>
          <w:noProof/>
        </w:rPr>
        <w:drawing>
          <wp:inline distT="0" distB="0" distL="0" distR="0" wp14:anchorId="48C801BF" wp14:editId="3BF7DAF2">
            <wp:extent cx="5274310" cy="2507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7b02087bf40ad16de6e742572c11dfa9ecce14_副本.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rsidR="00D96FF6" w:rsidRDefault="00D96FF6" w:rsidP="00D96FF6">
      <w:pPr>
        <w:jc w:val="center"/>
      </w:pPr>
      <w:r>
        <w:rPr>
          <w:rFonts w:hint="eastAsia"/>
        </w:rPr>
        <w:t>图</w:t>
      </w:r>
      <w:r>
        <w:rPr>
          <w:rFonts w:hint="eastAsia"/>
        </w:rPr>
        <w:t>1</w:t>
      </w:r>
    </w:p>
    <w:p w:rsidR="005E4448" w:rsidRDefault="005E4448" w:rsidP="00E3559A">
      <w:r w:rsidRPr="00B3007A">
        <w:rPr>
          <w:rFonts w:hint="eastAsia"/>
        </w:rPr>
        <w:t>SAS(Serial Attached SCSI)</w:t>
      </w:r>
      <w:r>
        <w:rPr>
          <w:rFonts w:hint="eastAsia"/>
        </w:rPr>
        <w:t>和接口硬盘。</w:t>
      </w:r>
    </w:p>
    <w:p w:rsidR="005E4448" w:rsidRDefault="005E4448" w:rsidP="00E3559A">
      <w:r>
        <w:rPr>
          <w:rFonts w:hint="eastAsia"/>
          <w:noProof/>
        </w:rPr>
        <w:drawing>
          <wp:inline distT="0" distB="0" distL="0" distR="0" wp14:anchorId="09B937AE" wp14:editId="2199C789">
            <wp:extent cx="2790825" cy="172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486125338,1148876886&amp;fm=21&amp;gp=0_副本.jpg"/>
                    <pic:cNvPicPr/>
                  </pic:nvPicPr>
                  <pic:blipFill>
                    <a:blip r:embed="rId9">
                      <a:extLst>
                        <a:ext uri="{28A0092B-C50C-407E-A947-70E740481C1C}">
                          <a14:useLocalDpi xmlns:a14="http://schemas.microsoft.com/office/drawing/2010/main" val="0"/>
                        </a:ext>
                      </a:extLst>
                    </a:blip>
                    <a:stretch>
                      <a:fillRect/>
                    </a:stretch>
                  </pic:blipFill>
                  <pic:spPr>
                    <a:xfrm>
                      <a:off x="0" y="0"/>
                      <a:ext cx="2790825" cy="1724025"/>
                    </a:xfrm>
                    <a:prstGeom prst="rect">
                      <a:avLst/>
                    </a:prstGeom>
                  </pic:spPr>
                </pic:pic>
              </a:graphicData>
            </a:graphic>
          </wp:inline>
        </w:drawing>
      </w:r>
    </w:p>
    <w:p w:rsidR="00D96FF6" w:rsidRDefault="00D96FF6" w:rsidP="00181653">
      <w:pPr>
        <w:ind w:firstLineChars="900" w:firstLine="1890"/>
      </w:pPr>
      <w:r>
        <w:rPr>
          <w:rFonts w:hint="eastAsia"/>
        </w:rPr>
        <w:t>图</w:t>
      </w:r>
      <w:r>
        <w:rPr>
          <w:rFonts w:hint="eastAsia"/>
        </w:rPr>
        <w:t>2</w:t>
      </w:r>
    </w:p>
    <w:p w:rsidR="005E4448" w:rsidRDefault="005E4448" w:rsidP="00E3559A">
      <w:r>
        <w:rPr>
          <w:rFonts w:hint="eastAsia"/>
        </w:rPr>
        <w:t>大家有没有觉得</w:t>
      </w:r>
      <w:r>
        <w:rPr>
          <w:rFonts w:hint="eastAsia"/>
        </w:rPr>
        <w:t>SAS</w:t>
      </w:r>
      <w:r>
        <w:rPr>
          <w:rFonts w:hint="eastAsia"/>
        </w:rPr>
        <w:t>接口硬盘和</w:t>
      </w:r>
      <w:r>
        <w:rPr>
          <w:rFonts w:hint="eastAsia"/>
        </w:rPr>
        <w:t>SATA</w:t>
      </w:r>
      <w:r>
        <w:rPr>
          <w:rFonts w:hint="eastAsia"/>
        </w:rPr>
        <w:t>接口硬盘很像？事实</w:t>
      </w:r>
      <w:r w:rsidR="004E0BFE">
        <w:rPr>
          <w:rFonts w:hint="eastAsia"/>
        </w:rPr>
        <w:t>是</w:t>
      </w:r>
      <w:r>
        <w:rPr>
          <w:rFonts w:hint="eastAsia"/>
        </w:rPr>
        <w:t>它们俩</w:t>
      </w:r>
      <w:r w:rsidR="004E0BFE">
        <w:rPr>
          <w:rFonts w:hint="eastAsia"/>
        </w:rPr>
        <w:t>确实很像，像到了</w:t>
      </w:r>
      <w:r w:rsidR="004E0BFE">
        <w:rPr>
          <w:rFonts w:hint="eastAsia"/>
        </w:rPr>
        <w:t>SAS</w:t>
      </w:r>
      <w:r w:rsidR="004E0BFE">
        <w:rPr>
          <w:rFonts w:hint="eastAsia"/>
        </w:rPr>
        <w:t>和</w:t>
      </w:r>
      <w:r w:rsidR="004E0BFE">
        <w:rPr>
          <w:rFonts w:hint="eastAsia"/>
        </w:rPr>
        <w:t>SATA</w:t>
      </w:r>
      <w:r w:rsidR="004E0BFE">
        <w:rPr>
          <w:rFonts w:hint="eastAsia"/>
        </w:rPr>
        <w:t>在物理</w:t>
      </w:r>
      <w:r>
        <w:rPr>
          <w:rFonts w:hint="eastAsia"/>
        </w:rPr>
        <w:t>层上完全兼容的地步，但是</w:t>
      </w:r>
      <w:r>
        <w:rPr>
          <w:rFonts w:hint="eastAsia"/>
        </w:rPr>
        <w:t>SAS</w:t>
      </w:r>
      <w:r>
        <w:rPr>
          <w:rFonts w:hint="eastAsia"/>
        </w:rPr>
        <w:t>和</w:t>
      </w:r>
      <w:r>
        <w:rPr>
          <w:rFonts w:hint="eastAsia"/>
        </w:rPr>
        <w:t>SATA</w:t>
      </w:r>
      <w:r>
        <w:rPr>
          <w:rFonts w:hint="eastAsia"/>
        </w:rPr>
        <w:t>又确确实实是两种不同的接口。</w:t>
      </w:r>
    </w:p>
    <w:p w:rsidR="000623D3" w:rsidRDefault="000623D3" w:rsidP="000623D3">
      <w:r>
        <w:t>S</w:t>
      </w:r>
      <w:r>
        <w:rPr>
          <w:rFonts w:hint="eastAsia"/>
        </w:rPr>
        <w:t>CSI(</w:t>
      </w:r>
      <w:r w:rsidRPr="000623D3">
        <w:t>Small Computer System Interface</w:t>
      </w:r>
      <w:r w:rsidRPr="000623D3">
        <w:t>（</w:t>
      </w:r>
      <w:hyperlink r:id="rId10" w:tgtFrame="_blank" w:history="1">
        <w:r w:rsidRPr="000623D3">
          <w:t>小型计算机系统接口</w:t>
        </w:r>
      </w:hyperlink>
      <w:r w:rsidRPr="000623D3">
        <w:t>）</w:t>
      </w:r>
      <w:r>
        <w:rPr>
          <w:rFonts w:hint="eastAsia"/>
        </w:rPr>
        <w:t>)</w:t>
      </w:r>
      <w:r>
        <w:rPr>
          <w:rFonts w:hint="eastAsia"/>
        </w:rPr>
        <w:t>接口硬盘。</w:t>
      </w:r>
    </w:p>
    <w:p w:rsidR="000623D3" w:rsidRDefault="000623D3" w:rsidP="000623D3">
      <w:r>
        <w:rPr>
          <w:noProof/>
        </w:rPr>
        <w:drawing>
          <wp:inline distT="0" distB="0" distL="0" distR="0" wp14:anchorId="41F89569" wp14:editId="7888A945">
            <wp:extent cx="5200650" cy="190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58d109b3de9c8270c9caf56c81800a19d8431f_副本.jpg"/>
                    <pic:cNvPicPr/>
                  </pic:nvPicPr>
                  <pic:blipFill>
                    <a:blip r:embed="rId11">
                      <a:extLst>
                        <a:ext uri="{28A0092B-C50C-407E-A947-70E740481C1C}">
                          <a14:useLocalDpi xmlns:a14="http://schemas.microsoft.com/office/drawing/2010/main" val="0"/>
                        </a:ext>
                      </a:extLst>
                    </a:blip>
                    <a:stretch>
                      <a:fillRect/>
                    </a:stretch>
                  </pic:blipFill>
                  <pic:spPr>
                    <a:xfrm>
                      <a:off x="0" y="0"/>
                      <a:ext cx="5200650" cy="1905000"/>
                    </a:xfrm>
                    <a:prstGeom prst="rect">
                      <a:avLst/>
                    </a:prstGeom>
                  </pic:spPr>
                </pic:pic>
              </a:graphicData>
            </a:graphic>
          </wp:inline>
        </w:drawing>
      </w:r>
    </w:p>
    <w:p w:rsidR="00D96FF6" w:rsidRDefault="00D96FF6" w:rsidP="00D96FF6">
      <w:pPr>
        <w:jc w:val="center"/>
      </w:pPr>
      <w:r>
        <w:rPr>
          <w:rFonts w:hint="eastAsia"/>
        </w:rPr>
        <w:lastRenderedPageBreak/>
        <w:t>图</w:t>
      </w:r>
      <w:r>
        <w:rPr>
          <w:rFonts w:hint="eastAsia"/>
        </w:rPr>
        <w:t>3</w:t>
      </w:r>
    </w:p>
    <w:p w:rsidR="000623D3" w:rsidRDefault="000623D3" w:rsidP="000623D3">
      <w:r>
        <w:rPr>
          <w:rFonts w:hint="eastAsia"/>
        </w:rPr>
        <w:t>IDE</w:t>
      </w:r>
      <w:r>
        <w:rPr>
          <w:rFonts w:hint="eastAsia"/>
        </w:rPr>
        <w:t>（</w:t>
      </w:r>
      <w:r w:rsidRPr="003B7FCA">
        <w:t>Integrated Drive Electronics</w:t>
      </w:r>
      <w:r w:rsidRPr="003B7FCA">
        <w:rPr>
          <w:rFonts w:hint="eastAsia"/>
        </w:rPr>
        <w:t>集成驱动器</w:t>
      </w:r>
      <w:r>
        <w:rPr>
          <w:rFonts w:hint="eastAsia"/>
        </w:rPr>
        <w:t>）接口硬盘。</w:t>
      </w:r>
    </w:p>
    <w:p w:rsidR="000623D3" w:rsidRDefault="000623D3" w:rsidP="00E3559A">
      <w:r>
        <w:rPr>
          <w:rFonts w:hint="eastAsia"/>
          <w:noProof/>
        </w:rPr>
        <w:drawing>
          <wp:inline distT="0" distB="0" distL="0" distR="0" wp14:anchorId="77C8E89F" wp14:editId="719121F5">
            <wp:extent cx="5274310" cy="2637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51f3deb48f8c54e2a2ea5439292df5e0fe7f53_副本.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D96FF6" w:rsidRDefault="00D96FF6" w:rsidP="00D96FF6">
      <w:pPr>
        <w:jc w:val="center"/>
      </w:pPr>
      <w:r>
        <w:rPr>
          <w:rFonts w:hint="eastAsia"/>
        </w:rPr>
        <w:t>图</w:t>
      </w:r>
      <w:r>
        <w:rPr>
          <w:rFonts w:hint="eastAsia"/>
        </w:rPr>
        <w:t>4</w:t>
      </w:r>
    </w:p>
    <w:p w:rsidR="00003237" w:rsidRDefault="00003237" w:rsidP="00E3559A">
      <w:r>
        <w:rPr>
          <w:rFonts w:hint="eastAsia"/>
        </w:rPr>
        <w:t>FC</w:t>
      </w:r>
      <w:r w:rsidR="00C5389B">
        <w:rPr>
          <w:rFonts w:hint="eastAsia"/>
        </w:rPr>
        <w:t>(</w:t>
      </w:r>
      <w:r w:rsidR="00C5389B" w:rsidRPr="00C5389B">
        <w:rPr>
          <w:rFonts w:hint="eastAsia"/>
        </w:rPr>
        <w:t>Fiber Channel</w:t>
      </w:r>
      <w:r w:rsidR="00C5389B">
        <w:rPr>
          <w:rFonts w:hint="eastAsia"/>
        </w:rPr>
        <w:t>光纤</w:t>
      </w:r>
      <w:r w:rsidR="00C5389B" w:rsidRPr="00C5389B">
        <w:rPr>
          <w:rFonts w:hint="eastAsia"/>
        </w:rPr>
        <w:t>通道</w:t>
      </w:r>
      <w:r w:rsidR="00C5389B">
        <w:rPr>
          <w:rFonts w:hint="eastAsia"/>
        </w:rPr>
        <w:t>)</w:t>
      </w:r>
      <w:r w:rsidR="00C5389B">
        <w:rPr>
          <w:rFonts w:hint="eastAsia"/>
        </w:rPr>
        <w:t>接口硬盘</w:t>
      </w:r>
    </w:p>
    <w:p w:rsidR="00C5389B" w:rsidRDefault="005E4448" w:rsidP="00E3559A">
      <w:r>
        <w:rPr>
          <w:rFonts w:hint="eastAsia"/>
          <w:noProof/>
        </w:rPr>
        <w:drawing>
          <wp:inline distT="0" distB="0" distL="0" distR="0" wp14:anchorId="74004CC2" wp14:editId="4A8DB100">
            <wp:extent cx="4286849" cy="19052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600c338744ebf82927456fddf9d72a6059a70f_副本.png"/>
                    <pic:cNvPicPr/>
                  </pic:nvPicPr>
                  <pic:blipFill>
                    <a:blip r:embed="rId13">
                      <a:extLst>
                        <a:ext uri="{28A0092B-C50C-407E-A947-70E740481C1C}">
                          <a14:useLocalDpi xmlns:a14="http://schemas.microsoft.com/office/drawing/2010/main" val="0"/>
                        </a:ext>
                      </a:extLst>
                    </a:blip>
                    <a:stretch>
                      <a:fillRect/>
                    </a:stretch>
                  </pic:blipFill>
                  <pic:spPr>
                    <a:xfrm>
                      <a:off x="0" y="0"/>
                      <a:ext cx="4286849" cy="1905266"/>
                    </a:xfrm>
                    <a:prstGeom prst="rect">
                      <a:avLst/>
                    </a:prstGeom>
                  </pic:spPr>
                </pic:pic>
              </a:graphicData>
            </a:graphic>
          </wp:inline>
        </w:drawing>
      </w:r>
    </w:p>
    <w:p w:rsidR="00D96FF6" w:rsidRDefault="00D96FF6" w:rsidP="00181653">
      <w:pPr>
        <w:ind w:firstLineChars="1400" w:firstLine="2940"/>
      </w:pPr>
      <w:r>
        <w:rPr>
          <w:rFonts w:hint="eastAsia"/>
        </w:rPr>
        <w:t>图</w:t>
      </w:r>
      <w:r>
        <w:rPr>
          <w:rFonts w:hint="eastAsia"/>
        </w:rPr>
        <w:t>5</w:t>
      </w:r>
    </w:p>
    <w:p w:rsidR="000623D3" w:rsidRDefault="000623D3" w:rsidP="00E3559A">
      <w:r>
        <w:rPr>
          <w:rFonts w:hint="eastAsia"/>
        </w:rPr>
        <w:t>还有大家非常熟悉的</w:t>
      </w:r>
      <w:r>
        <w:rPr>
          <w:rFonts w:hint="eastAsia"/>
        </w:rPr>
        <w:t>USB</w:t>
      </w:r>
      <w:r>
        <w:rPr>
          <w:rFonts w:hint="eastAsia"/>
        </w:rPr>
        <w:t>接口的硬盘。</w:t>
      </w:r>
    </w:p>
    <w:p w:rsidR="004E0BFE" w:rsidRDefault="00003237" w:rsidP="00E3559A">
      <w:r>
        <w:rPr>
          <w:rFonts w:hint="eastAsia"/>
          <w:noProof/>
        </w:rPr>
        <w:drawing>
          <wp:inline distT="0" distB="0" distL="0" distR="0" wp14:anchorId="1B748E32" wp14:editId="617FD307">
            <wp:extent cx="2790825" cy="2095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682669559,3428205086&amp;fm=21&amp;gp=0.jpg"/>
                    <pic:cNvPicPr/>
                  </pic:nvPicPr>
                  <pic:blipFill>
                    <a:blip r:embed="rId14">
                      <a:extLst>
                        <a:ext uri="{28A0092B-C50C-407E-A947-70E740481C1C}">
                          <a14:useLocalDpi xmlns:a14="http://schemas.microsoft.com/office/drawing/2010/main" val="0"/>
                        </a:ext>
                      </a:extLst>
                    </a:blip>
                    <a:stretch>
                      <a:fillRect/>
                    </a:stretch>
                  </pic:blipFill>
                  <pic:spPr>
                    <a:xfrm>
                      <a:off x="0" y="0"/>
                      <a:ext cx="2790825" cy="2095500"/>
                    </a:xfrm>
                    <a:prstGeom prst="rect">
                      <a:avLst/>
                    </a:prstGeom>
                  </pic:spPr>
                </pic:pic>
              </a:graphicData>
            </a:graphic>
          </wp:inline>
        </w:drawing>
      </w:r>
    </w:p>
    <w:p w:rsidR="00D96FF6" w:rsidRDefault="00D96FF6" w:rsidP="00181653">
      <w:pPr>
        <w:ind w:firstLineChars="900" w:firstLine="1890"/>
      </w:pPr>
      <w:r>
        <w:rPr>
          <w:rFonts w:hint="eastAsia"/>
        </w:rPr>
        <w:t>图</w:t>
      </w:r>
      <w:r>
        <w:rPr>
          <w:rFonts w:hint="eastAsia"/>
        </w:rPr>
        <w:t>6</w:t>
      </w:r>
    </w:p>
    <w:p w:rsidR="00E3559A" w:rsidRDefault="004E0BFE" w:rsidP="000623D3">
      <w:pPr>
        <w:ind w:firstLine="420"/>
      </w:pPr>
      <w:r>
        <w:rPr>
          <w:rFonts w:hint="eastAsia"/>
        </w:rPr>
        <w:t>接下来我们来看看</w:t>
      </w:r>
      <w:r w:rsidR="00E3559A">
        <w:rPr>
          <w:rFonts w:hint="eastAsia"/>
        </w:rPr>
        <w:t>硬盘的组成。</w:t>
      </w:r>
    </w:p>
    <w:p w:rsidR="00E3559A" w:rsidRDefault="00E3559A" w:rsidP="00E3559A">
      <w:r>
        <w:rPr>
          <w:noProof/>
        </w:rPr>
        <w:lastRenderedPageBreak/>
        <w:drawing>
          <wp:inline distT="0" distB="0" distL="0" distR="0" wp14:anchorId="37BA5B81" wp14:editId="03552EF2">
            <wp:extent cx="4495800" cy="330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663b26-8386-46a4-8e58-198a7be766f2.png"/>
                    <pic:cNvPicPr/>
                  </pic:nvPicPr>
                  <pic:blipFill>
                    <a:blip r:embed="rId15">
                      <a:extLst>
                        <a:ext uri="{28A0092B-C50C-407E-A947-70E740481C1C}">
                          <a14:useLocalDpi xmlns:a14="http://schemas.microsoft.com/office/drawing/2010/main" val="0"/>
                        </a:ext>
                      </a:extLst>
                    </a:blip>
                    <a:stretch>
                      <a:fillRect/>
                    </a:stretch>
                  </pic:blipFill>
                  <pic:spPr>
                    <a:xfrm>
                      <a:off x="0" y="0"/>
                      <a:ext cx="4495800" cy="3305175"/>
                    </a:xfrm>
                    <a:prstGeom prst="rect">
                      <a:avLst/>
                    </a:prstGeom>
                  </pic:spPr>
                </pic:pic>
              </a:graphicData>
            </a:graphic>
          </wp:inline>
        </w:drawing>
      </w:r>
    </w:p>
    <w:p w:rsidR="00D96FF6" w:rsidRDefault="00D96FF6" w:rsidP="00D96FF6">
      <w:pPr>
        <w:jc w:val="center"/>
      </w:pPr>
      <w:r>
        <w:rPr>
          <w:rFonts w:hint="eastAsia"/>
        </w:rPr>
        <w:t>图</w:t>
      </w:r>
      <w:r>
        <w:rPr>
          <w:rFonts w:hint="eastAsia"/>
        </w:rPr>
        <w:t>7</w:t>
      </w:r>
    </w:p>
    <w:p w:rsidR="004E0BFE" w:rsidRDefault="00D76AA0" w:rsidP="00E3559A">
      <w:r>
        <w:rPr>
          <w:rFonts w:hint="eastAsia"/>
        </w:rPr>
        <w:t>除了固态硬盘之外，硬盘一般都由磁盘、主轴马达、磁头臂、磁头、永磁铁等部分组成。</w:t>
      </w:r>
    </w:p>
    <w:p w:rsidR="00D76AA0" w:rsidRDefault="00D76AA0" w:rsidP="00AF036F">
      <w:r>
        <w:rPr>
          <w:rFonts w:hint="eastAsia"/>
        </w:rPr>
        <w:t>硬盘的每一个组成部件都有其独特的作用，下面让我们来看看硬盘的工作原理。</w:t>
      </w:r>
    </w:p>
    <w:p w:rsidR="002A1BEC" w:rsidRDefault="002A1BEC" w:rsidP="00AF036F">
      <w:pPr>
        <w:ind w:firstLine="420"/>
        <w:rPr>
          <w:rFonts w:hint="eastAsia"/>
        </w:rPr>
      </w:pPr>
      <w:r>
        <w:rPr>
          <w:rFonts w:ascii="Arial" w:hAnsi="Arial" w:cs="Arial"/>
          <w:color w:val="333333"/>
        </w:rPr>
        <w:t>硬盘的存储介质是磁性材料，磁头通过电流改变磁盘的磁性来存储数据。</w:t>
      </w:r>
      <w:bookmarkStart w:id="0" w:name="_GoBack"/>
      <w:bookmarkEnd w:id="0"/>
    </w:p>
    <w:p w:rsidR="005054F3" w:rsidRDefault="005054F3" w:rsidP="00AF036F">
      <w:pPr>
        <w:ind w:firstLine="420"/>
      </w:pPr>
      <w:r w:rsidRPr="00186270">
        <w:t>硬盘在逻辑上被划分为磁道、柱面以及扇区</w:t>
      </w:r>
      <w:r w:rsidRPr="00186270">
        <w:rPr>
          <w:rFonts w:hint="eastAsia"/>
        </w:rPr>
        <w:t>。</w:t>
      </w:r>
    </w:p>
    <w:p w:rsidR="005054F3" w:rsidRDefault="005054F3" w:rsidP="00AF036F">
      <w:pPr>
        <w:ind w:firstLine="420"/>
      </w:pPr>
      <w:r>
        <w:rPr>
          <w:rFonts w:hint="eastAsia"/>
          <w:noProof/>
        </w:rPr>
        <w:drawing>
          <wp:inline distT="0" distB="0" distL="0" distR="0" wp14:anchorId="6B4FFFB7" wp14:editId="7711FB60">
            <wp:extent cx="3547872" cy="2760439"/>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d9aa37-7276-4449-b7e2-526ec99fa515.png"/>
                    <pic:cNvPicPr/>
                  </pic:nvPicPr>
                  <pic:blipFill>
                    <a:blip r:embed="rId16">
                      <a:extLst>
                        <a:ext uri="{28A0092B-C50C-407E-A947-70E740481C1C}">
                          <a14:useLocalDpi xmlns:a14="http://schemas.microsoft.com/office/drawing/2010/main" val="0"/>
                        </a:ext>
                      </a:extLst>
                    </a:blip>
                    <a:stretch>
                      <a:fillRect/>
                    </a:stretch>
                  </pic:blipFill>
                  <pic:spPr>
                    <a:xfrm>
                      <a:off x="0" y="0"/>
                      <a:ext cx="3550057" cy="2762139"/>
                    </a:xfrm>
                    <a:prstGeom prst="rect">
                      <a:avLst/>
                    </a:prstGeom>
                  </pic:spPr>
                </pic:pic>
              </a:graphicData>
            </a:graphic>
          </wp:inline>
        </w:drawing>
      </w:r>
    </w:p>
    <w:p w:rsidR="00D96FF6" w:rsidRDefault="00D96FF6" w:rsidP="00181653">
      <w:pPr>
        <w:ind w:firstLineChars="1450" w:firstLine="3045"/>
      </w:pPr>
      <w:r>
        <w:rPr>
          <w:rFonts w:hint="eastAsia"/>
        </w:rPr>
        <w:t>图</w:t>
      </w:r>
      <w:r>
        <w:rPr>
          <w:rFonts w:hint="eastAsia"/>
        </w:rPr>
        <w:t>8</w:t>
      </w:r>
    </w:p>
    <w:p w:rsidR="005054F3" w:rsidRPr="005C4518" w:rsidRDefault="00186270" w:rsidP="005C4518">
      <w:pPr>
        <w:ind w:firstLine="420"/>
      </w:pPr>
      <w:r w:rsidRPr="00A6726B">
        <w:t>硬盘的每个盘片的每个面都有一个读写磁头，磁盘</w:t>
      </w:r>
      <w:proofErr w:type="gramStart"/>
      <w:r w:rsidRPr="00A6726B">
        <w:t>盘面区域</w:t>
      </w:r>
      <w:proofErr w:type="gramEnd"/>
      <w:r w:rsidRPr="00A6726B">
        <w:t>的划分如图所示。</w:t>
      </w:r>
    </w:p>
    <w:p w:rsidR="00186270" w:rsidRDefault="00186270" w:rsidP="00AF036F">
      <w:pPr>
        <w:ind w:firstLine="420"/>
      </w:pPr>
      <w:r w:rsidRPr="00A6726B">
        <w:rPr>
          <w:rFonts w:hint="eastAsia"/>
          <w:noProof/>
        </w:rPr>
        <w:lastRenderedPageBreak/>
        <w:drawing>
          <wp:inline distT="0" distB="0" distL="0" distR="0" wp14:anchorId="53967A93" wp14:editId="4EE92DD9">
            <wp:extent cx="3284524" cy="26686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0546670_8829.jpg"/>
                    <pic:cNvPicPr/>
                  </pic:nvPicPr>
                  <pic:blipFill>
                    <a:blip r:embed="rId17">
                      <a:extLst>
                        <a:ext uri="{28A0092B-C50C-407E-A947-70E740481C1C}">
                          <a14:useLocalDpi xmlns:a14="http://schemas.microsoft.com/office/drawing/2010/main" val="0"/>
                        </a:ext>
                      </a:extLst>
                    </a:blip>
                    <a:stretch>
                      <a:fillRect/>
                    </a:stretch>
                  </pic:blipFill>
                  <pic:spPr>
                    <a:xfrm>
                      <a:off x="0" y="0"/>
                      <a:ext cx="3285900" cy="2669794"/>
                    </a:xfrm>
                    <a:prstGeom prst="rect">
                      <a:avLst/>
                    </a:prstGeom>
                  </pic:spPr>
                </pic:pic>
              </a:graphicData>
            </a:graphic>
          </wp:inline>
        </w:drawing>
      </w:r>
    </w:p>
    <w:p w:rsidR="00D96FF6" w:rsidRDefault="00D96FF6" w:rsidP="00181653">
      <w:pPr>
        <w:ind w:firstLineChars="1250" w:firstLine="2625"/>
      </w:pPr>
      <w:r>
        <w:rPr>
          <w:rFonts w:hint="eastAsia"/>
        </w:rPr>
        <w:t>图</w:t>
      </w:r>
      <w:r>
        <w:rPr>
          <w:rFonts w:hint="eastAsia"/>
        </w:rPr>
        <w:t>9</w:t>
      </w:r>
    </w:p>
    <w:p w:rsidR="00BF018F" w:rsidRDefault="00CC1961" w:rsidP="00BF018F">
      <w:pPr>
        <w:ind w:firstLine="420"/>
      </w:pPr>
      <w:r>
        <w:rPr>
          <w:rFonts w:hint="eastAsia"/>
        </w:rPr>
        <w:t>硬盘的读写和扇区有着紧密相连的关系，在说扇区之前，我们来看一下与扇区相关的盘面、磁道、和柱面。盘面、磁道和柱面的位置大家可以参照图</w:t>
      </w:r>
      <w:r>
        <w:rPr>
          <w:rFonts w:hint="eastAsia"/>
        </w:rPr>
        <w:t>8</w:t>
      </w:r>
      <w:r>
        <w:rPr>
          <w:rFonts w:hint="eastAsia"/>
        </w:rPr>
        <w:t>。</w:t>
      </w:r>
    </w:p>
    <w:p w:rsidR="002B0875" w:rsidRDefault="005E0700" w:rsidP="00BF018F">
      <w:pPr>
        <w:ind w:firstLine="420"/>
      </w:pPr>
      <w:r>
        <w:rPr>
          <w:rFonts w:hint="eastAsia"/>
        </w:rPr>
        <w:t>盘面：</w:t>
      </w:r>
    </w:p>
    <w:p w:rsidR="005E0700" w:rsidRDefault="005E0700" w:rsidP="00BF018F">
      <w:pPr>
        <w:ind w:firstLine="420"/>
      </w:pPr>
      <w:r>
        <w:rPr>
          <w:rFonts w:hint="eastAsia"/>
        </w:rPr>
        <w:t>硬盘的盘面一般用铝合金材料做基片，高速硬盘也用玻璃做基片。硬盘的每一个盘面都有上下两个盘面。一般每个盘面都会利用以存储数据成为有效盘。当然也有极个别的硬盘</w:t>
      </w:r>
      <w:proofErr w:type="gramStart"/>
      <w:r>
        <w:rPr>
          <w:rFonts w:hint="eastAsia"/>
        </w:rPr>
        <w:t>盘</w:t>
      </w:r>
      <w:proofErr w:type="gramEnd"/>
      <w:r>
        <w:rPr>
          <w:rFonts w:hint="eastAsia"/>
        </w:rPr>
        <w:t>面数为单数。每一个有效盘都有一个盘面好，按顺序从上至下由</w:t>
      </w:r>
      <w:r>
        <w:rPr>
          <w:rFonts w:hint="eastAsia"/>
        </w:rPr>
        <w:t>0</w:t>
      </w:r>
      <w:r>
        <w:rPr>
          <w:rFonts w:hint="eastAsia"/>
        </w:rPr>
        <w:t>开始编号。盘面号又叫磁头号，因为每一个有效盘都有一个对应的读写磁头。</w:t>
      </w:r>
    </w:p>
    <w:p w:rsidR="005E0700" w:rsidRDefault="005E0700" w:rsidP="00BF018F">
      <w:pPr>
        <w:ind w:firstLine="420"/>
      </w:pPr>
      <w:r>
        <w:rPr>
          <w:rFonts w:hint="eastAsia"/>
        </w:rPr>
        <w:t>磁道：</w:t>
      </w:r>
    </w:p>
    <w:p w:rsidR="005E0700" w:rsidRDefault="005E0700" w:rsidP="00BF018F">
      <w:pPr>
        <w:ind w:firstLine="420"/>
      </w:pPr>
      <w:r>
        <w:rPr>
          <w:rFonts w:hint="eastAsia"/>
        </w:rPr>
        <w:t>磁盘在格式化时被划分为许多同心圆，这些同心圆轨迹叫做磁道。磁道从外向内由</w:t>
      </w:r>
      <w:r>
        <w:rPr>
          <w:rFonts w:hint="eastAsia"/>
        </w:rPr>
        <w:t>0</w:t>
      </w:r>
      <w:r>
        <w:rPr>
          <w:rFonts w:hint="eastAsia"/>
        </w:rPr>
        <w:t>开始编号。硬盘的每一个盘面有</w:t>
      </w:r>
      <w:r>
        <w:rPr>
          <w:rFonts w:hint="eastAsia"/>
        </w:rPr>
        <w:t>300</w:t>
      </w:r>
      <w:r>
        <w:rPr>
          <w:rFonts w:hint="eastAsia"/>
        </w:rPr>
        <w:t>——</w:t>
      </w:r>
      <w:r>
        <w:rPr>
          <w:rFonts w:hint="eastAsia"/>
        </w:rPr>
        <w:t>1024</w:t>
      </w:r>
      <w:r>
        <w:rPr>
          <w:rFonts w:hint="eastAsia"/>
        </w:rPr>
        <w:t>个磁道（新式大</w:t>
      </w:r>
      <w:proofErr w:type="gramStart"/>
      <w:r>
        <w:rPr>
          <w:rFonts w:hint="eastAsia"/>
        </w:rPr>
        <w:t>容量盘每面的</w:t>
      </w:r>
      <w:proofErr w:type="gramEnd"/>
      <w:r>
        <w:rPr>
          <w:rFonts w:hint="eastAsia"/>
        </w:rPr>
        <w:t>磁道会更多）。信息以脉冲串的形式记录在这些轨迹中，这些同心圆不是连续记录数据，而是被划分为一段</w:t>
      </w:r>
      <w:proofErr w:type="gramStart"/>
      <w:r>
        <w:rPr>
          <w:rFonts w:hint="eastAsia"/>
        </w:rPr>
        <w:t>段</w:t>
      </w:r>
      <w:proofErr w:type="gramEnd"/>
      <w:r>
        <w:rPr>
          <w:rFonts w:hint="eastAsia"/>
        </w:rPr>
        <w:t>的圆弧，圆弧的角速度这些圆弧的角速度一样。由于径向长度不一样，所以线速度也不一样，外圈的线速度较内圈的线速度大。每段圆弧叫做一个扇区，扇区从</w:t>
      </w:r>
      <w:r>
        <w:rPr>
          <w:rFonts w:hint="eastAsia"/>
        </w:rPr>
        <w:t>1</w:t>
      </w:r>
      <w:r>
        <w:rPr>
          <w:rFonts w:hint="eastAsia"/>
        </w:rPr>
        <w:t>开始编号，每个扇区的数据作为一个单元同时读出或写入。</w:t>
      </w:r>
    </w:p>
    <w:p w:rsidR="005E0700" w:rsidRDefault="005E0700" w:rsidP="00BF018F">
      <w:pPr>
        <w:ind w:firstLine="420"/>
      </w:pPr>
      <w:r>
        <w:rPr>
          <w:rFonts w:hint="eastAsia"/>
        </w:rPr>
        <w:t>柱面：</w:t>
      </w:r>
    </w:p>
    <w:p w:rsidR="005E0700" w:rsidRPr="005E0700" w:rsidRDefault="005E0700" w:rsidP="00BF018F">
      <w:pPr>
        <w:ind w:firstLine="420"/>
      </w:pPr>
      <w:r>
        <w:rPr>
          <w:rFonts w:hint="eastAsia"/>
        </w:rPr>
        <w:t>所有盘面上的同一磁道</w:t>
      </w:r>
      <w:r w:rsidR="00AE3099">
        <w:rPr>
          <w:rFonts w:hint="eastAsia"/>
        </w:rPr>
        <w:t>构成一个圆柱，通常称为柱面。每个圆柱上的磁头由上而下从</w:t>
      </w:r>
      <w:r w:rsidR="00AE3099">
        <w:rPr>
          <w:rFonts w:hint="eastAsia"/>
        </w:rPr>
        <w:t>0</w:t>
      </w:r>
      <w:r w:rsidR="00AE3099">
        <w:rPr>
          <w:rFonts w:hint="eastAsia"/>
        </w:rPr>
        <w:t>开始编号。</w:t>
      </w:r>
      <w:proofErr w:type="gramStart"/>
      <w:r w:rsidR="00AE3099">
        <w:rPr>
          <w:rFonts w:hint="eastAsia"/>
        </w:rPr>
        <w:t>磁头读</w:t>
      </w:r>
      <w:proofErr w:type="gramEnd"/>
      <w:r w:rsidR="00AE3099">
        <w:rPr>
          <w:rFonts w:hint="eastAsia"/>
        </w:rPr>
        <w:t>/</w:t>
      </w:r>
      <w:r w:rsidR="00AE3099">
        <w:rPr>
          <w:rFonts w:hint="eastAsia"/>
        </w:rPr>
        <w:t>写数据时首先在同一柱面内从</w:t>
      </w:r>
      <w:r w:rsidR="00AE3099">
        <w:rPr>
          <w:rFonts w:hint="eastAsia"/>
        </w:rPr>
        <w:t>0</w:t>
      </w:r>
      <w:r w:rsidR="00AE3099">
        <w:rPr>
          <w:rFonts w:hint="eastAsia"/>
        </w:rPr>
        <w:t>磁头开始操作，依次向下在同一柱面的不同盘面上进行操作，只在同一柱面所有磁头全部读</w:t>
      </w:r>
      <w:r w:rsidR="00AE3099">
        <w:rPr>
          <w:rFonts w:hint="eastAsia"/>
        </w:rPr>
        <w:t>/</w:t>
      </w:r>
      <w:r w:rsidR="00AE3099">
        <w:rPr>
          <w:rFonts w:hint="eastAsia"/>
        </w:rPr>
        <w:t>写完毕后磁头才转移到下一柱面。</w:t>
      </w:r>
    </w:p>
    <w:p w:rsidR="005E0700" w:rsidRDefault="00AE3099" w:rsidP="00BF018F">
      <w:pPr>
        <w:ind w:firstLine="420"/>
      </w:pPr>
      <w:r>
        <w:rPr>
          <w:rFonts w:hint="eastAsia"/>
        </w:rPr>
        <w:t>扇区：</w:t>
      </w:r>
    </w:p>
    <w:p w:rsidR="004A00B9" w:rsidRDefault="004A00B9" w:rsidP="00BF018F">
      <w:pPr>
        <w:ind w:firstLine="420"/>
      </w:pPr>
      <w:r>
        <w:rPr>
          <w:rFonts w:hint="eastAsia"/>
        </w:rPr>
        <w:t>操作系统以扇区形式将信息存储在硬盘上，每个扇区包括</w:t>
      </w:r>
      <w:r>
        <w:rPr>
          <w:rFonts w:hint="eastAsia"/>
        </w:rPr>
        <w:t>512</w:t>
      </w:r>
      <w:r>
        <w:rPr>
          <w:rFonts w:hint="eastAsia"/>
        </w:rPr>
        <w:t>个字节的数据和一些其他信息。一个扇区有两个主要部分：存储数据地点的标识符和存储数据的数据段。</w:t>
      </w:r>
      <w:r w:rsidR="00AE3099">
        <w:rPr>
          <w:rFonts w:hint="eastAsia"/>
        </w:rPr>
        <w:t>扇区的第一个主要部分是标识符。标识符，就是扇区头标，包括组成扇区三维地址的三个数字：</w:t>
      </w:r>
    </w:p>
    <w:p w:rsidR="00AE3099" w:rsidRDefault="00AE3099" w:rsidP="00BF018F">
      <w:pPr>
        <w:ind w:firstLine="420"/>
      </w:pPr>
      <w:r>
        <w:rPr>
          <w:rFonts w:hint="eastAsia"/>
        </w:rPr>
        <w:t>盘面号：扇区所在的磁头（或盘面）</w:t>
      </w:r>
    </w:p>
    <w:p w:rsidR="00AE3099" w:rsidRDefault="00AE3099" w:rsidP="00BF018F">
      <w:pPr>
        <w:ind w:firstLine="420"/>
      </w:pPr>
      <w:r>
        <w:rPr>
          <w:rFonts w:hint="eastAsia"/>
        </w:rPr>
        <w:t>柱面号：磁道</w:t>
      </w:r>
    </w:p>
    <w:p w:rsidR="00AE3099" w:rsidRDefault="00AE3099" w:rsidP="00BF018F">
      <w:pPr>
        <w:ind w:firstLine="420"/>
      </w:pPr>
      <w:r>
        <w:rPr>
          <w:rFonts w:hint="eastAsia"/>
        </w:rPr>
        <w:t>扇面号：扇区在磁道的位置，也叫块号。</w:t>
      </w:r>
    </w:p>
    <w:p w:rsidR="00AE3099" w:rsidRPr="00AE3099" w:rsidRDefault="00AE3099" w:rsidP="00AE3099">
      <w:pPr>
        <w:ind w:firstLine="420"/>
      </w:pPr>
      <w:r>
        <w:rPr>
          <w:rFonts w:hint="eastAsia"/>
        </w:rPr>
        <w:t>好了，我们对磁盘的基础知识就介绍在这了，下面让我们通过磁盘来了解计算机的文件系统。</w:t>
      </w:r>
    </w:p>
    <w:p w:rsidR="00D96FF6" w:rsidRPr="00A6726B" w:rsidRDefault="00CC1961" w:rsidP="00D96FF6">
      <w:pPr>
        <w:ind w:firstLine="420"/>
      </w:pPr>
      <w:r>
        <w:rPr>
          <w:rFonts w:hint="eastAsia"/>
        </w:rPr>
        <w:t>磁头靠近主轴接触的表面，即线速度最小</w:t>
      </w:r>
      <w:r w:rsidR="00D96FF6">
        <w:rPr>
          <w:rFonts w:hint="eastAsia"/>
        </w:rPr>
        <w:t>的地方，有一块很特别的地方。为什么说它特别呢，因为它不存放数据，称为启停区或着陆区，在启停区外就是数据区。在数据区的最外</w:t>
      </w:r>
      <w:r w:rsidR="00D96FF6">
        <w:rPr>
          <w:rFonts w:hint="eastAsia"/>
        </w:rPr>
        <w:lastRenderedPageBreak/>
        <w:t>面一圈就是</w:t>
      </w:r>
      <w:r>
        <w:rPr>
          <w:rFonts w:hint="eastAsia"/>
        </w:rPr>
        <w:t>“</w:t>
      </w:r>
      <w:r>
        <w:rPr>
          <w:rFonts w:hint="eastAsia"/>
        </w:rPr>
        <w:t>0</w:t>
      </w:r>
      <w:r>
        <w:rPr>
          <w:rFonts w:hint="eastAsia"/>
        </w:rPr>
        <w:t>”磁道。</w:t>
      </w:r>
      <w:r w:rsidR="00BF018F">
        <w:rPr>
          <w:rFonts w:hint="eastAsia"/>
        </w:rPr>
        <w:t>硬盘的数据存放就是从</w:t>
      </w:r>
      <w:proofErr w:type="gramStart"/>
      <w:r w:rsidR="00BF018F">
        <w:rPr>
          <w:rFonts w:hint="eastAsia"/>
        </w:rPr>
        <w:t>最</w:t>
      </w:r>
      <w:proofErr w:type="gramEnd"/>
      <w:r w:rsidR="00BF018F">
        <w:rPr>
          <w:rFonts w:hint="eastAsia"/>
        </w:rPr>
        <w:t>外圈开始的。</w:t>
      </w:r>
    </w:p>
    <w:p w:rsidR="00D96FF6" w:rsidRPr="00A6726B" w:rsidRDefault="009D0E08" w:rsidP="00D96FF6">
      <w:pPr>
        <w:pStyle w:val="headline-1"/>
        <w:pBdr>
          <w:bottom w:val="single" w:sz="6" w:space="5" w:color="DEDFE1"/>
        </w:pBdr>
        <w:shd w:val="clear" w:color="auto" w:fill="FFFFFF"/>
        <w:spacing w:before="0" w:beforeAutospacing="0" w:after="150" w:afterAutospacing="0" w:line="390" w:lineRule="atLeast"/>
        <w:rPr>
          <w:rFonts w:asciiTheme="minorHAnsi" w:eastAsiaTheme="minorEastAsia" w:hAnsiTheme="minorHAnsi" w:cstheme="minorBidi"/>
          <w:kern w:val="2"/>
          <w:sz w:val="21"/>
          <w:szCs w:val="22"/>
        </w:rPr>
      </w:pPr>
      <w:r w:rsidRPr="00A6726B">
        <w:rPr>
          <w:rFonts w:asciiTheme="minorHAnsi" w:eastAsiaTheme="minorEastAsia" w:hAnsiTheme="minorHAnsi" w:cstheme="minorBidi" w:hint="eastAsia"/>
          <w:noProof/>
          <w:kern w:val="2"/>
          <w:sz w:val="21"/>
          <w:szCs w:val="22"/>
        </w:rPr>
        <w:drawing>
          <wp:inline distT="0" distB="0" distL="0" distR="0" wp14:anchorId="68FDD4D1" wp14:editId="6CDA3F1F">
            <wp:extent cx="4343400" cy="2200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3013235_4621.jpg"/>
                    <pic:cNvPicPr/>
                  </pic:nvPicPr>
                  <pic:blipFill>
                    <a:blip r:embed="rId18">
                      <a:extLst>
                        <a:ext uri="{28A0092B-C50C-407E-A947-70E740481C1C}">
                          <a14:useLocalDpi xmlns:a14="http://schemas.microsoft.com/office/drawing/2010/main" val="0"/>
                        </a:ext>
                      </a:extLst>
                    </a:blip>
                    <a:stretch>
                      <a:fillRect/>
                    </a:stretch>
                  </pic:blipFill>
                  <pic:spPr>
                    <a:xfrm>
                      <a:off x="0" y="0"/>
                      <a:ext cx="4343400" cy="2200275"/>
                    </a:xfrm>
                    <a:prstGeom prst="rect">
                      <a:avLst/>
                    </a:prstGeom>
                  </pic:spPr>
                </pic:pic>
              </a:graphicData>
            </a:graphic>
          </wp:inline>
        </w:drawing>
      </w:r>
    </w:p>
    <w:p w:rsidR="00107417" w:rsidRPr="005C4518" w:rsidRDefault="00D96FF6" w:rsidP="00107417">
      <w:pPr>
        <w:pStyle w:val="a8"/>
        <w:shd w:val="clear" w:color="auto" w:fill="FFFFFF"/>
        <w:spacing w:before="0" w:beforeAutospacing="0" w:after="0" w:afterAutospacing="0" w:line="390" w:lineRule="atLeast"/>
        <w:ind w:firstLineChars="1300" w:firstLine="2730"/>
        <w:rPr>
          <w:rFonts w:asciiTheme="minorHAnsi" w:eastAsiaTheme="minorEastAsia" w:hAnsiTheme="minorHAnsi" w:cstheme="minorBidi"/>
          <w:kern w:val="2"/>
          <w:sz w:val="21"/>
          <w:szCs w:val="22"/>
        </w:rPr>
      </w:pPr>
      <w:r w:rsidRPr="005C4518">
        <w:rPr>
          <w:rFonts w:asciiTheme="minorHAnsi" w:eastAsiaTheme="minorEastAsia" w:hAnsiTheme="minorHAnsi" w:cstheme="minorBidi" w:hint="eastAsia"/>
          <w:kern w:val="2"/>
          <w:sz w:val="21"/>
          <w:szCs w:val="22"/>
        </w:rPr>
        <w:t>图</w:t>
      </w:r>
      <w:r w:rsidR="00BE6E0D" w:rsidRPr="005C4518">
        <w:rPr>
          <w:rFonts w:asciiTheme="minorHAnsi" w:eastAsiaTheme="minorEastAsia" w:hAnsiTheme="minorHAnsi" w:cstheme="minorBidi" w:hint="eastAsia"/>
          <w:kern w:val="2"/>
          <w:sz w:val="21"/>
          <w:szCs w:val="22"/>
        </w:rPr>
        <w:t>10</w:t>
      </w:r>
    </w:p>
    <w:p w:rsidR="00BE6E0D" w:rsidRPr="005C4518" w:rsidRDefault="002B0875" w:rsidP="00107417">
      <w:pPr>
        <w:pStyle w:val="a8"/>
        <w:shd w:val="clear" w:color="auto" w:fill="FFFFFF"/>
        <w:spacing w:before="0" w:beforeAutospacing="0" w:after="0" w:afterAutospacing="0" w:line="390" w:lineRule="atLeast"/>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在硬盘</w:t>
      </w:r>
      <w:r w:rsidR="003F43DC">
        <w:rPr>
          <w:rFonts w:asciiTheme="minorHAnsi" w:eastAsiaTheme="minorEastAsia" w:hAnsiTheme="minorHAnsi" w:cstheme="minorBidi" w:hint="eastAsia"/>
          <w:kern w:val="2"/>
          <w:sz w:val="21"/>
          <w:szCs w:val="22"/>
        </w:rPr>
        <w:t>启动时，</w:t>
      </w:r>
      <w:r>
        <w:rPr>
          <w:rFonts w:asciiTheme="minorHAnsi" w:eastAsiaTheme="minorEastAsia" w:hAnsiTheme="minorHAnsi" w:cstheme="minorBidi" w:hint="eastAsia"/>
          <w:kern w:val="2"/>
          <w:sz w:val="21"/>
          <w:szCs w:val="22"/>
        </w:rPr>
        <w:t>我们的磁头会首先从启停区移动到</w:t>
      </w:r>
      <w:r>
        <w:rPr>
          <w:rFonts w:asciiTheme="minorHAnsi" w:eastAsiaTheme="minorEastAsia" w:hAnsiTheme="minorHAnsi" w:cstheme="minorBidi" w:hint="eastAsia"/>
          <w:kern w:val="2"/>
          <w:sz w:val="21"/>
          <w:szCs w:val="22"/>
        </w:rPr>
        <w:t>0</w:t>
      </w:r>
      <w:r>
        <w:rPr>
          <w:rFonts w:asciiTheme="minorHAnsi" w:eastAsiaTheme="minorEastAsia" w:hAnsiTheme="minorHAnsi" w:cstheme="minorBidi" w:hint="eastAsia"/>
          <w:kern w:val="2"/>
          <w:sz w:val="21"/>
          <w:szCs w:val="22"/>
        </w:rPr>
        <w:t>磁道，具体是</w:t>
      </w:r>
      <w:r>
        <w:rPr>
          <w:rFonts w:asciiTheme="minorHAnsi" w:eastAsiaTheme="minorEastAsia" w:hAnsiTheme="minorHAnsi" w:cstheme="minorBidi" w:hint="eastAsia"/>
          <w:kern w:val="2"/>
          <w:sz w:val="21"/>
          <w:szCs w:val="22"/>
        </w:rPr>
        <w:t>0</w:t>
      </w:r>
      <w:r>
        <w:rPr>
          <w:rFonts w:asciiTheme="minorHAnsi" w:eastAsiaTheme="minorEastAsia" w:hAnsiTheme="minorHAnsi" w:cstheme="minorBidi" w:hint="eastAsia"/>
          <w:kern w:val="2"/>
          <w:sz w:val="21"/>
          <w:szCs w:val="22"/>
        </w:rPr>
        <w:t>柱面，</w:t>
      </w:r>
      <w:r>
        <w:rPr>
          <w:rFonts w:asciiTheme="minorHAnsi" w:eastAsiaTheme="minorEastAsia" w:hAnsiTheme="minorHAnsi" w:cstheme="minorBidi" w:hint="eastAsia"/>
          <w:kern w:val="2"/>
          <w:sz w:val="21"/>
          <w:szCs w:val="22"/>
        </w:rPr>
        <w:t>0</w:t>
      </w:r>
      <w:r w:rsidR="00BE6E0D">
        <w:rPr>
          <w:rFonts w:asciiTheme="minorHAnsi" w:eastAsiaTheme="minorEastAsia" w:hAnsiTheme="minorHAnsi" w:cstheme="minorBidi" w:hint="eastAsia"/>
          <w:kern w:val="2"/>
          <w:sz w:val="21"/>
          <w:szCs w:val="22"/>
        </w:rPr>
        <w:t>磁头</w:t>
      </w:r>
      <w:r>
        <w:rPr>
          <w:rFonts w:asciiTheme="minorHAnsi" w:eastAsiaTheme="minorEastAsia" w:hAnsiTheme="minorHAnsi" w:cstheme="minorBidi" w:hint="eastAsia"/>
          <w:kern w:val="2"/>
          <w:sz w:val="21"/>
          <w:szCs w:val="22"/>
        </w:rPr>
        <w:t>，</w:t>
      </w:r>
      <w:r w:rsidR="00BE6E0D">
        <w:rPr>
          <w:rFonts w:asciiTheme="minorHAnsi" w:eastAsiaTheme="minorEastAsia" w:hAnsiTheme="minorHAnsi" w:cstheme="minorBidi" w:hint="eastAsia"/>
          <w:kern w:val="2"/>
          <w:sz w:val="21"/>
          <w:szCs w:val="22"/>
        </w:rPr>
        <w:t>1</w:t>
      </w:r>
      <w:r w:rsidR="00BE6E0D">
        <w:rPr>
          <w:rFonts w:asciiTheme="minorHAnsi" w:eastAsiaTheme="minorEastAsia" w:hAnsiTheme="minorHAnsi" w:cstheme="minorBidi" w:hint="eastAsia"/>
          <w:kern w:val="2"/>
          <w:sz w:val="21"/>
          <w:szCs w:val="22"/>
        </w:rPr>
        <w:t>扇区。</w:t>
      </w:r>
      <w:r w:rsidRPr="00BE6E0D">
        <w:rPr>
          <w:rFonts w:asciiTheme="minorHAnsi" w:eastAsiaTheme="minorEastAsia" w:hAnsiTheme="minorHAnsi" w:cstheme="minorBidi" w:hint="eastAsia"/>
          <w:kern w:val="2"/>
          <w:sz w:val="21"/>
          <w:szCs w:val="22"/>
        </w:rPr>
        <w:t>硬盘的</w:t>
      </w:r>
      <w:r w:rsidRPr="00BE6E0D">
        <w:rPr>
          <w:rFonts w:asciiTheme="minorHAnsi" w:eastAsiaTheme="minorEastAsia" w:hAnsiTheme="minorHAnsi" w:cstheme="minorBidi" w:hint="eastAsia"/>
          <w:kern w:val="2"/>
          <w:sz w:val="21"/>
          <w:szCs w:val="22"/>
        </w:rPr>
        <w:t>0</w:t>
      </w:r>
      <w:r w:rsidRPr="00BE6E0D">
        <w:rPr>
          <w:rFonts w:asciiTheme="minorHAnsi" w:eastAsiaTheme="minorEastAsia" w:hAnsiTheme="minorHAnsi" w:cstheme="minorBidi" w:hint="eastAsia"/>
          <w:kern w:val="2"/>
          <w:sz w:val="21"/>
          <w:szCs w:val="22"/>
        </w:rPr>
        <w:t>柱面、</w:t>
      </w:r>
      <w:r w:rsidRPr="00BE6E0D">
        <w:rPr>
          <w:rFonts w:asciiTheme="minorHAnsi" w:eastAsiaTheme="minorEastAsia" w:hAnsiTheme="minorHAnsi" w:cstheme="minorBidi" w:hint="eastAsia"/>
          <w:kern w:val="2"/>
          <w:sz w:val="21"/>
          <w:szCs w:val="22"/>
        </w:rPr>
        <w:t>0</w:t>
      </w:r>
      <w:r w:rsidRPr="00BE6E0D">
        <w:rPr>
          <w:rFonts w:asciiTheme="minorHAnsi" w:eastAsiaTheme="minorEastAsia" w:hAnsiTheme="minorHAnsi" w:cstheme="minorBidi" w:hint="eastAsia"/>
          <w:kern w:val="2"/>
          <w:sz w:val="21"/>
          <w:szCs w:val="22"/>
        </w:rPr>
        <w:t>磁头、</w:t>
      </w:r>
      <w:r w:rsidRPr="00BE6E0D">
        <w:rPr>
          <w:rFonts w:asciiTheme="minorHAnsi" w:eastAsiaTheme="minorEastAsia" w:hAnsiTheme="minorHAnsi" w:cstheme="minorBidi" w:hint="eastAsia"/>
          <w:kern w:val="2"/>
          <w:sz w:val="21"/>
          <w:szCs w:val="22"/>
        </w:rPr>
        <w:t>1</w:t>
      </w:r>
      <w:r w:rsidRPr="00BE6E0D">
        <w:rPr>
          <w:rFonts w:asciiTheme="minorHAnsi" w:eastAsiaTheme="minorEastAsia" w:hAnsiTheme="minorHAnsi" w:cstheme="minorBidi" w:hint="eastAsia"/>
          <w:kern w:val="2"/>
          <w:sz w:val="21"/>
          <w:szCs w:val="22"/>
        </w:rPr>
        <w:t>扇区为主引导扇区，</w:t>
      </w:r>
      <w:r w:rsidRPr="00BE6E0D">
        <w:rPr>
          <w:rFonts w:asciiTheme="minorHAnsi" w:eastAsiaTheme="minorEastAsia" w:hAnsiTheme="minorHAnsi" w:cstheme="minorBidi" w:hint="eastAsia"/>
          <w:kern w:val="2"/>
          <w:sz w:val="21"/>
          <w:szCs w:val="22"/>
        </w:rPr>
        <w:t>FDISK</w:t>
      </w:r>
      <w:r w:rsidRPr="00BE6E0D">
        <w:rPr>
          <w:rFonts w:asciiTheme="minorHAnsi" w:eastAsiaTheme="minorEastAsia" w:hAnsiTheme="minorHAnsi" w:cstheme="minorBidi" w:hint="eastAsia"/>
          <w:kern w:val="2"/>
          <w:sz w:val="21"/>
          <w:szCs w:val="22"/>
        </w:rPr>
        <w:t>程序写到该扇区的内容为主引导记录（</w:t>
      </w:r>
      <w:r w:rsidRPr="00BE6E0D">
        <w:rPr>
          <w:rFonts w:asciiTheme="minorHAnsi" w:eastAsiaTheme="minorEastAsia" w:hAnsiTheme="minorHAnsi" w:cstheme="minorBidi" w:hint="eastAsia"/>
          <w:kern w:val="2"/>
          <w:sz w:val="21"/>
          <w:szCs w:val="22"/>
        </w:rPr>
        <w:t>MBR</w:t>
      </w:r>
      <w:r w:rsidRPr="00BE6E0D">
        <w:rPr>
          <w:rFonts w:asciiTheme="minorHAnsi" w:eastAsiaTheme="minorEastAsia" w:hAnsiTheme="minorHAnsi" w:cstheme="minorBidi" w:hint="eastAsia"/>
          <w:kern w:val="2"/>
          <w:sz w:val="21"/>
          <w:szCs w:val="22"/>
        </w:rPr>
        <w:t>），该记录占用</w:t>
      </w:r>
      <w:r w:rsidRPr="00BE6E0D">
        <w:rPr>
          <w:rFonts w:asciiTheme="minorHAnsi" w:eastAsiaTheme="minorEastAsia" w:hAnsiTheme="minorHAnsi" w:cstheme="minorBidi" w:hint="eastAsia"/>
          <w:kern w:val="2"/>
          <w:sz w:val="21"/>
          <w:szCs w:val="22"/>
        </w:rPr>
        <w:t>446</w:t>
      </w:r>
      <w:r w:rsidRPr="00BE6E0D">
        <w:rPr>
          <w:rFonts w:asciiTheme="minorHAnsi" w:eastAsiaTheme="minorEastAsia" w:hAnsiTheme="minorHAnsi" w:cstheme="minorBidi" w:hint="eastAsia"/>
          <w:kern w:val="2"/>
          <w:sz w:val="21"/>
          <w:szCs w:val="22"/>
        </w:rPr>
        <w:t>个字节，它用于硬盘启动时</w:t>
      </w:r>
      <w:r w:rsidR="00BE6E0D">
        <w:rPr>
          <w:rFonts w:asciiTheme="minorHAnsi" w:eastAsiaTheme="minorEastAsia" w:hAnsiTheme="minorHAnsi" w:cstheme="minorBidi" w:hint="eastAsia"/>
          <w:kern w:val="2"/>
          <w:sz w:val="21"/>
          <w:szCs w:val="22"/>
        </w:rPr>
        <w:t>将系统控制权转移给用户指定的并在分区表中登记了的某个操作系统区。</w:t>
      </w:r>
    </w:p>
    <w:p w:rsidR="00BE6E0D" w:rsidRDefault="00BE6E0D" w:rsidP="00107417">
      <w:pPr>
        <w:pStyle w:val="a8"/>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大家可能会问，什么是</w:t>
      </w:r>
      <w:r w:rsidR="00BC6672">
        <w:rPr>
          <w:rFonts w:asciiTheme="minorHAnsi" w:eastAsiaTheme="minorEastAsia" w:hAnsiTheme="minorHAnsi" w:cstheme="minorBidi" w:hint="eastAsia"/>
          <w:kern w:val="2"/>
          <w:sz w:val="21"/>
          <w:szCs w:val="22"/>
        </w:rPr>
        <w:t>主引导扇区和主引导记录。下面让我们来看看</w:t>
      </w:r>
      <w:r w:rsidR="0043032E">
        <w:rPr>
          <w:rFonts w:asciiTheme="minorHAnsi" w:eastAsiaTheme="minorEastAsia" w:hAnsiTheme="minorHAnsi" w:cstheme="minorBidi" w:hint="eastAsia"/>
          <w:kern w:val="2"/>
          <w:sz w:val="21"/>
          <w:szCs w:val="22"/>
        </w:rPr>
        <w:t>这个在硬盘启动时比系统</w:t>
      </w:r>
      <w:r w:rsidR="00F6702C">
        <w:rPr>
          <w:rFonts w:asciiTheme="minorHAnsi" w:eastAsiaTheme="minorEastAsia" w:hAnsiTheme="minorHAnsi" w:cstheme="minorBidi" w:hint="eastAsia"/>
          <w:kern w:val="2"/>
          <w:sz w:val="21"/>
          <w:szCs w:val="22"/>
        </w:rPr>
        <w:t>区</w:t>
      </w:r>
      <w:r w:rsidR="0043032E">
        <w:rPr>
          <w:rFonts w:asciiTheme="minorHAnsi" w:eastAsiaTheme="minorEastAsia" w:hAnsiTheme="minorHAnsi" w:cstheme="minorBidi" w:hint="eastAsia"/>
          <w:kern w:val="2"/>
          <w:sz w:val="21"/>
          <w:szCs w:val="22"/>
        </w:rPr>
        <w:t>还要先读取的扇区吧</w:t>
      </w:r>
      <w:r>
        <w:rPr>
          <w:rFonts w:asciiTheme="minorHAnsi" w:eastAsiaTheme="minorEastAsia" w:hAnsiTheme="minorHAnsi" w:cstheme="minorBidi" w:hint="eastAsia"/>
          <w:kern w:val="2"/>
          <w:sz w:val="21"/>
          <w:szCs w:val="22"/>
        </w:rPr>
        <w:t>。</w:t>
      </w:r>
    </w:p>
    <w:p w:rsidR="003F43DC" w:rsidRDefault="00080AFC" w:rsidP="00107417">
      <w:pPr>
        <w:pStyle w:val="a8"/>
        <w:shd w:val="clear" w:color="auto" w:fill="FFFFFF"/>
        <w:spacing w:before="0" w:beforeAutospacing="0" w:after="0" w:afterAutospacing="0" w:line="60" w:lineRule="auto"/>
        <w:ind w:firstLine="420"/>
        <w:rPr>
          <w:rFonts w:asciiTheme="minorHAnsi" w:eastAsiaTheme="minorEastAsia" w:hAnsiTheme="minorHAnsi" w:cstheme="minorBidi"/>
          <w:kern w:val="2"/>
          <w:sz w:val="21"/>
          <w:szCs w:val="22"/>
        </w:rPr>
      </w:pPr>
      <w:r w:rsidRPr="00080AFC">
        <w:rPr>
          <w:rFonts w:asciiTheme="minorHAnsi" w:eastAsiaTheme="minorEastAsia" w:hAnsiTheme="minorHAnsi" w:cstheme="minorBidi"/>
          <w:kern w:val="2"/>
          <w:sz w:val="21"/>
          <w:szCs w:val="22"/>
        </w:rPr>
        <w:t>主引导记录（</w:t>
      </w:r>
      <w:r w:rsidRPr="00080AFC">
        <w:rPr>
          <w:rFonts w:asciiTheme="minorHAnsi" w:eastAsiaTheme="minorEastAsia" w:hAnsiTheme="minorHAnsi" w:cstheme="minorBidi"/>
          <w:kern w:val="2"/>
          <w:sz w:val="21"/>
          <w:szCs w:val="22"/>
        </w:rPr>
        <w:t>MBR</w:t>
      </w:r>
      <w:r w:rsidRPr="00080AFC">
        <w:rPr>
          <w:rFonts w:asciiTheme="minorHAnsi" w:eastAsiaTheme="minorEastAsia" w:hAnsiTheme="minorHAnsi" w:cstheme="minorBidi"/>
          <w:kern w:val="2"/>
          <w:sz w:val="21"/>
          <w:szCs w:val="22"/>
        </w:rPr>
        <w:t>，</w:t>
      </w:r>
      <w:r w:rsidRPr="00080AFC">
        <w:rPr>
          <w:rFonts w:asciiTheme="minorHAnsi" w:eastAsiaTheme="minorEastAsia" w:hAnsiTheme="minorHAnsi" w:cstheme="minorBidi"/>
          <w:kern w:val="2"/>
          <w:sz w:val="21"/>
          <w:szCs w:val="22"/>
        </w:rPr>
        <w:t>Main Boot Record</w:t>
      </w:r>
      <w:r w:rsidRPr="00080AFC">
        <w:rPr>
          <w:rFonts w:asciiTheme="minorHAnsi" w:eastAsiaTheme="minorEastAsia" w:hAnsiTheme="minorHAnsi" w:cstheme="minorBidi"/>
          <w:kern w:val="2"/>
          <w:sz w:val="21"/>
          <w:szCs w:val="22"/>
        </w:rPr>
        <w:t>）是位于磁盘最前边的一段引导代码。</w:t>
      </w:r>
      <w:r w:rsidR="00BE6E0D" w:rsidRPr="00080AFC">
        <w:rPr>
          <w:rFonts w:asciiTheme="minorHAnsi" w:eastAsiaTheme="minorEastAsia" w:hAnsiTheme="minorHAnsi" w:cstheme="minorBidi"/>
          <w:kern w:val="2"/>
          <w:sz w:val="21"/>
          <w:szCs w:val="22"/>
        </w:rPr>
        <w:t>它负责</w:t>
      </w:r>
      <w:hyperlink r:id="rId19" w:tgtFrame="_blank" w:history="1">
        <w:r w:rsidR="00BE6E0D" w:rsidRPr="00080AFC">
          <w:rPr>
            <w:rFonts w:asciiTheme="minorHAnsi" w:eastAsiaTheme="minorEastAsia" w:hAnsiTheme="minorHAnsi" w:cstheme="minorBidi"/>
            <w:kern w:val="2"/>
            <w:sz w:val="21"/>
            <w:szCs w:val="22"/>
          </w:rPr>
          <w:t>磁盘</w:t>
        </w:r>
      </w:hyperlink>
      <w:r w:rsidR="00BE6E0D" w:rsidRPr="00080AFC">
        <w:rPr>
          <w:rFonts w:asciiTheme="minorHAnsi" w:eastAsiaTheme="minorEastAsia" w:hAnsiTheme="minorHAnsi" w:cstheme="minorBidi"/>
          <w:kern w:val="2"/>
          <w:sz w:val="21"/>
          <w:szCs w:val="22"/>
        </w:rPr>
        <w:t>操作系统</w:t>
      </w:r>
      <w:r w:rsidR="00BE6E0D" w:rsidRPr="00080AFC">
        <w:rPr>
          <w:rFonts w:asciiTheme="minorHAnsi" w:eastAsiaTheme="minorEastAsia" w:hAnsiTheme="minorHAnsi" w:cstheme="minorBidi"/>
          <w:kern w:val="2"/>
          <w:sz w:val="21"/>
          <w:szCs w:val="22"/>
        </w:rPr>
        <w:t>(DOS)</w:t>
      </w:r>
      <w:r w:rsidR="00BE6E0D" w:rsidRPr="00080AFC">
        <w:rPr>
          <w:rFonts w:asciiTheme="minorHAnsi" w:eastAsiaTheme="minorEastAsia" w:hAnsiTheme="minorHAnsi" w:cstheme="minorBidi"/>
          <w:kern w:val="2"/>
          <w:sz w:val="21"/>
          <w:szCs w:val="22"/>
        </w:rPr>
        <w:t>对磁盘进行读写时分区合法性的判别、分区引导信息的定位，它由磁盘操作系统</w:t>
      </w:r>
      <w:r w:rsidR="00BE6E0D" w:rsidRPr="00080AFC">
        <w:rPr>
          <w:rFonts w:asciiTheme="minorHAnsi" w:eastAsiaTheme="minorEastAsia" w:hAnsiTheme="minorHAnsi" w:cstheme="minorBidi"/>
          <w:kern w:val="2"/>
          <w:sz w:val="21"/>
          <w:szCs w:val="22"/>
        </w:rPr>
        <w:t>(DOS)</w:t>
      </w:r>
      <w:r w:rsidR="00BE6E0D" w:rsidRPr="00080AFC">
        <w:rPr>
          <w:rFonts w:asciiTheme="minorHAnsi" w:eastAsiaTheme="minorEastAsia" w:hAnsiTheme="minorHAnsi" w:cstheme="minorBidi"/>
          <w:kern w:val="2"/>
          <w:sz w:val="21"/>
          <w:szCs w:val="22"/>
        </w:rPr>
        <w:t>在对硬盘进行初始化时产生的。</w:t>
      </w:r>
      <w:r w:rsidR="00F6702C" w:rsidRPr="00F6702C">
        <w:rPr>
          <w:rFonts w:asciiTheme="minorHAnsi" w:eastAsiaTheme="minorEastAsia" w:hAnsiTheme="minorHAnsi" w:cstheme="minorBidi"/>
          <w:kern w:val="2"/>
          <w:sz w:val="21"/>
          <w:szCs w:val="22"/>
        </w:rPr>
        <w:t>硬盘的主引导记录（</w:t>
      </w:r>
      <w:r w:rsidR="00F6702C" w:rsidRPr="00F6702C">
        <w:rPr>
          <w:rFonts w:asciiTheme="minorHAnsi" w:eastAsiaTheme="minorEastAsia" w:hAnsiTheme="minorHAnsi" w:cstheme="minorBidi"/>
          <w:kern w:val="2"/>
          <w:sz w:val="21"/>
          <w:szCs w:val="22"/>
        </w:rPr>
        <w:t>MBR</w:t>
      </w:r>
      <w:r w:rsidR="00F6702C" w:rsidRPr="00F6702C">
        <w:rPr>
          <w:rFonts w:asciiTheme="minorHAnsi" w:eastAsiaTheme="minorEastAsia" w:hAnsiTheme="minorHAnsi" w:cstheme="minorBidi"/>
          <w:kern w:val="2"/>
          <w:sz w:val="21"/>
          <w:szCs w:val="22"/>
        </w:rPr>
        <w:t>）是不属于任何一个操作系统的，它先于所有的操作系统而被调入内存，并发挥作用，然后才将控制权交给</w:t>
      </w:r>
      <w:hyperlink r:id="rId20" w:tgtFrame="_blank" w:history="1">
        <w:r w:rsidR="00F6702C" w:rsidRPr="00F6702C">
          <w:rPr>
            <w:rFonts w:asciiTheme="minorHAnsi" w:eastAsiaTheme="minorEastAsia" w:hAnsiTheme="minorHAnsi" w:cstheme="minorBidi"/>
            <w:kern w:val="2"/>
            <w:sz w:val="21"/>
            <w:szCs w:val="22"/>
          </w:rPr>
          <w:t>主分区</w:t>
        </w:r>
      </w:hyperlink>
      <w:r w:rsidR="00F6702C" w:rsidRPr="00F6702C">
        <w:rPr>
          <w:rFonts w:asciiTheme="minorHAnsi" w:eastAsiaTheme="minorEastAsia" w:hAnsiTheme="minorHAnsi" w:cstheme="minorBidi"/>
          <w:kern w:val="2"/>
          <w:sz w:val="21"/>
          <w:szCs w:val="22"/>
        </w:rPr>
        <w:t>（</w:t>
      </w:r>
      <w:hyperlink r:id="rId21" w:tgtFrame="_blank" w:history="1">
        <w:r w:rsidR="00F6702C" w:rsidRPr="00F6702C">
          <w:rPr>
            <w:rFonts w:asciiTheme="minorHAnsi" w:eastAsiaTheme="minorEastAsia" w:hAnsiTheme="minorHAnsi" w:cstheme="minorBidi"/>
            <w:kern w:val="2"/>
            <w:sz w:val="21"/>
            <w:szCs w:val="22"/>
          </w:rPr>
          <w:t>活动分区</w:t>
        </w:r>
      </w:hyperlink>
      <w:r w:rsidR="00F6702C" w:rsidRPr="00F6702C">
        <w:rPr>
          <w:rFonts w:asciiTheme="minorHAnsi" w:eastAsiaTheme="minorEastAsia" w:hAnsiTheme="minorHAnsi" w:cstheme="minorBidi"/>
          <w:kern w:val="2"/>
          <w:sz w:val="21"/>
          <w:szCs w:val="22"/>
        </w:rPr>
        <w:t>）内的操作系统，并用主分区信息表来管理硬盘。</w:t>
      </w:r>
    </w:p>
    <w:p w:rsidR="0043032E" w:rsidRDefault="00D25734" w:rsidP="003B7FCA">
      <w:pPr>
        <w:shd w:val="clear" w:color="auto" w:fill="FFFFFF"/>
        <w:spacing w:line="60" w:lineRule="auto"/>
        <w:ind w:firstLine="480"/>
      </w:pPr>
      <w:r>
        <w:rPr>
          <w:rFonts w:hint="eastAsia"/>
        </w:rPr>
        <w:t>包含主引导记录的扇区叫主引导扇区。</w:t>
      </w:r>
    </w:p>
    <w:p w:rsidR="00A26641" w:rsidRPr="00A26641" w:rsidRDefault="00A26641" w:rsidP="00A26641">
      <w:pPr>
        <w:ind w:firstLine="420"/>
      </w:pPr>
      <w:r>
        <w:rPr>
          <w:rFonts w:hint="eastAsia"/>
        </w:rPr>
        <w:t>在我们的生活中</w:t>
      </w:r>
      <w:r w:rsidR="00181653">
        <w:rPr>
          <w:rFonts w:hint="eastAsia"/>
        </w:rPr>
        <w:t>，</w:t>
      </w:r>
      <w:r>
        <w:t>许多人都会认为</w:t>
      </w:r>
      <w:r w:rsidRPr="00E459A8">
        <w:t>分区就一定要把硬盘划分成好几个部分，其实我们完全可以</w:t>
      </w:r>
      <w:proofErr w:type="gramStart"/>
      <w:r w:rsidRPr="00E459A8">
        <w:t>只创建</w:t>
      </w:r>
      <w:proofErr w:type="gramEnd"/>
      <w:r w:rsidRPr="00E459A8">
        <w:t>一个分区使用全部或部分的硬盘空间。不过，不论我们划分了多少个分区，也不论使用的是</w:t>
      </w:r>
      <w:hyperlink r:id="rId22" w:tgtFrame="_blank" w:history="1">
        <w:r w:rsidRPr="00E459A8">
          <w:t>SCSI</w:t>
        </w:r>
        <w:r w:rsidRPr="00E459A8">
          <w:t>硬盘</w:t>
        </w:r>
      </w:hyperlink>
      <w:r w:rsidRPr="00E459A8">
        <w:t>还是</w:t>
      </w:r>
      <w:hyperlink r:id="rId23" w:tgtFrame="_blank" w:history="1">
        <w:r w:rsidRPr="00E459A8">
          <w:t>IDE</w:t>
        </w:r>
        <w:r w:rsidRPr="00E459A8">
          <w:t>硬盘</w:t>
        </w:r>
      </w:hyperlink>
      <w:r w:rsidRPr="00E459A8">
        <w:t>，都必须把硬盘的</w:t>
      </w:r>
      <w:hyperlink r:id="rId24" w:tgtFrame="_blank" w:history="1">
        <w:r w:rsidRPr="00E459A8">
          <w:t>主分区</w:t>
        </w:r>
      </w:hyperlink>
      <w:r w:rsidRPr="00E459A8">
        <w:t>设定为</w:t>
      </w:r>
      <w:hyperlink r:id="rId25" w:tgtFrame="_blank" w:history="1">
        <w:r w:rsidRPr="00E459A8">
          <w:t>活动分区</w:t>
        </w:r>
      </w:hyperlink>
      <w:r w:rsidRPr="00E459A8">
        <w:t>，这样才能够通过硬盘启动系统。</w:t>
      </w:r>
    </w:p>
    <w:p w:rsidR="00A442FA" w:rsidRDefault="00A442FA" w:rsidP="00355EA8">
      <w:pPr>
        <w:ind w:firstLine="420"/>
      </w:pPr>
      <w:r>
        <w:rPr>
          <w:rFonts w:hint="eastAsia"/>
        </w:rPr>
        <w:t>我们的磁盘最多只能有四个主分区（</w:t>
      </w:r>
      <w:hyperlink r:id="rId26" w:tgtFrame="_blank" w:history="1">
        <w:r w:rsidRPr="006D5C30">
          <w:t>硬盘分区</w:t>
        </w:r>
      </w:hyperlink>
      <w:r w:rsidRPr="006D5C30">
        <w:t>实质上是对</w:t>
      </w:r>
      <w:hyperlink r:id="rId27" w:tgtFrame="_blank" w:history="1">
        <w:r w:rsidRPr="006D5C30">
          <w:t>硬盘</w:t>
        </w:r>
      </w:hyperlink>
      <w:r w:rsidRPr="006D5C30">
        <w:t>的一种</w:t>
      </w:r>
      <w:hyperlink r:id="rId28" w:tgtFrame="_blank" w:history="1">
        <w:r w:rsidRPr="006D5C30">
          <w:t>格式化</w:t>
        </w:r>
      </w:hyperlink>
      <w:r w:rsidRPr="006D5C30">
        <w:t>，然后才能使用硬盘保存各种信息。创建分区时，就已经设置好了硬盘的各项物理</w:t>
      </w:r>
      <w:hyperlink r:id="rId29" w:tgtFrame="_blank" w:history="1">
        <w:r w:rsidRPr="006D5C30">
          <w:t>参数</w:t>
        </w:r>
      </w:hyperlink>
      <w:r w:rsidRPr="006D5C30">
        <w:t>，指定了硬盘</w:t>
      </w:r>
      <w:hyperlink r:id="rId30" w:tgtFrame="_blank" w:history="1">
        <w:r w:rsidRPr="006D5C30">
          <w:t>主引导记录</w:t>
        </w:r>
      </w:hyperlink>
      <w:r w:rsidRPr="006D5C30">
        <w:t>和引导记录</w:t>
      </w:r>
      <w:hyperlink r:id="rId31" w:tgtFrame="_blank" w:history="1">
        <w:r w:rsidRPr="006D5C30">
          <w:t>备份</w:t>
        </w:r>
      </w:hyperlink>
      <w:r w:rsidRPr="006D5C30">
        <w:t>的存放位置。</w:t>
      </w:r>
      <w:r>
        <w:rPr>
          <w:rFonts w:hint="eastAsia"/>
        </w:rPr>
        <w:t>）。其中如果要设定扩展分区的话，扩展</w:t>
      </w:r>
      <w:proofErr w:type="gramStart"/>
      <w:r>
        <w:rPr>
          <w:rFonts w:hint="eastAsia"/>
        </w:rPr>
        <w:t>分区占一个主分区位</w:t>
      </w:r>
      <w:proofErr w:type="gramEnd"/>
      <w:r>
        <w:rPr>
          <w:rFonts w:hint="eastAsia"/>
        </w:rPr>
        <w:t>，扩展分区还可以再分为若干个逻辑分区。（硬盘可以设好多分区，但是能够让你设置为系统盘的就只有那么四个</w:t>
      </w:r>
      <w:proofErr w:type="gramStart"/>
      <w:r>
        <w:rPr>
          <w:rFonts w:hint="eastAsia"/>
        </w:rPr>
        <w:t>主分区位</w:t>
      </w:r>
      <w:proofErr w:type="gramEnd"/>
      <w:r>
        <w:rPr>
          <w:rFonts w:hint="eastAsia"/>
        </w:rPr>
        <w:t>）</w:t>
      </w:r>
    </w:p>
    <w:p w:rsidR="00A442FA" w:rsidRPr="006D5C30" w:rsidRDefault="00A442FA" w:rsidP="00355EA8">
      <w:pPr>
        <w:ind w:firstLine="420"/>
      </w:pPr>
      <w:r w:rsidRPr="006D5C30">
        <w:t>Linux</w:t>
      </w:r>
      <w:r w:rsidRPr="006D5C30">
        <w:t>中，</w:t>
      </w:r>
      <w:r w:rsidRPr="006D5C30">
        <w:t>IDE</w:t>
      </w:r>
      <w:r w:rsidRPr="006D5C30">
        <w:t>硬盘最多只能有</w:t>
      </w:r>
      <w:r w:rsidRPr="006D5C30">
        <w:t>59</w:t>
      </w:r>
      <w:r w:rsidRPr="006D5C30">
        <w:t>个逻辑分区（</w:t>
      </w:r>
      <w:r w:rsidRPr="006D5C30">
        <w:t>5-63</w:t>
      </w:r>
      <w:r w:rsidRPr="006D5C30">
        <w:t>号），</w:t>
      </w:r>
      <w:r w:rsidRPr="006D5C30">
        <w:t>SATA</w:t>
      </w:r>
      <w:r w:rsidRPr="006D5C30">
        <w:t>接口硬盘最多只能有</w:t>
      </w:r>
      <w:r w:rsidRPr="006D5C30">
        <w:t>11</w:t>
      </w:r>
      <w:r w:rsidRPr="006D5C30">
        <w:t>个逻辑分区（</w:t>
      </w:r>
      <w:r w:rsidRPr="006D5C30">
        <w:t>5-15</w:t>
      </w:r>
      <w:r w:rsidRPr="006D5C30">
        <w:t>号）</w:t>
      </w:r>
    </w:p>
    <w:p w:rsidR="00E459A8" w:rsidRDefault="00212295" w:rsidP="00080AFC">
      <w:pPr>
        <w:ind w:firstLine="420"/>
      </w:pPr>
      <w:hyperlink r:id="rId32" w:tgtFrame="_blank" w:history="1">
        <w:r w:rsidR="00A442FA" w:rsidRPr="006D5C30">
          <w:t>DOS</w:t>
        </w:r>
      </w:hyperlink>
      <w:r w:rsidR="00A442FA" w:rsidRPr="006D5C30">
        <w:t>和</w:t>
      </w:r>
      <w:r w:rsidR="00A442FA" w:rsidRPr="006D5C30">
        <w:fldChar w:fldCharType="begin"/>
      </w:r>
      <w:r w:rsidR="00A442FA" w:rsidRPr="006D5C30">
        <w:instrText xml:space="preserve"> HYPERLINK "http://baike.baidu.com/view/4757778.htm" \t "_blank" </w:instrText>
      </w:r>
      <w:r w:rsidR="00A442FA" w:rsidRPr="006D5C30">
        <w:fldChar w:fldCharType="separate"/>
      </w:r>
      <w:r w:rsidR="00A442FA" w:rsidRPr="006D5C30">
        <w:t>FAT</w:t>
      </w:r>
      <w:r w:rsidR="00A442FA" w:rsidRPr="006D5C30">
        <w:t>文件系统</w:t>
      </w:r>
      <w:r w:rsidR="00A442FA" w:rsidRPr="006D5C30">
        <w:fldChar w:fldCharType="end"/>
      </w:r>
      <w:r w:rsidR="00A442FA" w:rsidRPr="006D5C30">
        <w:t>最初都被设计成可以支持在一块</w:t>
      </w:r>
      <w:hyperlink r:id="rId33" w:tgtFrame="_blank" w:history="1">
        <w:r w:rsidR="00A442FA" w:rsidRPr="006D5C30">
          <w:t>硬盘</w:t>
        </w:r>
      </w:hyperlink>
      <w:r w:rsidR="00A442FA" w:rsidRPr="006D5C30">
        <w:t>上最多建立</w:t>
      </w:r>
      <w:r w:rsidR="00A442FA" w:rsidRPr="006D5C30">
        <w:t>24</w:t>
      </w:r>
      <w:r w:rsidR="00A442FA" w:rsidRPr="006D5C30">
        <w:t>个分区，分别使用从</w:t>
      </w:r>
      <w:r w:rsidR="00A442FA" w:rsidRPr="006D5C30">
        <w:t>C</w:t>
      </w:r>
      <w:r w:rsidR="00A442FA" w:rsidRPr="006D5C30">
        <w:t>到</w:t>
      </w:r>
      <w:r w:rsidR="00A442FA" w:rsidRPr="006D5C30">
        <w:t>Z 24</w:t>
      </w:r>
      <w:r w:rsidR="00A442FA" w:rsidRPr="006D5C30">
        <w:t>个</w:t>
      </w:r>
      <w:r w:rsidR="00A442FA" w:rsidRPr="006D5C30">
        <w:fldChar w:fldCharType="begin"/>
      </w:r>
      <w:r w:rsidR="00A442FA" w:rsidRPr="006D5C30">
        <w:instrText xml:space="preserve"> HYPERLINK "http://baike.baidu.com/view/15529.htm" \t "_blank" </w:instrText>
      </w:r>
      <w:r w:rsidR="00A442FA" w:rsidRPr="006D5C30">
        <w:fldChar w:fldCharType="separate"/>
      </w:r>
      <w:r w:rsidR="00A442FA" w:rsidRPr="006D5C30">
        <w:t>驱动器</w:t>
      </w:r>
      <w:r w:rsidR="00A442FA" w:rsidRPr="006D5C30">
        <w:fldChar w:fldCharType="end"/>
      </w:r>
      <w:r w:rsidR="00A442FA" w:rsidRPr="006D5C30">
        <w:t>盘符。</w:t>
      </w:r>
    </w:p>
    <w:p w:rsidR="002F07A1" w:rsidRDefault="00E459A8" w:rsidP="00AF036F">
      <w:pPr>
        <w:ind w:firstLine="420"/>
      </w:pPr>
      <w:r w:rsidRPr="00A6726B">
        <w:t>为什么一个硬盘只能分四个主分区呢</w:t>
      </w:r>
      <w:r w:rsidRPr="00A6726B">
        <w:t>?</w:t>
      </w:r>
    </w:p>
    <w:p w:rsidR="00E459A8" w:rsidRPr="003B7FCA" w:rsidRDefault="00D25734" w:rsidP="00AF036F">
      <w:pPr>
        <w:ind w:firstLine="420"/>
      </w:pPr>
      <w:r>
        <w:rPr>
          <w:noProof/>
        </w:rPr>
        <w:lastRenderedPageBreak/>
        <w:drawing>
          <wp:anchor distT="0" distB="0" distL="114300" distR="114300" simplePos="0" relativeHeight="251659264" behindDoc="0" locked="0" layoutInCell="1" allowOverlap="1" wp14:anchorId="55B62FB0" wp14:editId="495051A6">
            <wp:simplePos x="0" y="0"/>
            <wp:positionH relativeFrom="column">
              <wp:posOffset>2642870</wp:posOffset>
            </wp:positionH>
            <wp:positionV relativeFrom="paragraph">
              <wp:posOffset>334645</wp:posOffset>
            </wp:positionV>
            <wp:extent cx="3855085" cy="271272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20150623212004.png"/>
                    <pic:cNvPicPr/>
                  </pic:nvPicPr>
                  <pic:blipFill>
                    <a:blip r:embed="rId34">
                      <a:extLst>
                        <a:ext uri="{28A0092B-C50C-407E-A947-70E740481C1C}">
                          <a14:useLocalDpi xmlns:a14="http://schemas.microsoft.com/office/drawing/2010/main" val="0"/>
                        </a:ext>
                      </a:extLst>
                    </a:blip>
                    <a:stretch>
                      <a:fillRect/>
                    </a:stretch>
                  </pic:blipFill>
                  <pic:spPr>
                    <a:xfrm>
                      <a:off x="0" y="0"/>
                      <a:ext cx="3855085" cy="2712720"/>
                    </a:xfrm>
                    <a:prstGeom prst="rect">
                      <a:avLst/>
                    </a:prstGeom>
                  </pic:spPr>
                </pic:pic>
              </a:graphicData>
            </a:graphic>
            <wp14:sizeRelH relativeFrom="page">
              <wp14:pctWidth>0</wp14:pctWidth>
            </wp14:sizeRelH>
            <wp14:sizeRelV relativeFrom="page">
              <wp14:pctHeight>0</wp14:pctHeight>
            </wp14:sizeRelV>
          </wp:anchor>
        </w:drawing>
      </w:r>
      <w:r w:rsidR="00E459A8" w:rsidRPr="00A6726B">
        <w:t>这是由个人计算机初期的设计架构决定的</w:t>
      </w:r>
      <w:r w:rsidR="00E459A8" w:rsidRPr="00A6726B">
        <w:t>.</w:t>
      </w:r>
      <w:r w:rsidR="00E459A8" w:rsidRPr="00A6726B">
        <w:t>一开始</w:t>
      </w:r>
      <w:r w:rsidR="00E459A8" w:rsidRPr="00A6726B">
        <w:t>,PC</w:t>
      </w:r>
      <w:r w:rsidR="00E459A8" w:rsidRPr="00A6726B">
        <w:t>被设计成这样的启动过程</w:t>
      </w:r>
      <w:r w:rsidR="00E459A8" w:rsidRPr="00A6726B">
        <w:t>,</w:t>
      </w:r>
      <w:r w:rsidR="00E459A8" w:rsidRPr="00A6726B">
        <w:t>开机时主板</w:t>
      </w:r>
      <w:r w:rsidR="00E459A8" w:rsidRPr="00A6726B">
        <w:t>BIOS</w:t>
      </w:r>
      <w:r w:rsidR="00E459A8" w:rsidRPr="00A6726B">
        <w:t>进行自检</w:t>
      </w:r>
      <w:r w:rsidR="00E459A8" w:rsidRPr="00A6726B">
        <w:t>,</w:t>
      </w:r>
      <w:r w:rsidR="00E459A8" w:rsidRPr="00A6726B">
        <w:t>当一切</w:t>
      </w:r>
      <w:r w:rsidR="00E459A8" w:rsidRPr="00A6726B">
        <w:t>OK</w:t>
      </w:r>
      <w:r w:rsidR="00E459A8" w:rsidRPr="00A6726B">
        <w:t>后</w:t>
      </w:r>
      <w:r w:rsidR="00E459A8" w:rsidRPr="00A6726B">
        <w:t>,</w:t>
      </w:r>
      <w:r w:rsidR="00E459A8" w:rsidRPr="00A6726B">
        <w:t>就开始读取硬盘的</w:t>
      </w:r>
      <w:r w:rsidR="0043032E">
        <w:rPr>
          <w:rFonts w:hint="eastAsia"/>
        </w:rPr>
        <w:t>主引导扇区</w:t>
      </w:r>
      <w:r w:rsidR="00E93AEB">
        <w:rPr>
          <w:rFonts w:hint="eastAsia"/>
        </w:rPr>
        <w:t>。</w:t>
      </w:r>
      <w:r w:rsidR="002F07A1">
        <w:rPr>
          <w:rFonts w:hint="eastAsia"/>
        </w:rPr>
        <w:t>通过上面的一些铺垫我们可以知道，主引导扇区</w:t>
      </w:r>
      <w:r w:rsidR="002F07A1" w:rsidRPr="003B7FCA">
        <w:t>的大小是</w:t>
      </w:r>
      <w:r w:rsidR="002F07A1" w:rsidRPr="003B7FCA">
        <w:t>512</w:t>
      </w:r>
      <w:r w:rsidR="002F07A1" w:rsidRPr="003B7FCA">
        <w:t>字节</w:t>
      </w:r>
      <w:r w:rsidR="002F07A1" w:rsidRPr="003B7FCA">
        <w:rPr>
          <w:rFonts w:hint="eastAsia"/>
        </w:rPr>
        <w:t>。</w:t>
      </w:r>
      <w:r w:rsidR="002F07A1" w:rsidRPr="003B7FCA">
        <w:t>BIOS</w:t>
      </w:r>
      <w:r w:rsidR="002F07A1" w:rsidRPr="003B7FCA">
        <w:t>把这</w:t>
      </w:r>
      <w:r w:rsidR="002F07A1" w:rsidRPr="003B7FCA">
        <w:t>512</w:t>
      </w:r>
      <w:r w:rsidR="002F07A1" w:rsidRPr="003B7FCA">
        <w:t>字节的内容读出来并执行</w:t>
      </w:r>
      <w:r w:rsidR="002F07A1" w:rsidRPr="003B7FCA">
        <w:rPr>
          <w:rFonts w:hint="eastAsia"/>
        </w:rPr>
        <w:t>。</w:t>
      </w:r>
      <w:r w:rsidR="002F07A1" w:rsidRPr="003B7FCA">
        <w:t>这</w:t>
      </w:r>
      <w:r w:rsidR="002F07A1" w:rsidRPr="003B7FCA">
        <w:t>512</w:t>
      </w:r>
      <w:r w:rsidR="002F07A1" w:rsidRPr="003B7FCA">
        <w:rPr>
          <w:rFonts w:hint="eastAsia"/>
        </w:rPr>
        <w:t>字节</w:t>
      </w:r>
      <w:r w:rsidR="002F07A1" w:rsidRPr="003B7FCA">
        <w:t>包含了</w:t>
      </w:r>
      <w:r w:rsidR="002F07A1" w:rsidRPr="003B7FCA">
        <w:rPr>
          <w:rFonts w:hint="eastAsia"/>
        </w:rPr>
        <w:t>主引导记录</w:t>
      </w:r>
      <w:r w:rsidR="002F07A1" w:rsidRPr="003B7FCA">
        <w:rPr>
          <w:rFonts w:hint="eastAsia"/>
        </w:rPr>
        <w:t>MBR</w:t>
      </w:r>
      <w:r w:rsidR="002F07A1" w:rsidRPr="003B7FCA">
        <w:rPr>
          <w:rFonts w:hint="eastAsia"/>
        </w:rPr>
        <w:t>，磁盘分区表项，结束标志。</w:t>
      </w:r>
      <w:r w:rsidR="002F07A1" w:rsidRPr="003B7FCA">
        <w:t>由于空间只有区区</w:t>
      </w:r>
      <w:r w:rsidR="002F07A1" w:rsidRPr="003B7FCA">
        <w:t>512</w:t>
      </w:r>
      <w:r w:rsidR="002F07A1" w:rsidRPr="003B7FCA">
        <w:t>字节</w:t>
      </w:r>
      <w:r w:rsidR="002F07A1" w:rsidRPr="003B7FCA">
        <w:t>,</w:t>
      </w:r>
      <w:r w:rsidR="002F07A1" w:rsidRPr="003B7FCA">
        <w:rPr>
          <w:rFonts w:hint="eastAsia"/>
        </w:rPr>
        <w:t>而主引导记录要占用</w:t>
      </w:r>
      <w:r w:rsidR="002F07A1" w:rsidRPr="003B7FCA">
        <w:rPr>
          <w:rFonts w:hint="eastAsia"/>
        </w:rPr>
        <w:t>446</w:t>
      </w:r>
      <w:r w:rsidR="002F07A1" w:rsidRPr="003B7FCA">
        <w:rPr>
          <w:rFonts w:hint="eastAsia"/>
        </w:rPr>
        <w:t>个字节，结束标志要占用</w:t>
      </w:r>
      <w:r w:rsidR="002F07A1" w:rsidRPr="003B7FCA">
        <w:rPr>
          <w:rFonts w:hint="eastAsia"/>
        </w:rPr>
        <w:t>2</w:t>
      </w:r>
      <w:r w:rsidR="002F07A1" w:rsidRPr="003B7FCA">
        <w:rPr>
          <w:rFonts w:hint="eastAsia"/>
        </w:rPr>
        <w:t>个字节，</w:t>
      </w:r>
      <w:r w:rsidR="002F07A1" w:rsidRPr="003B7FCA">
        <w:t>所以分区表的大小</w:t>
      </w:r>
      <w:r w:rsidR="002F07A1" w:rsidRPr="003B7FCA">
        <w:rPr>
          <w:rFonts w:hint="eastAsia"/>
        </w:rPr>
        <w:t>就只有</w:t>
      </w:r>
      <w:r w:rsidR="002F07A1" w:rsidRPr="003B7FCA">
        <w:rPr>
          <w:rFonts w:hint="eastAsia"/>
        </w:rPr>
        <w:t>64</w:t>
      </w:r>
      <w:r w:rsidR="002F07A1" w:rsidRPr="003B7FCA">
        <w:rPr>
          <w:rFonts w:hint="eastAsia"/>
        </w:rPr>
        <w:t>个字节。</w:t>
      </w:r>
      <w:r w:rsidR="002F07A1" w:rsidRPr="003B7FCA">
        <w:t>他被设计成十分</w:t>
      </w:r>
      <w:proofErr w:type="gramStart"/>
      <w:r w:rsidR="002F07A1" w:rsidRPr="003B7FCA">
        <w:t>小但是</w:t>
      </w:r>
      <w:proofErr w:type="gramEnd"/>
      <w:r w:rsidR="002F07A1" w:rsidRPr="003B7FCA">
        <w:t>又足够描述硬盘的分区情况</w:t>
      </w:r>
      <w:r w:rsidR="002F07A1" w:rsidRPr="003B7FCA">
        <w:rPr>
          <w:rFonts w:hint="eastAsia"/>
        </w:rPr>
        <w:t>，</w:t>
      </w:r>
      <w:r w:rsidR="002F07A1" w:rsidRPr="003B7FCA">
        <w:t>包括分区的开始扇区</w:t>
      </w:r>
      <w:r w:rsidR="002F07A1" w:rsidRPr="003B7FCA">
        <w:t>,</w:t>
      </w:r>
      <w:r w:rsidR="002F07A1" w:rsidRPr="003B7FCA">
        <w:t>结束扇区</w:t>
      </w:r>
      <w:r w:rsidR="002F07A1" w:rsidRPr="003B7FCA">
        <w:t>,</w:t>
      </w:r>
      <w:r w:rsidR="002F07A1" w:rsidRPr="003B7FCA">
        <w:t>引导标志</w:t>
      </w:r>
      <w:r w:rsidR="002F07A1" w:rsidRPr="003B7FCA">
        <w:t>,</w:t>
      </w:r>
      <w:r w:rsidR="002F07A1" w:rsidRPr="003B7FCA">
        <w:t>分区类型等等</w:t>
      </w:r>
      <w:r w:rsidR="002F07A1" w:rsidRPr="003B7FCA">
        <w:t>.</w:t>
      </w:r>
      <w:r w:rsidR="002F07A1" w:rsidRPr="003B7FCA">
        <w:t>每个分区信息用</w:t>
      </w:r>
      <w:r w:rsidR="002F07A1" w:rsidRPr="003B7FCA">
        <w:t>16</w:t>
      </w:r>
      <w:r w:rsidR="002F07A1" w:rsidRPr="003B7FCA">
        <w:t>个字节表示</w:t>
      </w:r>
      <w:r w:rsidR="002F07A1" w:rsidRPr="003B7FCA">
        <w:t>,</w:t>
      </w:r>
      <w:r w:rsidR="002F07A1" w:rsidRPr="003B7FCA">
        <w:t>四个分区就用掉了</w:t>
      </w:r>
      <w:r w:rsidR="005E6B6E" w:rsidRPr="003B7FCA">
        <w:rPr>
          <w:rFonts w:hint="eastAsia"/>
        </w:rPr>
        <w:t>所有的</w:t>
      </w:r>
      <w:r w:rsidR="005E6B6E" w:rsidRPr="003B7FCA">
        <w:rPr>
          <w:rFonts w:hint="eastAsia"/>
        </w:rPr>
        <w:t>64</w:t>
      </w:r>
      <w:r w:rsidR="005E6B6E" w:rsidRPr="003B7FCA">
        <w:rPr>
          <w:rFonts w:hint="eastAsia"/>
        </w:rPr>
        <w:t>个字节的空间。</w:t>
      </w:r>
      <w:r w:rsidR="003B7FCA" w:rsidRPr="003B7FCA">
        <w:rPr>
          <w:rFonts w:hint="eastAsia"/>
        </w:rPr>
        <w:t>所以我们的硬盘最多只能划分为</w:t>
      </w:r>
      <w:r w:rsidR="003B7FCA" w:rsidRPr="003B7FCA">
        <w:rPr>
          <w:rFonts w:hint="eastAsia"/>
        </w:rPr>
        <w:t>4</w:t>
      </w:r>
      <w:r w:rsidR="003B7FCA" w:rsidRPr="003B7FCA">
        <w:rPr>
          <w:rFonts w:hint="eastAsia"/>
        </w:rPr>
        <w:t>个主分区。</w:t>
      </w:r>
    </w:p>
    <w:p w:rsidR="003B7FCA" w:rsidRPr="003B7FCA" w:rsidRDefault="003B7FCA" w:rsidP="00181653">
      <w:pPr>
        <w:ind w:right="420" w:firstLineChars="3150" w:firstLine="6615"/>
      </w:pPr>
      <w:r w:rsidRPr="003B7FCA">
        <w:rPr>
          <w:rFonts w:hint="eastAsia"/>
        </w:rPr>
        <w:t>图</w:t>
      </w:r>
      <w:r w:rsidRPr="003B7FCA">
        <w:rPr>
          <w:rFonts w:hint="eastAsia"/>
        </w:rPr>
        <w:t>11</w:t>
      </w:r>
    </w:p>
    <w:p w:rsidR="003B7FCA" w:rsidRPr="003B7FCA" w:rsidRDefault="003B7FCA" w:rsidP="003B7FCA">
      <w:pPr>
        <w:shd w:val="clear" w:color="auto" w:fill="FFFFFF"/>
        <w:spacing w:line="360" w:lineRule="atLeast"/>
        <w:ind w:firstLine="480"/>
      </w:pPr>
      <w:r>
        <w:rPr>
          <w:rFonts w:hint="eastAsia"/>
        </w:rPr>
        <w:t>我们都知道，在</w:t>
      </w:r>
      <w:r w:rsidRPr="00E459A8">
        <w:t>安装操作系统和</w:t>
      </w:r>
      <w:hyperlink r:id="rId35" w:tgtFrame="_blank" w:history="1">
        <w:r w:rsidRPr="00E459A8">
          <w:t>软件</w:t>
        </w:r>
      </w:hyperlink>
      <w:r w:rsidRPr="00E459A8">
        <w:t>之前，首先需要对硬盘进行分区和格式化，然后才能使用硬盘保存各种信息。</w:t>
      </w:r>
      <w:r w:rsidRPr="003B7FCA">
        <w:t>为什么需要进行格式化呢？这是因为每种操作系统所配置的文件属性</w:t>
      </w:r>
      <w:r w:rsidRPr="003B7FCA">
        <w:t>/</w:t>
      </w:r>
      <w:r w:rsidRPr="003B7FCA">
        <w:t>权限并不相同，</w:t>
      </w:r>
      <w:r w:rsidRPr="003B7FCA">
        <w:t xml:space="preserve"> </w:t>
      </w:r>
      <w:r w:rsidRPr="003B7FCA">
        <w:t>为了存放这些文件所需的数据，因此就需要将</w:t>
      </w:r>
      <w:r w:rsidRPr="003B7FCA">
        <w:rPr>
          <w:rFonts w:hint="eastAsia"/>
        </w:rPr>
        <w:t>硬盘分区</w:t>
      </w:r>
      <w:r w:rsidRPr="003B7FCA">
        <w:t>进行格式化，以成为操作系统能够利用的文件系统格式。</w:t>
      </w:r>
    </w:p>
    <w:p w:rsidR="00BB5BAF" w:rsidRDefault="00181653" w:rsidP="003B7FCA">
      <w:pPr>
        <w:shd w:val="clear" w:color="auto" w:fill="FFFFFF"/>
        <w:spacing w:line="360" w:lineRule="atLeast"/>
        <w:ind w:firstLine="480"/>
        <w:rPr>
          <w:rFonts w:hint="eastAsia"/>
        </w:rPr>
      </w:pPr>
      <w:r>
        <w:rPr>
          <w:rFonts w:hint="eastAsia"/>
          <w:noProof/>
        </w:rPr>
        <w:drawing>
          <wp:anchor distT="0" distB="0" distL="114300" distR="114300" simplePos="0" relativeHeight="251660288" behindDoc="0" locked="0" layoutInCell="1" allowOverlap="1" wp14:anchorId="4D4E2A27" wp14:editId="4AB401B8">
            <wp:simplePos x="0" y="0"/>
            <wp:positionH relativeFrom="column">
              <wp:posOffset>2738120</wp:posOffset>
            </wp:positionH>
            <wp:positionV relativeFrom="paragraph">
              <wp:posOffset>165735</wp:posOffset>
            </wp:positionV>
            <wp:extent cx="3162300" cy="1504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20150621221010.png"/>
                    <pic:cNvPicPr/>
                  </pic:nvPicPr>
                  <pic:blipFill>
                    <a:blip r:embed="rId36">
                      <a:extLst>
                        <a:ext uri="{28A0092B-C50C-407E-A947-70E740481C1C}">
                          <a14:useLocalDpi xmlns:a14="http://schemas.microsoft.com/office/drawing/2010/main" val="0"/>
                        </a:ext>
                      </a:extLst>
                    </a:blip>
                    <a:stretch>
                      <a:fillRect/>
                    </a:stretch>
                  </pic:blipFill>
                  <pic:spPr>
                    <a:xfrm>
                      <a:off x="0" y="0"/>
                      <a:ext cx="3162300" cy="1504950"/>
                    </a:xfrm>
                    <a:prstGeom prst="rect">
                      <a:avLst/>
                    </a:prstGeom>
                  </pic:spPr>
                </pic:pic>
              </a:graphicData>
            </a:graphic>
            <wp14:sizeRelH relativeFrom="page">
              <wp14:pctWidth>0</wp14:pctWidth>
            </wp14:sizeRelH>
            <wp14:sizeRelV relativeFrom="page">
              <wp14:pctHeight>0</wp14:pctHeight>
            </wp14:sizeRelV>
          </wp:anchor>
        </w:drawing>
      </w:r>
      <w:r w:rsidR="003B7FCA" w:rsidRPr="003B7FCA">
        <w:t>由此我们也能够知道，每种操作系统能够使用的文件系统并不相同。举例来说，</w:t>
      </w:r>
      <w:r w:rsidR="003B7FCA" w:rsidRPr="003B7FCA">
        <w:t xml:space="preserve">windows 98 </w:t>
      </w:r>
      <w:r w:rsidR="003B7FCA" w:rsidRPr="003B7FCA">
        <w:t>以前的微软操作系统主要利用的文件系统是</w:t>
      </w:r>
      <w:r w:rsidR="003B7FCA" w:rsidRPr="003B7FCA">
        <w:t xml:space="preserve"> FAT (</w:t>
      </w:r>
      <w:r w:rsidR="003B7FCA" w:rsidRPr="003B7FCA">
        <w:t>或</w:t>
      </w:r>
      <w:r w:rsidR="003B7FCA" w:rsidRPr="003B7FCA">
        <w:t xml:space="preserve"> FAT16)</w:t>
      </w:r>
      <w:r w:rsidR="003B7FCA" w:rsidRPr="003B7FCA">
        <w:t>，</w:t>
      </w:r>
      <w:r w:rsidR="003B7FCA" w:rsidRPr="003B7FCA">
        <w:t xml:space="preserve">windows 2000 </w:t>
      </w:r>
      <w:r w:rsidR="003B7FCA" w:rsidRPr="003B7FCA">
        <w:t>以后的版本有所谓的</w:t>
      </w:r>
      <w:r w:rsidR="003B7FCA" w:rsidRPr="003B7FCA">
        <w:t xml:space="preserve"> NTFS </w:t>
      </w:r>
      <w:r w:rsidR="003B7FCA" w:rsidRPr="003B7FCA">
        <w:t>文件系统，至于</w:t>
      </w:r>
      <w:r w:rsidR="003B7FCA" w:rsidRPr="003B7FCA">
        <w:t xml:space="preserve"> Linux </w:t>
      </w:r>
      <w:r w:rsidR="003B7FCA" w:rsidRPr="003B7FCA">
        <w:t>的正统文件系统则为</w:t>
      </w:r>
      <w:r w:rsidR="003B7FCA" w:rsidRPr="003B7FCA">
        <w:t xml:space="preserve"> Ext2</w:t>
      </w:r>
      <w:r w:rsidR="003B7FCA" w:rsidRPr="003B7FCA">
        <w:t>这一个。此外，在默认的情况下，</w:t>
      </w:r>
      <w:r w:rsidR="003B7FCA" w:rsidRPr="003B7FCA">
        <w:t xml:space="preserve">windows </w:t>
      </w:r>
      <w:r w:rsidR="003B7FCA" w:rsidRPr="003B7FCA">
        <w:t>操作系统是不会认识</w:t>
      </w:r>
      <w:r w:rsidR="003B7FCA" w:rsidRPr="003B7FCA">
        <w:t xml:space="preserve"> Linux </w:t>
      </w:r>
      <w:r w:rsidR="003B7FCA" w:rsidRPr="003B7FCA">
        <w:t>的</w:t>
      </w:r>
      <w:r w:rsidR="005448E6">
        <w:t xml:space="preserve"> </w:t>
      </w:r>
      <w:r w:rsidR="005448E6">
        <w:rPr>
          <w:rFonts w:hint="eastAsia"/>
        </w:rPr>
        <w:t>e</w:t>
      </w:r>
      <w:r w:rsidR="003B7FCA" w:rsidRPr="003B7FCA">
        <w:t xml:space="preserve">xt2 </w:t>
      </w:r>
      <w:r w:rsidR="003B7FCA" w:rsidRPr="003B7FCA">
        <w:t>的。</w:t>
      </w:r>
    </w:p>
    <w:p w:rsidR="003B7FCA" w:rsidRDefault="00181653" w:rsidP="003B7FCA">
      <w:pPr>
        <w:shd w:val="clear" w:color="auto" w:fill="FFFFFF"/>
        <w:spacing w:line="360" w:lineRule="atLeast"/>
        <w:ind w:firstLine="480"/>
      </w:pPr>
      <w:r>
        <w:rPr>
          <w:rFonts w:hint="eastAsia"/>
        </w:rPr>
        <w:t xml:space="preserve">                                   </w:t>
      </w:r>
      <w:r w:rsidR="00BB5BAF">
        <w:rPr>
          <w:rFonts w:hint="eastAsia"/>
        </w:rPr>
        <w:t xml:space="preserve">       </w:t>
      </w:r>
      <w:r>
        <w:rPr>
          <w:rFonts w:hint="eastAsia"/>
        </w:rPr>
        <w:t xml:space="preserve">  </w:t>
      </w:r>
      <w:r>
        <w:rPr>
          <w:rFonts w:hint="eastAsia"/>
        </w:rPr>
        <w:t>图</w:t>
      </w:r>
      <w:r>
        <w:rPr>
          <w:rFonts w:hint="eastAsia"/>
        </w:rPr>
        <w:t>12</w:t>
      </w:r>
    </w:p>
    <w:p w:rsidR="00DF6C1B" w:rsidRPr="005C4518" w:rsidRDefault="003B7FCA" w:rsidP="003B7FCA">
      <w:pPr>
        <w:shd w:val="clear" w:color="auto" w:fill="FFFFFF"/>
        <w:spacing w:line="360" w:lineRule="atLeast"/>
        <w:ind w:firstLine="480"/>
      </w:pPr>
      <w:r w:rsidRPr="005C4518">
        <w:t>那么文件系统是如何运行的呢？这与操作系统的文件数据有关。较新的操作系统的文件数据除了文件实际内容外，</w:t>
      </w:r>
      <w:r w:rsidRPr="005C4518">
        <w:t xml:space="preserve"> </w:t>
      </w:r>
      <w:r w:rsidR="00A26641" w:rsidRPr="005C4518">
        <w:t>通常含有非常多的属性</w:t>
      </w:r>
      <w:r w:rsidR="00A26641" w:rsidRPr="005C4518">
        <w:rPr>
          <w:rFonts w:hint="eastAsia"/>
        </w:rPr>
        <w:t>。</w:t>
      </w:r>
    </w:p>
    <w:p w:rsidR="00107417" w:rsidRPr="005C4518" w:rsidRDefault="00921C22" w:rsidP="00107417">
      <w:pPr>
        <w:pStyle w:val="a8"/>
        <w:shd w:val="clear" w:color="auto" w:fill="FFFFFF"/>
        <w:spacing w:before="0" w:beforeAutospacing="0" w:after="0" w:afterAutospacing="0"/>
        <w:ind w:firstLine="420"/>
        <w:rPr>
          <w:rFonts w:asciiTheme="minorHAnsi" w:eastAsiaTheme="minorEastAsia" w:hAnsiTheme="minorHAnsi" w:cstheme="minorBidi"/>
          <w:kern w:val="2"/>
          <w:sz w:val="21"/>
          <w:szCs w:val="22"/>
        </w:rPr>
      </w:pPr>
      <w:r w:rsidRPr="005C4518">
        <w:rPr>
          <w:rFonts w:asciiTheme="minorHAnsi" w:eastAsiaTheme="minorEastAsia" w:hAnsiTheme="minorHAnsi" w:cstheme="minorBidi" w:hint="eastAsia"/>
          <w:noProof/>
          <w:kern w:val="2"/>
          <w:sz w:val="21"/>
          <w:szCs w:val="22"/>
        </w:rPr>
        <w:drawing>
          <wp:anchor distT="0" distB="0" distL="114300" distR="114300" simplePos="0" relativeHeight="251663360" behindDoc="0" locked="0" layoutInCell="1" allowOverlap="1" wp14:anchorId="11C5DDA3" wp14:editId="6ED477A1">
            <wp:simplePos x="0" y="0"/>
            <wp:positionH relativeFrom="column">
              <wp:posOffset>2740025</wp:posOffset>
            </wp:positionH>
            <wp:positionV relativeFrom="paragraph">
              <wp:posOffset>106045</wp:posOffset>
            </wp:positionV>
            <wp:extent cx="3599180" cy="855345"/>
            <wp:effectExtent l="0" t="0" r="1270" b="190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20150621211111.png"/>
                    <pic:cNvPicPr/>
                  </pic:nvPicPr>
                  <pic:blipFill>
                    <a:blip r:embed="rId37">
                      <a:extLst>
                        <a:ext uri="{28A0092B-C50C-407E-A947-70E740481C1C}">
                          <a14:useLocalDpi xmlns:a14="http://schemas.microsoft.com/office/drawing/2010/main" val="0"/>
                        </a:ext>
                      </a:extLst>
                    </a:blip>
                    <a:stretch>
                      <a:fillRect/>
                    </a:stretch>
                  </pic:blipFill>
                  <pic:spPr>
                    <a:xfrm>
                      <a:off x="0" y="0"/>
                      <a:ext cx="3599180" cy="855345"/>
                    </a:xfrm>
                    <a:prstGeom prst="rect">
                      <a:avLst/>
                    </a:prstGeom>
                  </pic:spPr>
                </pic:pic>
              </a:graphicData>
            </a:graphic>
            <wp14:sizeRelH relativeFrom="page">
              <wp14:pctWidth>0</wp14:pctWidth>
            </wp14:sizeRelH>
            <wp14:sizeRelV relativeFrom="page">
              <wp14:pctHeight>0</wp14:pctHeight>
            </wp14:sizeRelV>
          </wp:anchor>
        </w:drawing>
      </w:r>
      <w:r w:rsidR="00A26641" w:rsidRPr="005C4518">
        <w:rPr>
          <w:rFonts w:asciiTheme="minorHAnsi" w:eastAsiaTheme="minorEastAsia" w:hAnsiTheme="minorHAnsi" w:cstheme="minorBidi" w:hint="eastAsia"/>
          <w:kern w:val="2"/>
          <w:sz w:val="21"/>
          <w:szCs w:val="22"/>
        </w:rPr>
        <w:t>这里以</w:t>
      </w:r>
      <w:r w:rsidR="00C57079" w:rsidRPr="005C4518">
        <w:rPr>
          <w:rFonts w:asciiTheme="minorHAnsi" w:eastAsiaTheme="minorEastAsia" w:hAnsiTheme="minorHAnsi" w:cstheme="minorBidi" w:hint="eastAsia"/>
          <w:kern w:val="2"/>
          <w:sz w:val="21"/>
          <w:szCs w:val="22"/>
        </w:rPr>
        <w:t>部分文件系统</w:t>
      </w:r>
      <w:r w:rsidR="00107417" w:rsidRPr="005C4518">
        <w:rPr>
          <w:rFonts w:asciiTheme="minorHAnsi" w:eastAsiaTheme="minorEastAsia" w:hAnsiTheme="minorHAnsi" w:cstheme="minorBidi" w:hint="eastAsia"/>
          <w:kern w:val="2"/>
          <w:sz w:val="21"/>
          <w:szCs w:val="22"/>
        </w:rPr>
        <w:t>为例向大家简要地介绍文件系统的运行过程。</w:t>
      </w:r>
    </w:p>
    <w:p w:rsidR="005448E6" w:rsidRPr="005C4518" w:rsidRDefault="005448E6" w:rsidP="00107417">
      <w:pPr>
        <w:pStyle w:val="a8"/>
        <w:shd w:val="clear" w:color="auto" w:fill="FFFFFF"/>
        <w:spacing w:before="0" w:beforeAutospacing="0" w:after="0" w:afterAutospacing="0"/>
        <w:ind w:firstLine="420"/>
        <w:rPr>
          <w:rFonts w:asciiTheme="minorHAnsi" w:eastAsiaTheme="minorEastAsia" w:hAnsiTheme="minorHAnsi" w:cstheme="minorBidi"/>
          <w:kern w:val="2"/>
          <w:sz w:val="21"/>
          <w:szCs w:val="22"/>
        </w:rPr>
      </w:pPr>
      <w:r w:rsidRPr="005C4518">
        <w:rPr>
          <w:rFonts w:asciiTheme="minorHAnsi" w:eastAsiaTheme="minorEastAsia" w:hAnsiTheme="minorHAnsi" w:cstheme="minorBidi" w:hint="eastAsia"/>
          <w:kern w:val="2"/>
          <w:sz w:val="21"/>
          <w:szCs w:val="22"/>
        </w:rPr>
        <w:t>文件系统是装在硬盘上的。</w:t>
      </w:r>
      <w:r w:rsidRPr="005C4518">
        <w:rPr>
          <w:rFonts w:asciiTheme="minorHAnsi" w:eastAsiaTheme="minorEastAsia" w:hAnsiTheme="minorHAnsi" w:cstheme="minorBidi"/>
          <w:kern w:val="2"/>
          <w:sz w:val="21"/>
          <w:szCs w:val="22"/>
        </w:rPr>
        <w:t>Linux</w:t>
      </w:r>
      <w:proofErr w:type="gramStart"/>
      <w:r w:rsidRPr="005C4518">
        <w:rPr>
          <w:rFonts w:asciiTheme="minorHAnsi" w:eastAsiaTheme="minorEastAsia" w:hAnsiTheme="minorHAnsi" w:cstheme="minorBidi"/>
          <w:kern w:val="2"/>
          <w:sz w:val="21"/>
          <w:szCs w:val="22"/>
        </w:rPr>
        <w:t>最</w:t>
      </w:r>
      <w:proofErr w:type="gramEnd"/>
      <w:r w:rsidRPr="005C4518">
        <w:rPr>
          <w:rFonts w:asciiTheme="minorHAnsi" w:eastAsiaTheme="minorEastAsia" w:hAnsiTheme="minorHAnsi" w:cstheme="minorBidi"/>
          <w:kern w:val="2"/>
          <w:sz w:val="21"/>
          <w:szCs w:val="22"/>
        </w:rPr>
        <w:t>传统的磁盘文件系统使用的是</w:t>
      </w:r>
      <w:r w:rsidRPr="005C4518">
        <w:rPr>
          <w:rFonts w:asciiTheme="minorHAnsi" w:eastAsiaTheme="minorEastAsia" w:hAnsiTheme="minorHAnsi" w:cstheme="minorBidi" w:hint="eastAsia"/>
          <w:kern w:val="2"/>
          <w:sz w:val="21"/>
          <w:szCs w:val="22"/>
        </w:rPr>
        <w:t>ext2</w:t>
      </w:r>
      <w:r w:rsidRPr="005C4518">
        <w:rPr>
          <w:rFonts w:asciiTheme="minorHAnsi" w:eastAsiaTheme="minorEastAsia" w:hAnsiTheme="minorHAnsi" w:cstheme="minorBidi" w:hint="eastAsia"/>
          <w:kern w:val="2"/>
          <w:sz w:val="21"/>
          <w:szCs w:val="22"/>
        </w:rPr>
        <w:t>，</w:t>
      </w:r>
      <w:r w:rsidRPr="005C4518">
        <w:rPr>
          <w:rFonts w:asciiTheme="minorHAnsi" w:eastAsiaTheme="minorEastAsia" w:hAnsiTheme="minorHAnsi" w:cstheme="minorBidi"/>
          <w:kern w:val="2"/>
          <w:sz w:val="21"/>
          <w:szCs w:val="22"/>
        </w:rPr>
        <w:t>所以</w:t>
      </w:r>
      <w:r w:rsidRPr="005C4518">
        <w:rPr>
          <w:rFonts w:asciiTheme="minorHAnsi" w:eastAsiaTheme="minorEastAsia" w:hAnsiTheme="minorHAnsi" w:cstheme="minorBidi" w:hint="eastAsia"/>
          <w:kern w:val="2"/>
          <w:sz w:val="21"/>
          <w:szCs w:val="22"/>
        </w:rPr>
        <w:t>我们就从</w:t>
      </w:r>
      <w:r w:rsidRPr="005C4518">
        <w:rPr>
          <w:rFonts w:asciiTheme="minorHAnsi" w:eastAsiaTheme="minorEastAsia" w:hAnsiTheme="minorHAnsi" w:cstheme="minorBidi" w:hint="eastAsia"/>
          <w:kern w:val="2"/>
          <w:sz w:val="21"/>
          <w:szCs w:val="22"/>
        </w:rPr>
        <w:t>ext2</w:t>
      </w:r>
      <w:r w:rsidR="00252353" w:rsidRPr="005C4518">
        <w:rPr>
          <w:rFonts w:asciiTheme="minorHAnsi" w:eastAsiaTheme="minorEastAsia" w:hAnsiTheme="minorHAnsi" w:cstheme="minorBidi" w:hint="eastAsia"/>
          <w:kern w:val="2"/>
          <w:sz w:val="21"/>
          <w:szCs w:val="22"/>
        </w:rPr>
        <w:t>介绍文件系统。</w:t>
      </w:r>
    </w:p>
    <w:p w:rsidR="003B7FCA" w:rsidRPr="005C4518" w:rsidRDefault="003B7FCA" w:rsidP="003B7FCA">
      <w:pPr>
        <w:shd w:val="clear" w:color="auto" w:fill="FFFFFF"/>
        <w:spacing w:line="360" w:lineRule="atLeast"/>
        <w:ind w:firstLine="480"/>
      </w:pPr>
      <w:r w:rsidRPr="005C4518">
        <w:t xml:space="preserve">Linux </w:t>
      </w:r>
      <w:r w:rsidRPr="005C4518">
        <w:t>操作系统的文件权限</w:t>
      </w:r>
      <w:r w:rsidRPr="005C4518">
        <w:t>(</w:t>
      </w:r>
      <w:proofErr w:type="spellStart"/>
      <w:r w:rsidRPr="005C4518">
        <w:t>rwx</w:t>
      </w:r>
      <w:proofErr w:type="spellEnd"/>
      <w:r w:rsidRPr="005C4518">
        <w:t>)</w:t>
      </w:r>
      <w:r w:rsidRPr="005C4518">
        <w:t>与文件属性</w:t>
      </w:r>
      <w:r w:rsidRPr="005C4518">
        <w:t>(</w:t>
      </w:r>
      <w:r w:rsidRPr="005C4518">
        <w:t>拥有者、群组、时间参数等</w:t>
      </w:r>
      <w:r w:rsidRPr="005C4518">
        <w:t>)</w:t>
      </w:r>
      <w:r w:rsidRPr="005C4518">
        <w:t>。</w:t>
      </w:r>
      <w:r w:rsidRPr="00A26641">
        <w:t> </w:t>
      </w:r>
      <w:r w:rsidRPr="005C4518">
        <w:t>文件系统通常会将这两部份的数据分别存放在不同的区块，权限与属性放置到</w:t>
      </w:r>
      <w:r w:rsidRPr="005C4518">
        <w:t xml:space="preserve"> </w:t>
      </w:r>
      <w:proofErr w:type="spellStart"/>
      <w:r w:rsidRPr="005C4518">
        <w:t>inode</w:t>
      </w:r>
      <w:proofErr w:type="spellEnd"/>
      <w:r w:rsidRPr="005C4518">
        <w:t>中</w:t>
      </w:r>
      <w:r w:rsidR="00181653" w:rsidRPr="005C4518">
        <w:rPr>
          <w:rFonts w:hint="eastAsia"/>
        </w:rPr>
        <w:t>（一个文件只有一个</w:t>
      </w:r>
      <w:proofErr w:type="spellStart"/>
      <w:r w:rsidR="00181653" w:rsidRPr="005C4518">
        <w:rPr>
          <w:rFonts w:hint="eastAsia"/>
        </w:rPr>
        <w:t>inode</w:t>
      </w:r>
      <w:proofErr w:type="spellEnd"/>
      <w:r w:rsidR="00181653" w:rsidRPr="005C4518">
        <w:rPr>
          <w:rFonts w:hint="eastAsia"/>
        </w:rPr>
        <w:t>，同时记录文件数据所存放的</w:t>
      </w:r>
      <w:r w:rsidR="00181653" w:rsidRPr="005C4518">
        <w:rPr>
          <w:rFonts w:hint="eastAsia"/>
        </w:rPr>
        <w:t>data block</w:t>
      </w:r>
      <w:r w:rsidR="00181653" w:rsidRPr="005C4518">
        <w:rPr>
          <w:rFonts w:hint="eastAsia"/>
        </w:rPr>
        <w:t>号码）</w:t>
      </w:r>
      <w:r w:rsidRPr="005C4518">
        <w:t>，至于实际数据则放置到</w:t>
      </w:r>
      <w:r w:rsidR="00181653" w:rsidRPr="005C4518">
        <w:t xml:space="preserve"> </w:t>
      </w:r>
      <w:r w:rsidRPr="005C4518">
        <w:t xml:space="preserve">block </w:t>
      </w:r>
      <w:r w:rsidRPr="005C4518">
        <w:t>区块中</w:t>
      </w:r>
      <w:r w:rsidR="00181653" w:rsidRPr="005C4518">
        <w:rPr>
          <w:rFonts w:hint="eastAsia"/>
        </w:rPr>
        <w:t>（一个文件可有多个</w:t>
      </w:r>
      <w:r w:rsidR="00181653" w:rsidRPr="005C4518">
        <w:rPr>
          <w:rFonts w:hint="eastAsia"/>
        </w:rPr>
        <w:t>block</w:t>
      </w:r>
      <w:r w:rsidR="00181653" w:rsidRPr="005C4518">
        <w:rPr>
          <w:rFonts w:hint="eastAsia"/>
        </w:rPr>
        <w:t>）</w:t>
      </w:r>
      <w:r w:rsidRPr="005C4518">
        <w:t>。另外，还有一个超级区块</w:t>
      </w:r>
      <w:r w:rsidRPr="005C4518">
        <w:t xml:space="preserve"> (superblock) </w:t>
      </w:r>
      <w:r w:rsidRPr="005C4518">
        <w:t>会记录整个文件系</w:t>
      </w:r>
      <w:r w:rsidRPr="005C4518">
        <w:lastRenderedPageBreak/>
        <w:t>统的整体信息，包括</w:t>
      </w:r>
      <w:r w:rsidRPr="005C4518">
        <w:t xml:space="preserve"> </w:t>
      </w:r>
      <w:proofErr w:type="spellStart"/>
      <w:r w:rsidRPr="005C4518">
        <w:t>inode</w:t>
      </w:r>
      <w:proofErr w:type="spellEnd"/>
      <w:r w:rsidRPr="005C4518">
        <w:t xml:space="preserve"> </w:t>
      </w:r>
      <w:r w:rsidRPr="005C4518">
        <w:t>与</w:t>
      </w:r>
      <w:r w:rsidRPr="005C4518">
        <w:t xml:space="preserve"> block </w:t>
      </w:r>
      <w:r w:rsidRPr="005C4518">
        <w:t>的总量、使用量、剩余量等。</w:t>
      </w:r>
    </w:p>
    <w:p w:rsidR="00551C5E" w:rsidRPr="005C4518" w:rsidRDefault="00252353" w:rsidP="003B7FCA">
      <w:pPr>
        <w:shd w:val="clear" w:color="auto" w:fill="FFFFFF"/>
        <w:spacing w:line="360" w:lineRule="atLeast"/>
        <w:ind w:firstLine="480"/>
      </w:pPr>
      <w:r w:rsidRPr="005C4518">
        <w:rPr>
          <w:rFonts w:hint="eastAsia"/>
          <w:noProof/>
        </w:rPr>
        <w:drawing>
          <wp:anchor distT="0" distB="0" distL="114300" distR="114300" simplePos="0" relativeHeight="251661312" behindDoc="0" locked="0" layoutInCell="1" allowOverlap="1" wp14:anchorId="7630DE93" wp14:editId="4BD7AB0F">
            <wp:simplePos x="0" y="0"/>
            <wp:positionH relativeFrom="column">
              <wp:posOffset>-820420</wp:posOffset>
            </wp:positionH>
            <wp:positionV relativeFrom="paragraph">
              <wp:posOffset>1224280</wp:posOffset>
            </wp:positionV>
            <wp:extent cx="3609975" cy="1809750"/>
            <wp:effectExtent l="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1 (1).jpg"/>
                    <pic:cNvPicPr/>
                  </pic:nvPicPr>
                  <pic:blipFill>
                    <a:blip r:embed="rId38">
                      <a:extLst>
                        <a:ext uri="{28A0092B-C50C-407E-A947-70E740481C1C}">
                          <a14:useLocalDpi xmlns:a14="http://schemas.microsoft.com/office/drawing/2010/main" val="0"/>
                        </a:ext>
                      </a:extLst>
                    </a:blip>
                    <a:stretch>
                      <a:fillRect/>
                    </a:stretch>
                  </pic:blipFill>
                  <pic:spPr>
                    <a:xfrm>
                      <a:off x="0" y="0"/>
                      <a:ext cx="3609975" cy="1809750"/>
                    </a:xfrm>
                    <a:prstGeom prst="rect">
                      <a:avLst/>
                    </a:prstGeom>
                  </pic:spPr>
                </pic:pic>
              </a:graphicData>
            </a:graphic>
            <wp14:sizeRelH relativeFrom="page">
              <wp14:pctWidth>0</wp14:pctWidth>
            </wp14:sizeRelH>
            <wp14:sizeRelV relativeFrom="page">
              <wp14:pctHeight>0</wp14:pctHeight>
            </wp14:sizeRelV>
          </wp:anchor>
        </w:drawing>
      </w:r>
      <w:r w:rsidRPr="005C4518">
        <w:rPr>
          <w:rFonts w:hint="eastAsia"/>
          <w:noProof/>
        </w:rPr>
        <w:drawing>
          <wp:anchor distT="0" distB="0" distL="114300" distR="114300" simplePos="0" relativeHeight="251662336" behindDoc="0" locked="0" layoutInCell="1" allowOverlap="1" wp14:anchorId="05A51A2A" wp14:editId="29E97AA0">
            <wp:simplePos x="0" y="0"/>
            <wp:positionH relativeFrom="column">
              <wp:posOffset>2886075</wp:posOffset>
            </wp:positionH>
            <wp:positionV relativeFrom="paragraph">
              <wp:posOffset>1225550</wp:posOffset>
            </wp:positionV>
            <wp:extent cx="3448050" cy="180975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2_filesystem.jpg"/>
                    <pic:cNvPicPr/>
                  </pic:nvPicPr>
                  <pic:blipFill>
                    <a:blip r:embed="rId39">
                      <a:extLst>
                        <a:ext uri="{28A0092B-C50C-407E-A947-70E740481C1C}">
                          <a14:useLocalDpi xmlns:a14="http://schemas.microsoft.com/office/drawing/2010/main" val="0"/>
                        </a:ext>
                      </a:extLst>
                    </a:blip>
                    <a:stretch>
                      <a:fillRect/>
                    </a:stretch>
                  </pic:blipFill>
                  <pic:spPr>
                    <a:xfrm>
                      <a:off x="0" y="0"/>
                      <a:ext cx="3448050" cy="1809750"/>
                    </a:xfrm>
                    <a:prstGeom prst="rect">
                      <a:avLst/>
                    </a:prstGeom>
                  </pic:spPr>
                </pic:pic>
              </a:graphicData>
            </a:graphic>
            <wp14:sizeRelH relativeFrom="page">
              <wp14:pctWidth>0</wp14:pctWidth>
            </wp14:sizeRelH>
            <wp14:sizeRelV relativeFrom="page">
              <wp14:pctHeight>0</wp14:pctHeight>
            </wp14:sizeRelV>
          </wp:anchor>
        </w:drawing>
      </w:r>
      <w:r w:rsidR="00662FCE" w:rsidRPr="005C4518">
        <w:rPr>
          <w:rFonts w:hint="eastAsia"/>
        </w:rPr>
        <w:t>我们</w:t>
      </w:r>
      <w:r w:rsidR="005448E6" w:rsidRPr="005C4518">
        <w:rPr>
          <w:rFonts w:hint="eastAsia"/>
        </w:rPr>
        <w:t>e</w:t>
      </w:r>
      <w:r w:rsidR="00662FCE" w:rsidRPr="005C4518">
        <w:rPr>
          <w:rFonts w:hint="eastAsia"/>
        </w:rPr>
        <w:t>xt2</w:t>
      </w:r>
      <w:r w:rsidR="00662FCE" w:rsidRPr="005C4518">
        <w:rPr>
          <w:rFonts w:hint="eastAsia"/>
        </w:rPr>
        <w:t>文件系统是索引式文件系统。具体的原理如图</w:t>
      </w:r>
      <w:r w:rsidR="00662FCE" w:rsidRPr="005C4518">
        <w:rPr>
          <w:rFonts w:hint="eastAsia"/>
        </w:rPr>
        <w:t>13</w:t>
      </w:r>
      <w:r w:rsidR="00B55F05" w:rsidRPr="005C4518">
        <w:rPr>
          <w:rFonts w:hint="eastAsia"/>
        </w:rPr>
        <w:t>、图</w:t>
      </w:r>
      <w:r w:rsidR="00B55F05" w:rsidRPr="005C4518">
        <w:rPr>
          <w:rFonts w:hint="eastAsia"/>
        </w:rPr>
        <w:t>14</w:t>
      </w:r>
      <w:r w:rsidR="00662FCE" w:rsidRPr="005C4518">
        <w:rPr>
          <w:rFonts w:hint="eastAsia"/>
        </w:rPr>
        <w:t>所示，灰色的方框代表</w:t>
      </w:r>
      <w:proofErr w:type="spellStart"/>
      <w:r w:rsidR="00662FCE" w:rsidRPr="005C4518">
        <w:rPr>
          <w:rFonts w:hint="eastAsia"/>
        </w:rPr>
        <w:t>inode</w:t>
      </w:r>
      <w:proofErr w:type="spellEnd"/>
      <w:r w:rsidR="00662FCE" w:rsidRPr="005C4518">
        <w:rPr>
          <w:rFonts w:hint="eastAsia"/>
        </w:rPr>
        <w:t>，蓝色的方框代表</w:t>
      </w:r>
      <w:r w:rsidR="00662FCE" w:rsidRPr="005C4518">
        <w:rPr>
          <w:rFonts w:hint="eastAsia"/>
        </w:rPr>
        <w:t>block</w:t>
      </w:r>
      <w:r w:rsidR="00662FCE" w:rsidRPr="005C4518">
        <w:rPr>
          <w:rFonts w:hint="eastAsia"/>
        </w:rPr>
        <w:t>。</w:t>
      </w:r>
      <w:r w:rsidR="00551C5E" w:rsidRPr="005C4518">
        <w:rPr>
          <w:rFonts w:hint="eastAsia"/>
        </w:rPr>
        <w:t>Ext2</w:t>
      </w:r>
      <w:r w:rsidR="00551C5E" w:rsidRPr="005C4518">
        <w:rPr>
          <w:rFonts w:hint="eastAsia"/>
        </w:rPr>
        <w:t>文件系统</w:t>
      </w:r>
      <w:r w:rsidR="003D35E5" w:rsidRPr="005C4518">
        <w:rPr>
          <w:rFonts w:hint="eastAsia"/>
        </w:rPr>
        <w:t>的每个文件都由一个</w:t>
      </w:r>
      <w:proofErr w:type="spellStart"/>
      <w:r w:rsidR="003D35E5" w:rsidRPr="005C4518">
        <w:rPr>
          <w:rFonts w:hint="eastAsia"/>
        </w:rPr>
        <w:t>inode</w:t>
      </w:r>
      <w:proofErr w:type="spellEnd"/>
      <w:r w:rsidR="003D35E5" w:rsidRPr="005C4518">
        <w:rPr>
          <w:rFonts w:hint="eastAsia"/>
        </w:rPr>
        <w:t>和一个或多个</w:t>
      </w:r>
      <w:r w:rsidR="003D35E5" w:rsidRPr="005C4518">
        <w:rPr>
          <w:rFonts w:hint="eastAsia"/>
        </w:rPr>
        <w:t>block</w:t>
      </w:r>
      <w:r w:rsidR="003D35E5" w:rsidRPr="005C4518">
        <w:rPr>
          <w:rFonts w:hint="eastAsia"/>
        </w:rPr>
        <w:t>组成，当我们读取文件时，首先会访问文件的</w:t>
      </w:r>
      <w:proofErr w:type="spellStart"/>
      <w:r w:rsidR="003D35E5" w:rsidRPr="005C4518">
        <w:rPr>
          <w:rFonts w:hint="eastAsia"/>
        </w:rPr>
        <w:t>inode</w:t>
      </w:r>
      <w:proofErr w:type="spellEnd"/>
      <w:r w:rsidR="001A24B6" w:rsidRPr="005C4518">
        <w:rPr>
          <w:rFonts w:hint="eastAsia"/>
        </w:rPr>
        <w:t>，确认权限属性。如果权限和属性符合要求，那么就</w:t>
      </w:r>
      <w:r w:rsidR="003D35E5" w:rsidRPr="005C4518">
        <w:rPr>
          <w:rFonts w:hint="eastAsia"/>
        </w:rPr>
        <w:t>由</w:t>
      </w:r>
      <w:proofErr w:type="spellStart"/>
      <w:r w:rsidR="003D35E5" w:rsidRPr="005C4518">
        <w:rPr>
          <w:rFonts w:hint="eastAsia"/>
        </w:rPr>
        <w:t>inode</w:t>
      </w:r>
      <w:proofErr w:type="spellEnd"/>
      <w:r w:rsidR="003D35E5" w:rsidRPr="005C4518">
        <w:rPr>
          <w:rFonts w:hint="eastAsia"/>
        </w:rPr>
        <w:t>里面的记录找到存储数据的</w:t>
      </w:r>
      <w:r w:rsidR="003D35E5" w:rsidRPr="005C4518">
        <w:rPr>
          <w:rFonts w:hint="eastAsia"/>
        </w:rPr>
        <w:t>block</w:t>
      </w:r>
      <w:r w:rsidR="003D35E5" w:rsidRPr="005C4518">
        <w:rPr>
          <w:rFonts w:hint="eastAsia"/>
        </w:rPr>
        <w:t>。</w:t>
      </w:r>
      <w:r w:rsidRPr="005C4518">
        <w:rPr>
          <w:rFonts w:hint="eastAsia"/>
        </w:rPr>
        <w:t>（这种文件系统产生的磁盘碎片很少，这也就是</w:t>
      </w:r>
      <w:r w:rsidRPr="005C4518">
        <w:rPr>
          <w:rFonts w:hint="eastAsia"/>
        </w:rPr>
        <w:t>Linux</w:t>
      </w:r>
      <w:r w:rsidRPr="005C4518">
        <w:rPr>
          <w:rFonts w:hint="eastAsia"/>
        </w:rPr>
        <w:t>不需要进行磁盘碎片整理的原因）</w:t>
      </w:r>
    </w:p>
    <w:p w:rsidR="00551C5E" w:rsidRPr="005C4518" w:rsidRDefault="00551C5E" w:rsidP="00A77A8A">
      <w:pPr>
        <w:shd w:val="clear" w:color="auto" w:fill="FFFFFF"/>
        <w:spacing w:line="360" w:lineRule="atLeast"/>
      </w:pPr>
    </w:p>
    <w:p w:rsidR="00551C5E" w:rsidRPr="005C4518" w:rsidRDefault="00551C5E" w:rsidP="00107417">
      <w:pPr>
        <w:shd w:val="clear" w:color="auto" w:fill="FFFFFF"/>
        <w:spacing w:line="360" w:lineRule="atLeast"/>
        <w:ind w:firstLine="480"/>
      </w:pPr>
      <w:r w:rsidRPr="005C4518">
        <w:rPr>
          <w:rFonts w:hint="eastAsia"/>
        </w:rPr>
        <w:t>图</w:t>
      </w:r>
      <w:r w:rsidRPr="005C4518">
        <w:rPr>
          <w:rFonts w:hint="eastAsia"/>
        </w:rPr>
        <w:t xml:space="preserve">13                                                             </w:t>
      </w:r>
      <w:r w:rsidRPr="005C4518">
        <w:rPr>
          <w:rFonts w:hint="eastAsia"/>
        </w:rPr>
        <w:t>图</w:t>
      </w:r>
      <w:r w:rsidRPr="005C4518">
        <w:rPr>
          <w:rFonts w:hint="eastAsia"/>
        </w:rPr>
        <w:t>14</w:t>
      </w:r>
    </w:p>
    <w:p w:rsidR="00C57079" w:rsidRPr="005C4518" w:rsidRDefault="00551C5E" w:rsidP="00107417">
      <w:pPr>
        <w:shd w:val="clear" w:color="auto" w:fill="FFFFFF"/>
        <w:spacing w:line="360" w:lineRule="atLeast"/>
        <w:ind w:firstLine="420"/>
      </w:pPr>
      <w:r w:rsidRPr="005C4518">
        <w:rPr>
          <w:rFonts w:hint="eastAsia"/>
        </w:rPr>
        <w:t>与</w:t>
      </w:r>
      <w:r w:rsidRPr="005C4518">
        <w:rPr>
          <w:rFonts w:hint="eastAsia"/>
        </w:rPr>
        <w:t>Linux</w:t>
      </w:r>
      <w:r w:rsidRPr="005C4518">
        <w:rPr>
          <w:rFonts w:hint="eastAsia"/>
        </w:rPr>
        <w:t>的</w:t>
      </w:r>
      <w:r w:rsidR="005448E6" w:rsidRPr="005C4518">
        <w:rPr>
          <w:rFonts w:hint="eastAsia"/>
        </w:rPr>
        <w:t>e</w:t>
      </w:r>
      <w:r w:rsidRPr="005C4518">
        <w:rPr>
          <w:rFonts w:hint="eastAsia"/>
        </w:rPr>
        <w:t>xt2</w:t>
      </w:r>
      <w:r w:rsidRPr="005C4518">
        <w:rPr>
          <w:rFonts w:hint="eastAsia"/>
        </w:rPr>
        <w:t>相比</w:t>
      </w:r>
      <w:r w:rsidR="00C57079" w:rsidRPr="005C4518">
        <w:rPr>
          <w:rFonts w:hint="eastAsia"/>
        </w:rPr>
        <w:t>，</w:t>
      </w:r>
      <w:r w:rsidR="003D35E5" w:rsidRPr="005C4518">
        <w:rPr>
          <w:rFonts w:hint="eastAsia"/>
        </w:rPr>
        <w:t>FAT</w:t>
      </w:r>
      <w:r w:rsidR="003D35E5" w:rsidRPr="005C4518">
        <w:rPr>
          <w:rFonts w:hint="eastAsia"/>
        </w:rPr>
        <w:t>文件系统就没有</w:t>
      </w:r>
      <w:proofErr w:type="spellStart"/>
      <w:r w:rsidR="003D35E5" w:rsidRPr="005C4518">
        <w:rPr>
          <w:rFonts w:hint="eastAsia"/>
        </w:rPr>
        <w:t>inode</w:t>
      </w:r>
      <w:proofErr w:type="spellEnd"/>
      <w:r w:rsidR="003D35E5" w:rsidRPr="005C4518">
        <w:rPr>
          <w:rFonts w:hint="eastAsia"/>
        </w:rPr>
        <w:t>，只有存储文件数据的</w:t>
      </w:r>
      <w:r w:rsidR="003D35E5" w:rsidRPr="005C4518">
        <w:rPr>
          <w:rFonts w:hint="eastAsia"/>
        </w:rPr>
        <w:t>block</w:t>
      </w:r>
      <w:r w:rsidRPr="005C4518">
        <w:rPr>
          <w:rFonts w:hint="eastAsia"/>
        </w:rPr>
        <w:t>。</w:t>
      </w:r>
      <w:r w:rsidR="003D35E5" w:rsidRPr="005C4518">
        <w:rPr>
          <w:rFonts w:hint="eastAsia"/>
        </w:rPr>
        <w:t>那么</w:t>
      </w:r>
      <w:r w:rsidR="003D35E5" w:rsidRPr="005C4518">
        <w:rPr>
          <w:rFonts w:hint="eastAsia"/>
        </w:rPr>
        <w:t>FAT</w:t>
      </w:r>
      <w:r w:rsidR="003D35E5" w:rsidRPr="005C4518">
        <w:rPr>
          <w:rFonts w:hint="eastAsia"/>
        </w:rPr>
        <w:t>文件系统又是如何解决大文件的存储的呢？当一个文件比较大时，</w:t>
      </w:r>
      <w:r w:rsidR="003D35E5" w:rsidRPr="005C4518">
        <w:rPr>
          <w:rFonts w:hint="eastAsia"/>
        </w:rPr>
        <w:t>FAT</w:t>
      </w:r>
      <w:r w:rsidR="003D35E5" w:rsidRPr="005C4518">
        <w:rPr>
          <w:rFonts w:hint="eastAsia"/>
        </w:rPr>
        <w:t>文件系统就会为文件分配多个</w:t>
      </w:r>
      <w:r w:rsidR="003D35E5" w:rsidRPr="005C4518">
        <w:rPr>
          <w:rFonts w:hint="eastAsia"/>
        </w:rPr>
        <w:t>block</w:t>
      </w:r>
      <w:r w:rsidR="003D35E5" w:rsidRPr="005C4518">
        <w:rPr>
          <w:rFonts w:hint="eastAsia"/>
        </w:rPr>
        <w:t>，前一个</w:t>
      </w:r>
      <w:r w:rsidR="003D35E5" w:rsidRPr="005C4518">
        <w:rPr>
          <w:rFonts w:hint="eastAsia"/>
        </w:rPr>
        <w:t>block</w:t>
      </w:r>
      <w:r w:rsidR="003D35E5" w:rsidRPr="005C4518">
        <w:rPr>
          <w:rFonts w:hint="eastAsia"/>
        </w:rPr>
        <w:t>里面装着下一个</w:t>
      </w:r>
      <w:r w:rsidR="003D35E5" w:rsidRPr="005C4518">
        <w:rPr>
          <w:rFonts w:hint="eastAsia"/>
        </w:rPr>
        <w:t>block</w:t>
      </w:r>
      <w:r w:rsidR="003D35E5" w:rsidRPr="005C4518">
        <w:rPr>
          <w:rFonts w:hint="eastAsia"/>
        </w:rPr>
        <w:t>的号码。</w:t>
      </w:r>
      <w:r w:rsidR="003D35E5" w:rsidRPr="005C4518">
        <w:rPr>
          <w:rFonts w:hint="eastAsia"/>
        </w:rPr>
        <w:t>FAT</w:t>
      </w:r>
      <w:r w:rsidR="003D35E5" w:rsidRPr="005C4518">
        <w:rPr>
          <w:rFonts w:hint="eastAsia"/>
        </w:rPr>
        <w:t>文件系统通过这样的一种链表的形式存储大文件。</w:t>
      </w:r>
      <w:r w:rsidR="003D35E5" w:rsidRPr="005C4518">
        <w:rPr>
          <w:rFonts w:hint="eastAsia"/>
        </w:rPr>
        <w:t>FAT</w:t>
      </w:r>
      <w:r w:rsidR="003D35E5" w:rsidRPr="005C4518">
        <w:rPr>
          <w:rFonts w:hint="eastAsia"/>
        </w:rPr>
        <w:t>文件系统在读文件时只会从文件开始的那个</w:t>
      </w:r>
      <w:r w:rsidR="003D35E5" w:rsidRPr="005C4518">
        <w:rPr>
          <w:rFonts w:hint="eastAsia"/>
        </w:rPr>
        <w:t>block</w:t>
      </w:r>
      <w:r w:rsidR="003D35E5" w:rsidRPr="005C4518">
        <w:rPr>
          <w:rFonts w:hint="eastAsia"/>
        </w:rPr>
        <w:t>开始读，读完这个之后才会读取下一个</w:t>
      </w:r>
      <w:r w:rsidR="003D35E5" w:rsidRPr="005C4518">
        <w:rPr>
          <w:rFonts w:hint="eastAsia"/>
        </w:rPr>
        <w:t>block</w:t>
      </w:r>
      <w:r w:rsidR="003D35E5" w:rsidRPr="005C4518">
        <w:rPr>
          <w:rFonts w:hint="eastAsia"/>
        </w:rPr>
        <w:t>的数据。</w:t>
      </w:r>
      <w:r w:rsidRPr="005C4518">
        <w:rPr>
          <w:rFonts w:hint="eastAsia"/>
        </w:rPr>
        <w:t>FAT</w:t>
      </w:r>
      <w:r w:rsidRPr="005C4518">
        <w:rPr>
          <w:rFonts w:hint="eastAsia"/>
        </w:rPr>
        <w:t>文件系统具体如图</w:t>
      </w:r>
      <w:r w:rsidRPr="005C4518">
        <w:rPr>
          <w:rFonts w:hint="eastAsia"/>
        </w:rPr>
        <w:t>15</w:t>
      </w:r>
      <w:r w:rsidRPr="005C4518">
        <w:rPr>
          <w:rFonts w:hint="eastAsia"/>
        </w:rPr>
        <w:t>所示。</w:t>
      </w:r>
      <w:r w:rsidR="00574979" w:rsidRPr="005C4518">
        <w:rPr>
          <w:rFonts w:hint="eastAsia"/>
        </w:rPr>
        <w:t>（现在这种</w:t>
      </w:r>
      <w:r w:rsidR="00574979" w:rsidRPr="005C4518">
        <w:rPr>
          <w:rFonts w:hint="eastAsia"/>
        </w:rPr>
        <w:t>FAT</w:t>
      </w:r>
      <w:r w:rsidR="00574979" w:rsidRPr="005C4518">
        <w:rPr>
          <w:rFonts w:hint="eastAsia"/>
        </w:rPr>
        <w:t>文件系统主要用在</w:t>
      </w:r>
      <w:r w:rsidR="00574979" w:rsidRPr="005C4518">
        <w:rPr>
          <w:rFonts w:hint="eastAsia"/>
        </w:rPr>
        <w:t>U</w:t>
      </w:r>
      <w:r w:rsidR="00574979" w:rsidRPr="005C4518">
        <w:rPr>
          <w:rFonts w:hint="eastAsia"/>
        </w:rPr>
        <w:t>盘上面）</w:t>
      </w:r>
    </w:p>
    <w:p w:rsidR="00551C5E" w:rsidRPr="005C4518" w:rsidRDefault="00551C5E" w:rsidP="00C57079">
      <w:pPr>
        <w:shd w:val="clear" w:color="auto" w:fill="FFFFFF"/>
        <w:spacing w:line="360" w:lineRule="atLeast"/>
      </w:pPr>
      <w:r w:rsidRPr="005C4518">
        <w:rPr>
          <w:noProof/>
        </w:rPr>
        <w:drawing>
          <wp:inline distT="0" distB="0" distL="0" distR="0" wp14:anchorId="7497A944" wp14:editId="794587F7">
            <wp:extent cx="3429000" cy="1276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2.jpg"/>
                    <pic:cNvPicPr/>
                  </pic:nvPicPr>
                  <pic:blipFill>
                    <a:blip r:embed="rId40">
                      <a:extLst>
                        <a:ext uri="{28A0092B-C50C-407E-A947-70E740481C1C}">
                          <a14:useLocalDpi xmlns:a14="http://schemas.microsoft.com/office/drawing/2010/main" val="0"/>
                        </a:ext>
                      </a:extLst>
                    </a:blip>
                    <a:stretch>
                      <a:fillRect/>
                    </a:stretch>
                  </pic:blipFill>
                  <pic:spPr>
                    <a:xfrm>
                      <a:off x="0" y="0"/>
                      <a:ext cx="3429000" cy="1276350"/>
                    </a:xfrm>
                    <a:prstGeom prst="rect">
                      <a:avLst/>
                    </a:prstGeom>
                  </pic:spPr>
                </pic:pic>
              </a:graphicData>
            </a:graphic>
          </wp:inline>
        </w:drawing>
      </w:r>
    </w:p>
    <w:p w:rsidR="00252353" w:rsidRPr="005C4518" w:rsidRDefault="00551C5E" w:rsidP="005C4518">
      <w:pPr>
        <w:shd w:val="clear" w:color="auto" w:fill="FFFFFF"/>
        <w:spacing w:line="360" w:lineRule="atLeast"/>
        <w:ind w:firstLineChars="1150" w:firstLine="2415"/>
      </w:pPr>
      <w:r w:rsidRPr="005C4518">
        <w:rPr>
          <w:rFonts w:hint="eastAsia"/>
        </w:rPr>
        <w:t>图</w:t>
      </w:r>
      <w:r w:rsidRPr="005C4518">
        <w:rPr>
          <w:rFonts w:hint="eastAsia"/>
        </w:rPr>
        <w:t>15</w:t>
      </w:r>
    </w:p>
    <w:p w:rsidR="00252353" w:rsidRPr="005C4518" w:rsidRDefault="0090390E" w:rsidP="00252353">
      <w:pPr>
        <w:shd w:val="clear" w:color="auto" w:fill="FFFFFF"/>
        <w:spacing w:line="360" w:lineRule="atLeast"/>
      </w:pPr>
      <w:r w:rsidRPr="005C4518">
        <w:rPr>
          <w:rFonts w:hint="eastAsia"/>
        </w:rPr>
        <w:t>前面提到了</w:t>
      </w:r>
      <w:r w:rsidRPr="005C4518">
        <w:rPr>
          <w:rFonts w:hint="eastAsia"/>
        </w:rPr>
        <w:t>Windows</w:t>
      </w:r>
      <w:r w:rsidRPr="005C4518">
        <w:rPr>
          <w:rFonts w:hint="eastAsia"/>
        </w:rPr>
        <w:t>的文件系统，</w:t>
      </w:r>
      <w:r w:rsidR="00252353" w:rsidRPr="005C4518">
        <w:rPr>
          <w:rFonts w:hint="eastAsia"/>
        </w:rPr>
        <w:t>我们来看看</w:t>
      </w:r>
      <w:r w:rsidR="00252353" w:rsidRPr="005C4518">
        <w:rPr>
          <w:rFonts w:hint="eastAsia"/>
        </w:rPr>
        <w:t>Windows</w:t>
      </w:r>
      <w:r w:rsidR="00252353" w:rsidRPr="005C4518">
        <w:rPr>
          <w:rFonts w:hint="eastAsia"/>
        </w:rPr>
        <w:t>系统的文件系统的发展吧。</w:t>
      </w:r>
    </w:p>
    <w:p w:rsidR="00397691" w:rsidRPr="00397691" w:rsidRDefault="00252353" w:rsidP="00397691">
      <w:pPr>
        <w:widowControl/>
        <w:shd w:val="clear" w:color="auto" w:fill="FFFFFF"/>
        <w:spacing w:after="75" w:line="420" w:lineRule="atLeast"/>
        <w:ind w:firstLine="480"/>
        <w:jc w:val="left"/>
      </w:pPr>
      <w:r w:rsidRPr="005C4518">
        <w:rPr>
          <w:rFonts w:hint="eastAsia"/>
        </w:rPr>
        <w:t>我们</w:t>
      </w:r>
      <w:r w:rsidR="0090390E" w:rsidRPr="005C4518">
        <w:rPr>
          <w:rFonts w:hint="eastAsia"/>
        </w:rPr>
        <w:t>最开始</w:t>
      </w:r>
      <w:r w:rsidR="00397691" w:rsidRPr="00397691">
        <w:rPr>
          <w:rFonts w:hint="eastAsia"/>
        </w:rPr>
        <w:t>用的</w:t>
      </w:r>
      <w:r w:rsidR="00397691" w:rsidRPr="00397691">
        <w:rPr>
          <w:rFonts w:hint="eastAsia"/>
        </w:rPr>
        <w:t>DOS</w:t>
      </w:r>
      <w:r w:rsidR="00397691" w:rsidRPr="00397691">
        <w:rPr>
          <w:rFonts w:hint="eastAsia"/>
        </w:rPr>
        <w:t>、</w:t>
      </w:r>
      <w:r w:rsidR="00397691" w:rsidRPr="00397691">
        <w:rPr>
          <w:rFonts w:hint="eastAsia"/>
        </w:rPr>
        <w:t>Windows 95</w:t>
      </w:r>
      <w:r w:rsidR="00397691" w:rsidRPr="00397691">
        <w:rPr>
          <w:rFonts w:hint="eastAsia"/>
        </w:rPr>
        <w:t>都</w:t>
      </w:r>
      <w:r w:rsidR="0090390E" w:rsidRPr="005C4518">
        <w:rPr>
          <w:rFonts w:hint="eastAsia"/>
        </w:rPr>
        <w:t>是</w:t>
      </w:r>
      <w:r w:rsidR="00397691" w:rsidRPr="00397691">
        <w:rPr>
          <w:rFonts w:hint="eastAsia"/>
        </w:rPr>
        <w:t>使用</w:t>
      </w:r>
      <w:r w:rsidR="0090390E" w:rsidRPr="005C4518">
        <w:rPr>
          <w:rFonts w:hint="eastAsia"/>
        </w:rPr>
        <w:t>的</w:t>
      </w:r>
      <w:r w:rsidR="00397691" w:rsidRPr="00397691">
        <w:rPr>
          <w:rFonts w:hint="eastAsia"/>
        </w:rPr>
        <w:t>FAT16</w:t>
      </w:r>
      <w:r w:rsidRPr="005C4518">
        <w:rPr>
          <w:rFonts w:hint="eastAsia"/>
        </w:rPr>
        <w:t>文件系统</w:t>
      </w:r>
      <w:r w:rsidR="00397691" w:rsidRPr="00397691">
        <w:rPr>
          <w:rFonts w:hint="eastAsia"/>
        </w:rPr>
        <w:t>，</w:t>
      </w:r>
      <w:r w:rsidR="0090390E" w:rsidRPr="005C4518">
        <w:rPr>
          <w:rFonts w:hint="eastAsia"/>
        </w:rPr>
        <w:t>以前流行</w:t>
      </w:r>
      <w:r w:rsidR="00397691" w:rsidRPr="00397691">
        <w:rPr>
          <w:rFonts w:hint="eastAsia"/>
        </w:rPr>
        <w:t>的</w:t>
      </w:r>
      <w:r w:rsidR="00397691" w:rsidRPr="00397691">
        <w:rPr>
          <w:rFonts w:hint="eastAsia"/>
        </w:rPr>
        <w:t>Windows 98/2000/XP</w:t>
      </w:r>
      <w:r w:rsidR="00397691" w:rsidRPr="00397691">
        <w:rPr>
          <w:rFonts w:hint="eastAsia"/>
        </w:rPr>
        <w:t>等系统</w:t>
      </w:r>
      <w:r w:rsidR="0090390E" w:rsidRPr="005C4518">
        <w:rPr>
          <w:rFonts w:hint="eastAsia"/>
        </w:rPr>
        <w:t>也</w:t>
      </w:r>
      <w:r w:rsidR="00397691" w:rsidRPr="00397691">
        <w:rPr>
          <w:rFonts w:hint="eastAsia"/>
        </w:rPr>
        <w:t>均支持</w:t>
      </w:r>
      <w:r w:rsidR="00397691" w:rsidRPr="00397691">
        <w:rPr>
          <w:rFonts w:hint="eastAsia"/>
        </w:rPr>
        <w:t>FAT16</w:t>
      </w:r>
      <w:r w:rsidR="00397691" w:rsidRPr="00397691">
        <w:rPr>
          <w:rFonts w:hint="eastAsia"/>
        </w:rPr>
        <w:t>文件系统。它最大可以管理大到</w:t>
      </w:r>
      <w:r w:rsidR="00397691" w:rsidRPr="00397691">
        <w:rPr>
          <w:rFonts w:hint="eastAsia"/>
        </w:rPr>
        <w:t>2GB</w:t>
      </w:r>
      <w:r w:rsidR="00397691" w:rsidRPr="00397691">
        <w:rPr>
          <w:rFonts w:hint="eastAsia"/>
        </w:rPr>
        <w:t>的分区，但每个分区最多只能有</w:t>
      </w:r>
      <w:r w:rsidR="00397691" w:rsidRPr="00397691">
        <w:rPr>
          <w:rFonts w:hint="eastAsia"/>
        </w:rPr>
        <w:t>65525</w:t>
      </w:r>
      <w:r w:rsidR="00397691" w:rsidRPr="00397691">
        <w:rPr>
          <w:rFonts w:hint="eastAsia"/>
        </w:rPr>
        <w:t>个簇</w:t>
      </w:r>
      <w:r w:rsidR="00397691" w:rsidRPr="00397691">
        <w:rPr>
          <w:rFonts w:hint="eastAsia"/>
        </w:rPr>
        <w:t>(</w:t>
      </w:r>
      <w:r w:rsidR="00397691" w:rsidRPr="00397691">
        <w:rPr>
          <w:rFonts w:hint="eastAsia"/>
        </w:rPr>
        <w:t>簇是磁盘空间的配置单位</w:t>
      </w:r>
      <w:r w:rsidR="00397691" w:rsidRPr="00397691">
        <w:rPr>
          <w:rFonts w:hint="eastAsia"/>
        </w:rPr>
        <w:t>)</w:t>
      </w:r>
      <w:r w:rsidR="00397691" w:rsidRPr="00397691">
        <w:rPr>
          <w:rFonts w:hint="eastAsia"/>
        </w:rPr>
        <w:t>。随着硬盘或分区容量的增大，每个</w:t>
      </w:r>
      <w:proofErr w:type="gramStart"/>
      <w:r w:rsidR="00397691" w:rsidRPr="00397691">
        <w:rPr>
          <w:rFonts w:hint="eastAsia"/>
        </w:rPr>
        <w:t>簇</w:t>
      </w:r>
      <w:proofErr w:type="gramEnd"/>
      <w:r w:rsidR="00397691" w:rsidRPr="00397691">
        <w:rPr>
          <w:rFonts w:hint="eastAsia"/>
        </w:rPr>
        <w:t>所占的空间将越来越大，从而导致硬盘空间的浪费。</w:t>
      </w:r>
    </w:p>
    <w:p w:rsidR="00397691" w:rsidRPr="005C4518" w:rsidRDefault="00397691" w:rsidP="00397691">
      <w:pPr>
        <w:widowControl/>
        <w:shd w:val="clear" w:color="auto" w:fill="FFFFFF"/>
        <w:spacing w:after="75" w:line="420" w:lineRule="atLeast"/>
        <w:ind w:firstLine="480"/>
        <w:jc w:val="left"/>
      </w:pPr>
      <w:r w:rsidRPr="00397691">
        <w:rPr>
          <w:rFonts w:hint="eastAsia"/>
        </w:rPr>
        <w:t>随着大容量硬盘的出现，从</w:t>
      </w:r>
      <w:r w:rsidRPr="00397691">
        <w:rPr>
          <w:rFonts w:hint="eastAsia"/>
        </w:rPr>
        <w:t>Windows 98</w:t>
      </w:r>
      <w:r w:rsidRPr="00397691">
        <w:rPr>
          <w:rFonts w:hint="eastAsia"/>
        </w:rPr>
        <w:t>开始，</w:t>
      </w:r>
      <w:r w:rsidRPr="00397691">
        <w:rPr>
          <w:rFonts w:hint="eastAsia"/>
        </w:rPr>
        <w:t>FAT32</w:t>
      </w:r>
      <w:r w:rsidRPr="00397691">
        <w:rPr>
          <w:rFonts w:hint="eastAsia"/>
        </w:rPr>
        <w:t>开始流行。它是</w:t>
      </w:r>
      <w:r w:rsidRPr="00397691">
        <w:rPr>
          <w:rFonts w:hint="eastAsia"/>
        </w:rPr>
        <w:t>FAT16</w:t>
      </w:r>
      <w:r w:rsidRPr="00397691">
        <w:rPr>
          <w:rFonts w:hint="eastAsia"/>
        </w:rPr>
        <w:t>的增强版本，可以支持大到</w:t>
      </w:r>
      <w:r w:rsidRPr="00397691">
        <w:rPr>
          <w:rFonts w:hint="eastAsia"/>
        </w:rPr>
        <w:t>2TB(2048G</w:t>
      </w:r>
      <w:r w:rsidRPr="00397691">
        <w:rPr>
          <w:rFonts w:hint="eastAsia"/>
        </w:rPr>
        <w:t>的分区。</w:t>
      </w:r>
      <w:r w:rsidRPr="00397691">
        <w:rPr>
          <w:rFonts w:hint="eastAsia"/>
        </w:rPr>
        <w:t>FAT32</w:t>
      </w:r>
      <w:r w:rsidRPr="00397691">
        <w:rPr>
          <w:rFonts w:hint="eastAsia"/>
        </w:rPr>
        <w:t>使用</w:t>
      </w:r>
      <w:proofErr w:type="gramStart"/>
      <w:r w:rsidRPr="00397691">
        <w:rPr>
          <w:rFonts w:hint="eastAsia"/>
        </w:rPr>
        <w:t>的簇比</w:t>
      </w:r>
      <w:proofErr w:type="gramEnd"/>
      <w:r w:rsidRPr="00397691">
        <w:rPr>
          <w:rFonts w:hint="eastAsia"/>
        </w:rPr>
        <w:t>FAT16</w:t>
      </w:r>
      <w:r w:rsidRPr="00397691">
        <w:rPr>
          <w:rFonts w:hint="eastAsia"/>
        </w:rPr>
        <w:t>小，从而有效地节约了硬盘空间。</w:t>
      </w:r>
    </w:p>
    <w:p w:rsidR="0090390E" w:rsidRPr="005C4518" w:rsidRDefault="0090390E" w:rsidP="00397691">
      <w:pPr>
        <w:widowControl/>
        <w:shd w:val="clear" w:color="auto" w:fill="FFFFFF"/>
        <w:spacing w:after="75" w:line="420" w:lineRule="atLeast"/>
        <w:ind w:firstLine="480"/>
        <w:jc w:val="left"/>
      </w:pPr>
      <w:r w:rsidRPr="005C4518">
        <w:rPr>
          <w:rFonts w:hint="eastAsia"/>
        </w:rPr>
        <w:lastRenderedPageBreak/>
        <w:t>在</w:t>
      </w:r>
      <w:r w:rsidRPr="005C4518">
        <w:rPr>
          <w:rFonts w:hint="eastAsia"/>
        </w:rPr>
        <w:t>FAT32</w:t>
      </w:r>
      <w:r w:rsidRPr="005C4518">
        <w:rPr>
          <w:rFonts w:hint="eastAsia"/>
        </w:rPr>
        <w:t>之后，微软又</w:t>
      </w:r>
      <w:r w:rsidR="00921C22">
        <w:rPr>
          <w:rFonts w:hint="eastAsia"/>
        </w:rPr>
        <w:t>推出了</w:t>
      </w:r>
      <w:r w:rsidRPr="005C4518">
        <w:rPr>
          <w:rFonts w:hint="eastAsia"/>
        </w:rPr>
        <w:t>具有高层次的安全保证的</w:t>
      </w:r>
      <w:r w:rsidRPr="005C4518">
        <w:rPr>
          <w:rFonts w:hint="eastAsia"/>
        </w:rPr>
        <w:t>NTFS</w:t>
      </w:r>
      <w:r w:rsidRPr="005C4518">
        <w:rPr>
          <w:rFonts w:hint="eastAsia"/>
        </w:rPr>
        <w:t>文件系统</w:t>
      </w:r>
      <w:r w:rsidR="00BC6672" w:rsidRPr="005C4518">
        <w:rPr>
          <w:rFonts w:hint="eastAsia"/>
        </w:rPr>
        <w:t>和更高级的</w:t>
      </w:r>
      <w:proofErr w:type="spellStart"/>
      <w:r w:rsidR="00BC6672" w:rsidRPr="005C4518">
        <w:rPr>
          <w:rFonts w:hint="eastAsia"/>
        </w:rPr>
        <w:t>winFS</w:t>
      </w:r>
      <w:proofErr w:type="spellEnd"/>
      <w:r w:rsidR="00BC6672" w:rsidRPr="005C4518">
        <w:rPr>
          <w:rFonts w:hint="eastAsia"/>
        </w:rPr>
        <w:t>文件系统</w:t>
      </w:r>
      <w:r w:rsidRPr="005C4518">
        <w:rPr>
          <w:rFonts w:hint="eastAsia"/>
        </w:rPr>
        <w:t>。</w:t>
      </w:r>
      <w:r w:rsidR="00921C22">
        <w:rPr>
          <w:rFonts w:hint="eastAsia"/>
        </w:rPr>
        <w:t>我们现在</w:t>
      </w:r>
      <w:r w:rsidR="00BC6672" w:rsidRPr="005C4518">
        <w:rPr>
          <w:rFonts w:hint="eastAsia"/>
        </w:rPr>
        <w:t>常用的</w:t>
      </w:r>
      <w:r w:rsidR="00BC6672" w:rsidRPr="005C4518">
        <w:rPr>
          <w:rFonts w:hint="eastAsia"/>
        </w:rPr>
        <w:t>win7</w:t>
      </w:r>
      <w:r w:rsidR="00BC6672" w:rsidRPr="005C4518">
        <w:rPr>
          <w:rFonts w:hint="eastAsia"/>
        </w:rPr>
        <w:t>系统支持</w:t>
      </w:r>
      <w:r w:rsidR="00BC6672" w:rsidRPr="005C4518">
        <w:rPr>
          <w:rFonts w:hint="eastAsia"/>
        </w:rPr>
        <w:t>NTFS</w:t>
      </w:r>
      <w:r w:rsidR="00BC6672" w:rsidRPr="005C4518">
        <w:rPr>
          <w:rFonts w:hint="eastAsia"/>
        </w:rPr>
        <w:t>和</w:t>
      </w:r>
      <w:proofErr w:type="spellStart"/>
      <w:r w:rsidR="00BC6672" w:rsidRPr="005C4518">
        <w:rPr>
          <w:rFonts w:hint="eastAsia"/>
        </w:rPr>
        <w:t>winFS</w:t>
      </w:r>
      <w:proofErr w:type="spellEnd"/>
      <w:r w:rsidR="00921C22">
        <w:rPr>
          <w:rFonts w:hint="eastAsia"/>
        </w:rPr>
        <w:t>文件系统，而</w:t>
      </w:r>
      <w:r w:rsidR="00BC6672" w:rsidRPr="005C4518">
        <w:rPr>
          <w:rFonts w:hint="eastAsia"/>
        </w:rPr>
        <w:t>win8</w:t>
      </w:r>
      <w:r w:rsidR="00BC6672" w:rsidRPr="005C4518">
        <w:rPr>
          <w:rFonts w:hint="eastAsia"/>
        </w:rPr>
        <w:t>加载的则是</w:t>
      </w:r>
      <w:r w:rsidR="00921C22">
        <w:rPr>
          <w:rFonts w:hint="eastAsia"/>
        </w:rPr>
        <w:t>全新的</w:t>
      </w:r>
      <w:r w:rsidR="00921C22">
        <w:rPr>
          <w:rFonts w:hint="eastAsia"/>
        </w:rPr>
        <w:t>ReFS</w:t>
      </w:r>
      <w:r w:rsidR="00BC6672" w:rsidRPr="005C4518">
        <w:rPr>
          <w:rFonts w:hint="eastAsia"/>
        </w:rPr>
        <w:t>系统。</w:t>
      </w:r>
    </w:p>
    <w:p w:rsidR="005054F3" w:rsidRPr="005C4518" w:rsidRDefault="00597DA6" w:rsidP="00A77A8A">
      <w:pPr>
        <w:shd w:val="clear" w:color="auto" w:fill="FFFFFF"/>
        <w:spacing w:line="360" w:lineRule="atLeast"/>
        <w:ind w:firstLine="420"/>
      </w:pPr>
      <w:r w:rsidRPr="005C4518">
        <w:rPr>
          <w:rFonts w:hint="eastAsia"/>
        </w:rPr>
        <w:t>文件系统的产生就是为了能更好地利用硬盘空间，但是硬盘在不断改进，我们的文件系统也在不断进步，一切都在改变。</w:t>
      </w:r>
      <w:r w:rsidR="00A77A8A" w:rsidRPr="005C4518">
        <w:rPr>
          <w:rFonts w:hint="eastAsia"/>
        </w:rPr>
        <w:t>未来的文件系统和硬盘又是个什么样子，谁知道呢？</w:t>
      </w:r>
      <w:r w:rsidRPr="005C4518">
        <w:t xml:space="preserve"> </w:t>
      </w:r>
    </w:p>
    <w:sectPr w:rsidR="005054F3" w:rsidRPr="005C4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295" w:rsidRDefault="00212295" w:rsidP="00E3559A">
      <w:r>
        <w:separator/>
      </w:r>
    </w:p>
  </w:endnote>
  <w:endnote w:type="continuationSeparator" w:id="0">
    <w:p w:rsidR="00212295" w:rsidRDefault="00212295" w:rsidP="00E3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295" w:rsidRDefault="00212295" w:rsidP="00E3559A">
      <w:r>
        <w:separator/>
      </w:r>
    </w:p>
  </w:footnote>
  <w:footnote w:type="continuationSeparator" w:id="0">
    <w:p w:rsidR="00212295" w:rsidRDefault="00212295" w:rsidP="00E35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73A49"/>
    <w:multiLevelType w:val="multilevel"/>
    <w:tmpl w:val="970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03"/>
    <w:rsid w:val="00003237"/>
    <w:rsid w:val="00015C37"/>
    <w:rsid w:val="000623D3"/>
    <w:rsid w:val="0007377D"/>
    <w:rsid w:val="00080AFC"/>
    <w:rsid w:val="00081D76"/>
    <w:rsid w:val="00107417"/>
    <w:rsid w:val="001146AB"/>
    <w:rsid w:val="00181653"/>
    <w:rsid w:val="00186270"/>
    <w:rsid w:val="001A24B6"/>
    <w:rsid w:val="001E417B"/>
    <w:rsid w:val="00212295"/>
    <w:rsid w:val="00252353"/>
    <w:rsid w:val="002A1BEC"/>
    <w:rsid w:val="002B0875"/>
    <w:rsid w:val="002F07A1"/>
    <w:rsid w:val="00327718"/>
    <w:rsid w:val="00336B37"/>
    <w:rsid w:val="00355EA8"/>
    <w:rsid w:val="00391E1D"/>
    <w:rsid w:val="00397691"/>
    <w:rsid w:val="003B7FCA"/>
    <w:rsid w:val="003D35E5"/>
    <w:rsid w:val="003F43DC"/>
    <w:rsid w:val="0043032E"/>
    <w:rsid w:val="004A00B9"/>
    <w:rsid w:val="004E0BFE"/>
    <w:rsid w:val="005054F3"/>
    <w:rsid w:val="005448E6"/>
    <w:rsid w:val="00551C5E"/>
    <w:rsid w:val="00574979"/>
    <w:rsid w:val="00594C39"/>
    <w:rsid w:val="00597DA6"/>
    <w:rsid w:val="005C4518"/>
    <w:rsid w:val="005E0700"/>
    <w:rsid w:val="005E4448"/>
    <w:rsid w:val="005E6B6E"/>
    <w:rsid w:val="0066274B"/>
    <w:rsid w:val="00662FCE"/>
    <w:rsid w:val="006C1A46"/>
    <w:rsid w:val="0090390E"/>
    <w:rsid w:val="00921C22"/>
    <w:rsid w:val="009D0E08"/>
    <w:rsid w:val="009E120A"/>
    <w:rsid w:val="00A26641"/>
    <w:rsid w:val="00A442FA"/>
    <w:rsid w:val="00A6726B"/>
    <w:rsid w:val="00A77A8A"/>
    <w:rsid w:val="00AE3099"/>
    <w:rsid w:val="00AF036F"/>
    <w:rsid w:val="00B3007A"/>
    <w:rsid w:val="00B55F05"/>
    <w:rsid w:val="00BA3199"/>
    <w:rsid w:val="00BB5BAF"/>
    <w:rsid w:val="00BC6672"/>
    <w:rsid w:val="00BE6E0D"/>
    <w:rsid w:val="00BF018F"/>
    <w:rsid w:val="00C02D08"/>
    <w:rsid w:val="00C51766"/>
    <w:rsid w:val="00C5389B"/>
    <w:rsid w:val="00C57079"/>
    <w:rsid w:val="00CB0903"/>
    <w:rsid w:val="00CC1961"/>
    <w:rsid w:val="00D25734"/>
    <w:rsid w:val="00D76AA0"/>
    <w:rsid w:val="00D96FF6"/>
    <w:rsid w:val="00DF6C1B"/>
    <w:rsid w:val="00E06375"/>
    <w:rsid w:val="00E3559A"/>
    <w:rsid w:val="00E459A8"/>
    <w:rsid w:val="00E93AEB"/>
    <w:rsid w:val="00EB3813"/>
    <w:rsid w:val="00F54C70"/>
    <w:rsid w:val="00F6702C"/>
    <w:rsid w:val="00F7732C"/>
    <w:rsid w:val="00F93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55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5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559A"/>
    <w:rPr>
      <w:sz w:val="18"/>
      <w:szCs w:val="18"/>
    </w:rPr>
  </w:style>
  <w:style w:type="paragraph" w:styleId="a4">
    <w:name w:val="footer"/>
    <w:basedOn w:val="a"/>
    <w:link w:val="Char0"/>
    <w:uiPriority w:val="99"/>
    <w:unhideWhenUsed/>
    <w:rsid w:val="00E3559A"/>
    <w:pPr>
      <w:tabs>
        <w:tab w:val="center" w:pos="4153"/>
        <w:tab w:val="right" w:pos="8306"/>
      </w:tabs>
      <w:snapToGrid w:val="0"/>
      <w:jc w:val="left"/>
    </w:pPr>
    <w:rPr>
      <w:sz w:val="18"/>
      <w:szCs w:val="18"/>
    </w:rPr>
  </w:style>
  <w:style w:type="character" w:customStyle="1" w:styleId="Char0">
    <w:name w:val="页脚 Char"/>
    <w:basedOn w:val="a0"/>
    <w:link w:val="a4"/>
    <w:uiPriority w:val="99"/>
    <w:rsid w:val="00E3559A"/>
    <w:rPr>
      <w:sz w:val="18"/>
      <w:szCs w:val="18"/>
    </w:rPr>
  </w:style>
  <w:style w:type="character" w:customStyle="1" w:styleId="1Char">
    <w:name w:val="标题 1 Char"/>
    <w:basedOn w:val="a0"/>
    <w:link w:val="1"/>
    <w:uiPriority w:val="9"/>
    <w:rsid w:val="00E3559A"/>
    <w:rPr>
      <w:b/>
      <w:bCs/>
      <w:kern w:val="44"/>
      <w:sz w:val="44"/>
      <w:szCs w:val="44"/>
    </w:rPr>
  </w:style>
  <w:style w:type="paragraph" w:styleId="a5">
    <w:name w:val="Balloon Text"/>
    <w:basedOn w:val="a"/>
    <w:link w:val="Char1"/>
    <w:uiPriority w:val="99"/>
    <w:semiHidden/>
    <w:unhideWhenUsed/>
    <w:rsid w:val="00E3559A"/>
    <w:rPr>
      <w:sz w:val="18"/>
      <w:szCs w:val="18"/>
    </w:rPr>
  </w:style>
  <w:style w:type="character" w:customStyle="1" w:styleId="Char1">
    <w:name w:val="批注框文本 Char"/>
    <w:basedOn w:val="a0"/>
    <w:link w:val="a5"/>
    <w:uiPriority w:val="99"/>
    <w:semiHidden/>
    <w:rsid w:val="00E3559A"/>
    <w:rPr>
      <w:sz w:val="18"/>
      <w:szCs w:val="18"/>
    </w:rPr>
  </w:style>
  <w:style w:type="character" w:styleId="a6">
    <w:name w:val="Hyperlink"/>
    <w:basedOn w:val="a0"/>
    <w:uiPriority w:val="99"/>
    <w:unhideWhenUsed/>
    <w:rsid w:val="000623D3"/>
    <w:rPr>
      <w:color w:val="0000FF" w:themeColor="hyperlink"/>
      <w:u w:val="single"/>
    </w:rPr>
  </w:style>
  <w:style w:type="character" w:customStyle="1" w:styleId="apple-converted-space">
    <w:name w:val="apple-converted-space"/>
    <w:basedOn w:val="a0"/>
    <w:rsid w:val="00186270"/>
  </w:style>
  <w:style w:type="paragraph" w:customStyle="1" w:styleId="headline-1">
    <w:name w:val="headline-1"/>
    <w:basedOn w:val="a"/>
    <w:rsid w:val="0018627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86270"/>
    <w:rPr>
      <w:b/>
      <w:bCs/>
    </w:rPr>
  </w:style>
  <w:style w:type="paragraph" w:styleId="a8">
    <w:name w:val="Normal (Web)"/>
    <w:basedOn w:val="a"/>
    <w:uiPriority w:val="99"/>
    <w:unhideWhenUsed/>
    <w:rsid w:val="00186270"/>
    <w:pPr>
      <w:widowControl/>
      <w:spacing w:before="100" w:beforeAutospacing="1" w:after="100" w:afterAutospacing="1"/>
      <w:jc w:val="left"/>
    </w:pPr>
    <w:rPr>
      <w:rFonts w:ascii="宋体" w:eastAsia="宋体" w:hAnsi="宋体" w:cs="宋体"/>
      <w:kern w:val="0"/>
      <w:sz w:val="24"/>
      <w:szCs w:val="24"/>
    </w:rPr>
  </w:style>
  <w:style w:type="character" w:customStyle="1" w:styleId="textimport2">
    <w:name w:val="text_import2"/>
    <w:basedOn w:val="a0"/>
    <w:rsid w:val="003B7F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55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5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559A"/>
    <w:rPr>
      <w:sz w:val="18"/>
      <w:szCs w:val="18"/>
    </w:rPr>
  </w:style>
  <w:style w:type="paragraph" w:styleId="a4">
    <w:name w:val="footer"/>
    <w:basedOn w:val="a"/>
    <w:link w:val="Char0"/>
    <w:uiPriority w:val="99"/>
    <w:unhideWhenUsed/>
    <w:rsid w:val="00E3559A"/>
    <w:pPr>
      <w:tabs>
        <w:tab w:val="center" w:pos="4153"/>
        <w:tab w:val="right" w:pos="8306"/>
      </w:tabs>
      <w:snapToGrid w:val="0"/>
      <w:jc w:val="left"/>
    </w:pPr>
    <w:rPr>
      <w:sz w:val="18"/>
      <w:szCs w:val="18"/>
    </w:rPr>
  </w:style>
  <w:style w:type="character" w:customStyle="1" w:styleId="Char0">
    <w:name w:val="页脚 Char"/>
    <w:basedOn w:val="a0"/>
    <w:link w:val="a4"/>
    <w:uiPriority w:val="99"/>
    <w:rsid w:val="00E3559A"/>
    <w:rPr>
      <w:sz w:val="18"/>
      <w:szCs w:val="18"/>
    </w:rPr>
  </w:style>
  <w:style w:type="character" w:customStyle="1" w:styleId="1Char">
    <w:name w:val="标题 1 Char"/>
    <w:basedOn w:val="a0"/>
    <w:link w:val="1"/>
    <w:uiPriority w:val="9"/>
    <w:rsid w:val="00E3559A"/>
    <w:rPr>
      <w:b/>
      <w:bCs/>
      <w:kern w:val="44"/>
      <w:sz w:val="44"/>
      <w:szCs w:val="44"/>
    </w:rPr>
  </w:style>
  <w:style w:type="paragraph" w:styleId="a5">
    <w:name w:val="Balloon Text"/>
    <w:basedOn w:val="a"/>
    <w:link w:val="Char1"/>
    <w:uiPriority w:val="99"/>
    <w:semiHidden/>
    <w:unhideWhenUsed/>
    <w:rsid w:val="00E3559A"/>
    <w:rPr>
      <w:sz w:val="18"/>
      <w:szCs w:val="18"/>
    </w:rPr>
  </w:style>
  <w:style w:type="character" w:customStyle="1" w:styleId="Char1">
    <w:name w:val="批注框文本 Char"/>
    <w:basedOn w:val="a0"/>
    <w:link w:val="a5"/>
    <w:uiPriority w:val="99"/>
    <w:semiHidden/>
    <w:rsid w:val="00E3559A"/>
    <w:rPr>
      <w:sz w:val="18"/>
      <w:szCs w:val="18"/>
    </w:rPr>
  </w:style>
  <w:style w:type="character" w:styleId="a6">
    <w:name w:val="Hyperlink"/>
    <w:basedOn w:val="a0"/>
    <w:uiPriority w:val="99"/>
    <w:unhideWhenUsed/>
    <w:rsid w:val="000623D3"/>
    <w:rPr>
      <w:color w:val="0000FF" w:themeColor="hyperlink"/>
      <w:u w:val="single"/>
    </w:rPr>
  </w:style>
  <w:style w:type="character" w:customStyle="1" w:styleId="apple-converted-space">
    <w:name w:val="apple-converted-space"/>
    <w:basedOn w:val="a0"/>
    <w:rsid w:val="00186270"/>
  </w:style>
  <w:style w:type="paragraph" w:customStyle="1" w:styleId="headline-1">
    <w:name w:val="headline-1"/>
    <w:basedOn w:val="a"/>
    <w:rsid w:val="0018627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86270"/>
    <w:rPr>
      <w:b/>
      <w:bCs/>
    </w:rPr>
  </w:style>
  <w:style w:type="paragraph" w:styleId="a8">
    <w:name w:val="Normal (Web)"/>
    <w:basedOn w:val="a"/>
    <w:uiPriority w:val="99"/>
    <w:unhideWhenUsed/>
    <w:rsid w:val="00186270"/>
    <w:pPr>
      <w:widowControl/>
      <w:spacing w:before="100" w:beforeAutospacing="1" w:after="100" w:afterAutospacing="1"/>
      <w:jc w:val="left"/>
    </w:pPr>
    <w:rPr>
      <w:rFonts w:ascii="宋体" w:eastAsia="宋体" w:hAnsi="宋体" w:cs="宋体"/>
      <w:kern w:val="0"/>
      <w:sz w:val="24"/>
      <w:szCs w:val="24"/>
    </w:rPr>
  </w:style>
  <w:style w:type="character" w:customStyle="1" w:styleId="textimport2">
    <w:name w:val="text_import2"/>
    <w:basedOn w:val="a0"/>
    <w:rsid w:val="003B7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97097">
      <w:bodyDiv w:val="1"/>
      <w:marLeft w:val="0"/>
      <w:marRight w:val="0"/>
      <w:marTop w:val="0"/>
      <w:marBottom w:val="0"/>
      <w:divBdr>
        <w:top w:val="none" w:sz="0" w:space="0" w:color="auto"/>
        <w:left w:val="none" w:sz="0" w:space="0" w:color="auto"/>
        <w:bottom w:val="none" w:sz="0" w:space="0" w:color="auto"/>
        <w:right w:val="none" w:sz="0" w:space="0" w:color="auto"/>
      </w:divBdr>
      <w:divsChild>
        <w:div w:id="1263419931">
          <w:marLeft w:val="0"/>
          <w:marRight w:val="0"/>
          <w:marTop w:val="225"/>
          <w:marBottom w:val="75"/>
          <w:divBdr>
            <w:top w:val="none" w:sz="0" w:space="0" w:color="auto"/>
            <w:left w:val="none" w:sz="0" w:space="0" w:color="auto"/>
            <w:bottom w:val="none" w:sz="0" w:space="0" w:color="auto"/>
            <w:right w:val="none" w:sz="0" w:space="0" w:color="auto"/>
          </w:divBdr>
        </w:div>
        <w:div w:id="609513505">
          <w:marLeft w:val="0"/>
          <w:marRight w:val="0"/>
          <w:marTop w:val="225"/>
          <w:marBottom w:val="75"/>
          <w:divBdr>
            <w:top w:val="none" w:sz="0" w:space="0" w:color="auto"/>
            <w:left w:val="none" w:sz="0" w:space="0" w:color="auto"/>
            <w:bottom w:val="none" w:sz="0" w:space="0" w:color="auto"/>
            <w:right w:val="none" w:sz="0" w:space="0" w:color="auto"/>
          </w:divBdr>
        </w:div>
        <w:div w:id="952639450">
          <w:marLeft w:val="0"/>
          <w:marRight w:val="0"/>
          <w:marTop w:val="225"/>
          <w:marBottom w:val="75"/>
          <w:divBdr>
            <w:top w:val="none" w:sz="0" w:space="0" w:color="auto"/>
            <w:left w:val="none" w:sz="0" w:space="0" w:color="auto"/>
            <w:bottom w:val="none" w:sz="0" w:space="0" w:color="auto"/>
            <w:right w:val="none" w:sz="0" w:space="0" w:color="auto"/>
          </w:divBdr>
        </w:div>
        <w:div w:id="301039340">
          <w:marLeft w:val="0"/>
          <w:marRight w:val="0"/>
          <w:marTop w:val="225"/>
          <w:marBottom w:val="75"/>
          <w:divBdr>
            <w:top w:val="none" w:sz="0" w:space="0" w:color="auto"/>
            <w:left w:val="none" w:sz="0" w:space="0" w:color="auto"/>
            <w:bottom w:val="none" w:sz="0" w:space="0" w:color="auto"/>
            <w:right w:val="none" w:sz="0" w:space="0" w:color="auto"/>
          </w:divBdr>
        </w:div>
        <w:div w:id="1557274707">
          <w:marLeft w:val="0"/>
          <w:marRight w:val="0"/>
          <w:marTop w:val="225"/>
          <w:marBottom w:val="75"/>
          <w:divBdr>
            <w:top w:val="none" w:sz="0" w:space="0" w:color="auto"/>
            <w:left w:val="none" w:sz="0" w:space="0" w:color="auto"/>
            <w:bottom w:val="none" w:sz="0" w:space="0" w:color="auto"/>
            <w:right w:val="none" w:sz="0" w:space="0" w:color="auto"/>
          </w:divBdr>
        </w:div>
        <w:div w:id="773667324">
          <w:marLeft w:val="0"/>
          <w:marRight w:val="0"/>
          <w:marTop w:val="225"/>
          <w:marBottom w:val="75"/>
          <w:divBdr>
            <w:top w:val="none" w:sz="0" w:space="0" w:color="auto"/>
            <w:left w:val="none" w:sz="0" w:space="0" w:color="auto"/>
            <w:bottom w:val="none" w:sz="0" w:space="0" w:color="auto"/>
            <w:right w:val="none" w:sz="0" w:space="0" w:color="auto"/>
          </w:divBdr>
        </w:div>
        <w:div w:id="253831598">
          <w:marLeft w:val="0"/>
          <w:marRight w:val="0"/>
          <w:marTop w:val="225"/>
          <w:marBottom w:val="75"/>
          <w:divBdr>
            <w:top w:val="none" w:sz="0" w:space="0" w:color="auto"/>
            <w:left w:val="none" w:sz="0" w:space="0" w:color="auto"/>
            <w:bottom w:val="none" w:sz="0" w:space="0" w:color="auto"/>
            <w:right w:val="none" w:sz="0" w:space="0" w:color="auto"/>
          </w:divBdr>
        </w:div>
      </w:divsChild>
    </w:div>
    <w:div w:id="279530853">
      <w:bodyDiv w:val="1"/>
      <w:marLeft w:val="0"/>
      <w:marRight w:val="0"/>
      <w:marTop w:val="0"/>
      <w:marBottom w:val="0"/>
      <w:divBdr>
        <w:top w:val="none" w:sz="0" w:space="0" w:color="auto"/>
        <w:left w:val="none" w:sz="0" w:space="0" w:color="auto"/>
        <w:bottom w:val="none" w:sz="0" w:space="0" w:color="auto"/>
        <w:right w:val="none" w:sz="0" w:space="0" w:color="auto"/>
      </w:divBdr>
    </w:div>
    <w:div w:id="696196303">
      <w:bodyDiv w:val="1"/>
      <w:marLeft w:val="0"/>
      <w:marRight w:val="0"/>
      <w:marTop w:val="0"/>
      <w:marBottom w:val="0"/>
      <w:divBdr>
        <w:top w:val="none" w:sz="0" w:space="0" w:color="auto"/>
        <w:left w:val="none" w:sz="0" w:space="0" w:color="auto"/>
        <w:bottom w:val="none" w:sz="0" w:space="0" w:color="auto"/>
        <w:right w:val="none" w:sz="0" w:space="0" w:color="auto"/>
      </w:divBdr>
    </w:div>
    <w:div w:id="1564173873">
      <w:bodyDiv w:val="1"/>
      <w:marLeft w:val="0"/>
      <w:marRight w:val="0"/>
      <w:marTop w:val="0"/>
      <w:marBottom w:val="0"/>
      <w:divBdr>
        <w:top w:val="none" w:sz="0" w:space="0" w:color="auto"/>
        <w:left w:val="none" w:sz="0" w:space="0" w:color="auto"/>
        <w:bottom w:val="none" w:sz="0" w:space="0" w:color="auto"/>
        <w:right w:val="none" w:sz="0" w:space="0" w:color="auto"/>
      </w:divBdr>
    </w:div>
    <w:div w:id="1607347238">
      <w:bodyDiv w:val="1"/>
      <w:marLeft w:val="0"/>
      <w:marRight w:val="0"/>
      <w:marTop w:val="0"/>
      <w:marBottom w:val="0"/>
      <w:divBdr>
        <w:top w:val="none" w:sz="0" w:space="0" w:color="auto"/>
        <w:left w:val="none" w:sz="0" w:space="0" w:color="auto"/>
        <w:bottom w:val="none" w:sz="0" w:space="0" w:color="auto"/>
        <w:right w:val="none" w:sz="0" w:space="0" w:color="auto"/>
      </w:divBdr>
      <w:divsChild>
        <w:div w:id="1577280012">
          <w:marLeft w:val="0"/>
          <w:marRight w:val="0"/>
          <w:marTop w:val="225"/>
          <w:marBottom w:val="75"/>
          <w:divBdr>
            <w:top w:val="none" w:sz="0" w:space="0" w:color="auto"/>
            <w:left w:val="none" w:sz="0" w:space="0" w:color="auto"/>
            <w:bottom w:val="none" w:sz="0" w:space="0" w:color="auto"/>
            <w:right w:val="none" w:sz="0" w:space="0" w:color="auto"/>
          </w:divBdr>
        </w:div>
        <w:div w:id="54208153">
          <w:marLeft w:val="0"/>
          <w:marRight w:val="0"/>
          <w:marTop w:val="225"/>
          <w:marBottom w:val="75"/>
          <w:divBdr>
            <w:top w:val="none" w:sz="0" w:space="0" w:color="auto"/>
            <w:left w:val="none" w:sz="0" w:space="0" w:color="auto"/>
            <w:bottom w:val="none" w:sz="0" w:space="0" w:color="auto"/>
            <w:right w:val="none" w:sz="0" w:space="0" w:color="auto"/>
          </w:divBdr>
        </w:div>
      </w:divsChild>
    </w:div>
    <w:div w:id="1660840004">
      <w:bodyDiv w:val="1"/>
      <w:marLeft w:val="0"/>
      <w:marRight w:val="0"/>
      <w:marTop w:val="0"/>
      <w:marBottom w:val="0"/>
      <w:divBdr>
        <w:top w:val="none" w:sz="0" w:space="0" w:color="auto"/>
        <w:left w:val="none" w:sz="0" w:space="0" w:color="auto"/>
        <w:bottom w:val="none" w:sz="0" w:space="0" w:color="auto"/>
        <w:right w:val="none" w:sz="0" w:space="0" w:color="auto"/>
      </w:divBdr>
    </w:div>
    <w:div w:id="17420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baike.baidu.com/view/14995.htm" TargetMode="External"/><Relationship Id="rId39" Type="http://schemas.openxmlformats.org/officeDocument/2006/relationships/image" Target="media/image15.jpg"/><Relationship Id="rId3" Type="http://schemas.microsoft.com/office/2007/relationships/stylesWithEffects" Target="stylesWithEffects.xml"/><Relationship Id="rId21" Type="http://schemas.openxmlformats.org/officeDocument/2006/relationships/hyperlink" Target="http://baike.baidu.com/view/493740.htm"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baike.baidu.com/view/493740.htm" TargetMode="External"/><Relationship Id="rId33" Type="http://schemas.openxmlformats.org/officeDocument/2006/relationships/hyperlink" Target="http://baike.baidu.com/view/4480.htm" TargetMode="External"/><Relationship Id="rId38" Type="http://schemas.openxmlformats.org/officeDocument/2006/relationships/image" Target="media/image14.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baike.baidu.com/view/1304004.htm" TargetMode="External"/><Relationship Id="rId29" Type="http://schemas.openxmlformats.org/officeDocument/2006/relationships/hyperlink" Target="http://baike.baidu.com/view/327406.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baike.baidu.com/view/1304004.htm" TargetMode="External"/><Relationship Id="rId32" Type="http://schemas.openxmlformats.org/officeDocument/2006/relationships/hyperlink" Target="http://baike.baidu.com/view/365.htm" TargetMode="External"/><Relationship Id="rId37" Type="http://schemas.openxmlformats.org/officeDocument/2006/relationships/image" Target="media/image13.png"/><Relationship Id="rId40"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baike.baidu.com/view/1330089.htm" TargetMode="External"/><Relationship Id="rId28" Type="http://schemas.openxmlformats.org/officeDocument/2006/relationships/hyperlink" Target="http://baike.baidu.com/view/902.htm" TargetMode="External"/><Relationship Id="rId36" Type="http://schemas.openxmlformats.org/officeDocument/2006/relationships/image" Target="media/image12.png"/><Relationship Id="rId10" Type="http://schemas.openxmlformats.org/officeDocument/2006/relationships/hyperlink" Target="http://baike.baidu.com/view/611524.htm" TargetMode="External"/><Relationship Id="rId19" Type="http://schemas.openxmlformats.org/officeDocument/2006/relationships/hyperlink" Target="http://baike.baidu.com/view/157418.htm" TargetMode="External"/><Relationship Id="rId31" Type="http://schemas.openxmlformats.org/officeDocument/2006/relationships/hyperlink" Target="http://baike.baidu.com/view/235162.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hyperlink" Target="http://baike.baidu.com/view/681438.htm" TargetMode="External"/><Relationship Id="rId27" Type="http://schemas.openxmlformats.org/officeDocument/2006/relationships/hyperlink" Target="http://baike.baidu.com/view/4480.htm" TargetMode="External"/><Relationship Id="rId30" Type="http://schemas.openxmlformats.org/officeDocument/2006/relationships/hyperlink" Target="http://baike.baidu.com/view/418401.htm" TargetMode="External"/><Relationship Id="rId35" Type="http://schemas.openxmlformats.org/officeDocument/2006/relationships/hyperlink" Target="http://baike.baidu.com/view/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8</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dc:creator>
  <cp:keywords/>
  <dc:description/>
  <cp:lastModifiedBy>00</cp:lastModifiedBy>
  <cp:revision>16</cp:revision>
  <dcterms:created xsi:type="dcterms:W3CDTF">2015-06-22T10:05:00Z</dcterms:created>
  <dcterms:modified xsi:type="dcterms:W3CDTF">2016-09-17T14:18:00Z</dcterms:modified>
</cp:coreProperties>
</file>