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7AAC93" w14:textId="77777777" w:rsidR="00901CA5" w:rsidRPr="00F625AE" w:rsidRDefault="00901CA5" w:rsidP="00901CA5">
      <w:pPr>
        <w:rPr>
          <w:rFonts w:eastAsiaTheme="minorHAnsi"/>
          <w:b/>
          <w:bCs/>
          <w:sz w:val="28"/>
          <w:szCs w:val="28"/>
        </w:rPr>
      </w:pPr>
      <w:r w:rsidRPr="00F625AE">
        <w:rPr>
          <w:rFonts w:eastAsiaTheme="minorHAnsi" w:hint="eastAsia"/>
          <w:b/>
          <w:bCs/>
          <w:sz w:val="28"/>
          <w:szCs w:val="28"/>
        </w:rPr>
        <w:t>第五章作业</w:t>
      </w:r>
    </w:p>
    <w:p w14:paraId="7D3B463C" w14:textId="77777777" w:rsidR="00901CA5" w:rsidRPr="00F625AE" w:rsidRDefault="00901CA5" w:rsidP="00901CA5">
      <w:pPr>
        <w:rPr>
          <w:rFonts w:eastAsiaTheme="minorHAnsi"/>
          <w:b/>
          <w:bCs/>
          <w:sz w:val="28"/>
          <w:szCs w:val="28"/>
        </w:rPr>
      </w:pPr>
      <w:r w:rsidRPr="00F625AE">
        <w:rPr>
          <w:rFonts w:eastAsiaTheme="minorHAnsi" w:hint="eastAsia"/>
          <w:b/>
          <w:bCs/>
          <w:sz w:val="28"/>
          <w:szCs w:val="28"/>
        </w:rPr>
        <w:t>对于指令：</w:t>
      </w:r>
      <w:r w:rsidRPr="00F625AE">
        <w:rPr>
          <w:rFonts w:eastAsiaTheme="minorHAnsi"/>
          <w:b/>
          <w:bCs/>
          <w:sz w:val="28"/>
          <w:szCs w:val="28"/>
        </w:rPr>
        <w:t>ADD (R2)</w:t>
      </w:r>
      <w:r w:rsidRPr="00F625AE">
        <w:rPr>
          <w:rFonts w:eastAsiaTheme="minorHAnsi" w:hint="eastAsia"/>
          <w:b/>
          <w:bCs/>
          <w:sz w:val="28"/>
          <w:szCs w:val="28"/>
        </w:rPr>
        <w:t>，</w:t>
      </w:r>
      <w:r w:rsidRPr="00F625AE">
        <w:rPr>
          <w:rFonts w:eastAsiaTheme="minorHAnsi"/>
          <w:b/>
          <w:bCs/>
          <w:sz w:val="28"/>
          <w:szCs w:val="28"/>
        </w:rPr>
        <w:t>1000H(PC)</w:t>
      </w:r>
    </w:p>
    <w:p w14:paraId="50445F36" w14:textId="0B6C465B" w:rsidR="00E1533C" w:rsidRDefault="00901CA5" w:rsidP="00901CA5">
      <w:pPr>
        <w:rPr>
          <w:rFonts w:eastAsiaTheme="minorHAnsi"/>
          <w:b/>
          <w:bCs/>
          <w:sz w:val="28"/>
          <w:szCs w:val="28"/>
        </w:rPr>
      </w:pPr>
      <w:r w:rsidRPr="00F625AE">
        <w:rPr>
          <w:rFonts w:eastAsiaTheme="minorHAnsi" w:hint="eastAsia"/>
          <w:b/>
          <w:bCs/>
          <w:sz w:val="28"/>
          <w:szCs w:val="28"/>
        </w:rPr>
        <w:t>画出其指令周期流程图，并列出相应的微操作控制信号</w:t>
      </w:r>
    </w:p>
    <w:p w14:paraId="5E5A244B" w14:textId="77777777" w:rsidR="001C2C6D" w:rsidRDefault="001C2C6D">
      <w:pPr>
        <w:rPr>
          <w:rFonts w:eastAsiaTheme="minorHAnsi"/>
        </w:rPr>
      </w:pPr>
    </w:p>
    <w:p w14:paraId="432F337A" w14:textId="77777777" w:rsidR="001C2C6D" w:rsidRDefault="001C2C6D">
      <w:pPr>
        <w:rPr>
          <w:rFonts w:eastAsiaTheme="minorHAnsi"/>
        </w:rPr>
      </w:pPr>
    </w:p>
    <w:p w14:paraId="04D6AE2F" w14:textId="230DE12C" w:rsidR="001C2C6D" w:rsidRDefault="001C2C6D">
      <w:pPr>
        <w:rPr>
          <w:rFonts w:eastAsiaTheme="minorHAnsi" w:hint="eastAsia"/>
        </w:rPr>
      </w:pPr>
      <w:r>
        <w:rPr>
          <w:rFonts w:eastAsiaTheme="minorHAnsi" w:hint="eastAsia"/>
        </w:rPr>
        <w:t>答：周期流程图如下</w:t>
      </w:r>
    </w:p>
    <w:p w14:paraId="4D35901B" w14:textId="2A7E0E29" w:rsidR="00CD72EE" w:rsidRDefault="00E263F0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40F1FE8E" wp14:editId="77D5DAF5">
            <wp:extent cx="5486400" cy="21285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6353" w14:textId="77777777" w:rsidR="001C2C6D" w:rsidRDefault="001C2C6D">
      <w:pPr>
        <w:rPr>
          <w:rFonts w:eastAsiaTheme="minorHAnsi"/>
        </w:rPr>
      </w:pPr>
    </w:p>
    <w:p w14:paraId="072EA6AB" w14:textId="77777777" w:rsidR="00FC03A5" w:rsidRDefault="00FC03A5">
      <w:pPr>
        <w:rPr>
          <w:rFonts w:eastAsiaTheme="minorHAnsi"/>
        </w:rPr>
      </w:pPr>
    </w:p>
    <w:p w14:paraId="23BC8FD7" w14:textId="23159198" w:rsidR="00FC03A5" w:rsidRDefault="00FC03A5">
      <w:pPr>
        <w:rPr>
          <w:rFonts w:eastAsiaTheme="minorHAnsi"/>
        </w:rPr>
      </w:pPr>
      <w:r>
        <w:rPr>
          <w:rFonts w:eastAsiaTheme="minorHAnsi"/>
        </w:rPr>
        <w:t>微控制信号如下</w:t>
      </w:r>
      <w:r>
        <w:rPr>
          <w:rFonts w:eastAsiaTheme="minorHAnsi" w:hint="eastAsia"/>
        </w:rPr>
        <w:t>：</w:t>
      </w:r>
    </w:p>
    <w:p w14:paraId="0D7F424C" w14:textId="1FBE13A6" w:rsidR="00FC03A5" w:rsidRDefault="00C949CE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5A048246" wp14:editId="7A068F64">
            <wp:extent cx="2857143" cy="1066667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2DD7" w14:textId="77777777" w:rsidR="0078348F" w:rsidRDefault="0078348F">
      <w:pPr>
        <w:rPr>
          <w:rFonts w:eastAsiaTheme="minorHAnsi"/>
        </w:rPr>
      </w:pPr>
    </w:p>
    <w:p w14:paraId="5F804EFF" w14:textId="5B723B66" w:rsidR="0078348F" w:rsidRDefault="0078348F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485D926B" wp14:editId="48C6EEF5">
            <wp:extent cx="2857143" cy="106666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B460" w14:textId="77777777" w:rsidR="00F46711" w:rsidRDefault="00F46711">
      <w:pPr>
        <w:rPr>
          <w:rFonts w:eastAsiaTheme="minorHAnsi"/>
        </w:rPr>
      </w:pPr>
    </w:p>
    <w:p w14:paraId="133BA4FD" w14:textId="26E5EE73" w:rsidR="00F46711" w:rsidRPr="00F625AE" w:rsidRDefault="00972F48">
      <w:pPr>
        <w:rPr>
          <w:rFonts w:eastAsiaTheme="minorHAnsi" w:hint="eastAsia"/>
        </w:rPr>
      </w:pPr>
      <w:r>
        <w:rPr>
          <w:noProof/>
        </w:rPr>
        <w:drawing>
          <wp:inline distT="0" distB="0" distL="0" distR="0" wp14:anchorId="5DF988C5" wp14:editId="4900C2FC">
            <wp:extent cx="3761905" cy="80000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6711" w:rsidRPr="00F625AE" w:rsidSect="002629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2D5FAA" w14:textId="77777777" w:rsidR="00A20A2A" w:rsidRDefault="00A20A2A" w:rsidP="00901CA5">
      <w:r>
        <w:separator/>
      </w:r>
    </w:p>
  </w:endnote>
  <w:endnote w:type="continuationSeparator" w:id="0">
    <w:p w14:paraId="58B76DAD" w14:textId="77777777" w:rsidR="00A20A2A" w:rsidRDefault="00A20A2A" w:rsidP="00901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ECC67A" w14:textId="77777777" w:rsidR="00A20A2A" w:rsidRDefault="00A20A2A" w:rsidP="00901CA5">
      <w:r>
        <w:separator/>
      </w:r>
    </w:p>
  </w:footnote>
  <w:footnote w:type="continuationSeparator" w:id="0">
    <w:p w14:paraId="4DB55268" w14:textId="77777777" w:rsidR="00A20A2A" w:rsidRDefault="00A20A2A" w:rsidP="00901C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CFD"/>
    <w:rsid w:val="001C2C6D"/>
    <w:rsid w:val="00750789"/>
    <w:rsid w:val="0078348F"/>
    <w:rsid w:val="00901CA5"/>
    <w:rsid w:val="00940154"/>
    <w:rsid w:val="00972F48"/>
    <w:rsid w:val="00A20A2A"/>
    <w:rsid w:val="00C949CE"/>
    <w:rsid w:val="00CD72EE"/>
    <w:rsid w:val="00D91DAD"/>
    <w:rsid w:val="00DB0628"/>
    <w:rsid w:val="00DB53CE"/>
    <w:rsid w:val="00E1533C"/>
    <w:rsid w:val="00E263F0"/>
    <w:rsid w:val="00E60CFD"/>
    <w:rsid w:val="00F46711"/>
    <w:rsid w:val="00F625AE"/>
    <w:rsid w:val="00FC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534D0E-A72E-40B2-A064-4A9BABD39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CA5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1C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1C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1C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1C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亚男 刘</dc:creator>
  <cp:keywords/>
  <dc:description/>
  <cp:lastModifiedBy>3280766842@qq.com</cp:lastModifiedBy>
  <cp:revision>12</cp:revision>
  <dcterms:created xsi:type="dcterms:W3CDTF">2019-06-03T09:52:00Z</dcterms:created>
  <dcterms:modified xsi:type="dcterms:W3CDTF">2019-06-24T02:29:00Z</dcterms:modified>
</cp:coreProperties>
</file>