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8"/>
          <w:szCs w:val="28"/>
        </w:rPr>
      </w:pPr>
      <w:r>
        <w:rPr>
          <w:rFonts w:hint="eastAsia" w:ascii="宋体" w:hAnsi="宋体" w:eastAsia="宋体"/>
          <w:b/>
          <w:bCs/>
          <w:sz w:val="28"/>
          <w:szCs w:val="28"/>
        </w:rPr>
        <w:t>第一章作业</w:t>
      </w:r>
      <w:r>
        <w:rPr>
          <w:rFonts w:hint="default" w:ascii="宋体" w:hAnsi="宋体" w:eastAsia="宋体"/>
          <w:b/>
          <w:bCs/>
          <w:sz w:val="28"/>
          <w:szCs w:val="28"/>
          <w:woUserID w:val="1"/>
        </w:rPr>
        <w:t xml:space="preserve"> </w:t>
      </w:r>
      <w:bookmarkStart w:id="0" w:name="_GoBack"/>
      <w:bookmarkEnd w:id="0"/>
    </w:p>
    <w:p>
      <w:pPr>
        <w:rPr>
          <w:rFonts w:ascii="宋体" w:hAnsi="宋体" w:eastAsia="宋体"/>
          <w:b/>
          <w:bCs/>
          <w:sz w:val="28"/>
          <w:szCs w:val="28"/>
        </w:rPr>
      </w:pPr>
      <w:r>
        <w:rPr>
          <w:rFonts w:ascii="宋体" w:hAnsi="宋体" w:eastAsia="宋体"/>
          <w:b/>
          <w:bCs/>
          <w:sz w:val="28"/>
          <w:szCs w:val="28"/>
        </w:rPr>
        <w:t>1、基本计算机硬件系统有哪几部份组成？每个部件完成的功能？它们是如何连接起来的？</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8"/>
          <w:szCs w:val="28"/>
        </w:rPr>
      </w:pPr>
      <w:r>
        <w:rPr>
          <w:rFonts w:hint="eastAsia" w:ascii="宋体" w:hAnsi="宋体" w:eastAsia="宋体" w:cs="宋体"/>
          <w:kern w:val="2"/>
          <w:sz w:val="28"/>
          <w:szCs w:val="28"/>
          <w:lang w:val="en-US" w:eastAsia="zh-CN" w:bidi="ar"/>
        </w:rPr>
        <w:t>计算机硬件是由：</w:t>
      </w:r>
      <w:r>
        <w:rPr>
          <w:rFonts w:hint="eastAsia" w:ascii="宋体" w:hAnsi="宋体" w:eastAsia="宋体" w:cs="Times New Roman"/>
          <w:kern w:val="2"/>
          <w:sz w:val="28"/>
          <w:szCs w:val="28"/>
          <w:lang w:val="en-US" w:eastAsia="zh-CN" w:bidi="ar"/>
        </w:rPr>
        <w:t>I/0设备</w:t>
      </w:r>
      <w:r>
        <w:rPr>
          <w:rFonts w:hint="eastAsia" w:ascii="宋体" w:hAnsi="宋体" w:eastAsia="宋体" w:cs="宋体"/>
          <w:kern w:val="2"/>
          <w:sz w:val="28"/>
          <w:szCs w:val="28"/>
          <w:lang w:val="en-US" w:eastAsia="zh-CN" w:bidi="ar"/>
        </w:rPr>
        <w:t>，运算器，控制器，存储器组成的。</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8"/>
          <w:szCs w:val="28"/>
        </w:rPr>
      </w:pPr>
      <w:r>
        <w:rPr>
          <w:rFonts w:hint="eastAsia" w:ascii="宋体" w:hAnsi="宋体"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运算器：数据处理</w:t>
      </w:r>
      <w:r>
        <w:rPr>
          <w:rFonts w:hint="eastAsia" w:ascii="宋体" w:hAnsi="宋体" w:eastAsia="宋体" w:cs="Times New Roman"/>
          <w:kern w:val="2"/>
          <w:sz w:val="28"/>
          <w:szCs w:val="28"/>
          <w:lang w:val="en-US" w:eastAsia="zh-CN" w:bidi="ar"/>
        </w:rPr>
        <w:t>:算术运算和逻辑运算</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8"/>
          <w:szCs w:val="28"/>
        </w:rPr>
      </w:pPr>
      <w:r>
        <w:rPr>
          <w:rFonts w:hint="eastAsia" w:ascii="宋体" w:hAnsi="宋体"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存储器：存储数据与程序</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8"/>
          <w:szCs w:val="28"/>
        </w:rPr>
      </w:pPr>
      <w:r>
        <w:rPr>
          <w:rFonts w:hint="eastAsia" w:ascii="宋体" w:hAnsi="宋体"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控制器：从存储器中取出指令，并进行指令译码</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8"/>
          <w:szCs w:val="28"/>
        </w:rPr>
      </w:pPr>
      <w:r>
        <w:rPr>
          <w:rFonts w:hint="eastAsia" w:ascii="宋体" w:hAnsi="宋体"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输入设备：输入数据，并且把人读数据变为机读数据</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8"/>
          <w:szCs w:val="28"/>
        </w:rPr>
      </w:pPr>
      <w:r>
        <w:rPr>
          <w:rFonts w:hint="eastAsia" w:ascii="宋体" w:hAnsi="宋体"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输出设备：</w:t>
      </w:r>
      <w:r>
        <w:rPr>
          <w:rFonts w:hint="eastAsia" w:ascii="宋体" w:hAnsi="宋体"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输出数据，并且把机读数据变为人读数据</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8"/>
          <w:szCs w:val="28"/>
        </w:rPr>
      </w:pPr>
      <w:r>
        <w:rPr>
          <w:rFonts w:hint="eastAsia" w:ascii="宋体" w:hAnsi="宋体" w:eastAsia="宋体" w:cs="宋体"/>
          <w:kern w:val="2"/>
          <w:sz w:val="28"/>
          <w:szCs w:val="28"/>
          <w:lang w:val="en-US" w:eastAsia="zh-CN" w:bidi="ar"/>
        </w:rPr>
        <w:t>它们是通过总线连接在一起的，其中总线包括：数据总线，地址总线，控制总线</w:t>
      </w:r>
    </w:p>
    <w:p>
      <w:pPr>
        <w:pStyle w:val="3"/>
        <w:shd w:val="clear" w:color="auto" w:fill="FFFFFF"/>
        <w:spacing w:before="390" w:beforeAutospacing="0" w:after="390" w:afterAutospacing="0"/>
        <w:rPr>
          <w:color w:val="333333"/>
          <w:sz w:val="28"/>
          <w:szCs w:val="28"/>
        </w:rPr>
      </w:pPr>
      <w:r>
        <w:rPr>
          <w:color w:val="333333"/>
          <w:sz w:val="28"/>
          <w:szCs w:val="28"/>
        </w:rPr>
        <w:drawing>
          <wp:inline distT="0" distB="0" distL="0" distR="0">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7032\AppData\Local\Temp\155955205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2989580"/>
                    </a:xfrm>
                    <a:prstGeom prst="rect">
                      <a:avLst/>
                    </a:prstGeom>
                    <a:noFill/>
                    <a:ln>
                      <a:noFill/>
                    </a:ln>
                  </pic:spPr>
                </pic:pic>
              </a:graphicData>
            </a:graphic>
          </wp:inline>
        </w:drawing>
      </w:r>
    </w:p>
    <w:p>
      <w:pPr>
        <w:rPr>
          <w:rFonts w:ascii="宋体" w:hAnsi="宋体" w:eastAsia="宋体"/>
          <w:sz w:val="28"/>
          <w:szCs w:val="28"/>
        </w:rPr>
      </w:pPr>
    </w:p>
    <w:p>
      <w:pPr>
        <w:rPr>
          <w:rFonts w:ascii="宋体" w:hAnsi="宋体" w:eastAsia="宋体"/>
          <w:b/>
          <w:bCs/>
          <w:sz w:val="28"/>
          <w:szCs w:val="28"/>
        </w:rPr>
      </w:pPr>
      <w:r>
        <w:rPr>
          <w:rFonts w:ascii="宋体" w:hAnsi="宋体" w:eastAsia="宋体"/>
          <w:b/>
          <w:bCs/>
          <w:sz w:val="28"/>
          <w:szCs w:val="28"/>
        </w:rPr>
        <w:t>2、什么是计算机的层次结构？一般划分为那几个层次</w:t>
      </w:r>
    </w:p>
    <w:p>
      <w:pPr>
        <w:rPr>
          <w:rFonts w:ascii="宋体" w:hAnsi="宋体" w:eastAsia="宋体" w:cs="Arial"/>
          <w:color w:val="333333"/>
          <w:sz w:val="28"/>
          <w:szCs w:val="28"/>
          <w:shd w:val="clear" w:color="auto" w:fill="FFFFFF"/>
        </w:rPr>
      </w:pPr>
      <w:r>
        <w:rPr>
          <w:rFonts w:ascii="宋体" w:hAnsi="宋体" w:eastAsia="宋体" w:cs="Arial"/>
          <w:color w:val="333333"/>
          <w:sz w:val="28"/>
          <w:szCs w:val="28"/>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pPr>
        <w:rPr>
          <w:rFonts w:ascii="宋体" w:hAnsi="宋体" w:eastAsia="宋体"/>
          <w:sz w:val="28"/>
          <w:szCs w:val="28"/>
        </w:rPr>
      </w:pPr>
    </w:p>
    <w:p>
      <w:pPr>
        <w:rPr>
          <w:rFonts w:ascii="宋体" w:hAnsi="宋体" w:eastAsia="宋体"/>
          <w:b/>
          <w:bCs/>
          <w:sz w:val="28"/>
          <w:szCs w:val="28"/>
        </w:rPr>
      </w:pPr>
      <w:r>
        <w:rPr>
          <w:rFonts w:ascii="宋体" w:hAnsi="宋体" w:eastAsia="宋体"/>
          <w:b/>
          <w:bCs/>
          <w:sz w:val="28"/>
          <w:szCs w:val="28"/>
        </w:rPr>
        <w:t>3、通常把计算机设计语言划分为那几个层次？各自的优缺点表现在哪里？</w:t>
      </w:r>
    </w:p>
    <w:p>
      <w:pPr>
        <w:rPr>
          <w:rFonts w:ascii="宋体" w:hAnsi="宋体" w:eastAsia="宋体" w:cs="Arial"/>
          <w:color w:val="333333"/>
          <w:sz w:val="28"/>
          <w:szCs w:val="28"/>
          <w:shd w:val="clear" w:color="auto" w:fill="FFFFFF"/>
        </w:rPr>
      </w:pPr>
      <w:r>
        <w:rPr>
          <w:rFonts w:ascii="宋体" w:hAnsi="宋体" w:eastAsia="宋体" w:cs="Arial"/>
          <w:color w:val="333333"/>
          <w:sz w:val="28"/>
          <w:szCs w:val="28"/>
          <w:shd w:val="clear" w:color="auto" w:fill="FFFFFF"/>
        </w:rPr>
        <w:t>按其表达指令的基本格式可分为机器语言、汇编语言和高级语言</w:t>
      </w:r>
    </w:p>
    <w:p>
      <w:pPr>
        <w:widowControl/>
        <w:shd w:val="clear" w:color="auto" w:fill="FFFFFF"/>
        <w:spacing w:line="360" w:lineRule="atLeast"/>
        <w:ind w:firstLine="480"/>
        <w:jc w:val="left"/>
        <w:rPr>
          <w:rFonts w:ascii="宋体" w:hAnsi="宋体" w:eastAsia="宋体" w:cs="Arial"/>
          <w:color w:val="333333"/>
          <w:kern w:val="0"/>
          <w:sz w:val="28"/>
          <w:szCs w:val="28"/>
        </w:rPr>
      </w:pPr>
      <w:r>
        <w:rPr>
          <w:rFonts w:ascii="宋体" w:hAnsi="宋体" w:eastAsia="宋体" w:cs="Arial"/>
          <w:color w:val="333333"/>
          <w:kern w:val="0"/>
          <w:sz w:val="28"/>
          <w:szCs w:val="28"/>
        </w:rPr>
        <w:t>1．</w:t>
      </w:r>
      <w:r>
        <w:fldChar w:fldCharType="begin"/>
      </w:r>
      <w:r>
        <w:instrText xml:space="preserve"> HYPERLINK "https://baike.baidu.com/item/%E6%9C%BA%E5%99%A8%E8%AF%AD%E8%A8%80" \t "_blank" </w:instrText>
      </w:r>
      <w:r>
        <w:fldChar w:fldCharType="separate"/>
      </w:r>
      <w:r>
        <w:rPr>
          <w:rFonts w:ascii="宋体" w:hAnsi="宋体" w:eastAsia="宋体" w:cs="Arial"/>
          <w:color w:val="136EC2"/>
          <w:kern w:val="0"/>
          <w:sz w:val="28"/>
          <w:szCs w:val="28"/>
          <w:u w:val="single"/>
        </w:rPr>
        <w:t>机器语言</w:t>
      </w:r>
      <w:r>
        <w:rPr>
          <w:rFonts w:ascii="宋体" w:hAnsi="宋体" w:eastAsia="宋体" w:cs="Arial"/>
          <w:color w:val="136EC2"/>
          <w:kern w:val="0"/>
          <w:sz w:val="28"/>
          <w:szCs w:val="28"/>
          <w:u w:val="single"/>
        </w:rPr>
        <w:fldChar w:fldCharType="end"/>
      </w:r>
      <w:r>
        <w:rPr>
          <w:rFonts w:ascii="宋体" w:hAnsi="宋体" w:eastAsia="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pPr>
        <w:widowControl/>
        <w:shd w:val="clear" w:color="auto" w:fill="FFFFFF"/>
        <w:spacing w:line="360" w:lineRule="atLeast"/>
        <w:ind w:firstLine="480"/>
        <w:jc w:val="left"/>
        <w:rPr>
          <w:rFonts w:ascii="宋体" w:hAnsi="宋体" w:eastAsia="宋体" w:cs="Arial"/>
          <w:color w:val="333333"/>
          <w:kern w:val="0"/>
          <w:sz w:val="28"/>
          <w:szCs w:val="28"/>
        </w:rPr>
      </w:pPr>
      <w:r>
        <w:rPr>
          <w:rFonts w:ascii="宋体" w:hAnsi="宋体" w:eastAsia="宋体" w:cs="Arial"/>
          <w:color w:val="333333"/>
          <w:kern w:val="0"/>
          <w:sz w:val="28"/>
          <w:szCs w:val="28"/>
        </w:rPr>
        <w:t>2．</w:t>
      </w:r>
      <w:r>
        <w:fldChar w:fldCharType="begin"/>
      </w:r>
      <w:r>
        <w:instrText xml:space="preserve"> HYPERLINK "https://baike.baidu.com/item/%E6%B1%87%E7%BC%96%E8%AF%AD%E8%A8%80/61826" \t "_blank" </w:instrText>
      </w:r>
      <w:r>
        <w:fldChar w:fldCharType="separate"/>
      </w:r>
      <w:r>
        <w:rPr>
          <w:rFonts w:ascii="宋体" w:hAnsi="宋体" w:eastAsia="宋体" w:cs="Arial"/>
          <w:color w:val="136EC2"/>
          <w:kern w:val="0"/>
          <w:sz w:val="28"/>
          <w:szCs w:val="28"/>
          <w:u w:val="single"/>
        </w:rPr>
        <w:t>汇编语言</w:t>
      </w:r>
      <w:r>
        <w:rPr>
          <w:rFonts w:ascii="宋体" w:hAnsi="宋体" w:eastAsia="宋体" w:cs="Arial"/>
          <w:color w:val="136EC2"/>
          <w:kern w:val="0"/>
          <w:sz w:val="28"/>
          <w:szCs w:val="28"/>
          <w:u w:val="single"/>
        </w:rPr>
        <w:fldChar w:fldCharType="end"/>
      </w:r>
      <w:r>
        <w:rPr>
          <w:rFonts w:ascii="宋体" w:hAnsi="宋体" w:eastAsia="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pPr>
        <w:widowControl/>
        <w:shd w:val="clear" w:color="auto" w:fill="FFFFFF"/>
        <w:spacing w:line="360" w:lineRule="atLeast"/>
        <w:ind w:firstLine="480"/>
        <w:jc w:val="left"/>
        <w:rPr>
          <w:rFonts w:hint="eastAsia" w:ascii="宋体" w:hAnsi="宋体" w:eastAsia="宋体" w:cs="Arial"/>
          <w:color w:val="333333"/>
          <w:kern w:val="0"/>
          <w:sz w:val="28"/>
          <w:szCs w:val="28"/>
        </w:rPr>
      </w:pPr>
      <w:r>
        <w:rPr>
          <w:rFonts w:ascii="宋体" w:hAnsi="宋体" w:eastAsia="宋体" w:cs="Arial"/>
          <w:color w:val="333333"/>
          <w:kern w:val="0"/>
          <w:sz w:val="28"/>
          <w:szCs w:val="28"/>
        </w:rPr>
        <w:t>3．</w:t>
      </w:r>
      <w:r>
        <w:fldChar w:fldCharType="begin"/>
      </w:r>
      <w:r>
        <w:instrText xml:space="preserve"> HYPERLINK "https://baike.baidu.com/item/%E9%AB%98%E7%BA%A7%E8%AF%AD%E8%A8%80" \t "_blank" </w:instrText>
      </w:r>
      <w:r>
        <w:fldChar w:fldCharType="separate"/>
      </w:r>
      <w:r>
        <w:rPr>
          <w:rFonts w:ascii="宋体" w:hAnsi="宋体" w:eastAsia="宋体" w:cs="Arial"/>
          <w:color w:val="136EC2"/>
          <w:kern w:val="0"/>
          <w:sz w:val="28"/>
          <w:szCs w:val="28"/>
          <w:u w:val="single"/>
        </w:rPr>
        <w:t>高级语言</w:t>
      </w:r>
      <w:r>
        <w:rPr>
          <w:rFonts w:ascii="宋体" w:hAnsi="宋体" w:eastAsia="宋体" w:cs="Arial"/>
          <w:color w:val="136EC2"/>
          <w:kern w:val="0"/>
          <w:sz w:val="28"/>
          <w:szCs w:val="28"/>
          <w:u w:val="single"/>
        </w:rPr>
        <w:fldChar w:fldCharType="end"/>
      </w:r>
      <w:r>
        <w:rPr>
          <w:rFonts w:ascii="宋体" w:hAnsi="宋体" w:eastAsia="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altName w:val="Aria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华文彩云"/>
    <w:panose1 w:val="02010600030101010101"/>
    <w:charset w:val="86"/>
    <w:family w:val="auto"/>
    <w:pitch w:val="default"/>
    <w:sig w:usb0="00000000" w:usb1="00000000" w:usb2="00000016" w:usb3="00000000" w:csb0="0004000F" w:csb1="00000000"/>
  </w:font>
  <w:font w:name="DengXian">
    <w:altName w:val="汉仪中黑KW"/>
    <w:panose1 w:val="00000000000000000000"/>
    <w:charset w:val="86"/>
    <w:family w:val="auto"/>
    <w:pitch w:val="default"/>
    <w:sig w:usb0="00000000" w:usb1="00000000" w:usb2="00000000" w:usb3="00000000" w:csb0="00000000" w:csb1="00000000"/>
  </w:font>
  <w:font w:name="DengXian">
    <w:altName w:val="汉仪中黑KW"/>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仿宋">
    <w:altName w:val="汉仪仿宋KW"/>
    <w:panose1 w:val="00000000000000000000"/>
    <w:charset w:val="00"/>
    <w:family w:val="auto"/>
    <w:pitch w:val="default"/>
    <w:sig w:usb0="00000000" w:usb1="00000000" w:usb2="00000000" w:usb3="00000000" w:csb0="00000000" w:csb1="00000000"/>
  </w:font>
  <w:font w:name="汉仪仿宋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6273E1"/>
    <w:rsid w:val="00634DD1"/>
    <w:rsid w:val="0067192D"/>
    <w:rsid w:val="007269E1"/>
    <w:rsid w:val="00787E6D"/>
    <w:rsid w:val="0086360E"/>
    <w:rsid w:val="00874FBF"/>
    <w:rsid w:val="008C057C"/>
    <w:rsid w:val="00A26C3B"/>
    <w:rsid w:val="00AB79E7"/>
    <w:rsid w:val="00AD0455"/>
    <w:rsid w:val="00B40FAF"/>
    <w:rsid w:val="00B63D62"/>
    <w:rsid w:val="00BF609C"/>
    <w:rsid w:val="00D54AC9"/>
    <w:rsid w:val="00D83A40"/>
    <w:rsid w:val="00E32686"/>
    <w:rsid w:val="00E478DE"/>
    <w:rsid w:val="00E60750"/>
    <w:rsid w:val="00F24F7D"/>
    <w:rsid w:val="00FC4FE5"/>
    <w:rsid w:val="6D5CFCB4"/>
    <w:rsid w:val="7FEB8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7"/>
    <w:unhideWhenUsed/>
    <w:uiPriority w:val="99"/>
    <w:rPr>
      <w:rFonts w:ascii="宋体" w:eastAsia="宋体"/>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rPr>
  </w:style>
  <w:style w:type="character" w:styleId="5">
    <w:name w:val="Hyperlink"/>
    <w:basedOn w:val="4"/>
    <w:unhideWhenUsed/>
    <w:uiPriority w:val="99"/>
    <w:rPr>
      <w:color w:val="0000FF"/>
      <w:u w:val="single"/>
    </w:rPr>
  </w:style>
  <w:style w:type="character" w:customStyle="1" w:styleId="7">
    <w:name w:val="文档结构图 字符"/>
    <w:basedOn w:val="4"/>
    <w:link w:val="2"/>
    <w:semiHidden/>
    <w:uiPriority w:val="99"/>
    <w:rPr>
      <w:rFonts w:ascii="宋体" w:eastAsia="宋体"/>
    </w:rPr>
  </w:style>
  <w:style w:type="character" w:customStyle="1" w:styleId="8">
    <w:name w:val="description"/>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Words>
  <Characters>997</Characters>
  <Lines>1</Lines>
  <Paragraphs>1</Paragraphs>
  <TotalTime>0</TotalTime>
  <ScaleCrop>false</ScaleCrop>
  <LinksUpToDate>false</LinksUpToDate>
  <CharactersWithSpaces>1169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2019-05-29T09:32:00Z</dcterms:created>
  <dc:creator>Microsoft Office 用户</dc:creator>
  <cp:lastModifiedBy>亚男 刘</cp:lastModifiedBy>
  <dcterms:modified xsi:type="dcterms:W3CDTF">2019-06-22T23:45:46Z</dcterms:modified>
  <dc:title>第一章作业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