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E5" w:rsidRPr="00A106A2" w:rsidRDefault="00A613E5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hint="eastAsia"/>
          <w:sz w:val="32"/>
          <w:szCs w:val="32"/>
        </w:rPr>
        <w:t>第三章作业</w:t>
      </w:r>
    </w:p>
    <w:p w:rsidR="00A613E5" w:rsidRPr="00A106A2" w:rsidRDefault="00A613E5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hint="eastAsia"/>
          <w:sz w:val="32"/>
          <w:szCs w:val="32"/>
        </w:rPr>
        <w:t>1、存储器可以按那几个方面进行分类，各分为哪几类？</w:t>
      </w:r>
    </w:p>
    <w:p w:rsidR="00A613E5" w:rsidRPr="00A106A2" w:rsidRDefault="00A613E5" w:rsidP="00C136E2">
      <w:pPr>
        <w:spacing w:line="460" w:lineRule="exact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答：</w:t>
      </w:r>
    </w:p>
    <w:p w:rsidR="00A613E5" w:rsidRPr="00F736B4" w:rsidRDefault="00A613E5" w:rsidP="00C136E2">
      <w:pPr>
        <w:spacing w:line="460" w:lineRule="exact"/>
        <w:rPr>
          <w:b/>
          <w:sz w:val="32"/>
          <w:szCs w:val="32"/>
        </w:rPr>
      </w:pPr>
      <w:r w:rsidRPr="00F736B4">
        <w:rPr>
          <w:rFonts w:hint="eastAsia"/>
          <w:b/>
          <w:sz w:val="32"/>
          <w:szCs w:val="32"/>
        </w:rPr>
        <w:t>按存储介质 划分</w:t>
      </w:r>
    </w:p>
    <w:p w:rsidR="00A613E5" w:rsidRPr="00A106A2" w:rsidRDefault="00A613E5" w:rsidP="00C136E2">
      <w:pPr>
        <w:spacing w:line="460" w:lineRule="exact"/>
        <w:ind w:firstLineChars="100" w:firstLine="320"/>
        <w:rPr>
          <w:sz w:val="32"/>
          <w:szCs w:val="32"/>
        </w:rPr>
      </w:pPr>
      <w:r w:rsidRPr="00A106A2">
        <w:rPr>
          <w:sz w:val="32"/>
          <w:szCs w:val="32"/>
        </w:rPr>
        <w:t>1. 半导体存储器：用半导体器件组成的存储器。</w:t>
      </w:r>
    </w:p>
    <w:p w:rsidR="00A613E5" w:rsidRPr="00A106A2" w:rsidRDefault="00A613E5" w:rsidP="00C136E2">
      <w:pPr>
        <w:spacing w:line="460" w:lineRule="exact"/>
        <w:ind w:firstLineChars="100" w:firstLine="320"/>
        <w:rPr>
          <w:sz w:val="32"/>
          <w:szCs w:val="32"/>
        </w:rPr>
      </w:pPr>
      <w:r w:rsidRPr="00A106A2">
        <w:rPr>
          <w:sz w:val="32"/>
          <w:szCs w:val="32"/>
        </w:rPr>
        <w:t>2. 磁表面存储器：用磁性材料做成的存储器。</w:t>
      </w:r>
    </w:p>
    <w:p w:rsidR="00A613E5" w:rsidRPr="00F736B4" w:rsidRDefault="00A613E5" w:rsidP="00C136E2">
      <w:pPr>
        <w:spacing w:line="460" w:lineRule="exact"/>
        <w:rPr>
          <w:b/>
          <w:sz w:val="32"/>
          <w:szCs w:val="32"/>
        </w:rPr>
      </w:pPr>
      <w:r w:rsidRPr="00F736B4">
        <w:rPr>
          <w:rFonts w:hint="eastAsia"/>
          <w:b/>
          <w:sz w:val="32"/>
          <w:szCs w:val="32"/>
        </w:rPr>
        <w:t>按存储方式 划分</w:t>
      </w:r>
    </w:p>
    <w:p w:rsidR="00A613E5" w:rsidRPr="00A106A2" w:rsidRDefault="00A613E5" w:rsidP="00C136E2">
      <w:pPr>
        <w:spacing w:line="460" w:lineRule="exact"/>
        <w:ind w:firstLineChars="100" w:firstLine="320"/>
        <w:rPr>
          <w:sz w:val="32"/>
          <w:szCs w:val="32"/>
        </w:rPr>
      </w:pPr>
      <w:r w:rsidRPr="00A106A2">
        <w:rPr>
          <w:sz w:val="32"/>
          <w:szCs w:val="32"/>
        </w:rPr>
        <w:t>1. 随机存储器：任何存储单元的内容都能被随机存取，且存取时间和存储单元的物理位置无关。</w:t>
      </w:r>
    </w:p>
    <w:p w:rsidR="00A613E5" w:rsidRPr="00A106A2" w:rsidRDefault="00A613E5" w:rsidP="00C136E2">
      <w:pPr>
        <w:spacing w:line="460" w:lineRule="exact"/>
        <w:ind w:firstLineChars="100" w:firstLine="320"/>
        <w:rPr>
          <w:sz w:val="32"/>
          <w:szCs w:val="32"/>
        </w:rPr>
      </w:pPr>
      <w:r w:rsidRPr="00A106A2">
        <w:rPr>
          <w:sz w:val="32"/>
          <w:szCs w:val="32"/>
        </w:rPr>
        <w:t>2. 顺序存储器：只能按某种顺序来存取，存取时间和存储单元的物理位置有关。</w:t>
      </w:r>
    </w:p>
    <w:p w:rsidR="00A613E5" w:rsidRPr="00F736B4" w:rsidRDefault="00A613E5" w:rsidP="00C136E2">
      <w:pPr>
        <w:spacing w:line="460" w:lineRule="exact"/>
        <w:rPr>
          <w:b/>
          <w:sz w:val="32"/>
          <w:szCs w:val="32"/>
        </w:rPr>
      </w:pPr>
      <w:r w:rsidRPr="00F736B4">
        <w:rPr>
          <w:rFonts w:hint="eastAsia"/>
          <w:b/>
          <w:sz w:val="32"/>
          <w:szCs w:val="32"/>
        </w:rPr>
        <w:t>按读写功能 划分</w:t>
      </w:r>
    </w:p>
    <w:p w:rsidR="00A613E5" w:rsidRPr="00A106A2" w:rsidRDefault="00A613E5" w:rsidP="00C136E2">
      <w:pPr>
        <w:spacing w:line="460" w:lineRule="exact"/>
        <w:ind w:firstLineChars="100" w:firstLine="320"/>
        <w:rPr>
          <w:sz w:val="32"/>
          <w:szCs w:val="32"/>
        </w:rPr>
      </w:pPr>
      <w:r w:rsidRPr="00A106A2">
        <w:rPr>
          <w:sz w:val="32"/>
          <w:szCs w:val="32"/>
        </w:rPr>
        <w:t>1. 只读存储器(ROM)：存储的内容是固定不变的，只能读出而不能写入的半导体存储器。</w:t>
      </w:r>
    </w:p>
    <w:p w:rsidR="00A613E5" w:rsidRPr="00A106A2" w:rsidRDefault="00A613E5" w:rsidP="00C136E2">
      <w:pPr>
        <w:spacing w:line="460" w:lineRule="exact"/>
        <w:ind w:firstLineChars="100" w:firstLine="320"/>
        <w:rPr>
          <w:sz w:val="32"/>
          <w:szCs w:val="32"/>
        </w:rPr>
      </w:pPr>
      <w:r w:rsidRPr="00A106A2">
        <w:rPr>
          <w:sz w:val="32"/>
          <w:szCs w:val="32"/>
        </w:rPr>
        <w:t>2. 随机读写存储器(RAM)：既能读出又能写入的存储器。</w:t>
      </w:r>
    </w:p>
    <w:p w:rsidR="00A613E5" w:rsidRPr="00F736B4" w:rsidRDefault="00A613E5" w:rsidP="00C136E2">
      <w:pPr>
        <w:spacing w:line="460" w:lineRule="exact"/>
        <w:rPr>
          <w:b/>
          <w:sz w:val="32"/>
          <w:szCs w:val="32"/>
        </w:rPr>
      </w:pPr>
      <w:r w:rsidRPr="00F736B4">
        <w:rPr>
          <w:rFonts w:hint="eastAsia"/>
          <w:b/>
          <w:sz w:val="32"/>
          <w:szCs w:val="32"/>
        </w:rPr>
        <w:t>按信息保存性 划分</w:t>
      </w:r>
    </w:p>
    <w:p w:rsidR="00A613E5" w:rsidRPr="00A106A2" w:rsidRDefault="00A613E5" w:rsidP="00C136E2">
      <w:pPr>
        <w:spacing w:line="460" w:lineRule="exact"/>
        <w:ind w:firstLineChars="100" w:firstLine="320"/>
        <w:rPr>
          <w:sz w:val="32"/>
          <w:szCs w:val="32"/>
        </w:rPr>
      </w:pPr>
      <w:r w:rsidRPr="00A106A2">
        <w:rPr>
          <w:sz w:val="32"/>
          <w:szCs w:val="32"/>
        </w:rPr>
        <w:t>1. 非永久记忆的存储器：断电后信息即消失的存储器。</w:t>
      </w:r>
    </w:p>
    <w:p w:rsidR="00A613E5" w:rsidRPr="00A106A2" w:rsidRDefault="00A613E5" w:rsidP="00C136E2">
      <w:pPr>
        <w:spacing w:line="460" w:lineRule="exact"/>
        <w:ind w:firstLineChars="100" w:firstLine="320"/>
        <w:rPr>
          <w:sz w:val="32"/>
          <w:szCs w:val="32"/>
        </w:rPr>
      </w:pPr>
      <w:r w:rsidRPr="00A106A2">
        <w:rPr>
          <w:sz w:val="32"/>
          <w:szCs w:val="32"/>
        </w:rPr>
        <w:t>2. 永久记忆性存储器：断电后仍能保存信息的存储器。</w:t>
      </w:r>
    </w:p>
    <w:p w:rsidR="00A613E5" w:rsidRPr="00F736B4" w:rsidRDefault="00A613E5" w:rsidP="00C136E2">
      <w:pPr>
        <w:spacing w:line="460" w:lineRule="exact"/>
        <w:rPr>
          <w:b/>
          <w:sz w:val="32"/>
          <w:szCs w:val="32"/>
        </w:rPr>
      </w:pPr>
      <w:r w:rsidRPr="00F736B4">
        <w:rPr>
          <w:rFonts w:hint="eastAsia"/>
          <w:b/>
          <w:sz w:val="32"/>
          <w:szCs w:val="32"/>
        </w:rPr>
        <w:t>按用途 划分</w:t>
      </w:r>
    </w:p>
    <w:p w:rsidR="00A613E5" w:rsidRPr="00A106A2" w:rsidRDefault="00A613E5" w:rsidP="00C136E2">
      <w:pPr>
        <w:spacing w:line="460" w:lineRule="exact"/>
        <w:ind w:firstLineChars="100" w:firstLine="320"/>
        <w:rPr>
          <w:sz w:val="32"/>
          <w:szCs w:val="32"/>
        </w:rPr>
      </w:pPr>
      <w:r w:rsidRPr="00A106A2">
        <w:rPr>
          <w:sz w:val="32"/>
          <w:szCs w:val="32"/>
        </w:rPr>
        <w:t>1. 主存储器：主存储器内存存放计算机运行期间的大量程序和数据存取速度较快，存储容量不大。</w:t>
      </w:r>
    </w:p>
    <w:p w:rsidR="00A613E5" w:rsidRPr="00A106A2" w:rsidRDefault="00A613E5" w:rsidP="00C136E2">
      <w:pPr>
        <w:spacing w:line="460" w:lineRule="exact"/>
        <w:ind w:firstLineChars="100" w:firstLine="320"/>
        <w:rPr>
          <w:sz w:val="32"/>
          <w:szCs w:val="32"/>
        </w:rPr>
      </w:pPr>
      <w:r w:rsidRPr="00A106A2">
        <w:rPr>
          <w:sz w:val="32"/>
          <w:szCs w:val="32"/>
        </w:rPr>
        <w:t>2. 外存储器：外存存放系统程序和大型数据文件及数据库存储容量大，单位成本低。</w:t>
      </w:r>
    </w:p>
    <w:p w:rsidR="00A613E5" w:rsidRPr="00A106A2" w:rsidRDefault="00A613E5" w:rsidP="00C136E2">
      <w:pPr>
        <w:spacing w:line="460" w:lineRule="exact"/>
        <w:ind w:firstLineChars="100" w:firstLine="320"/>
        <w:rPr>
          <w:sz w:val="32"/>
          <w:szCs w:val="32"/>
        </w:rPr>
      </w:pPr>
      <w:r w:rsidRPr="00A106A2">
        <w:rPr>
          <w:sz w:val="32"/>
          <w:szCs w:val="32"/>
        </w:rPr>
        <w:t>3. 高速缓冲存储器：高速缓冲存储器Cache 高速存取指令和数据存取速度快，但存储容量小。</w:t>
      </w:r>
    </w:p>
    <w:p w:rsidR="00A613E5" w:rsidRPr="00A106A2" w:rsidRDefault="00A613E5" w:rsidP="00C136E2">
      <w:pPr>
        <w:spacing w:line="460" w:lineRule="exact"/>
        <w:ind w:firstLineChars="100" w:firstLine="320"/>
        <w:rPr>
          <w:sz w:val="32"/>
          <w:szCs w:val="32"/>
        </w:rPr>
      </w:pPr>
    </w:p>
    <w:p w:rsidR="00A613E5" w:rsidRPr="00A106A2" w:rsidRDefault="00A613E5" w:rsidP="00C136E2">
      <w:pPr>
        <w:spacing w:line="460" w:lineRule="exact"/>
        <w:ind w:firstLineChars="100" w:firstLine="320"/>
        <w:rPr>
          <w:sz w:val="32"/>
          <w:szCs w:val="32"/>
        </w:rPr>
      </w:pPr>
      <w:r w:rsidRPr="00A106A2">
        <w:rPr>
          <w:sz w:val="32"/>
          <w:szCs w:val="32"/>
        </w:rPr>
        <w:t>为了解决对存储器要求容量大，速度快，成本低三者之间的矛盾，通常采用多级存储器体系结构，即使用高速缓冲存储器、主存储器和</w:t>
      </w:r>
      <w:hyperlink r:id="rId8" w:tgtFrame="_blank" w:history="1">
        <w:r w:rsidRPr="00A106A2">
          <w:rPr>
            <w:sz w:val="32"/>
            <w:szCs w:val="32"/>
          </w:rPr>
          <w:t>外存储器</w:t>
        </w:r>
      </w:hyperlink>
      <w:r w:rsidRPr="00A106A2">
        <w:rPr>
          <w:sz w:val="32"/>
          <w:szCs w:val="32"/>
        </w:rPr>
        <w:t>。</w:t>
      </w:r>
    </w:p>
    <w:p w:rsidR="00A613E5" w:rsidRPr="00A106A2" w:rsidRDefault="00A613E5" w:rsidP="00C136E2">
      <w:pPr>
        <w:spacing w:line="460" w:lineRule="exact"/>
        <w:ind w:firstLineChars="100" w:firstLine="320"/>
        <w:rPr>
          <w:sz w:val="32"/>
          <w:szCs w:val="32"/>
        </w:rPr>
      </w:pPr>
      <w:r w:rsidRPr="00A106A2">
        <w:rPr>
          <w:rFonts w:hint="eastAsia"/>
          <w:noProof/>
          <w:sz w:val="32"/>
          <w:szCs w:val="32"/>
        </w:rPr>
        <w:drawing>
          <wp:inline distT="0" distB="0" distL="0" distR="0" wp14:anchorId="6BCB5D8A" wp14:editId="73D06DD1">
            <wp:extent cx="6985" cy="6985"/>
            <wp:effectExtent l="0" t="0" r="0" b="0"/>
            <wp:docPr id="4" name="图片 4" descr="C:\Users\27032\AppData\Local\Microsoft\Windows\INetCache\Content.MSO\E2110CFE.tmp">
              <a:hlinkClick xmlns:a="http://schemas.openxmlformats.org/drawingml/2006/main" r:id="rId9" tgtFrame="_blank" tooltip="存储系统的分级结构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7032\AppData\Local\Microsoft\Windows\INetCache\Content.MSO\E2110CF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A2">
        <w:rPr>
          <w:sz w:val="32"/>
          <w:szCs w:val="32"/>
        </w:rPr>
        <w:t>用途特点</w:t>
      </w:r>
    </w:p>
    <w:p w:rsidR="00A613E5" w:rsidRPr="00A106A2" w:rsidRDefault="00A60992" w:rsidP="00C136E2">
      <w:pPr>
        <w:spacing w:line="460" w:lineRule="exact"/>
        <w:ind w:firstLineChars="100" w:firstLine="210"/>
        <w:rPr>
          <w:sz w:val="32"/>
          <w:szCs w:val="32"/>
        </w:rPr>
      </w:pPr>
      <w:hyperlink r:id="rId11" w:tgtFrame="_blank" w:history="1">
        <w:r w:rsidR="00A613E5" w:rsidRPr="00A106A2">
          <w:rPr>
            <w:sz w:val="32"/>
            <w:szCs w:val="32"/>
          </w:rPr>
          <w:t>高速缓冲存储器</w:t>
        </w:r>
      </w:hyperlink>
      <w:r w:rsidR="00A613E5" w:rsidRPr="00A106A2">
        <w:rPr>
          <w:sz w:val="32"/>
          <w:szCs w:val="32"/>
        </w:rPr>
        <w:t>Cache 高速存取</w:t>
      </w:r>
      <w:hyperlink r:id="rId12" w:tgtFrame="_blank" w:history="1">
        <w:r w:rsidR="00A613E5" w:rsidRPr="00A106A2">
          <w:rPr>
            <w:sz w:val="32"/>
            <w:szCs w:val="32"/>
          </w:rPr>
          <w:t>指令</w:t>
        </w:r>
      </w:hyperlink>
      <w:r w:rsidR="00A613E5" w:rsidRPr="00A106A2">
        <w:rPr>
          <w:sz w:val="32"/>
          <w:szCs w:val="32"/>
        </w:rPr>
        <w:t>和</w:t>
      </w:r>
      <w:hyperlink r:id="rId13" w:tgtFrame="_blank" w:history="1">
        <w:r w:rsidR="00A613E5" w:rsidRPr="00A106A2">
          <w:rPr>
            <w:sz w:val="32"/>
            <w:szCs w:val="32"/>
          </w:rPr>
          <w:t>数据</w:t>
        </w:r>
      </w:hyperlink>
      <w:r w:rsidR="00A613E5" w:rsidRPr="00A106A2">
        <w:rPr>
          <w:sz w:val="32"/>
          <w:szCs w:val="32"/>
        </w:rPr>
        <w:t>存取速度快，但存储容</w:t>
      </w:r>
      <w:r w:rsidR="00A613E5" w:rsidRPr="00A106A2">
        <w:rPr>
          <w:sz w:val="32"/>
          <w:szCs w:val="32"/>
        </w:rPr>
        <w:lastRenderedPageBreak/>
        <w:t>量小</w:t>
      </w:r>
    </w:p>
    <w:p w:rsidR="00A613E5" w:rsidRPr="00A106A2" w:rsidRDefault="00A60992" w:rsidP="00C136E2">
      <w:pPr>
        <w:spacing w:line="460" w:lineRule="exact"/>
        <w:ind w:firstLineChars="100" w:firstLine="210"/>
        <w:rPr>
          <w:sz w:val="32"/>
          <w:szCs w:val="32"/>
        </w:rPr>
      </w:pPr>
      <w:hyperlink r:id="rId14" w:tgtFrame="_blank" w:history="1">
        <w:r w:rsidR="00A613E5" w:rsidRPr="00A106A2">
          <w:rPr>
            <w:sz w:val="32"/>
            <w:szCs w:val="32"/>
          </w:rPr>
          <w:t>主存储器</w:t>
        </w:r>
      </w:hyperlink>
      <w:r w:rsidR="00A613E5" w:rsidRPr="00A106A2">
        <w:rPr>
          <w:sz w:val="32"/>
          <w:szCs w:val="32"/>
        </w:rPr>
        <w:t>内存存放计算机运行期间的大量程序和数据存取速度较快，存储容量不大</w:t>
      </w:r>
    </w:p>
    <w:p w:rsidR="00A613E5" w:rsidRPr="00A106A2" w:rsidRDefault="00A60992" w:rsidP="00C136E2">
      <w:pPr>
        <w:spacing w:line="460" w:lineRule="exact"/>
        <w:ind w:firstLineChars="100" w:firstLine="210"/>
        <w:rPr>
          <w:sz w:val="32"/>
          <w:szCs w:val="32"/>
        </w:rPr>
      </w:pPr>
      <w:hyperlink r:id="rId15" w:tgtFrame="_blank" w:history="1">
        <w:r w:rsidR="00A613E5" w:rsidRPr="00A106A2">
          <w:rPr>
            <w:sz w:val="32"/>
            <w:szCs w:val="32"/>
          </w:rPr>
          <w:t>外存储器</w:t>
        </w:r>
      </w:hyperlink>
      <w:r w:rsidR="00A613E5" w:rsidRPr="00A106A2">
        <w:rPr>
          <w:sz w:val="32"/>
          <w:szCs w:val="32"/>
        </w:rPr>
        <w:t>外存存放系统程序和大型数据文件及</w:t>
      </w:r>
      <w:hyperlink r:id="rId16" w:tgtFrame="_blank" w:history="1">
        <w:r w:rsidR="00A613E5" w:rsidRPr="00A106A2">
          <w:rPr>
            <w:sz w:val="32"/>
            <w:szCs w:val="32"/>
          </w:rPr>
          <w:t>数据库</w:t>
        </w:r>
      </w:hyperlink>
      <w:r w:rsidR="00A613E5" w:rsidRPr="00A106A2">
        <w:rPr>
          <w:sz w:val="32"/>
          <w:szCs w:val="32"/>
        </w:rPr>
        <w:t>存储容量大，</w:t>
      </w:r>
      <w:proofErr w:type="gramStart"/>
      <w:r w:rsidR="00A613E5" w:rsidRPr="00A106A2">
        <w:rPr>
          <w:sz w:val="32"/>
          <w:szCs w:val="32"/>
        </w:rPr>
        <w:t>位成本</w:t>
      </w:r>
      <w:proofErr w:type="gramEnd"/>
      <w:r w:rsidR="00A613E5" w:rsidRPr="00A106A2">
        <w:rPr>
          <w:sz w:val="32"/>
          <w:szCs w:val="32"/>
        </w:rPr>
        <w:t>低</w:t>
      </w:r>
    </w:p>
    <w:p w:rsidR="00A613E5" w:rsidRPr="00A106A2" w:rsidRDefault="00A613E5" w:rsidP="00C136E2">
      <w:pPr>
        <w:spacing w:line="460" w:lineRule="exact"/>
        <w:ind w:firstLineChars="100" w:firstLine="320"/>
        <w:rPr>
          <w:sz w:val="32"/>
          <w:szCs w:val="32"/>
        </w:rPr>
      </w:pPr>
    </w:p>
    <w:p w:rsidR="00A613E5" w:rsidRPr="00A106A2" w:rsidRDefault="00A613E5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/>
          <w:sz w:val="32"/>
          <w:szCs w:val="32"/>
        </w:rPr>
        <w:t>2</w:t>
      </w:r>
      <w:r w:rsidRPr="00A106A2">
        <w:rPr>
          <w:rFonts w:ascii="宋体" w:eastAsia="宋体" w:hAnsi="宋体" w:hint="eastAsia"/>
          <w:sz w:val="32"/>
          <w:szCs w:val="32"/>
        </w:rPr>
        <w:t>、什么叫刷新？动态随机存储器为什么需要刷新？</w:t>
      </w:r>
    </w:p>
    <w:p w:rsidR="00A613E5" w:rsidRPr="00A106A2" w:rsidRDefault="00A613E5" w:rsidP="00C136E2">
      <w:pPr>
        <w:spacing w:line="460" w:lineRule="exact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答：</w:t>
      </w:r>
    </w:p>
    <w:p w:rsidR="00A613E5" w:rsidRPr="00A106A2" w:rsidRDefault="00A613E5" w:rsidP="00C136E2">
      <w:pPr>
        <w:spacing w:line="460" w:lineRule="exact"/>
        <w:ind w:firstLineChars="200" w:firstLine="640"/>
        <w:rPr>
          <w:sz w:val="32"/>
          <w:szCs w:val="32"/>
        </w:rPr>
      </w:pPr>
      <w:r w:rsidRPr="00A106A2">
        <w:rPr>
          <w:sz w:val="32"/>
          <w:szCs w:val="32"/>
        </w:rPr>
        <w:t>DRAM 存储元是通过栅极电容存储电荷来暂存信息。由于存储的信息电荷终究是有泄漏的，电荷数又不能像 SRAM 存储</w:t>
      </w:r>
      <w:proofErr w:type="gramStart"/>
      <w:r w:rsidRPr="00A106A2">
        <w:rPr>
          <w:sz w:val="32"/>
          <w:szCs w:val="32"/>
        </w:rPr>
        <w:t>元那样</w:t>
      </w:r>
      <w:proofErr w:type="gramEnd"/>
      <w:r w:rsidRPr="00A106A2">
        <w:rPr>
          <w:sz w:val="32"/>
          <w:szCs w:val="32"/>
        </w:rPr>
        <w:t>由电源经</w:t>
      </w:r>
      <w:proofErr w:type="gramStart"/>
      <w:r w:rsidRPr="00A106A2">
        <w:rPr>
          <w:sz w:val="32"/>
          <w:szCs w:val="32"/>
        </w:rPr>
        <w:t>负载管来补充</w:t>
      </w:r>
      <w:proofErr w:type="gramEnd"/>
      <w:r w:rsidRPr="00A106A2">
        <w:rPr>
          <w:sz w:val="32"/>
          <w:szCs w:val="32"/>
        </w:rPr>
        <w:t>，时间一长，信息就会丢失。为此必须设法由外界按一定规律给栅极充电，按需要补给栅极电容的信息电荷，此过程叫“刷新”。</w:t>
      </w:r>
    </w:p>
    <w:p w:rsidR="00A613E5" w:rsidRPr="00A106A2" w:rsidRDefault="00A613E5" w:rsidP="00C136E2">
      <w:pPr>
        <w:spacing w:line="460" w:lineRule="exact"/>
        <w:ind w:firstLineChars="200" w:firstLine="640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由于作为存储信息的电容总是存在着漏电流，使得电容上的电荷不能长期保持，将逐渐泄漏掉，使存入的信息消失。一般电容上的电荷仅能保持</w:t>
      </w:r>
      <w:r w:rsidRPr="00A106A2">
        <w:rPr>
          <w:sz w:val="32"/>
          <w:szCs w:val="32"/>
        </w:rPr>
        <w:t>2ms，这个时间称为刷新周期。在刷新周期内必须对存储的信息进行刷新，以保障存储器中信息的正确性。</w:t>
      </w:r>
    </w:p>
    <w:p w:rsidR="00A613E5" w:rsidRPr="00A106A2" w:rsidRDefault="00A613E5" w:rsidP="00C136E2">
      <w:pPr>
        <w:spacing w:line="460" w:lineRule="exact"/>
        <w:ind w:firstLineChars="100" w:firstLine="320"/>
        <w:rPr>
          <w:sz w:val="32"/>
          <w:szCs w:val="32"/>
        </w:rPr>
      </w:pPr>
    </w:p>
    <w:p w:rsidR="00A613E5" w:rsidRPr="00A106A2" w:rsidRDefault="00A613E5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/>
          <w:sz w:val="32"/>
          <w:szCs w:val="32"/>
        </w:rPr>
        <w:t>3</w:t>
      </w:r>
      <w:r w:rsidRPr="00A106A2">
        <w:rPr>
          <w:rFonts w:ascii="宋体" w:eastAsia="宋体" w:hAnsi="宋体" w:hint="eastAsia"/>
          <w:sz w:val="32"/>
          <w:szCs w:val="32"/>
        </w:rPr>
        <w:t>、设有一个具有</w:t>
      </w:r>
      <w:r w:rsidRPr="00A106A2">
        <w:rPr>
          <w:rFonts w:ascii="宋体" w:eastAsia="宋体" w:hAnsi="宋体"/>
          <w:sz w:val="32"/>
          <w:szCs w:val="32"/>
        </w:rPr>
        <w:t>20</w:t>
      </w:r>
      <w:r w:rsidRPr="00A106A2">
        <w:rPr>
          <w:rFonts w:ascii="宋体" w:eastAsia="宋体" w:hAnsi="宋体" w:hint="eastAsia"/>
          <w:sz w:val="32"/>
          <w:szCs w:val="32"/>
        </w:rPr>
        <w:t>位地址和</w:t>
      </w:r>
      <w:r w:rsidRPr="00A106A2">
        <w:rPr>
          <w:rFonts w:ascii="宋体" w:eastAsia="宋体" w:hAnsi="宋体"/>
          <w:sz w:val="32"/>
          <w:szCs w:val="32"/>
        </w:rPr>
        <w:t>32</w:t>
      </w:r>
      <w:r w:rsidRPr="00A106A2">
        <w:rPr>
          <w:rFonts w:ascii="宋体" w:eastAsia="宋体" w:hAnsi="宋体" w:hint="eastAsia"/>
          <w:sz w:val="32"/>
          <w:szCs w:val="32"/>
        </w:rPr>
        <w:t>位字长的存储器，问：</w:t>
      </w:r>
    </w:p>
    <w:p w:rsidR="00A613E5" w:rsidRPr="00A106A2" w:rsidRDefault="00A613E5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hint="eastAsia"/>
          <w:sz w:val="32"/>
          <w:szCs w:val="32"/>
        </w:rPr>
        <w:t>（</w:t>
      </w:r>
      <w:r w:rsidRPr="00A106A2">
        <w:rPr>
          <w:rFonts w:ascii="宋体" w:eastAsia="宋体" w:hAnsi="宋体"/>
          <w:sz w:val="32"/>
          <w:szCs w:val="32"/>
        </w:rPr>
        <w:t>1</w:t>
      </w:r>
      <w:r w:rsidRPr="00A106A2">
        <w:rPr>
          <w:rFonts w:ascii="宋体" w:eastAsia="宋体" w:hAnsi="宋体" w:hint="eastAsia"/>
          <w:sz w:val="32"/>
          <w:szCs w:val="32"/>
        </w:rPr>
        <w:t>）该存储器能存储多少字节的信息</w:t>
      </w:r>
    </w:p>
    <w:p w:rsidR="00A613E5" w:rsidRPr="00A106A2" w:rsidRDefault="00A613E5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hint="eastAsia"/>
          <w:sz w:val="32"/>
          <w:szCs w:val="32"/>
        </w:rPr>
        <w:t>（</w:t>
      </w:r>
      <w:r w:rsidRPr="00A106A2">
        <w:rPr>
          <w:rFonts w:ascii="宋体" w:eastAsia="宋体" w:hAnsi="宋体"/>
          <w:sz w:val="32"/>
          <w:szCs w:val="32"/>
        </w:rPr>
        <w:t>2</w:t>
      </w:r>
      <w:r w:rsidRPr="00A106A2">
        <w:rPr>
          <w:rFonts w:ascii="宋体" w:eastAsia="宋体" w:hAnsi="宋体" w:hint="eastAsia"/>
          <w:sz w:val="32"/>
          <w:szCs w:val="32"/>
        </w:rPr>
        <w:t>）如果存储器由</w:t>
      </w:r>
      <w:r w:rsidRPr="00A106A2">
        <w:rPr>
          <w:rFonts w:ascii="宋体" w:eastAsia="宋体" w:hAnsi="宋体"/>
          <w:sz w:val="32"/>
          <w:szCs w:val="32"/>
        </w:rPr>
        <w:t>512k *8</w:t>
      </w:r>
      <w:r w:rsidRPr="00A106A2">
        <w:rPr>
          <w:rFonts w:ascii="宋体" w:eastAsia="宋体" w:hAnsi="宋体" w:hint="eastAsia"/>
          <w:sz w:val="32"/>
          <w:szCs w:val="32"/>
        </w:rPr>
        <w:t>位</w:t>
      </w:r>
      <w:r w:rsidRPr="00A106A2">
        <w:rPr>
          <w:rFonts w:ascii="宋体" w:eastAsia="宋体" w:hAnsi="宋体"/>
          <w:sz w:val="32"/>
          <w:szCs w:val="32"/>
        </w:rPr>
        <w:t>SRAM</w:t>
      </w:r>
      <w:r w:rsidRPr="00A106A2">
        <w:rPr>
          <w:rFonts w:ascii="宋体" w:eastAsia="宋体" w:hAnsi="宋体" w:hint="eastAsia"/>
          <w:sz w:val="32"/>
          <w:szCs w:val="32"/>
        </w:rPr>
        <w:t>芯片组成，需要多少片？需要多少位地址作芯片选择</w:t>
      </w:r>
    </w:p>
    <w:p w:rsidR="00A613E5" w:rsidRPr="00A106A2" w:rsidRDefault="00A613E5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hint="eastAsia"/>
          <w:sz w:val="32"/>
          <w:szCs w:val="32"/>
        </w:rPr>
        <w:t>答：</w:t>
      </w:r>
    </w:p>
    <w:p w:rsidR="00A613E5" w:rsidRPr="00A106A2" w:rsidRDefault="00F736B4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(1)</w:t>
      </w:r>
      <w:r>
        <w:rPr>
          <w:rFonts w:ascii="宋体" w:eastAsia="宋体" w:hAnsi="宋体" w:hint="eastAsia"/>
          <w:sz w:val="32"/>
          <w:szCs w:val="32"/>
        </w:rPr>
        <w:t>由</w:t>
      </w:r>
      <w:r w:rsidR="00A613E5" w:rsidRPr="00A106A2">
        <w:rPr>
          <w:rFonts w:ascii="宋体" w:eastAsia="宋体" w:hAnsi="宋体" w:hint="eastAsia"/>
          <w:sz w:val="32"/>
          <w:szCs w:val="32"/>
        </w:rPr>
        <w:t>2</w:t>
      </w:r>
      <w:r w:rsidR="00A613E5" w:rsidRPr="00A106A2">
        <w:rPr>
          <w:rFonts w:ascii="宋体" w:eastAsia="宋体" w:hAnsi="宋体"/>
          <w:sz w:val="32"/>
          <w:szCs w:val="32"/>
          <w:vertAlign w:val="superscript"/>
        </w:rPr>
        <w:t>20</w:t>
      </w:r>
      <w:r w:rsidR="00A613E5" w:rsidRPr="00A106A2">
        <w:rPr>
          <w:rFonts w:ascii="宋体" w:eastAsia="宋体" w:hAnsi="宋体" w:hint="eastAsia"/>
          <w:sz w:val="32"/>
          <w:szCs w:val="32"/>
        </w:rPr>
        <w:t>=</w:t>
      </w:r>
      <w:r w:rsidR="00A613E5" w:rsidRPr="00A106A2">
        <w:rPr>
          <w:rFonts w:ascii="宋体" w:eastAsia="宋体" w:hAnsi="宋体"/>
          <w:sz w:val="32"/>
          <w:szCs w:val="32"/>
        </w:rPr>
        <w:t xml:space="preserve">1M </w:t>
      </w:r>
    </w:p>
    <w:p w:rsidR="00A613E5" w:rsidRPr="00A106A2" w:rsidRDefault="00F736B4" w:rsidP="00C136E2">
      <w:pPr>
        <w:spacing w:line="460" w:lineRule="exact"/>
        <w:ind w:firstLineChars="150" w:firstLine="48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得出</w:t>
      </w:r>
      <w:r w:rsidR="00A613E5" w:rsidRPr="00A106A2">
        <w:rPr>
          <w:rFonts w:ascii="宋体" w:eastAsia="宋体" w:hAnsi="宋体"/>
          <w:sz w:val="32"/>
          <w:szCs w:val="32"/>
        </w:rPr>
        <w:t>1M×(32</w:t>
      </w:r>
      <w:r w:rsidR="00A613E5" w:rsidRPr="00A106A2">
        <w:rPr>
          <w:rFonts w:ascii="宋体" w:eastAsia="宋体" w:hAnsi="宋体" w:hint="eastAsia"/>
          <w:sz w:val="32"/>
          <w:szCs w:val="32"/>
        </w:rPr>
        <w:t>/</w:t>
      </w:r>
      <w:r w:rsidR="00A613E5" w:rsidRPr="00A106A2">
        <w:rPr>
          <w:rFonts w:ascii="宋体" w:eastAsia="宋体" w:hAnsi="宋体"/>
          <w:sz w:val="32"/>
          <w:szCs w:val="32"/>
        </w:rPr>
        <w:t>8)=</w:t>
      </w:r>
      <w:r w:rsidR="00A613E5" w:rsidRPr="00A106A2">
        <w:rPr>
          <w:rFonts w:ascii="宋体" w:eastAsia="宋体" w:hAnsi="宋体" w:hint="eastAsia"/>
          <w:sz w:val="32"/>
          <w:szCs w:val="32"/>
        </w:rPr>
        <w:t>4</w:t>
      </w:r>
      <w:r w:rsidR="00A613E5" w:rsidRPr="00A106A2">
        <w:rPr>
          <w:rFonts w:ascii="宋体" w:eastAsia="宋体" w:hAnsi="宋体"/>
          <w:sz w:val="32"/>
          <w:szCs w:val="32"/>
        </w:rPr>
        <w:t>M ,</w:t>
      </w:r>
      <w:r w:rsidR="00A613E5" w:rsidRPr="00A106A2">
        <w:rPr>
          <w:rFonts w:ascii="宋体" w:eastAsia="宋体" w:hAnsi="宋体" w:hint="eastAsia"/>
          <w:sz w:val="32"/>
          <w:szCs w:val="32"/>
        </w:rPr>
        <w:t xml:space="preserve"> 该存储器能存储4</w:t>
      </w:r>
      <w:r w:rsidR="00A613E5" w:rsidRPr="00A106A2">
        <w:rPr>
          <w:rFonts w:ascii="宋体" w:eastAsia="宋体" w:hAnsi="宋体"/>
          <w:sz w:val="32"/>
          <w:szCs w:val="32"/>
        </w:rPr>
        <w:t>M</w:t>
      </w:r>
      <w:r w:rsidR="00A613E5" w:rsidRPr="00A106A2">
        <w:rPr>
          <w:rFonts w:ascii="宋体" w:eastAsia="宋体" w:hAnsi="宋体" w:hint="eastAsia"/>
          <w:sz w:val="32"/>
          <w:szCs w:val="32"/>
        </w:rPr>
        <w:t>。</w:t>
      </w:r>
    </w:p>
    <w:p w:rsidR="00A613E5" w:rsidRPr="00A106A2" w:rsidRDefault="00A613E5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hint="eastAsia"/>
          <w:sz w:val="32"/>
          <w:szCs w:val="32"/>
        </w:rPr>
        <w:t>(</w:t>
      </w:r>
      <w:r w:rsidR="00F736B4">
        <w:rPr>
          <w:rFonts w:ascii="宋体" w:eastAsia="宋体" w:hAnsi="宋体"/>
          <w:sz w:val="32"/>
          <w:szCs w:val="32"/>
        </w:rPr>
        <w:t>2)</w:t>
      </w:r>
      <w:r w:rsidR="00F736B4">
        <w:rPr>
          <w:rFonts w:ascii="宋体" w:eastAsia="宋体" w:hAnsi="宋体" w:hint="eastAsia"/>
          <w:sz w:val="32"/>
          <w:szCs w:val="32"/>
        </w:rPr>
        <w:t>由</w:t>
      </w:r>
      <w:r w:rsidR="00E545C1" w:rsidRPr="00A106A2">
        <w:rPr>
          <w:rFonts w:ascii="宋体" w:eastAsia="宋体" w:hAnsi="宋体" w:hint="eastAsia"/>
          <w:sz w:val="32"/>
          <w:szCs w:val="32"/>
        </w:rPr>
        <w:t xml:space="preserve"> </w:t>
      </w:r>
      <w:r w:rsidRPr="00A106A2">
        <w:rPr>
          <w:rFonts w:ascii="宋体" w:eastAsia="宋体" w:hAnsi="宋体"/>
          <w:sz w:val="32"/>
          <w:szCs w:val="32"/>
        </w:rPr>
        <w:t>2</w:t>
      </w:r>
      <w:r w:rsidRPr="00A106A2">
        <w:rPr>
          <w:rFonts w:ascii="宋体" w:eastAsia="宋体" w:hAnsi="宋体"/>
          <w:sz w:val="32"/>
          <w:szCs w:val="32"/>
          <w:vertAlign w:val="superscript"/>
        </w:rPr>
        <w:t>20</w:t>
      </w:r>
      <w:r w:rsidRPr="00A106A2">
        <w:rPr>
          <w:rFonts w:ascii="宋体" w:eastAsia="宋体" w:hAnsi="宋体"/>
          <w:sz w:val="32"/>
          <w:szCs w:val="32"/>
        </w:rPr>
        <w:t>=1M</w:t>
      </w:r>
      <w:r w:rsidRPr="00A106A2">
        <w:rPr>
          <w:rFonts w:ascii="宋体" w:eastAsia="宋体" w:hAnsi="宋体" w:hint="eastAsia"/>
          <w:sz w:val="32"/>
          <w:szCs w:val="32"/>
        </w:rPr>
        <w:t>=</w:t>
      </w:r>
      <w:r w:rsidRPr="00A106A2">
        <w:rPr>
          <w:rFonts w:ascii="宋体" w:eastAsia="宋体" w:hAnsi="宋体"/>
          <w:sz w:val="32"/>
          <w:szCs w:val="32"/>
        </w:rPr>
        <w:t xml:space="preserve">1024K </w:t>
      </w:r>
    </w:p>
    <w:p w:rsidR="00A613E5" w:rsidRPr="00A106A2" w:rsidRDefault="00F736B4" w:rsidP="00C136E2">
      <w:pPr>
        <w:pStyle w:val="a3"/>
        <w:spacing w:line="460" w:lineRule="exact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得出</w:t>
      </w:r>
      <w:r w:rsidR="00A613E5" w:rsidRPr="00A106A2">
        <w:rPr>
          <w:rFonts w:ascii="宋体" w:eastAsia="宋体" w:hAnsi="宋体"/>
          <w:sz w:val="32"/>
          <w:szCs w:val="32"/>
        </w:rPr>
        <w:t>(</w:t>
      </w:r>
      <w:r w:rsidR="00A613E5" w:rsidRPr="00A106A2">
        <w:rPr>
          <w:rFonts w:ascii="宋体" w:eastAsia="宋体" w:hAnsi="宋体" w:hint="eastAsia"/>
          <w:sz w:val="32"/>
          <w:szCs w:val="32"/>
        </w:rPr>
        <w:t>1</w:t>
      </w:r>
      <w:r w:rsidR="00A613E5" w:rsidRPr="00A106A2">
        <w:rPr>
          <w:rFonts w:ascii="宋体" w:eastAsia="宋体" w:hAnsi="宋体"/>
          <w:sz w:val="32"/>
          <w:szCs w:val="32"/>
        </w:rPr>
        <w:t>024K/512K)×(32/8)=8(</w:t>
      </w:r>
      <w:r w:rsidR="00A613E5" w:rsidRPr="00A106A2">
        <w:rPr>
          <w:rFonts w:ascii="宋体" w:eastAsia="宋体" w:hAnsi="宋体" w:hint="eastAsia"/>
          <w:sz w:val="32"/>
          <w:szCs w:val="32"/>
        </w:rPr>
        <w:t>片)</w:t>
      </w:r>
      <w:r w:rsidR="00A613E5" w:rsidRPr="00A106A2">
        <w:rPr>
          <w:rFonts w:ascii="宋体" w:eastAsia="宋体" w:hAnsi="宋体"/>
          <w:sz w:val="32"/>
          <w:szCs w:val="32"/>
        </w:rPr>
        <w:t>,</w:t>
      </w:r>
      <w:r w:rsidR="00A613E5" w:rsidRPr="00A106A2">
        <w:rPr>
          <w:rFonts w:ascii="宋体" w:eastAsia="宋体" w:hAnsi="宋体" w:hint="eastAsia"/>
          <w:sz w:val="32"/>
          <w:szCs w:val="32"/>
        </w:rPr>
        <w:t xml:space="preserve"> 用5</w:t>
      </w:r>
      <w:r w:rsidR="00A613E5" w:rsidRPr="00A106A2">
        <w:rPr>
          <w:rFonts w:ascii="宋体" w:eastAsia="宋体" w:hAnsi="宋体"/>
          <w:sz w:val="32"/>
          <w:szCs w:val="32"/>
        </w:rPr>
        <w:t>12K×8</w:t>
      </w:r>
      <w:r w:rsidR="00A613E5" w:rsidRPr="00A106A2">
        <w:rPr>
          <w:rFonts w:ascii="宋体" w:eastAsia="宋体" w:hAnsi="宋体" w:hint="eastAsia"/>
          <w:sz w:val="32"/>
          <w:szCs w:val="32"/>
        </w:rPr>
        <w:t>位芯片需要8片。</w:t>
      </w:r>
    </w:p>
    <w:p w:rsidR="00A613E5" w:rsidRPr="00A106A2" w:rsidRDefault="009F43C6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hint="eastAsia"/>
          <w:sz w:val="32"/>
          <w:szCs w:val="32"/>
        </w:rPr>
        <w:t>(</w:t>
      </w:r>
      <w:r w:rsidRPr="00A106A2">
        <w:rPr>
          <w:rFonts w:ascii="宋体" w:eastAsia="宋体" w:hAnsi="宋体"/>
          <w:sz w:val="32"/>
          <w:szCs w:val="32"/>
        </w:rPr>
        <w:t>3)</w:t>
      </w:r>
      <w:r w:rsidR="00A613E5" w:rsidRPr="00A106A2">
        <w:rPr>
          <w:rFonts w:ascii="宋体" w:eastAsia="宋体" w:hAnsi="宋体" w:hint="eastAsia"/>
          <w:sz w:val="32"/>
          <w:szCs w:val="32"/>
        </w:rPr>
        <w:t>需要用1位地址作为芯片选择</w:t>
      </w:r>
      <w:r w:rsidRPr="00A106A2">
        <w:rPr>
          <w:rFonts w:ascii="宋体" w:eastAsia="宋体" w:hAnsi="宋体" w:hint="eastAsia"/>
          <w:sz w:val="32"/>
          <w:szCs w:val="32"/>
        </w:rPr>
        <w:t>。</w:t>
      </w:r>
      <w:r w:rsidR="00A56C99">
        <w:rPr>
          <w:rFonts w:ascii="宋体" w:eastAsia="宋体" w:hAnsi="宋体" w:hint="eastAsia"/>
          <w:sz w:val="32"/>
          <w:szCs w:val="32"/>
        </w:rPr>
        <w:t>（4片－组，用2组）</w:t>
      </w:r>
    </w:p>
    <w:p w:rsidR="00A56C99" w:rsidRDefault="00A56C99">
      <w:pPr>
        <w:widowControl/>
        <w:jc w:val="left"/>
        <w:rPr>
          <w:rFonts w:ascii="宋体" w:eastAsia="宋体" w:hAnsi="宋体"/>
          <w:sz w:val="32"/>
          <w:szCs w:val="32"/>
        </w:rPr>
      </w:pPr>
      <w:bookmarkStart w:id="0" w:name="_GoBack"/>
      <w:bookmarkEnd w:id="0"/>
    </w:p>
    <w:sectPr w:rsidR="00A56C99" w:rsidSect="00C136E2">
      <w:footerReference w:type="default" r:id="rId17"/>
      <w:pgSz w:w="11906" w:h="16838" w:code="9"/>
      <w:pgMar w:top="1134" w:right="1134" w:bottom="1134" w:left="1134" w:header="284" w:footer="284" w:gutter="0"/>
      <w:cols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992" w:rsidRDefault="00A60992" w:rsidP="002C44FE">
      <w:r>
        <w:separator/>
      </w:r>
    </w:p>
  </w:endnote>
  <w:endnote w:type="continuationSeparator" w:id="0">
    <w:p w:rsidR="00A60992" w:rsidRDefault="00A60992" w:rsidP="002C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407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784C" w:rsidRDefault="0029784C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E2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E2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784C" w:rsidRDefault="002978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992" w:rsidRDefault="00A60992" w:rsidP="002C44FE">
      <w:r>
        <w:separator/>
      </w:r>
    </w:p>
  </w:footnote>
  <w:footnote w:type="continuationSeparator" w:id="0">
    <w:p w:rsidR="00A60992" w:rsidRDefault="00A60992" w:rsidP="002C4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CFB"/>
    <w:multiLevelType w:val="hybridMultilevel"/>
    <w:tmpl w:val="6F5C9D8A"/>
    <w:lvl w:ilvl="0" w:tplc="C81A4A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96426"/>
    <w:multiLevelType w:val="hybridMultilevel"/>
    <w:tmpl w:val="A10E002E"/>
    <w:lvl w:ilvl="0" w:tplc="09401D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A6BD6"/>
    <w:multiLevelType w:val="hybridMultilevel"/>
    <w:tmpl w:val="F2483952"/>
    <w:lvl w:ilvl="0" w:tplc="DB2A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456C40"/>
    <w:multiLevelType w:val="hybridMultilevel"/>
    <w:tmpl w:val="E6468A72"/>
    <w:lvl w:ilvl="0" w:tplc="B5AE7E5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A3C76"/>
    <w:multiLevelType w:val="hybridMultilevel"/>
    <w:tmpl w:val="B846C53A"/>
    <w:lvl w:ilvl="0" w:tplc="9A4615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BD5A71"/>
    <w:multiLevelType w:val="hybridMultilevel"/>
    <w:tmpl w:val="27623810"/>
    <w:lvl w:ilvl="0" w:tplc="91306446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F535F1"/>
    <w:multiLevelType w:val="hybridMultilevel"/>
    <w:tmpl w:val="C69022BE"/>
    <w:lvl w:ilvl="0" w:tplc="93D2427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B1CC7"/>
    <w:multiLevelType w:val="hybridMultilevel"/>
    <w:tmpl w:val="8B8AA6B0"/>
    <w:lvl w:ilvl="0" w:tplc="9A982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3625AA"/>
    <w:multiLevelType w:val="hybridMultilevel"/>
    <w:tmpl w:val="9B5EE5F4"/>
    <w:lvl w:ilvl="0" w:tplc="AC82656E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D6101E"/>
    <w:multiLevelType w:val="hybridMultilevel"/>
    <w:tmpl w:val="104CA0A4"/>
    <w:lvl w:ilvl="0" w:tplc="3CB6837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40190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94E36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A6D66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DCA1A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AC393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5ECCF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8EFC6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B66BB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775654C"/>
    <w:multiLevelType w:val="hybridMultilevel"/>
    <w:tmpl w:val="DE26DA40"/>
    <w:lvl w:ilvl="0" w:tplc="153E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4A3A14"/>
    <w:multiLevelType w:val="hybridMultilevel"/>
    <w:tmpl w:val="9EDE5788"/>
    <w:lvl w:ilvl="0" w:tplc="CEF63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102E3E"/>
    <w:multiLevelType w:val="hybridMultilevel"/>
    <w:tmpl w:val="DF4E659E"/>
    <w:lvl w:ilvl="0" w:tplc="512690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1816E55"/>
    <w:multiLevelType w:val="hybridMultilevel"/>
    <w:tmpl w:val="0124052A"/>
    <w:lvl w:ilvl="0" w:tplc="BA584E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13"/>
  </w:num>
  <w:num w:numId="7">
    <w:abstractNumId w:val="12"/>
  </w:num>
  <w:num w:numId="8">
    <w:abstractNumId w:val="4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AB"/>
    <w:rsid w:val="0000096D"/>
    <w:rsid w:val="00002829"/>
    <w:rsid w:val="00041B7F"/>
    <w:rsid w:val="00041F18"/>
    <w:rsid w:val="00084FAC"/>
    <w:rsid w:val="000B6E6B"/>
    <w:rsid w:val="000C1226"/>
    <w:rsid w:val="00101CE4"/>
    <w:rsid w:val="001238E6"/>
    <w:rsid w:val="001278E5"/>
    <w:rsid w:val="0015763C"/>
    <w:rsid w:val="001B4584"/>
    <w:rsid w:val="001B4B1C"/>
    <w:rsid w:val="001F5B14"/>
    <w:rsid w:val="001F7B46"/>
    <w:rsid w:val="00204E41"/>
    <w:rsid w:val="002149F5"/>
    <w:rsid w:val="002407AB"/>
    <w:rsid w:val="002630F3"/>
    <w:rsid w:val="00271654"/>
    <w:rsid w:val="0029784C"/>
    <w:rsid w:val="002A37A9"/>
    <w:rsid w:val="002C44FE"/>
    <w:rsid w:val="002C6E20"/>
    <w:rsid w:val="002D274E"/>
    <w:rsid w:val="00321E8A"/>
    <w:rsid w:val="00325F52"/>
    <w:rsid w:val="00335498"/>
    <w:rsid w:val="00341AFD"/>
    <w:rsid w:val="0036602A"/>
    <w:rsid w:val="003E15C9"/>
    <w:rsid w:val="004060E3"/>
    <w:rsid w:val="00413A3E"/>
    <w:rsid w:val="004140F2"/>
    <w:rsid w:val="004275AB"/>
    <w:rsid w:val="00467796"/>
    <w:rsid w:val="004679D1"/>
    <w:rsid w:val="004B557C"/>
    <w:rsid w:val="00526DEB"/>
    <w:rsid w:val="00562ACE"/>
    <w:rsid w:val="00580827"/>
    <w:rsid w:val="005A63F2"/>
    <w:rsid w:val="00633C49"/>
    <w:rsid w:val="00642344"/>
    <w:rsid w:val="00645BD2"/>
    <w:rsid w:val="0066272F"/>
    <w:rsid w:val="00663DA9"/>
    <w:rsid w:val="00685C8E"/>
    <w:rsid w:val="00693F8D"/>
    <w:rsid w:val="0069620C"/>
    <w:rsid w:val="006D310B"/>
    <w:rsid w:val="006F514D"/>
    <w:rsid w:val="00747B5C"/>
    <w:rsid w:val="00760974"/>
    <w:rsid w:val="007654CA"/>
    <w:rsid w:val="007A7E33"/>
    <w:rsid w:val="007C74BA"/>
    <w:rsid w:val="0081091F"/>
    <w:rsid w:val="0081709A"/>
    <w:rsid w:val="00821463"/>
    <w:rsid w:val="00831653"/>
    <w:rsid w:val="008432F1"/>
    <w:rsid w:val="008528C3"/>
    <w:rsid w:val="00890672"/>
    <w:rsid w:val="008C5964"/>
    <w:rsid w:val="00924FA4"/>
    <w:rsid w:val="00931CF5"/>
    <w:rsid w:val="00946CFB"/>
    <w:rsid w:val="00957B75"/>
    <w:rsid w:val="009678E4"/>
    <w:rsid w:val="00980450"/>
    <w:rsid w:val="009F43C6"/>
    <w:rsid w:val="009F712A"/>
    <w:rsid w:val="00A106A2"/>
    <w:rsid w:val="00A37B2F"/>
    <w:rsid w:val="00A525C9"/>
    <w:rsid w:val="00A56C99"/>
    <w:rsid w:val="00A60992"/>
    <w:rsid w:val="00A613E5"/>
    <w:rsid w:val="00A64CE5"/>
    <w:rsid w:val="00A759A8"/>
    <w:rsid w:val="00A76187"/>
    <w:rsid w:val="00A87ED6"/>
    <w:rsid w:val="00A902BE"/>
    <w:rsid w:val="00B058CA"/>
    <w:rsid w:val="00B32B0D"/>
    <w:rsid w:val="00B7370D"/>
    <w:rsid w:val="00B75B34"/>
    <w:rsid w:val="00B92DEA"/>
    <w:rsid w:val="00BB7FF0"/>
    <w:rsid w:val="00BC2072"/>
    <w:rsid w:val="00BF4678"/>
    <w:rsid w:val="00C136E2"/>
    <w:rsid w:val="00C2179D"/>
    <w:rsid w:val="00C51B79"/>
    <w:rsid w:val="00C85032"/>
    <w:rsid w:val="00CD23D3"/>
    <w:rsid w:val="00CF0416"/>
    <w:rsid w:val="00D4305A"/>
    <w:rsid w:val="00D53F56"/>
    <w:rsid w:val="00D57306"/>
    <w:rsid w:val="00DE7BA3"/>
    <w:rsid w:val="00E3598F"/>
    <w:rsid w:val="00E51047"/>
    <w:rsid w:val="00E545C1"/>
    <w:rsid w:val="00E557E2"/>
    <w:rsid w:val="00E83CCF"/>
    <w:rsid w:val="00E95A0E"/>
    <w:rsid w:val="00EA7849"/>
    <w:rsid w:val="00ED4285"/>
    <w:rsid w:val="00EF02DA"/>
    <w:rsid w:val="00F00B92"/>
    <w:rsid w:val="00F03E92"/>
    <w:rsid w:val="00F14541"/>
    <w:rsid w:val="00F226CE"/>
    <w:rsid w:val="00F30EEF"/>
    <w:rsid w:val="00F34F99"/>
    <w:rsid w:val="00F433BA"/>
    <w:rsid w:val="00F51F1C"/>
    <w:rsid w:val="00F736B4"/>
    <w:rsid w:val="00F75FF7"/>
    <w:rsid w:val="00FA58ED"/>
    <w:rsid w:val="00FD0CC7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97C6C"/>
  <w15:chartTrackingRefBased/>
  <w15:docId w15:val="{CC8784FE-37B2-41E5-995A-3683E0E8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14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C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4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44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4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44FE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0096D"/>
    <w:rPr>
      <w:color w:val="0000FF"/>
      <w:u w:val="single"/>
    </w:rPr>
  </w:style>
  <w:style w:type="character" w:styleId="a9">
    <w:name w:val="Strong"/>
    <w:basedOn w:val="a0"/>
    <w:uiPriority w:val="22"/>
    <w:qFormat/>
    <w:rsid w:val="00B92DEA"/>
    <w:rPr>
      <w:b/>
      <w:bCs/>
    </w:rPr>
  </w:style>
  <w:style w:type="character" w:customStyle="1" w:styleId="20">
    <w:name w:val="标题 2 字符"/>
    <w:basedOn w:val="a0"/>
    <w:link w:val="2"/>
    <w:uiPriority w:val="9"/>
    <w:rsid w:val="00821463"/>
    <w:rPr>
      <w:rFonts w:ascii="宋体" w:eastAsia="宋体" w:hAnsi="宋体" w:cs="宋体"/>
      <w:b/>
      <w:bCs/>
      <w:kern w:val="0"/>
      <w:sz w:val="36"/>
      <w:szCs w:val="36"/>
    </w:rPr>
  </w:style>
  <w:style w:type="table" w:styleId="aa">
    <w:name w:val="Table Grid"/>
    <w:basedOn w:val="a1"/>
    <w:uiPriority w:val="39"/>
    <w:rsid w:val="00204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CD23D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D23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4%96%E5%AD%98%E5%82%A8%E5%99%A8" TargetMode="External"/><Relationship Id="rId13" Type="http://schemas.openxmlformats.org/officeDocument/2006/relationships/hyperlink" Target="https://baike.baidu.com/item/%E6%95%B0%E6%8D%A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6%8C%87%E4%BB%A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6%95%B0%E6%8D%AE%E5%BA%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9%AB%98%E9%80%9F%E7%BC%93%E5%86%B2%E5%AD%98%E5%82%A8%E5%99%A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A4%96%E5%AD%98%E5%82%A8%E5%99%A8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pic/%E5%AD%98%E5%82%A8%E5%99%A8/1583185/0/62667cd01e01becda0ec9ce2?fr=lemma&amp;ct=single" TargetMode="External"/><Relationship Id="rId14" Type="http://schemas.openxmlformats.org/officeDocument/2006/relationships/hyperlink" Target="https://baike.baidu.com/item/%E4%B8%BB%E5%AD%98%E5%82%A8%E5%99%A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E423F-A710-47C5-9194-11EBCD80C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liuyufang</dc:creator>
  <cp:keywords/>
  <dc:description/>
  <cp:lastModifiedBy>liuyufang</cp:lastModifiedBy>
  <cp:revision>16</cp:revision>
  <cp:lastPrinted>2019-06-18T09:32:00Z</cp:lastPrinted>
  <dcterms:created xsi:type="dcterms:W3CDTF">2019-06-03T05:14:00Z</dcterms:created>
  <dcterms:modified xsi:type="dcterms:W3CDTF">2019-06-24T02:11:00Z</dcterms:modified>
</cp:coreProperties>
</file>