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AF" w:rsidRDefault="00B40FAF" w:rsidP="00B40FA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第一章作业</w:t>
      </w:r>
    </w:p>
    <w:p w:rsidR="00B40FAF" w:rsidRPr="006C73BA" w:rsidRDefault="00B40FAF" w:rsidP="00B40FAF">
      <w:pPr>
        <w:rPr>
          <w:rFonts w:ascii="宋体" w:eastAsia="宋体" w:hAnsi="宋体"/>
        </w:rPr>
      </w:pPr>
      <w:r w:rsidRPr="006C73BA">
        <w:rPr>
          <w:rFonts w:ascii="宋体" w:eastAsia="宋体" w:hAnsi="宋体"/>
        </w:rPr>
        <w:t>1、基本计算机硬件系统有哪几部份组成？每个部件完成的功能？它们是如何连接起来的？</w:t>
      </w:r>
    </w:p>
    <w:p w:rsidR="00073D56" w:rsidRPr="006C73BA" w:rsidRDefault="00B33C49" w:rsidP="00073D56">
      <w:pPr>
        <w:rPr>
          <w:rFonts w:ascii="宋体" w:eastAsia="宋体" w:hAnsi="宋体"/>
        </w:rPr>
      </w:pPr>
      <w:r w:rsidRPr="006C73BA">
        <w:rPr>
          <w:rFonts w:ascii="宋体" w:eastAsia="宋体" w:hAnsi="宋体"/>
        </w:rPr>
        <w:t>答</w:t>
      </w:r>
      <w:r w:rsidRPr="006C73BA">
        <w:rPr>
          <w:rFonts w:ascii="宋体" w:eastAsia="宋体" w:hAnsi="宋体" w:hint="eastAsia"/>
        </w:rPr>
        <w:t>：</w:t>
      </w:r>
      <w:r w:rsidR="00073D56" w:rsidRPr="006C73BA">
        <w:rPr>
          <w:rFonts w:ascii="宋体" w:eastAsia="宋体" w:hAnsi="宋体" w:hint="eastAsia"/>
        </w:rPr>
        <w:t>计算机硬件是由：</w:t>
      </w:r>
      <w:r w:rsidR="00073D56" w:rsidRPr="006C73BA">
        <w:rPr>
          <w:rFonts w:ascii="宋体" w:eastAsia="宋体" w:hAnsi="宋体"/>
        </w:rPr>
        <w:t>运算器</w:t>
      </w:r>
      <w:r w:rsidR="00073D56" w:rsidRPr="006C73BA">
        <w:rPr>
          <w:rFonts w:ascii="宋体" w:eastAsia="宋体" w:hAnsi="宋体" w:hint="eastAsia"/>
        </w:rPr>
        <w:t>，</w:t>
      </w:r>
      <w:r w:rsidR="00073D56" w:rsidRPr="006C73BA">
        <w:rPr>
          <w:rFonts w:ascii="宋体" w:eastAsia="宋体" w:hAnsi="宋体"/>
        </w:rPr>
        <w:t>存储器</w:t>
      </w:r>
      <w:r w:rsidR="008F1600" w:rsidRPr="006C73BA">
        <w:rPr>
          <w:rFonts w:ascii="宋体" w:eastAsia="宋体" w:hAnsi="宋体" w:hint="eastAsia"/>
        </w:rPr>
        <w:t>，</w:t>
      </w:r>
      <w:r w:rsidR="008F1600" w:rsidRPr="006C73BA">
        <w:rPr>
          <w:rFonts w:ascii="宋体" w:eastAsia="宋体" w:hAnsi="宋体"/>
        </w:rPr>
        <w:t>控制器</w:t>
      </w:r>
      <w:r w:rsidR="008F1600" w:rsidRPr="006C73BA">
        <w:rPr>
          <w:rFonts w:ascii="宋体" w:eastAsia="宋体" w:hAnsi="宋体" w:hint="eastAsia"/>
        </w:rPr>
        <w:t>，输入设备和输出设备</w:t>
      </w:r>
      <w:r w:rsidR="00073D56" w:rsidRPr="006C73BA">
        <w:rPr>
          <w:rFonts w:ascii="宋体" w:eastAsia="宋体" w:hAnsi="宋体"/>
        </w:rPr>
        <w:t>组成的</w:t>
      </w:r>
      <w:r w:rsidR="00073D56" w:rsidRPr="006C73BA">
        <w:rPr>
          <w:rFonts w:ascii="宋体" w:eastAsia="宋体" w:hAnsi="宋体" w:hint="eastAsia"/>
        </w:rPr>
        <w:t>。</w:t>
      </w:r>
    </w:p>
    <w:p w:rsidR="00073D56" w:rsidRPr="006C73BA" w:rsidRDefault="00073D56" w:rsidP="00073D56">
      <w:pPr>
        <w:rPr>
          <w:rFonts w:ascii="宋体" w:eastAsia="宋体" w:hAnsi="宋体"/>
        </w:rPr>
      </w:pPr>
      <w:r w:rsidRPr="006C73BA">
        <w:rPr>
          <w:rFonts w:ascii="宋体" w:eastAsia="宋体" w:hAnsi="宋体" w:hint="eastAsia"/>
        </w:rPr>
        <w:t xml:space="preserve"> </w:t>
      </w:r>
      <w:r w:rsidRPr="006C73BA">
        <w:rPr>
          <w:rFonts w:ascii="宋体" w:eastAsia="宋体" w:hAnsi="宋体"/>
        </w:rPr>
        <w:t xml:space="preserve">  运算器</w:t>
      </w:r>
      <w:r w:rsidR="008F1600" w:rsidRPr="006C73BA">
        <w:rPr>
          <w:rFonts w:ascii="宋体" w:eastAsia="宋体" w:hAnsi="宋体" w:hint="eastAsia"/>
        </w:rPr>
        <w:t>：实现</w:t>
      </w:r>
      <w:r w:rsidRPr="006C73BA">
        <w:rPr>
          <w:rFonts w:ascii="宋体" w:eastAsia="宋体" w:hAnsi="宋体" w:hint="eastAsia"/>
        </w:rPr>
        <w:t>算术运算和逻辑运算</w:t>
      </w:r>
    </w:p>
    <w:p w:rsidR="00073D56" w:rsidRPr="006C73BA" w:rsidRDefault="00073D56" w:rsidP="00073D56">
      <w:pPr>
        <w:rPr>
          <w:rFonts w:ascii="宋体" w:eastAsia="宋体" w:hAnsi="宋体"/>
        </w:rPr>
      </w:pPr>
      <w:r w:rsidRPr="006C73BA">
        <w:rPr>
          <w:rFonts w:ascii="宋体" w:eastAsia="宋体" w:hAnsi="宋体" w:hint="eastAsia"/>
        </w:rPr>
        <w:t xml:space="preserve"> </w:t>
      </w:r>
      <w:r w:rsidRPr="006C73BA">
        <w:rPr>
          <w:rFonts w:ascii="宋体" w:eastAsia="宋体" w:hAnsi="宋体"/>
        </w:rPr>
        <w:t xml:space="preserve">  存储器</w:t>
      </w:r>
      <w:r w:rsidRPr="006C73BA">
        <w:rPr>
          <w:rFonts w:ascii="宋体" w:eastAsia="宋体" w:hAnsi="宋体" w:hint="eastAsia"/>
        </w:rPr>
        <w:t>：存储数据与程序</w:t>
      </w:r>
    </w:p>
    <w:p w:rsidR="008F1600" w:rsidRPr="006C73BA" w:rsidRDefault="00073D56" w:rsidP="008F1600">
      <w:pPr>
        <w:pStyle w:val="HTML"/>
        <w:shd w:val="clear" w:color="auto" w:fill="FFFFFF"/>
        <w:spacing w:after="180" w:line="280" w:lineRule="atLeast"/>
        <w:jc w:val="both"/>
        <w:rPr>
          <w:rFonts w:cstheme="minorBidi"/>
          <w:kern w:val="2"/>
        </w:rPr>
      </w:pPr>
      <w:r w:rsidRPr="006C73BA">
        <w:rPr>
          <w:rFonts w:hint="eastAsia"/>
        </w:rPr>
        <w:t xml:space="preserve"> </w:t>
      </w:r>
      <w:r w:rsidRPr="006C73BA">
        <w:t xml:space="preserve">  控制器</w:t>
      </w:r>
      <w:r w:rsidRPr="006C73BA">
        <w:rPr>
          <w:rFonts w:hint="eastAsia"/>
        </w:rPr>
        <w:t>：</w:t>
      </w:r>
      <w:r w:rsidR="008F1600" w:rsidRPr="006C73BA">
        <w:rPr>
          <w:rFonts w:cstheme="minorBidi"/>
          <w:kern w:val="2"/>
        </w:rPr>
        <w:t>计算机的指挥系统。控制器通过地址访问存储器，从存储器中取出指令，经</w:t>
      </w:r>
      <w:hyperlink r:id="rId6" w:tgtFrame="_blank" w:history="1">
        <w:r w:rsidR="008F1600" w:rsidRPr="006C73BA">
          <w:rPr>
            <w:rFonts w:cstheme="minorBidi"/>
            <w:kern w:val="2"/>
          </w:rPr>
          <w:t>译码器</w:t>
        </w:r>
      </w:hyperlink>
      <w:r w:rsidR="008F1600" w:rsidRPr="006C73BA">
        <w:rPr>
          <w:rFonts w:cstheme="minorBidi"/>
          <w:kern w:val="2"/>
        </w:rPr>
        <w:t>分析后，根据指令分析结果产生相应的操作</w:t>
      </w:r>
      <w:hyperlink r:id="rId7" w:tgtFrame="_blank" w:history="1">
        <w:r w:rsidR="008F1600" w:rsidRPr="006C73BA">
          <w:rPr>
            <w:rFonts w:cstheme="minorBidi"/>
            <w:kern w:val="2"/>
          </w:rPr>
          <w:t>控制信号</w:t>
        </w:r>
      </w:hyperlink>
      <w:r w:rsidR="008F1600" w:rsidRPr="006C73BA">
        <w:rPr>
          <w:rFonts w:cstheme="minorBidi"/>
          <w:kern w:val="2"/>
        </w:rPr>
        <w:t>作用于其他部件，使得各部件在控制器控制下有条不紊地协调工作。</w:t>
      </w:r>
    </w:p>
    <w:p w:rsidR="00073D56" w:rsidRPr="006C73BA" w:rsidRDefault="00073D56" w:rsidP="00073D56">
      <w:pPr>
        <w:rPr>
          <w:rFonts w:ascii="宋体" w:eastAsia="宋体" w:hAnsi="宋体"/>
        </w:rPr>
      </w:pPr>
      <w:r w:rsidRPr="006C73BA">
        <w:rPr>
          <w:rFonts w:ascii="宋体" w:eastAsia="宋体" w:hAnsi="宋体"/>
        </w:rPr>
        <w:t xml:space="preserve">   输入设备</w:t>
      </w:r>
      <w:r w:rsidRPr="006C73BA">
        <w:rPr>
          <w:rFonts w:ascii="宋体" w:eastAsia="宋体" w:hAnsi="宋体" w:hint="eastAsia"/>
        </w:rPr>
        <w:t>：</w:t>
      </w:r>
      <w:r w:rsidR="00830DAC" w:rsidRPr="006C73BA">
        <w:rPr>
          <w:rFonts w:ascii="宋体" w:eastAsia="宋体" w:hAnsi="宋体" w:hint="eastAsia"/>
        </w:rPr>
        <w:t>输入设备是给计算机输入信息的设备。它是重要的人机接口，负责将输入的信息（包括数据和指令）转换成计算机能识别的二进制代码，送入存储器保存。 </w:t>
      </w:r>
    </w:p>
    <w:p w:rsidR="00830DAC" w:rsidRPr="006C73BA" w:rsidRDefault="00073D56" w:rsidP="00830DAC">
      <w:pPr>
        <w:rPr>
          <w:rFonts w:ascii="宋体" w:eastAsia="宋体" w:hAnsi="宋体"/>
        </w:rPr>
      </w:pPr>
      <w:r w:rsidRPr="006C73BA">
        <w:rPr>
          <w:rFonts w:ascii="宋体" w:eastAsia="宋体" w:hAnsi="宋体" w:hint="eastAsia"/>
        </w:rPr>
        <w:t xml:space="preserve"> </w:t>
      </w:r>
      <w:r w:rsidRPr="006C73BA">
        <w:rPr>
          <w:rFonts w:ascii="宋体" w:eastAsia="宋体" w:hAnsi="宋体"/>
        </w:rPr>
        <w:t xml:space="preserve">  输出设备</w:t>
      </w:r>
      <w:r w:rsidRPr="006C73BA">
        <w:rPr>
          <w:rFonts w:ascii="宋体" w:eastAsia="宋体" w:hAnsi="宋体" w:hint="eastAsia"/>
        </w:rPr>
        <w:t>：</w:t>
      </w:r>
      <w:r w:rsidR="00830DAC" w:rsidRPr="006C73BA">
        <w:rPr>
          <w:rFonts w:ascii="宋体" w:eastAsia="宋体" w:hAnsi="宋体" w:hint="eastAsia"/>
        </w:rPr>
        <w:t>输出设备是输出计算机处理结果的设备。在大多数情况下，它将这些结果转换成便于人们识别的形式。</w:t>
      </w:r>
    </w:p>
    <w:p w:rsidR="00830DAC" w:rsidRPr="006C73BA" w:rsidRDefault="00830DAC" w:rsidP="00830DAC">
      <w:pPr>
        <w:rPr>
          <w:rFonts w:ascii="宋体" w:eastAsia="宋体" w:hAnsi="宋体"/>
        </w:rPr>
      </w:pPr>
    </w:p>
    <w:p w:rsidR="00B40FAF" w:rsidRPr="006C73BA" w:rsidRDefault="00B40FAF" w:rsidP="00830DAC">
      <w:pPr>
        <w:rPr>
          <w:rFonts w:ascii="宋体" w:eastAsia="宋体" w:hAnsi="宋体"/>
        </w:rPr>
      </w:pPr>
      <w:r w:rsidRPr="006C73BA">
        <w:rPr>
          <w:rFonts w:ascii="宋体" w:eastAsia="宋体" w:hAnsi="宋体"/>
        </w:rPr>
        <w:t>2、什么是计算机的层次结构？一般划分为那几个层次</w:t>
      </w:r>
    </w:p>
    <w:p w:rsidR="00596A45" w:rsidRPr="006C73BA" w:rsidRDefault="007A3374" w:rsidP="00B40FAF">
      <w:pPr>
        <w:rPr>
          <w:rFonts w:ascii="宋体" w:eastAsia="宋体" w:hAnsi="宋体"/>
        </w:rPr>
      </w:pPr>
      <w:r w:rsidRPr="006C73BA">
        <w:rPr>
          <w:rFonts w:ascii="宋体" w:eastAsia="宋体" w:hAnsi="宋体"/>
        </w:rPr>
        <w:t>答</w:t>
      </w:r>
      <w:r w:rsidRPr="006C73BA">
        <w:rPr>
          <w:rFonts w:ascii="宋体" w:eastAsia="宋体" w:hAnsi="宋体" w:hint="eastAsia"/>
        </w:rPr>
        <w:t>：</w:t>
      </w:r>
      <w:r w:rsidR="0093067F" w:rsidRPr="006C73BA">
        <w:rPr>
          <w:rFonts w:ascii="宋体" w:eastAsia="宋体" w:hAnsi="宋体" w:hint="eastAsia"/>
        </w:rPr>
        <w:t>计算机系统层次结构，指的是计算机系统由硬件和软件两大部分所构成。</w:t>
      </w:r>
      <w:r w:rsidR="0093067F" w:rsidRPr="006C73BA">
        <w:rPr>
          <w:rFonts w:ascii="宋体" w:eastAsia="宋体" w:hAnsi="宋体"/>
        </w:rPr>
        <w:t>划分为</w:t>
      </w:r>
      <w:r w:rsidR="00DB3E2E" w:rsidRPr="006C73BA">
        <w:rPr>
          <w:rFonts w:ascii="宋体" w:eastAsia="宋体" w:hAnsi="宋体" w:hint="eastAsia"/>
        </w:rPr>
        <w:t>7层</w:t>
      </w:r>
      <w:r w:rsidR="0093067F" w:rsidRPr="006C73BA">
        <w:rPr>
          <w:rFonts w:ascii="宋体" w:eastAsia="宋体" w:hAnsi="宋体" w:hint="eastAsia"/>
        </w:rPr>
        <w:t>：</w:t>
      </w:r>
      <w:r w:rsidR="00596A45" w:rsidRPr="006C73BA">
        <w:rPr>
          <w:rFonts w:ascii="宋体" w:eastAsia="宋体" w:hAnsi="宋体" w:hint="eastAsia"/>
        </w:rPr>
        <w:t>第零级是硬联逻辑级, 第一级是微程序级, 第二级是传统机器级,第三级是操作系统级, 第四级是汇编语言级, 第五级是高级语言级, 第六级是应用语言级</w:t>
      </w:r>
      <w:r w:rsidR="00830DAC" w:rsidRPr="006C73BA">
        <w:rPr>
          <w:rFonts w:ascii="宋体" w:eastAsia="宋体" w:hAnsi="宋体" w:hint="eastAsia"/>
        </w:rPr>
        <w:t>。</w:t>
      </w:r>
    </w:p>
    <w:p w:rsidR="00830DAC" w:rsidRPr="006C73BA" w:rsidRDefault="00830DAC" w:rsidP="00B40FAF">
      <w:pPr>
        <w:rPr>
          <w:rFonts w:ascii="宋体" w:eastAsia="宋体" w:hAnsi="宋体"/>
        </w:rPr>
      </w:pPr>
    </w:p>
    <w:p w:rsidR="00B40FAF" w:rsidRPr="006C73BA" w:rsidRDefault="00B40FAF" w:rsidP="00B40FAF">
      <w:pPr>
        <w:rPr>
          <w:rFonts w:ascii="宋体" w:eastAsia="宋体" w:hAnsi="宋体"/>
        </w:rPr>
      </w:pPr>
      <w:r w:rsidRPr="006C73BA">
        <w:rPr>
          <w:rFonts w:ascii="宋体" w:eastAsia="宋体" w:hAnsi="宋体"/>
        </w:rPr>
        <w:t>3、通常把计算机设计语言划分为那几个层次？各自的优缺点表现在哪里？</w:t>
      </w:r>
    </w:p>
    <w:p w:rsidR="00B40FAF" w:rsidRPr="006C73BA" w:rsidRDefault="00E5154D" w:rsidP="00B40FAF">
      <w:pPr>
        <w:rPr>
          <w:rFonts w:ascii="宋体" w:eastAsia="宋体" w:hAnsi="宋体"/>
        </w:rPr>
      </w:pPr>
      <w:r w:rsidRPr="006C73BA">
        <w:rPr>
          <w:rFonts w:ascii="宋体" w:eastAsia="宋体" w:hAnsi="宋体" w:hint="eastAsia"/>
        </w:rPr>
        <w:t>答：</w:t>
      </w:r>
      <w:r w:rsidR="00830DAC" w:rsidRPr="006C73BA">
        <w:rPr>
          <w:rFonts w:ascii="宋体" w:eastAsia="宋体" w:hAnsi="宋体"/>
        </w:rPr>
        <w:t>按其表达指令的基本格式可分为机器语言、汇编语言和高级语言</w:t>
      </w:r>
      <w:r w:rsidR="00830DAC" w:rsidRPr="006C73BA">
        <w:rPr>
          <w:rFonts w:ascii="宋体" w:eastAsia="宋体" w:hAnsi="宋体" w:hint="eastAsia"/>
        </w:rPr>
        <w:t>。</w:t>
      </w:r>
      <w:r w:rsidRPr="006C73BA">
        <w:rPr>
          <w:rFonts w:ascii="宋体" w:eastAsia="宋体" w:hAnsi="宋体" w:hint="eastAsia"/>
        </w:rPr>
        <w:br/>
      </w:r>
      <w:r w:rsidRPr="006C73BA">
        <w:rPr>
          <w:rFonts w:ascii="宋体" w:eastAsia="宋体" w:hAnsi="宋体" w:hint="eastAsia"/>
        </w:rPr>
        <w:br/>
      </w:r>
      <w:r w:rsidR="00830DAC" w:rsidRPr="006C73BA">
        <w:rPr>
          <w:rFonts w:eastAsia="宋体" w:hint="eastAsia"/>
        </w:rPr>
        <w:t>1.</w:t>
      </w:r>
      <w:hyperlink r:id="rId8" w:tgtFrame="_blank" w:history="1">
        <w:r w:rsidRPr="006C73BA">
          <w:rPr>
            <w:rFonts w:ascii="宋体" w:eastAsia="宋体" w:hAnsi="宋体" w:hint="eastAsia"/>
          </w:rPr>
          <w:t>机器语言</w:t>
        </w:r>
      </w:hyperlink>
      <w:r w:rsidR="00D86E05" w:rsidRPr="006C73BA">
        <w:rPr>
          <w:rFonts w:eastAsia="宋体" w:hint="eastAsia"/>
        </w:rPr>
        <w:t>：</w:t>
      </w:r>
      <w:r w:rsidRPr="006C73BA">
        <w:rPr>
          <w:rFonts w:ascii="宋体" w:eastAsia="宋体" w:hAnsi="宋体" w:hint="eastAsia"/>
        </w:rPr>
        <w:t>是用</w:t>
      </w:r>
      <w:hyperlink r:id="rId9" w:tgtFrame="_blank" w:history="1">
        <w:r w:rsidRPr="006C73BA">
          <w:rPr>
            <w:rFonts w:ascii="宋体" w:eastAsia="宋体" w:hAnsi="宋体" w:hint="eastAsia"/>
          </w:rPr>
          <w:t>二进制代码</w:t>
        </w:r>
      </w:hyperlink>
      <w:r w:rsidRPr="006C73BA">
        <w:rPr>
          <w:rFonts w:ascii="宋体" w:eastAsia="宋体" w:hAnsi="宋体" w:hint="eastAsia"/>
        </w:rPr>
        <w:t>表示的计算机能直接识别和执行的一种机器指</w:t>
      </w:r>
      <w:hyperlink r:id="rId10" w:tgtFrame="_blank" w:history="1">
        <w:r w:rsidRPr="006C73BA">
          <w:rPr>
            <w:rFonts w:ascii="宋体" w:eastAsia="宋体" w:hAnsi="宋体" w:hint="eastAsia"/>
          </w:rPr>
          <w:t>指令系统</w:t>
        </w:r>
      </w:hyperlink>
      <w:r w:rsidRPr="006C73BA">
        <w:rPr>
          <w:rFonts w:ascii="宋体" w:eastAsia="宋体" w:hAnsi="宋体" w:hint="eastAsia"/>
        </w:rPr>
        <w:t>令的集合。它是计算机的设计者通过计算机的硬件结构赋予计算机的操作功能。</w:t>
      </w:r>
      <w:hyperlink r:id="rId11" w:tgtFrame="_blank" w:history="1">
        <w:r w:rsidRPr="006C73BA">
          <w:rPr>
            <w:rFonts w:ascii="宋体" w:eastAsia="宋体" w:hAnsi="宋体" w:hint="eastAsia"/>
          </w:rPr>
          <w:t>机器语言</w:t>
        </w:r>
      </w:hyperlink>
      <w:r w:rsidRPr="006C73BA">
        <w:rPr>
          <w:rFonts w:ascii="宋体" w:eastAsia="宋体" w:hAnsi="宋体" w:hint="eastAsia"/>
        </w:rPr>
        <w:t>具有灵活、直接执行和速度快等特点。</w:t>
      </w:r>
      <w:r w:rsidRPr="006C73BA">
        <w:rPr>
          <w:rFonts w:ascii="宋体" w:eastAsia="宋体" w:hAnsi="宋体" w:hint="eastAsia"/>
        </w:rPr>
        <w:br/>
      </w:r>
      <w:r w:rsidR="00830DAC" w:rsidRPr="006C73BA">
        <w:rPr>
          <w:rFonts w:ascii="宋体" w:eastAsia="宋体" w:hAnsi="宋体" w:hint="eastAsia"/>
        </w:rPr>
        <w:t>2.汇</w:t>
      </w:r>
      <w:r w:rsidRPr="006C73BA">
        <w:rPr>
          <w:rFonts w:ascii="宋体" w:eastAsia="宋体" w:hAnsi="宋体" w:hint="eastAsia"/>
        </w:rPr>
        <w:t>编语言</w:t>
      </w:r>
      <w:r w:rsidR="00D86E05" w:rsidRPr="006C73BA">
        <w:rPr>
          <w:rFonts w:ascii="宋体" w:eastAsia="宋体" w:hAnsi="宋体" w:hint="eastAsia"/>
        </w:rPr>
        <w:t>：</w:t>
      </w:r>
      <w:r w:rsidR="00D86E05" w:rsidRPr="006C73BA">
        <w:rPr>
          <w:rFonts w:ascii="宋体" w:eastAsia="宋体" w:hAnsi="宋体"/>
        </w:rPr>
        <w:t>是针对手编程序的缺点稍作改进的初级语言。它把操作代码换成较为直观的符号，</w:t>
      </w:r>
      <w:hyperlink r:id="rId12" w:tgtFrame="_blank" w:history="1">
        <w:r w:rsidR="00D86E05" w:rsidRPr="006C73BA">
          <w:rPr>
            <w:rFonts w:ascii="宋体" w:eastAsia="宋体" w:hAnsi="宋体"/>
          </w:rPr>
          <w:t>地址码</w:t>
        </w:r>
      </w:hyperlink>
      <w:r w:rsidR="00D86E05" w:rsidRPr="006C73BA">
        <w:rPr>
          <w:rFonts w:ascii="宋体" w:eastAsia="宋体" w:hAnsi="宋体"/>
        </w:rPr>
        <w:t>也用所存放的内容符号来表示，与用机器语言编制的程序相比易编、易懂、易修改，但仍需逐条与特定的机器相对应，其运行速度低于用机器语言编制的程序。</w:t>
      </w:r>
    </w:p>
    <w:p w:rsidR="00D86E05" w:rsidRPr="006C73BA" w:rsidRDefault="00D86E05" w:rsidP="00B40FAF">
      <w:pPr>
        <w:rPr>
          <w:rFonts w:ascii="宋体" w:eastAsia="宋体" w:hAnsi="宋体"/>
        </w:rPr>
      </w:pPr>
      <w:r w:rsidRPr="006C73BA">
        <w:rPr>
          <w:rFonts w:ascii="宋体" w:eastAsia="宋体" w:hAnsi="宋体"/>
        </w:rPr>
        <w:t>3．高级语言：是采用接近于人们习惯的自然语文的形式(英语)来编制程序的语言。用高级语言编制程序，人不需要考虑机器的逻辑结构，只需考虑用一种语言来推敲解题</w:t>
      </w:r>
      <w:hyperlink r:id="rId13" w:tgtFrame="_blank" w:history="1">
        <w:r w:rsidRPr="006C73BA">
          <w:rPr>
            <w:rFonts w:ascii="宋体" w:eastAsia="宋体" w:hAnsi="宋体"/>
          </w:rPr>
          <w:t>逻辑和</w:t>
        </w:r>
      </w:hyperlink>
      <w:r w:rsidRPr="006C73BA">
        <w:rPr>
          <w:rFonts w:ascii="宋体" w:eastAsia="宋体" w:hAnsi="宋体"/>
        </w:rPr>
        <w:t>计算过程的描述。编制的程序不但易读、易编、易修改、而且大大提高了通用性。</w:t>
      </w:r>
    </w:p>
    <w:p w:rsidR="00D86E05" w:rsidRPr="00D86E05" w:rsidRDefault="00D86E05" w:rsidP="00B40FAF">
      <w:pPr>
        <w:rPr>
          <w:rFonts w:ascii="宋体" w:eastAsia="宋体" w:hAnsi="宋体"/>
          <w:sz w:val="28"/>
          <w:szCs w:val="28"/>
        </w:rPr>
      </w:pPr>
    </w:p>
    <w:sectPr w:rsidR="00D86E05" w:rsidRPr="00D86E05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602" w:rsidRDefault="00D21602" w:rsidP="00D94565">
      <w:r>
        <w:separator/>
      </w:r>
    </w:p>
  </w:endnote>
  <w:endnote w:type="continuationSeparator" w:id="0">
    <w:p w:rsidR="00D21602" w:rsidRDefault="00D21602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602" w:rsidRDefault="00D21602" w:rsidP="00D94565">
      <w:r>
        <w:separator/>
      </w:r>
    </w:p>
  </w:footnote>
  <w:footnote w:type="continuationSeparator" w:id="0">
    <w:p w:rsidR="00D21602" w:rsidRDefault="00D21602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B604B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21247"/>
    <w:rsid w:val="0054552D"/>
    <w:rsid w:val="00596A45"/>
    <w:rsid w:val="0061782D"/>
    <w:rsid w:val="00634DD1"/>
    <w:rsid w:val="0067513B"/>
    <w:rsid w:val="006B3995"/>
    <w:rsid w:val="006C73BA"/>
    <w:rsid w:val="006F56E1"/>
    <w:rsid w:val="00753840"/>
    <w:rsid w:val="00787E6D"/>
    <w:rsid w:val="007A3374"/>
    <w:rsid w:val="007D531C"/>
    <w:rsid w:val="00811FD5"/>
    <w:rsid w:val="008234FB"/>
    <w:rsid w:val="00830DAC"/>
    <w:rsid w:val="008573D2"/>
    <w:rsid w:val="008E34AE"/>
    <w:rsid w:val="008E6D12"/>
    <w:rsid w:val="008F1600"/>
    <w:rsid w:val="00921B65"/>
    <w:rsid w:val="00927080"/>
    <w:rsid w:val="0093067F"/>
    <w:rsid w:val="00984BA7"/>
    <w:rsid w:val="00984BE2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21602"/>
    <w:rsid w:val="00D54AC9"/>
    <w:rsid w:val="00D86E05"/>
    <w:rsid w:val="00D94565"/>
    <w:rsid w:val="00DB3E2E"/>
    <w:rsid w:val="00DE46F0"/>
    <w:rsid w:val="00E32686"/>
    <w:rsid w:val="00E5154D"/>
    <w:rsid w:val="00E61B33"/>
    <w:rsid w:val="00EC1B7A"/>
    <w:rsid w:val="00FC5C6D"/>
    <w:rsid w:val="00FE0636"/>
    <w:rsid w:val="00FF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1B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40FAF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B40FAF"/>
    <w:rPr>
      <w:rFonts w:ascii="宋体" w:eastAsia="宋体"/>
    </w:rPr>
  </w:style>
  <w:style w:type="paragraph" w:styleId="a4">
    <w:name w:val="header"/>
    <w:basedOn w:val="a"/>
    <w:link w:val="Char0"/>
    <w:uiPriority w:val="99"/>
    <w:unhideWhenUsed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45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4565"/>
    <w:rPr>
      <w:sz w:val="18"/>
      <w:szCs w:val="18"/>
    </w:rPr>
  </w:style>
  <w:style w:type="table" w:styleId="a6">
    <w:name w:val="Table Grid"/>
    <w:basedOn w:val="a1"/>
    <w:uiPriority w:val="39"/>
    <w:rsid w:val="00D94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35101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1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8F1600"/>
    <w:rPr>
      <w:rFonts w:ascii="宋体" w:eastAsia="宋体" w:hAnsi="宋体" w:cs="宋体"/>
      <w:kern w:val="0"/>
    </w:rPr>
  </w:style>
  <w:style w:type="paragraph" w:styleId="a8">
    <w:name w:val="Balloon Text"/>
    <w:basedOn w:val="a"/>
    <w:link w:val="Char2"/>
    <w:uiPriority w:val="99"/>
    <w:semiHidden/>
    <w:unhideWhenUsed/>
    <w:rsid w:val="00D86E0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86E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C%BA%E5%99%A8%E8%AF%AD%E8%A8%80&amp;tn=SE_PcZhidaonwhc_ngpagmjz&amp;rsv_dl=gh_pc_zhidao" TargetMode="External"/><Relationship Id="rId13" Type="http://schemas.openxmlformats.org/officeDocument/2006/relationships/hyperlink" Target="https://baike.sogou.com/lemma/ShowInnerLink.htm?lemmaId=319869&amp;ss_c=ssc.citiao.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nwen.sogou.com/s/?w=%E6%8E%A7%E5%88%B6%E4%BF%A1%E5%8F%B7&amp;ch=ww.xqy.chain" TargetMode="External"/><Relationship Id="rId12" Type="http://schemas.openxmlformats.org/officeDocument/2006/relationships/hyperlink" Target="https://baike.sogou.com/lemma/ShowInnerLink.htm?lemmaId=161179&amp;ss_c=ssc.citiao.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wen.sogou.com/s/?w=%E8%AF%91%E7%A0%81%E5%99%A8&amp;ch=ww.xqy.chain" TargetMode="External"/><Relationship Id="rId11" Type="http://schemas.openxmlformats.org/officeDocument/2006/relationships/hyperlink" Target="https://www.baidu.com/s?wd=%E6%9C%BA%E5%99%A8%E8%AF%AD%E8%A8%80&amp;tn=SE_PcZhidaonwhc_ngpagmjz&amp;rsv_dl=gh_pc_zhidao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baidu.com/s?wd=%E6%8C%87%E4%BB%A4%E7%B3%BB%E7%BB%9F&amp;tn=SE_PcZhidaonwhc_ngpagmjz&amp;rsv_dl=gh_pc_zhida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4%BA%8C%E8%BF%9B%E5%88%B6%E4%BB%A3%E7%A0%81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279</Words>
  <Characters>1595</Characters>
  <Application>Microsoft Office Word</Application>
  <DocSecurity>0</DocSecurity>
  <Lines>13</Lines>
  <Paragraphs>3</Paragraphs>
  <ScaleCrop>false</ScaleCrop>
  <Company>HP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114</cp:revision>
  <dcterms:created xsi:type="dcterms:W3CDTF">2019-05-29T01:32:00Z</dcterms:created>
  <dcterms:modified xsi:type="dcterms:W3CDTF">2019-06-22T12:50:00Z</dcterms:modified>
</cp:coreProperties>
</file>