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5D5C8" w14:textId="64587838" w:rsidR="00B40FAF"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r w:rsidR="009A0665">
        <w:rPr>
          <w:rFonts w:ascii="宋体" w:eastAsia="宋体" w:hAnsi="宋体" w:hint="eastAsia"/>
          <w:b/>
          <w:bCs/>
          <w:sz w:val="28"/>
          <w:szCs w:val="28"/>
        </w:rPr>
        <w:t>(孙飞虎</w:t>
      </w:r>
      <w:r w:rsidR="009A0665">
        <w:rPr>
          <w:rFonts w:ascii="宋体" w:eastAsia="宋体" w:hAnsi="宋体"/>
          <w:b/>
          <w:bCs/>
          <w:sz w:val="28"/>
          <w:szCs w:val="28"/>
        </w:rPr>
        <w:tab/>
        <w:t>618231231)</w:t>
      </w:r>
    </w:p>
    <w:p w14:paraId="51D84885" w14:textId="77777777" w:rsidR="001947CA" w:rsidRPr="00FC4FE5" w:rsidRDefault="001947CA" w:rsidP="00B40FAF">
      <w:pPr>
        <w:rPr>
          <w:rFonts w:ascii="宋体" w:eastAsia="宋体" w:hAnsi="宋体"/>
          <w:b/>
          <w:bCs/>
          <w:sz w:val="28"/>
          <w:szCs w:val="28"/>
        </w:rPr>
      </w:pPr>
    </w:p>
    <w:p w14:paraId="0D3B7190" w14:textId="77777777" w:rsidR="006816FC" w:rsidRDefault="00B40FAF" w:rsidP="006816FC">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p>
    <w:p w14:paraId="4065CF9D" w14:textId="0073BE8E" w:rsidR="006816FC" w:rsidRDefault="006816FC" w:rsidP="006816FC">
      <w:pPr>
        <w:rPr>
          <w:rFonts w:ascii="Times New Roman" w:hAnsi="Times New Roman" w:cs="Times New Roman"/>
          <w:bCs/>
          <w:sz w:val="21"/>
          <w:szCs w:val="21"/>
        </w:rPr>
      </w:pPr>
      <w:r w:rsidRPr="00DF7826">
        <w:rPr>
          <w:rFonts w:ascii="Times New Roman" w:hAnsi="Times New Roman" w:cs="Times New Roman" w:hint="eastAsia"/>
          <w:bCs/>
          <w:sz w:val="21"/>
          <w:szCs w:val="21"/>
        </w:rPr>
        <w:t>组成：</w:t>
      </w:r>
      <w:r w:rsidR="0044010D">
        <w:rPr>
          <w:rFonts w:ascii="Times New Roman" w:hAnsi="Times New Roman" w:cs="Times New Roman" w:hint="eastAsia"/>
          <w:bCs/>
          <w:sz w:val="21"/>
          <w:szCs w:val="21"/>
        </w:rPr>
        <w:t>电子计算机硬件由运算器、控制器、存储器、输入设备和输出设备组成，运算器和控制器集成在一起统称为中央处理器（</w:t>
      </w:r>
      <w:r w:rsidR="0044010D">
        <w:rPr>
          <w:rFonts w:ascii="Times New Roman" w:hAnsi="Times New Roman" w:cs="Times New Roman"/>
          <w:bCs/>
          <w:sz w:val="21"/>
          <w:szCs w:val="21"/>
        </w:rPr>
        <w:t>CPU</w:t>
      </w:r>
      <w:r w:rsidR="0044010D">
        <w:rPr>
          <w:rFonts w:ascii="Times New Roman" w:hAnsi="Times New Roman" w:cs="Times New Roman" w:hint="eastAsia"/>
          <w:bCs/>
          <w:sz w:val="21"/>
          <w:szCs w:val="21"/>
        </w:rPr>
        <w:t>）。</w:t>
      </w:r>
    </w:p>
    <w:p w14:paraId="18642BE1" w14:textId="33A061E5" w:rsidR="006816FC" w:rsidRDefault="002D1816" w:rsidP="006816FC">
      <w:pPr>
        <w:rPr>
          <w:rFonts w:ascii="Times New Roman" w:hAnsi="Times New Roman" w:cs="Times New Roman"/>
          <w:bCs/>
          <w:sz w:val="21"/>
          <w:szCs w:val="21"/>
        </w:rPr>
      </w:pPr>
      <w:r w:rsidRPr="00DF7826">
        <w:rPr>
          <w:rFonts w:ascii="Times New Roman" w:hAnsi="Times New Roman" w:cs="Times New Roman" w:hint="eastAsia"/>
          <w:bCs/>
          <w:sz w:val="21"/>
          <w:szCs w:val="21"/>
        </w:rPr>
        <w:t>连接</w:t>
      </w:r>
      <w:r w:rsidR="006816FC" w:rsidRPr="00DF7826">
        <w:rPr>
          <w:rFonts w:ascii="Times New Roman" w:hAnsi="Times New Roman" w:cs="Times New Roman" w:hint="eastAsia"/>
          <w:bCs/>
          <w:sz w:val="21"/>
          <w:szCs w:val="21"/>
        </w:rPr>
        <w:t>：</w:t>
      </w:r>
      <w:r w:rsidR="0044010D">
        <w:rPr>
          <w:rFonts w:ascii="Times New Roman" w:hAnsi="Times New Roman" w:cs="Times New Roman" w:hint="eastAsia"/>
          <w:bCs/>
          <w:sz w:val="21"/>
          <w:szCs w:val="21"/>
        </w:rPr>
        <w:t>计算机各部件通过总线连接形成有机整体，微机总线有三种：地址总线、控制总线和数据总线。</w:t>
      </w:r>
    </w:p>
    <w:p w14:paraId="04CA1BBA" w14:textId="07A18706" w:rsidR="00F24F7D" w:rsidRPr="006816FC" w:rsidRDefault="006816FC" w:rsidP="006816FC">
      <w:pPr>
        <w:rPr>
          <w:rFonts w:ascii="宋体" w:eastAsia="宋体" w:hAnsi="宋体"/>
          <w:b/>
          <w:bCs/>
          <w:sz w:val="28"/>
          <w:szCs w:val="28"/>
        </w:rPr>
      </w:pPr>
      <w:r w:rsidRPr="00DF7826">
        <w:rPr>
          <w:rFonts w:ascii="Times New Roman" w:hAnsi="Times New Roman" w:cs="Times New Roman"/>
          <w:bCs/>
          <w:sz w:val="21"/>
          <w:szCs w:val="21"/>
        </w:rPr>
        <w:t>功能</w:t>
      </w:r>
      <w:r w:rsidRPr="00DF7826">
        <w:rPr>
          <w:rFonts w:ascii="Times New Roman" w:hAnsi="Times New Roman" w:cs="Times New Roman" w:hint="eastAsia"/>
          <w:bCs/>
          <w:sz w:val="21"/>
          <w:szCs w:val="21"/>
        </w:rPr>
        <w:t>：</w:t>
      </w:r>
      <w:r w:rsidR="0044010D">
        <w:rPr>
          <w:rFonts w:ascii="Times New Roman" w:hAnsi="Times New Roman" w:cs="Times New Roman" w:hint="eastAsia"/>
          <w:bCs/>
          <w:sz w:val="21"/>
          <w:szCs w:val="21"/>
        </w:rPr>
        <w:t>（</w:t>
      </w:r>
      <w:r w:rsidR="0044010D">
        <w:rPr>
          <w:rFonts w:ascii="Times New Roman" w:hAnsi="Times New Roman" w:cs="Times New Roman"/>
          <w:bCs/>
          <w:sz w:val="21"/>
          <w:szCs w:val="21"/>
        </w:rPr>
        <w:t>1</w:t>
      </w:r>
      <w:r w:rsidR="0044010D">
        <w:rPr>
          <w:rFonts w:ascii="Times New Roman" w:hAnsi="Times New Roman" w:cs="Times New Roman" w:hint="eastAsia"/>
          <w:bCs/>
          <w:sz w:val="21"/>
          <w:szCs w:val="21"/>
        </w:rPr>
        <w:t>）、运算器的主要功能是：完成算术运算和逻辑运算；（</w:t>
      </w:r>
      <w:r w:rsidR="0044010D">
        <w:rPr>
          <w:rFonts w:ascii="Times New Roman" w:hAnsi="Times New Roman" w:cs="Times New Roman"/>
          <w:bCs/>
          <w:sz w:val="21"/>
          <w:szCs w:val="21"/>
        </w:rPr>
        <w:t>2</w:t>
      </w:r>
      <w:r w:rsidR="0044010D">
        <w:rPr>
          <w:rFonts w:ascii="Times New Roman" w:hAnsi="Times New Roman" w:cs="Times New Roman" w:hint="eastAsia"/>
          <w:bCs/>
          <w:sz w:val="21"/>
          <w:szCs w:val="21"/>
        </w:rPr>
        <w:t>）、控制器的功能是：协调指挥计算机各部件工作；（</w:t>
      </w:r>
      <w:r w:rsidR="0044010D">
        <w:rPr>
          <w:rFonts w:ascii="Times New Roman" w:hAnsi="Times New Roman" w:cs="Times New Roman"/>
          <w:bCs/>
          <w:sz w:val="21"/>
          <w:szCs w:val="21"/>
        </w:rPr>
        <w:t>3</w:t>
      </w:r>
      <w:r w:rsidR="0044010D">
        <w:rPr>
          <w:rFonts w:ascii="Times New Roman" w:hAnsi="Times New Roman" w:cs="Times New Roman" w:hint="eastAsia"/>
          <w:bCs/>
          <w:sz w:val="21"/>
          <w:szCs w:val="21"/>
        </w:rPr>
        <w:t>）、存储器的主要作用是：存储程序和数据，实现记忆的功能。（</w:t>
      </w:r>
      <w:r w:rsidR="0044010D">
        <w:rPr>
          <w:rFonts w:ascii="Times New Roman" w:hAnsi="Times New Roman" w:cs="Times New Roman"/>
          <w:bCs/>
          <w:sz w:val="21"/>
          <w:szCs w:val="21"/>
        </w:rPr>
        <w:t>4</w:t>
      </w:r>
      <w:r w:rsidR="0044010D">
        <w:rPr>
          <w:rFonts w:ascii="Times New Roman" w:hAnsi="Times New Roman" w:cs="Times New Roman" w:hint="eastAsia"/>
          <w:bCs/>
          <w:sz w:val="21"/>
          <w:szCs w:val="21"/>
        </w:rPr>
        <w:t>）、输入设备的功能是：输入数据并转换为机内信息存储；（</w:t>
      </w:r>
      <w:r w:rsidR="0044010D">
        <w:rPr>
          <w:rFonts w:ascii="Times New Roman" w:hAnsi="Times New Roman" w:cs="Times New Roman"/>
          <w:bCs/>
          <w:sz w:val="21"/>
          <w:szCs w:val="21"/>
        </w:rPr>
        <w:t>5</w:t>
      </w:r>
      <w:r w:rsidR="0044010D">
        <w:rPr>
          <w:rFonts w:ascii="Times New Roman" w:hAnsi="Times New Roman" w:cs="Times New Roman" w:hint="eastAsia"/>
          <w:bCs/>
          <w:sz w:val="21"/>
          <w:szCs w:val="21"/>
        </w:rPr>
        <w:t>）、输出设备的作用是：将机内信息转换为便于识别、处理和使用的字符、图形，并输出显示。</w:t>
      </w:r>
    </w:p>
    <w:p w14:paraId="7DA88FEF" w14:textId="77777777" w:rsidR="00F24F7D" w:rsidRPr="00FC4FE5" w:rsidRDefault="00F24F7D" w:rsidP="00B40FAF">
      <w:pPr>
        <w:rPr>
          <w:rFonts w:ascii="宋体" w:eastAsia="宋体" w:hAnsi="宋体"/>
          <w:sz w:val="28"/>
          <w:szCs w:val="28"/>
        </w:rPr>
      </w:pPr>
    </w:p>
    <w:p w14:paraId="752213F3" w14:textId="7AE191E1" w:rsidR="00B40FAF" w:rsidRDefault="00B40FAF" w:rsidP="00B40FAF">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14:paraId="1A305EAC" w14:textId="4CACAF18" w:rsidR="00E202FC" w:rsidRDefault="00E202FC" w:rsidP="00B40FAF">
      <w:pPr>
        <w:rPr>
          <w:rFonts w:ascii="Times New Roman" w:hAnsi="Times New Roman" w:cs="Times New Roman"/>
          <w:bCs/>
          <w:sz w:val="21"/>
          <w:szCs w:val="21"/>
        </w:rPr>
      </w:pPr>
      <w:r w:rsidRPr="00E202FC">
        <w:rPr>
          <w:rFonts w:ascii="Times New Roman" w:hAnsi="Times New Roman" w:cs="Times New Roman" w:hint="eastAsia"/>
          <w:bCs/>
          <w:sz w:val="21"/>
          <w:szCs w:val="21"/>
        </w:rPr>
        <w:t>计算机系统层次结构，指的是计算机系统由硬件和软件两大部分所构成。</w:t>
      </w:r>
    </w:p>
    <w:p w14:paraId="1103A349" w14:textId="1D2B7EBA" w:rsidR="00962D0D" w:rsidRPr="00E202FC" w:rsidRDefault="00962D0D" w:rsidP="00B40FAF">
      <w:pPr>
        <w:rPr>
          <w:rFonts w:ascii="Times New Roman" w:hAnsi="Times New Roman" w:cs="Times New Roman" w:hint="eastAsia"/>
          <w:bCs/>
          <w:sz w:val="21"/>
          <w:szCs w:val="21"/>
        </w:rPr>
      </w:pPr>
      <w:r>
        <w:rPr>
          <w:rFonts w:ascii="Times New Roman" w:hAnsi="Times New Roman" w:cs="Times New Roman"/>
          <w:bCs/>
          <w:sz w:val="21"/>
          <w:szCs w:val="21"/>
        </w:rPr>
        <w:t>一般划分七个层级</w:t>
      </w:r>
      <w:r>
        <w:rPr>
          <w:rFonts w:ascii="Times New Roman" w:hAnsi="Times New Roman" w:cs="Times New Roman" w:hint="eastAsia"/>
          <w:bCs/>
          <w:sz w:val="21"/>
          <w:szCs w:val="21"/>
        </w:rPr>
        <w:t>：</w:t>
      </w:r>
    </w:p>
    <w:p w14:paraId="43B86B13" w14:textId="6A7B3E47" w:rsidR="00F24F7D" w:rsidRPr="00667B38" w:rsidRDefault="006B509D" w:rsidP="00667B38">
      <w:pPr>
        <w:widowControl/>
        <w:jc w:val="left"/>
        <w:rPr>
          <w:rFonts w:ascii="Times New Roman" w:hAnsi="Times New Roman" w:cs="Times New Roman" w:hint="eastAsia"/>
          <w:bCs/>
          <w:sz w:val="21"/>
          <w:szCs w:val="21"/>
        </w:rPr>
      </w:pPr>
      <w:r w:rsidRPr="006B509D">
        <w:rPr>
          <w:rFonts w:ascii="Times New Roman" w:hAnsi="Times New Roman" w:cs="Times New Roman"/>
          <w:bCs/>
          <w:sz w:val="21"/>
          <w:szCs w:val="21"/>
        </w:rPr>
        <w:t>第零级是硬联逻辑级，这是计算机的内核，由门，觫发器等逻辑电路组成。</w:t>
      </w:r>
      <w:r w:rsidRPr="006B509D">
        <w:rPr>
          <w:rFonts w:ascii="Times New Roman" w:hAnsi="Times New Roman" w:cs="Times New Roman"/>
          <w:bCs/>
          <w:sz w:val="21"/>
          <w:szCs w:val="21"/>
        </w:rPr>
        <w:br/>
      </w:r>
      <w:r w:rsidRPr="006B509D">
        <w:rPr>
          <w:rFonts w:ascii="Times New Roman" w:hAnsi="Times New Roman" w:cs="Times New Roman"/>
          <w:bCs/>
          <w:sz w:val="21"/>
          <w:szCs w:val="21"/>
        </w:rPr>
        <w:t>第一级是微程序级。这级的机器语言是微指令集，程序员用微指令编写的微程序，</w:t>
      </w:r>
      <w:r w:rsidRPr="006B509D">
        <w:rPr>
          <w:rFonts w:ascii="Times New Roman" w:hAnsi="Times New Roman" w:cs="Times New Roman"/>
          <w:bCs/>
          <w:sz w:val="21"/>
          <w:szCs w:val="21"/>
        </w:rPr>
        <w:t> </w:t>
      </w:r>
      <w:r w:rsidRPr="006B509D">
        <w:rPr>
          <w:rFonts w:ascii="Times New Roman" w:hAnsi="Times New Roman" w:cs="Times New Roman"/>
          <w:bCs/>
          <w:sz w:val="21"/>
          <w:szCs w:val="21"/>
        </w:rPr>
        <w:t>一般是直接由硬件直接执行的。</w:t>
      </w:r>
      <w:r w:rsidRPr="006B509D">
        <w:rPr>
          <w:rFonts w:ascii="Times New Roman" w:hAnsi="Times New Roman" w:cs="Times New Roman"/>
          <w:bCs/>
          <w:sz w:val="21"/>
          <w:szCs w:val="21"/>
        </w:rPr>
        <w:br/>
      </w:r>
      <w:r w:rsidRPr="006B509D">
        <w:rPr>
          <w:rFonts w:ascii="Times New Roman" w:hAnsi="Times New Roman" w:cs="Times New Roman"/>
          <w:bCs/>
          <w:sz w:val="21"/>
          <w:szCs w:val="21"/>
        </w:rPr>
        <w:t>第二级是传统机器级，这级的机器语言是该机的指令集，程序员用机器指令编写</w:t>
      </w:r>
      <w:r w:rsidRPr="006B509D">
        <w:rPr>
          <w:rFonts w:ascii="Times New Roman" w:hAnsi="Times New Roman" w:cs="Times New Roman"/>
          <w:bCs/>
          <w:sz w:val="21"/>
          <w:szCs w:val="21"/>
        </w:rPr>
        <w:t> </w:t>
      </w:r>
      <w:r w:rsidRPr="006B509D">
        <w:rPr>
          <w:rFonts w:ascii="Times New Roman" w:hAnsi="Times New Roman" w:cs="Times New Roman"/>
          <w:bCs/>
          <w:sz w:val="21"/>
          <w:szCs w:val="21"/>
        </w:rPr>
        <w:t>的程序可以由微程序进行解释。</w:t>
      </w:r>
      <w:r w:rsidRPr="006B509D">
        <w:rPr>
          <w:rFonts w:ascii="Times New Roman" w:hAnsi="Times New Roman" w:cs="Times New Roman"/>
          <w:bCs/>
          <w:sz w:val="21"/>
          <w:szCs w:val="21"/>
        </w:rPr>
        <w:br/>
      </w:r>
      <w:r w:rsidRPr="006B509D">
        <w:rPr>
          <w:rFonts w:ascii="Times New Roman" w:hAnsi="Times New Roman" w:cs="Times New Roman"/>
          <w:bCs/>
          <w:sz w:val="21"/>
          <w:szCs w:val="21"/>
        </w:rPr>
        <w:t>第三级是操作系统级，从操作系统的基本功能来看，一方面它要直接管理传统机</w:t>
      </w:r>
      <w:r w:rsidRPr="006B509D">
        <w:rPr>
          <w:rFonts w:ascii="Times New Roman" w:hAnsi="Times New Roman" w:cs="Times New Roman"/>
          <w:bCs/>
          <w:sz w:val="21"/>
          <w:szCs w:val="21"/>
        </w:rPr>
        <w:t> </w:t>
      </w:r>
      <w:r w:rsidRPr="006B509D">
        <w:rPr>
          <w:rFonts w:ascii="Times New Roman" w:hAnsi="Times New Roman" w:cs="Times New Roman"/>
          <w:bCs/>
          <w:sz w:val="21"/>
          <w:szCs w:val="21"/>
        </w:rPr>
        <w:t>器中的软硬件资源，另一方面它又是传统机器的延伸。</w:t>
      </w:r>
      <w:r w:rsidRPr="006B509D">
        <w:rPr>
          <w:rFonts w:ascii="Times New Roman" w:hAnsi="Times New Roman" w:cs="Times New Roman"/>
          <w:bCs/>
          <w:sz w:val="21"/>
          <w:szCs w:val="21"/>
        </w:rPr>
        <w:br/>
      </w:r>
      <w:r w:rsidRPr="006B509D">
        <w:rPr>
          <w:rFonts w:ascii="Times New Roman" w:hAnsi="Times New Roman" w:cs="Times New Roman"/>
          <w:bCs/>
          <w:sz w:val="21"/>
          <w:szCs w:val="21"/>
        </w:rPr>
        <w:t>第四级是汇编语言级，这级的机器语言是汇编语言，完成汇编语言翻译的程序叫</w:t>
      </w:r>
      <w:r w:rsidRPr="006B509D">
        <w:rPr>
          <w:rFonts w:ascii="Times New Roman" w:hAnsi="Times New Roman" w:cs="Times New Roman"/>
          <w:bCs/>
          <w:sz w:val="21"/>
          <w:szCs w:val="21"/>
        </w:rPr>
        <w:t> </w:t>
      </w:r>
      <w:r w:rsidRPr="006B509D">
        <w:rPr>
          <w:rFonts w:ascii="Times New Roman" w:hAnsi="Times New Roman" w:cs="Times New Roman"/>
          <w:bCs/>
          <w:sz w:val="21"/>
          <w:szCs w:val="21"/>
        </w:rPr>
        <w:t>做汇编程序。</w:t>
      </w:r>
      <w:r w:rsidRPr="006B509D">
        <w:rPr>
          <w:rFonts w:ascii="Times New Roman" w:hAnsi="Times New Roman" w:cs="Times New Roman"/>
          <w:bCs/>
          <w:sz w:val="21"/>
          <w:szCs w:val="21"/>
        </w:rPr>
        <w:br/>
      </w:r>
      <w:r w:rsidRPr="006B509D">
        <w:rPr>
          <w:rFonts w:ascii="Times New Roman" w:hAnsi="Times New Roman" w:cs="Times New Roman"/>
          <w:bCs/>
          <w:sz w:val="21"/>
          <w:szCs w:val="21"/>
        </w:rPr>
        <w:t>第五级是高级语言级，这集的机器语言就是各种高级语言，通常用编译程序来完</w:t>
      </w:r>
      <w:r w:rsidRPr="006B509D">
        <w:rPr>
          <w:rFonts w:ascii="Times New Roman" w:hAnsi="Times New Roman" w:cs="Times New Roman"/>
          <w:bCs/>
          <w:sz w:val="21"/>
          <w:szCs w:val="21"/>
        </w:rPr>
        <w:t> </w:t>
      </w:r>
      <w:r w:rsidRPr="006B509D">
        <w:rPr>
          <w:rFonts w:ascii="Times New Roman" w:hAnsi="Times New Roman" w:cs="Times New Roman"/>
          <w:bCs/>
          <w:sz w:val="21"/>
          <w:szCs w:val="21"/>
        </w:rPr>
        <w:t>成高级语言翻译的工作。</w:t>
      </w:r>
      <w:r w:rsidRPr="006B509D">
        <w:rPr>
          <w:rFonts w:ascii="Times New Roman" w:hAnsi="Times New Roman" w:cs="Times New Roman"/>
          <w:bCs/>
          <w:sz w:val="21"/>
          <w:szCs w:val="21"/>
        </w:rPr>
        <w:br/>
      </w:r>
      <w:r w:rsidRPr="006B509D">
        <w:rPr>
          <w:rFonts w:ascii="Times New Roman" w:hAnsi="Times New Roman" w:cs="Times New Roman"/>
          <w:bCs/>
          <w:sz w:val="21"/>
          <w:szCs w:val="21"/>
        </w:rPr>
        <w:t>第六级是应用语言级，这一级是为了使计算机满足某种用途而专门设计的，因此</w:t>
      </w:r>
      <w:r w:rsidRPr="006B509D">
        <w:rPr>
          <w:rFonts w:ascii="Times New Roman" w:hAnsi="Times New Roman" w:cs="Times New Roman"/>
          <w:bCs/>
          <w:sz w:val="21"/>
          <w:szCs w:val="21"/>
        </w:rPr>
        <w:t> </w:t>
      </w:r>
      <w:r w:rsidRPr="006B509D">
        <w:rPr>
          <w:rFonts w:ascii="Times New Roman" w:hAnsi="Times New Roman" w:cs="Times New Roman"/>
          <w:bCs/>
          <w:sz w:val="21"/>
          <w:szCs w:val="21"/>
        </w:rPr>
        <w:t>这一级语言就是各种面向问題的应用语言。</w:t>
      </w:r>
      <w:r w:rsidRPr="006B509D">
        <w:rPr>
          <w:rFonts w:ascii="Times New Roman" w:hAnsi="Times New Roman" w:cs="Times New Roman"/>
          <w:bCs/>
          <w:sz w:val="21"/>
          <w:szCs w:val="21"/>
        </w:rPr>
        <w:br/>
      </w:r>
      <w:r w:rsidRPr="006B509D">
        <w:rPr>
          <w:rFonts w:ascii="Times New Roman" w:hAnsi="Times New Roman" w:cs="Times New Roman"/>
          <w:bCs/>
          <w:sz w:val="21"/>
          <w:szCs w:val="21"/>
        </w:rPr>
        <w:t>把计算机系统按功能分为多级层次结构，就是有利于正确理解计算机系统的工作过程，明确软件，硬件在计算机系统中的地位和作用。</w:t>
      </w:r>
    </w:p>
    <w:p w14:paraId="37643A1A" w14:textId="7777777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681EBB4F" w14:textId="45ED5954" w:rsidR="00B40FAF" w:rsidRPr="009F75DD" w:rsidRDefault="00F24F7D" w:rsidP="00B40FAF">
      <w:pPr>
        <w:rPr>
          <w:rFonts w:ascii="Times New Roman" w:hAnsi="Times New Roman" w:cs="Times New Roman"/>
          <w:bCs/>
          <w:sz w:val="21"/>
          <w:szCs w:val="21"/>
        </w:rPr>
      </w:pPr>
      <w:r w:rsidRPr="009F75DD">
        <w:rPr>
          <w:rFonts w:ascii="Times New Roman" w:hAnsi="Times New Roman" w:cs="Times New Roman"/>
          <w:bCs/>
          <w:sz w:val="21"/>
          <w:szCs w:val="21"/>
        </w:rPr>
        <w:t>按其表达指令的基本格式可分为机器语言、汇编语言和高级语言</w:t>
      </w:r>
    </w:p>
    <w:p w14:paraId="080948CC" w14:textId="77777777" w:rsidR="00F412C5" w:rsidRDefault="00E81542" w:rsidP="00F412C5">
      <w:pPr>
        <w:pStyle w:val="a8"/>
        <w:widowControl/>
        <w:numPr>
          <w:ilvl w:val="0"/>
          <w:numId w:val="1"/>
        </w:numPr>
        <w:shd w:val="clear" w:color="auto" w:fill="FFFFFF"/>
        <w:spacing w:line="360" w:lineRule="atLeast"/>
        <w:ind w:firstLineChars="0"/>
        <w:jc w:val="left"/>
        <w:rPr>
          <w:rFonts w:ascii="Times New Roman" w:hAnsi="Times New Roman" w:cs="Times New Roman"/>
          <w:bCs/>
          <w:sz w:val="21"/>
          <w:szCs w:val="21"/>
        </w:rPr>
      </w:pPr>
      <w:hyperlink r:id="rId7" w:tgtFrame="_blank" w:history="1">
        <w:r w:rsidR="00F24F7D" w:rsidRPr="00F412C5">
          <w:rPr>
            <w:rFonts w:ascii="Times New Roman" w:hAnsi="Times New Roman" w:cs="Times New Roman"/>
            <w:bCs/>
            <w:sz w:val="21"/>
            <w:szCs w:val="21"/>
          </w:rPr>
          <w:t>机器语言</w:t>
        </w:r>
      </w:hyperlink>
      <w:r w:rsidR="00F24F7D" w:rsidRPr="00F412C5">
        <w:rPr>
          <w:rFonts w:ascii="Times New Roman" w:hAnsi="Times New Roman" w:cs="Times New Roman"/>
          <w:bCs/>
          <w:sz w:val="21"/>
          <w:szCs w:val="21"/>
        </w:rPr>
        <w:t>：</w:t>
      </w:r>
    </w:p>
    <w:p w14:paraId="5623C42E" w14:textId="58E5CB48" w:rsidR="00F412C5" w:rsidRPr="00F412C5" w:rsidRDefault="00F412C5" w:rsidP="00F412C5">
      <w:pPr>
        <w:widowControl/>
        <w:shd w:val="clear" w:color="auto" w:fill="FFFFFF"/>
        <w:spacing w:line="360" w:lineRule="atLeast"/>
        <w:jc w:val="left"/>
        <w:rPr>
          <w:rFonts w:ascii="Times New Roman" w:hAnsi="Times New Roman" w:cs="Times New Roman"/>
          <w:bCs/>
          <w:sz w:val="21"/>
          <w:szCs w:val="21"/>
        </w:rPr>
      </w:pPr>
      <w:r>
        <w:rPr>
          <w:rFonts w:ascii="Times New Roman" w:hAnsi="Times New Roman" w:cs="Times New Roman"/>
          <w:bCs/>
          <w:sz w:val="21"/>
          <w:szCs w:val="21"/>
        </w:rPr>
        <w:t>优点</w:t>
      </w:r>
      <w:r>
        <w:rPr>
          <w:rFonts w:ascii="Times New Roman" w:hAnsi="Times New Roman" w:cs="Times New Roman" w:hint="eastAsia"/>
          <w:bCs/>
          <w:sz w:val="21"/>
          <w:szCs w:val="21"/>
        </w:rPr>
        <w:t>：</w:t>
      </w:r>
      <w:r w:rsidR="00F24F7D" w:rsidRPr="00F412C5">
        <w:rPr>
          <w:rFonts w:ascii="Times New Roman" w:hAnsi="Times New Roman" w:cs="Times New Roman"/>
          <w:bCs/>
          <w:sz w:val="21"/>
          <w:szCs w:val="21"/>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w:t>
      </w:r>
      <w:r w:rsidR="00F24F7D" w:rsidRPr="00F412C5">
        <w:rPr>
          <w:rFonts w:ascii="Times New Roman" w:hAnsi="Times New Roman" w:cs="Times New Roman"/>
          <w:bCs/>
          <w:sz w:val="21"/>
          <w:szCs w:val="21"/>
        </w:rPr>
        <w:t>(</w:t>
      </w:r>
      <w:r w:rsidR="00F24F7D" w:rsidRPr="00F412C5">
        <w:rPr>
          <w:rFonts w:ascii="Times New Roman" w:hAnsi="Times New Roman" w:cs="Times New Roman"/>
          <w:bCs/>
          <w:sz w:val="21"/>
          <w:szCs w:val="21"/>
        </w:rPr>
        <w:t>又叫手编程序</w:t>
      </w:r>
      <w:r w:rsidR="00F24F7D" w:rsidRPr="00F412C5">
        <w:rPr>
          <w:rFonts w:ascii="Times New Roman" w:hAnsi="Times New Roman" w:cs="Times New Roman"/>
          <w:bCs/>
          <w:sz w:val="21"/>
          <w:szCs w:val="21"/>
        </w:rPr>
        <w:t>)</w:t>
      </w:r>
      <w:r w:rsidR="00F24F7D" w:rsidRPr="00F412C5">
        <w:rPr>
          <w:rFonts w:ascii="Times New Roman" w:hAnsi="Times New Roman" w:cs="Times New Roman"/>
          <w:bCs/>
          <w:sz w:val="21"/>
          <w:szCs w:val="21"/>
        </w:rPr>
        <w:t>。</w:t>
      </w:r>
    </w:p>
    <w:p w14:paraId="7F632A1A" w14:textId="00F6683B" w:rsidR="00F24F7D" w:rsidRPr="00F412C5" w:rsidRDefault="00F412C5" w:rsidP="00F412C5">
      <w:pPr>
        <w:widowControl/>
        <w:shd w:val="clear" w:color="auto" w:fill="FFFFFF"/>
        <w:spacing w:line="360" w:lineRule="atLeast"/>
        <w:jc w:val="left"/>
        <w:rPr>
          <w:rFonts w:ascii="Times New Roman" w:hAnsi="Times New Roman" w:cs="Times New Roman"/>
          <w:bCs/>
          <w:sz w:val="21"/>
          <w:szCs w:val="21"/>
        </w:rPr>
      </w:pPr>
      <w:r>
        <w:rPr>
          <w:rFonts w:ascii="Times New Roman" w:hAnsi="Times New Roman" w:cs="Times New Roman"/>
          <w:bCs/>
          <w:sz w:val="21"/>
          <w:szCs w:val="21"/>
        </w:rPr>
        <w:t>缺点</w:t>
      </w:r>
      <w:r>
        <w:rPr>
          <w:rFonts w:ascii="Times New Roman" w:hAnsi="Times New Roman" w:cs="Times New Roman" w:hint="eastAsia"/>
          <w:bCs/>
          <w:sz w:val="21"/>
          <w:szCs w:val="21"/>
        </w:rPr>
        <w:t>：</w:t>
      </w:r>
      <w:r w:rsidR="00F24F7D" w:rsidRPr="00F412C5">
        <w:rPr>
          <w:rFonts w:ascii="Times New Roman" w:hAnsi="Times New Roman" w:cs="Times New Roman"/>
          <w:bCs/>
          <w:sz w:val="21"/>
          <w:szCs w:val="21"/>
        </w:rPr>
        <w:t>这种手编程序难编，难记，易出错，不易修改，是最原始的程序设计方法。</w:t>
      </w:r>
    </w:p>
    <w:p w14:paraId="7F9B4A94" w14:textId="77777777" w:rsidR="006E7006" w:rsidRDefault="00F24F7D" w:rsidP="00F24F7D">
      <w:pPr>
        <w:widowControl/>
        <w:shd w:val="clear" w:color="auto" w:fill="FFFFFF"/>
        <w:spacing w:line="360" w:lineRule="atLeast"/>
        <w:ind w:firstLine="480"/>
        <w:jc w:val="left"/>
        <w:rPr>
          <w:rFonts w:ascii="Times New Roman" w:hAnsi="Times New Roman" w:cs="Times New Roman"/>
          <w:bCs/>
          <w:sz w:val="21"/>
          <w:szCs w:val="21"/>
        </w:rPr>
      </w:pPr>
      <w:r w:rsidRPr="009F75DD">
        <w:rPr>
          <w:rFonts w:ascii="Times New Roman" w:hAnsi="Times New Roman" w:cs="Times New Roman"/>
          <w:bCs/>
          <w:sz w:val="21"/>
          <w:szCs w:val="21"/>
        </w:rPr>
        <w:t>2</w:t>
      </w:r>
      <w:r w:rsidRPr="009F75DD">
        <w:rPr>
          <w:rFonts w:ascii="Times New Roman" w:hAnsi="Times New Roman" w:cs="Times New Roman"/>
          <w:bCs/>
          <w:sz w:val="21"/>
          <w:szCs w:val="21"/>
        </w:rPr>
        <w:t>．</w:t>
      </w:r>
      <w:hyperlink r:id="rId8" w:tgtFrame="_blank" w:history="1">
        <w:r w:rsidRPr="009F75DD">
          <w:rPr>
            <w:rFonts w:ascii="Times New Roman" w:hAnsi="Times New Roman" w:cs="Times New Roman"/>
            <w:bCs/>
            <w:sz w:val="21"/>
            <w:szCs w:val="21"/>
          </w:rPr>
          <w:t>汇编语言</w:t>
        </w:r>
      </w:hyperlink>
      <w:r w:rsidRPr="009F75DD">
        <w:rPr>
          <w:rFonts w:ascii="Times New Roman" w:hAnsi="Times New Roman" w:cs="Times New Roman"/>
          <w:bCs/>
          <w:sz w:val="21"/>
          <w:szCs w:val="21"/>
        </w:rPr>
        <w:t>：</w:t>
      </w:r>
    </w:p>
    <w:p w14:paraId="54E1BC24" w14:textId="5D60FE35" w:rsidR="006E7006" w:rsidRDefault="006E7006" w:rsidP="006E7006">
      <w:pPr>
        <w:widowControl/>
        <w:shd w:val="clear" w:color="auto" w:fill="FFFFFF"/>
        <w:spacing w:line="360" w:lineRule="atLeast"/>
        <w:jc w:val="left"/>
        <w:rPr>
          <w:rFonts w:ascii="Times New Roman" w:hAnsi="Times New Roman" w:cs="Times New Roman"/>
          <w:bCs/>
          <w:sz w:val="21"/>
          <w:szCs w:val="21"/>
        </w:rPr>
      </w:pPr>
      <w:r>
        <w:rPr>
          <w:rFonts w:ascii="Times New Roman" w:hAnsi="Times New Roman" w:cs="Times New Roman"/>
          <w:bCs/>
          <w:sz w:val="21"/>
          <w:szCs w:val="21"/>
        </w:rPr>
        <w:lastRenderedPageBreak/>
        <w:t>优点</w:t>
      </w:r>
      <w:r>
        <w:rPr>
          <w:rFonts w:ascii="Times New Roman" w:hAnsi="Times New Roman" w:cs="Times New Roman" w:hint="eastAsia"/>
          <w:bCs/>
          <w:sz w:val="21"/>
          <w:szCs w:val="21"/>
        </w:rPr>
        <w:t>：</w:t>
      </w:r>
      <w:r w:rsidR="00F24F7D" w:rsidRPr="009F75DD">
        <w:rPr>
          <w:rFonts w:ascii="Times New Roman" w:hAnsi="Times New Roman" w:cs="Times New Roman"/>
          <w:bCs/>
          <w:sz w:val="21"/>
          <w:szCs w:val="21"/>
        </w:rPr>
        <w:t>是针对手编程序的缺点稍作改进的初级语言。它把操作代码换成较为直观的符号，地址码也用所存放的内容符号来表示，与用机器语言编制的程序相比易编、易懂、易修改，但仍需逐条与特定的机器相对应，</w:t>
      </w:r>
    </w:p>
    <w:p w14:paraId="1A5316B7" w14:textId="6771461A" w:rsidR="00F24F7D" w:rsidRPr="009F75DD" w:rsidRDefault="006E7006" w:rsidP="006E7006">
      <w:pPr>
        <w:widowControl/>
        <w:shd w:val="clear" w:color="auto" w:fill="FFFFFF"/>
        <w:spacing w:line="360" w:lineRule="atLeast"/>
        <w:jc w:val="left"/>
        <w:rPr>
          <w:rFonts w:ascii="Times New Roman" w:hAnsi="Times New Roman" w:cs="Times New Roman"/>
          <w:bCs/>
          <w:sz w:val="21"/>
          <w:szCs w:val="21"/>
        </w:rPr>
      </w:pPr>
      <w:r>
        <w:rPr>
          <w:rFonts w:ascii="Times New Roman" w:hAnsi="Times New Roman" w:cs="Times New Roman"/>
          <w:bCs/>
          <w:sz w:val="21"/>
          <w:szCs w:val="21"/>
        </w:rPr>
        <w:t>缺点</w:t>
      </w:r>
      <w:r>
        <w:rPr>
          <w:rFonts w:ascii="Times New Roman" w:hAnsi="Times New Roman" w:cs="Times New Roman" w:hint="eastAsia"/>
          <w:bCs/>
          <w:sz w:val="21"/>
          <w:szCs w:val="21"/>
        </w:rPr>
        <w:t>：</w:t>
      </w:r>
      <w:r w:rsidR="00F24F7D" w:rsidRPr="009F75DD">
        <w:rPr>
          <w:rFonts w:ascii="Times New Roman" w:hAnsi="Times New Roman" w:cs="Times New Roman"/>
          <w:bCs/>
          <w:sz w:val="21"/>
          <w:szCs w:val="21"/>
        </w:rPr>
        <w:t>其运行速度低于用机器语言编制的程序。</w:t>
      </w:r>
    </w:p>
    <w:p w14:paraId="08A66D58" w14:textId="77777777" w:rsidR="00991778" w:rsidRDefault="00F24F7D" w:rsidP="00874FBF">
      <w:pPr>
        <w:widowControl/>
        <w:shd w:val="clear" w:color="auto" w:fill="FFFFFF"/>
        <w:spacing w:line="360" w:lineRule="atLeast"/>
        <w:ind w:firstLine="480"/>
        <w:jc w:val="left"/>
        <w:rPr>
          <w:rFonts w:ascii="Times New Roman" w:hAnsi="Times New Roman" w:cs="Times New Roman"/>
          <w:bCs/>
          <w:sz w:val="21"/>
          <w:szCs w:val="21"/>
        </w:rPr>
      </w:pPr>
      <w:r w:rsidRPr="009F75DD">
        <w:rPr>
          <w:rFonts w:ascii="Times New Roman" w:hAnsi="Times New Roman" w:cs="Times New Roman"/>
          <w:bCs/>
          <w:sz w:val="21"/>
          <w:szCs w:val="21"/>
        </w:rPr>
        <w:t>3</w:t>
      </w:r>
      <w:r w:rsidRPr="009F75DD">
        <w:rPr>
          <w:rFonts w:ascii="Times New Roman" w:hAnsi="Times New Roman" w:cs="Times New Roman"/>
          <w:bCs/>
          <w:sz w:val="21"/>
          <w:szCs w:val="21"/>
        </w:rPr>
        <w:t>．</w:t>
      </w:r>
      <w:hyperlink r:id="rId9" w:tgtFrame="_blank" w:history="1">
        <w:r w:rsidRPr="009F75DD">
          <w:rPr>
            <w:rFonts w:ascii="Times New Roman" w:hAnsi="Times New Roman" w:cs="Times New Roman"/>
            <w:bCs/>
            <w:sz w:val="21"/>
            <w:szCs w:val="21"/>
          </w:rPr>
          <w:t>高级语言</w:t>
        </w:r>
      </w:hyperlink>
      <w:r w:rsidRPr="009F75DD">
        <w:rPr>
          <w:rFonts w:ascii="Times New Roman" w:hAnsi="Times New Roman" w:cs="Times New Roman"/>
          <w:bCs/>
          <w:sz w:val="21"/>
          <w:szCs w:val="21"/>
        </w:rPr>
        <w:t>：</w:t>
      </w:r>
    </w:p>
    <w:p w14:paraId="4C88AC70" w14:textId="31EAD80D" w:rsidR="00133BBA" w:rsidRDefault="00991778" w:rsidP="00991778">
      <w:pPr>
        <w:widowControl/>
        <w:shd w:val="clear" w:color="auto" w:fill="FFFFFF"/>
        <w:spacing w:line="360" w:lineRule="atLeast"/>
        <w:jc w:val="left"/>
        <w:rPr>
          <w:rFonts w:ascii="Times New Roman" w:hAnsi="Times New Roman" w:cs="Times New Roman"/>
          <w:bCs/>
          <w:sz w:val="21"/>
          <w:szCs w:val="21"/>
        </w:rPr>
      </w:pPr>
      <w:r>
        <w:rPr>
          <w:rFonts w:ascii="Times New Roman" w:hAnsi="Times New Roman" w:cs="Times New Roman"/>
          <w:bCs/>
          <w:sz w:val="21"/>
          <w:szCs w:val="21"/>
        </w:rPr>
        <w:t>优点</w:t>
      </w:r>
      <w:r>
        <w:rPr>
          <w:rFonts w:ascii="Times New Roman" w:hAnsi="Times New Roman" w:cs="Times New Roman" w:hint="eastAsia"/>
          <w:bCs/>
          <w:sz w:val="21"/>
          <w:szCs w:val="21"/>
        </w:rPr>
        <w:t>：</w:t>
      </w:r>
      <w:r w:rsidR="00F24F7D" w:rsidRPr="009F75DD">
        <w:rPr>
          <w:rFonts w:ascii="Times New Roman" w:hAnsi="Times New Roman" w:cs="Times New Roman"/>
          <w:bCs/>
          <w:sz w:val="21"/>
          <w:szCs w:val="21"/>
        </w:rPr>
        <w:t>是采用接近于人们习惯的自然语文的形式</w:t>
      </w:r>
      <w:r w:rsidR="00F24F7D" w:rsidRPr="009F75DD">
        <w:rPr>
          <w:rFonts w:ascii="Times New Roman" w:hAnsi="Times New Roman" w:cs="Times New Roman"/>
          <w:bCs/>
          <w:sz w:val="21"/>
          <w:szCs w:val="21"/>
        </w:rPr>
        <w:t>(</w:t>
      </w:r>
      <w:r w:rsidR="00F24F7D" w:rsidRPr="009F75DD">
        <w:rPr>
          <w:rFonts w:ascii="Times New Roman" w:hAnsi="Times New Roman" w:cs="Times New Roman"/>
          <w:bCs/>
          <w:sz w:val="21"/>
          <w:szCs w:val="21"/>
        </w:rPr>
        <w:t>英语</w:t>
      </w:r>
      <w:r w:rsidR="00F24F7D" w:rsidRPr="009F75DD">
        <w:rPr>
          <w:rFonts w:ascii="Times New Roman" w:hAnsi="Times New Roman" w:cs="Times New Roman"/>
          <w:bCs/>
          <w:sz w:val="21"/>
          <w:szCs w:val="21"/>
        </w:rPr>
        <w:t>)</w:t>
      </w:r>
      <w:r w:rsidR="00F24F7D" w:rsidRPr="009F75DD">
        <w:rPr>
          <w:rFonts w:ascii="Times New Roman" w:hAnsi="Times New Roman" w:cs="Times New Roman"/>
          <w:bCs/>
          <w:sz w:val="21"/>
          <w:szCs w:val="21"/>
        </w:rPr>
        <w:t>来编制程序的语言。用高级语言编制程序，人不需要考虑机器的逻辑结构，只需考虑用一种语言来推敲解题逻辑和计算过程的描述。编制的程序不但易读、易编、易修改、而且大大提高了通用性</w:t>
      </w:r>
    </w:p>
    <w:p w14:paraId="69275580" w14:textId="4F949C79" w:rsidR="0019196B" w:rsidRPr="00874FBF" w:rsidRDefault="00133BBA" w:rsidP="00133BBA">
      <w:pPr>
        <w:widowControl/>
        <w:shd w:val="clear" w:color="auto" w:fill="FFFFFF"/>
        <w:spacing w:line="360" w:lineRule="atLeast"/>
        <w:jc w:val="left"/>
        <w:rPr>
          <w:rFonts w:ascii="宋体" w:eastAsia="宋体" w:hAnsi="宋体" w:cs="Arial"/>
          <w:color w:val="333333"/>
          <w:kern w:val="0"/>
          <w:sz w:val="28"/>
          <w:szCs w:val="28"/>
        </w:rPr>
      </w:pPr>
      <w:r>
        <w:rPr>
          <w:rFonts w:ascii="Times New Roman" w:hAnsi="Times New Roman" w:cs="Times New Roman"/>
          <w:bCs/>
          <w:sz w:val="21"/>
          <w:szCs w:val="21"/>
        </w:rPr>
        <w:t>缺点</w:t>
      </w:r>
      <w:r>
        <w:rPr>
          <w:rFonts w:ascii="Times New Roman" w:hAnsi="Times New Roman" w:cs="Times New Roman" w:hint="eastAsia"/>
          <w:bCs/>
          <w:sz w:val="21"/>
          <w:szCs w:val="21"/>
        </w:rPr>
        <w:t>：</w:t>
      </w:r>
      <w:r w:rsidR="004C6CDB" w:rsidRPr="009F75DD">
        <w:rPr>
          <w:rFonts w:ascii="Times New Roman" w:hAnsi="Times New Roman" w:cs="Times New Roman"/>
          <w:bCs/>
          <w:sz w:val="21"/>
          <w:szCs w:val="21"/>
        </w:rPr>
        <w:t>其运行速度低于用机器语言</w:t>
      </w:r>
      <w:r w:rsidR="006171E3">
        <w:rPr>
          <w:rFonts w:ascii="Times New Roman" w:hAnsi="Times New Roman" w:cs="Times New Roman" w:hint="eastAsia"/>
          <w:bCs/>
          <w:sz w:val="21"/>
          <w:szCs w:val="21"/>
        </w:rPr>
        <w:t>、</w:t>
      </w:r>
      <w:r w:rsidR="006171E3">
        <w:rPr>
          <w:rFonts w:ascii="Times New Roman" w:hAnsi="Times New Roman" w:cs="Times New Roman"/>
          <w:bCs/>
          <w:sz w:val="21"/>
          <w:szCs w:val="21"/>
        </w:rPr>
        <w:t>汇编语言</w:t>
      </w:r>
      <w:bookmarkStart w:id="0" w:name="_GoBack"/>
      <w:bookmarkEnd w:id="0"/>
      <w:r w:rsidR="004C6CDB" w:rsidRPr="009F75DD">
        <w:rPr>
          <w:rFonts w:ascii="Times New Roman" w:hAnsi="Times New Roman" w:cs="Times New Roman"/>
          <w:bCs/>
          <w:sz w:val="21"/>
          <w:szCs w:val="21"/>
        </w:rPr>
        <w:t>编制的程序。</w:t>
      </w:r>
      <w:r w:rsidR="00F24F7D" w:rsidRPr="009F75DD">
        <w:rPr>
          <w:rFonts w:ascii="Times New Roman" w:hAnsi="Times New Roman" w:cs="Times New Roman"/>
          <w:bCs/>
          <w:sz w:val="21"/>
          <w:szCs w:val="21"/>
        </w:rPr>
        <w:t>。</w:t>
      </w:r>
    </w:p>
    <w:sectPr w:rsidR="0019196B" w:rsidRPr="00874FBF"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0D72B" w14:textId="77777777" w:rsidR="00E81542" w:rsidRDefault="00E81542" w:rsidP="0044010D">
      <w:r>
        <w:separator/>
      </w:r>
    </w:p>
  </w:endnote>
  <w:endnote w:type="continuationSeparator" w:id="0">
    <w:p w14:paraId="25051367" w14:textId="77777777" w:rsidR="00E81542" w:rsidRDefault="00E81542" w:rsidP="00440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BAF2F" w14:textId="77777777" w:rsidR="00E81542" w:rsidRDefault="00E81542" w:rsidP="0044010D">
      <w:r>
        <w:separator/>
      </w:r>
    </w:p>
  </w:footnote>
  <w:footnote w:type="continuationSeparator" w:id="0">
    <w:p w14:paraId="2486C277" w14:textId="77777777" w:rsidR="00E81542" w:rsidRDefault="00E81542" w:rsidP="00440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C0BB2"/>
    <w:multiLevelType w:val="hybridMultilevel"/>
    <w:tmpl w:val="08E6C088"/>
    <w:lvl w:ilvl="0" w:tplc="353A63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3120A"/>
    <w:rsid w:val="00050CA4"/>
    <w:rsid w:val="00133BBA"/>
    <w:rsid w:val="0019196B"/>
    <w:rsid w:val="001947CA"/>
    <w:rsid w:val="001B460E"/>
    <w:rsid w:val="002D1816"/>
    <w:rsid w:val="002F71A2"/>
    <w:rsid w:val="0034253C"/>
    <w:rsid w:val="00342C50"/>
    <w:rsid w:val="0039045B"/>
    <w:rsid w:val="0044010D"/>
    <w:rsid w:val="00443DAE"/>
    <w:rsid w:val="00451EDA"/>
    <w:rsid w:val="00474DC3"/>
    <w:rsid w:val="004C6CDB"/>
    <w:rsid w:val="004D0380"/>
    <w:rsid w:val="006171E3"/>
    <w:rsid w:val="006273E1"/>
    <w:rsid w:val="00634DD1"/>
    <w:rsid w:val="00667B38"/>
    <w:rsid w:val="0067192D"/>
    <w:rsid w:val="006816FC"/>
    <w:rsid w:val="006B509D"/>
    <w:rsid w:val="006E7006"/>
    <w:rsid w:val="007269E1"/>
    <w:rsid w:val="00787E6D"/>
    <w:rsid w:val="007C7CE5"/>
    <w:rsid w:val="00810C9A"/>
    <w:rsid w:val="0086360E"/>
    <w:rsid w:val="00874FBF"/>
    <w:rsid w:val="008C057C"/>
    <w:rsid w:val="00962D0D"/>
    <w:rsid w:val="00991778"/>
    <w:rsid w:val="009A0665"/>
    <w:rsid w:val="009F75DD"/>
    <w:rsid w:val="00A26C3B"/>
    <w:rsid w:val="00AB79E7"/>
    <w:rsid w:val="00AD0455"/>
    <w:rsid w:val="00B40FAF"/>
    <w:rsid w:val="00B63D62"/>
    <w:rsid w:val="00BF609C"/>
    <w:rsid w:val="00D54AC9"/>
    <w:rsid w:val="00D83A40"/>
    <w:rsid w:val="00DF7826"/>
    <w:rsid w:val="00E202FC"/>
    <w:rsid w:val="00E32686"/>
    <w:rsid w:val="00E478DE"/>
    <w:rsid w:val="00E60750"/>
    <w:rsid w:val="00E81542"/>
    <w:rsid w:val="00F018EA"/>
    <w:rsid w:val="00F24F7D"/>
    <w:rsid w:val="00F412C5"/>
    <w:rsid w:val="00FA279C"/>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header"/>
    <w:basedOn w:val="a"/>
    <w:link w:val="Char0"/>
    <w:uiPriority w:val="99"/>
    <w:unhideWhenUsed/>
    <w:rsid w:val="004401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4010D"/>
    <w:rPr>
      <w:sz w:val="18"/>
      <w:szCs w:val="18"/>
    </w:rPr>
  </w:style>
  <w:style w:type="paragraph" w:styleId="a7">
    <w:name w:val="footer"/>
    <w:basedOn w:val="a"/>
    <w:link w:val="Char1"/>
    <w:uiPriority w:val="99"/>
    <w:unhideWhenUsed/>
    <w:rsid w:val="0044010D"/>
    <w:pPr>
      <w:tabs>
        <w:tab w:val="center" w:pos="4153"/>
        <w:tab w:val="right" w:pos="8306"/>
      </w:tabs>
      <w:snapToGrid w:val="0"/>
      <w:jc w:val="left"/>
    </w:pPr>
    <w:rPr>
      <w:sz w:val="18"/>
      <w:szCs w:val="18"/>
    </w:rPr>
  </w:style>
  <w:style w:type="character" w:customStyle="1" w:styleId="Char1">
    <w:name w:val="页脚 Char"/>
    <w:basedOn w:val="a0"/>
    <w:link w:val="a7"/>
    <w:uiPriority w:val="99"/>
    <w:rsid w:val="0044010D"/>
    <w:rPr>
      <w:sz w:val="18"/>
      <w:szCs w:val="18"/>
    </w:rPr>
  </w:style>
  <w:style w:type="paragraph" w:styleId="a8">
    <w:name w:val="List Paragraph"/>
    <w:basedOn w:val="a"/>
    <w:uiPriority w:val="34"/>
    <w:qFormat/>
    <w:rsid w:val="00F41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075543126">
      <w:bodyDiv w:val="1"/>
      <w:marLeft w:val="0"/>
      <w:marRight w:val="0"/>
      <w:marTop w:val="0"/>
      <w:marBottom w:val="0"/>
      <w:divBdr>
        <w:top w:val="none" w:sz="0" w:space="0" w:color="auto"/>
        <w:left w:val="none" w:sz="0" w:space="0" w:color="auto"/>
        <w:bottom w:val="none" w:sz="0" w:space="0" w:color="auto"/>
        <w:right w:val="none" w:sz="0" w:space="0" w:color="auto"/>
      </w:divBdr>
      <w:divsChild>
        <w:div w:id="1233664941">
          <w:marLeft w:val="0"/>
          <w:marRight w:val="0"/>
          <w:marTop w:val="0"/>
          <w:marBottom w:val="0"/>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1%87%E7%BC%96%E8%AF%AD%E8%A8%80/61826" TargetMode="External"/><Relationship Id="rId3" Type="http://schemas.openxmlformats.org/officeDocument/2006/relationships/settings" Target="settings.xml"/><Relationship Id="rId7" Type="http://schemas.openxmlformats.org/officeDocument/2006/relationships/hyperlink" Target="https://baike.baidu.com/item/%E6%9C%BA%E5%99%A8%E8%AF%AD%E8%A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9%AB%98%E7%BA%A7%E8%AF%AD%E8%A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cp:lastModifiedBy>
  <cp:revision>87</cp:revision>
  <dcterms:created xsi:type="dcterms:W3CDTF">2019-05-29T01:32:00Z</dcterms:created>
  <dcterms:modified xsi:type="dcterms:W3CDTF">2019-06-19T07:26:00Z</dcterms:modified>
</cp:coreProperties>
</file>