
<file path=[Content_Types].xml><?xml version="1.0" encoding="utf-8"?>
<Types xmlns="http://schemas.openxmlformats.org/package/2006/content-types">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B" w:rsidRDefault="00374E5B" w:rsidP="00374E5B">
      <w:pPr>
        <w:ind w:firstLineChars="750" w:firstLine="3000"/>
        <w:rPr>
          <w:sz w:val="40"/>
        </w:rPr>
      </w:pPr>
      <w:r w:rsidRPr="00374E5B">
        <w:rPr>
          <w:rFonts w:hint="eastAsia"/>
          <w:sz w:val="40"/>
        </w:rPr>
        <w:t>预算中出现的问题</w:t>
      </w:r>
    </w:p>
    <w:p w:rsidR="00374E5B" w:rsidRPr="009B0846" w:rsidRDefault="00374E5B" w:rsidP="006628A6">
      <w:pPr>
        <w:pStyle w:val="a4"/>
        <w:numPr>
          <w:ilvl w:val="0"/>
          <w:numId w:val="1"/>
        </w:numPr>
        <w:ind w:firstLineChars="0"/>
        <w:rPr>
          <w:sz w:val="32"/>
        </w:rPr>
      </w:pPr>
      <w:r w:rsidRPr="009B0846">
        <w:rPr>
          <w:rFonts w:hint="eastAsia"/>
          <w:sz w:val="32"/>
        </w:rPr>
        <w:t>进入预算系统经常有人反映出现异常现象</w:t>
      </w:r>
      <w:r w:rsidR="00AA5D59">
        <w:rPr>
          <w:rFonts w:hint="eastAsia"/>
          <w:sz w:val="32"/>
        </w:rPr>
        <w:t>（</w:t>
      </w:r>
      <w:r w:rsidR="009B537D">
        <w:rPr>
          <w:sz w:val="32"/>
        </w:rPr>
        <w:t>2</w:t>
      </w:r>
      <w:r w:rsidR="00AA5D59">
        <w:rPr>
          <w:rFonts w:hint="eastAsia"/>
          <w:sz w:val="32"/>
        </w:rPr>
        <w:t>天）</w:t>
      </w:r>
    </w:p>
    <w:p w:rsidR="004738CB" w:rsidRDefault="001E5B31" w:rsidP="004738CB">
      <w:pPr>
        <w:pStyle w:val="a4"/>
        <w:ind w:left="840" w:firstLineChars="0" w:firstLine="0"/>
        <w:rPr>
          <w:sz w:val="32"/>
        </w:rPr>
      </w:pPr>
      <w:r>
        <w:rPr>
          <w:rFonts w:hint="eastAsia"/>
          <w:sz w:val="32"/>
        </w:rPr>
        <w:t>用户审批流设置重复或者错误经常会出现该问题，</w:t>
      </w:r>
      <w:r w:rsidR="00B906C4">
        <w:rPr>
          <w:rFonts w:hint="eastAsia"/>
          <w:sz w:val="32"/>
        </w:rPr>
        <w:t>重新</w:t>
      </w:r>
      <w:r w:rsidR="00C3502E">
        <w:rPr>
          <w:rFonts w:hint="eastAsia"/>
          <w:sz w:val="32"/>
        </w:rPr>
        <w:t>检查</w:t>
      </w:r>
      <w:r w:rsidR="00CD4BC1">
        <w:rPr>
          <w:rFonts w:hint="eastAsia"/>
          <w:sz w:val="32"/>
        </w:rPr>
        <w:t>审批流。</w:t>
      </w:r>
    </w:p>
    <w:p w:rsidR="009A179A" w:rsidRPr="00BA3229" w:rsidRDefault="009A179A" w:rsidP="00BA3229">
      <w:pPr>
        <w:ind w:firstLineChars="300" w:firstLine="630"/>
        <w:rPr>
          <w:highlight w:val="yellow"/>
        </w:rPr>
      </w:pPr>
      <w:bookmarkStart w:id="0" w:name="OLE_LINK4"/>
      <w:bookmarkStart w:id="1" w:name="OLE_LINK5"/>
      <w:bookmarkStart w:id="2" w:name="OLE_LINK6"/>
      <w:r w:rsidRPr="00BA3229">
        <w:rPr>
          <w:highlight w:val="yellow"/>
        </w:rPr>
        <w:t>计划时间</w:t>
      </w:r>
    </w:p>
    <w:p w:rsidR="00290B16" w:rsidRPr="00BA3229" w:rsidRDefault="00F96B5E" w:rsidP="00BA3229">
      <w:pPr>
        <w:ind w:firstLineChars="300" w:firstLine="630"/>
      </w:pPr>
      <w:bookmarkStart w:id="3" w:name="OLE_LINK1"/>
      <w:bookmarkStart w:id="4" w:name="OLE_LINK2"/>
      <w:bookmarkStart w:id="5" w:name="OLE_LINK3"/>
      <w:r w:rsidRPr="00BA3229">
        <w:rPr>
          <w:rFonts w:hint="eastAsia"/>
          <w:highlight w:val="yellow"/>
        </w:rPr>
        <w:t>2016</w:t>
      </w:r>
      <w:r w:rsidRPr="00BA3229">
        <w:rPr>
          <w:highlight w:val="yellow"/>
        </w:rPr>
        <w:t>0713</w:t>
      </w:r>
      <w:bookmarkEnd w:id="3"/>
      <w:bookmarkEnd w:id="4"/>
      <w:bookmarkEnd w:id="5"/>
      <w:r w:rsidRPr="00BA3229">
        <w:rPr>
          <w:rFonts w:hint="eastAsia"/>
          <w:highlight w:val="yellow"/>
        </w:rPr>
        <w:t>----2016</w:t>
      </w:r>
      <w:r w:rsidRPr="00BA3229">
        <w:rPr>
          <w:highlight w:val="yellow"/>
        </w:rPr>
        <w:t>0714</w:t>
      </w:r>
    </w:p>
    <w:bookmarkEnd w:id="0"/>
    <w:bookmarkEnd w:id="1"/>
    <w:bookmarkEnd w:id="2"/>
    <w:p w:rsidR="00374E5B" w:rsidRPr="00D32E09" w:rsidRDefault="00374E5B" w:rsidP="00374E5B">
      <w:pPr>
        <w:pStyle w:val="a4"/>
        <w:numPr>
          <w:ilvl w:val="0"/>
          <w:numId w:val="1"/>
        </w:numPr>
        <w:ind w:firstLineChars="0"/>
        <w:rPr>
          <w:strike/>
          <w:color w:val="FF0000"/>
          <w:sz w:val="32"/>
        </w:rPr>
      </w:pPr>
      <w:r w:rsidRPr="00D32E09">
        <w:rPr>
          <w:rFonts w:hint="eastAsia"/>
          <w:strike/>
          <w:color w:val="FF0000"/>
          <w:sz w:val="32"/>
        </w:rPr>
        <w:t>预算调整系统反应迟缓（太慢）</w:t>
      </w:r>
    </w:p>
    <w:p w:rsidR="007C35E9" w:rsidRPr="00B43854" w:rsidRDefault="007C35E9" w:rsidP="007C35E9">
      <w:pPr>
        <w:pStyle w:val="a4"/>
        <w:ind w:left="420" w:firstLineChars="0" w:firstLine="0"/>
        <w:rPr>
          <w:strike/>
          <w:color w:val="FF0000"/>
          <w:sz w:val="32"/>
        </w:rPr>
      </w:pPr>
      <w:r w:rsidRPr="00B43854">
        <w:rPr>
          <w:strike/>
          <w:color w:val="FF0000"/>
          <w:sz w:val="32"/>
        </w:rPr>
        <w:t>科目过多</w:t>
      </w:r>
      <w:r w:rsidR="001043D1" w:rsidRPr="00B43854">
        <w:rPr>
          <w:rFonts w:hint="eastAsia"/>
          <w:strike/>
          <w:color w:val="FF0000"/>
          <w:sz w:val="32"/>
        </w:rPr>
        <w:t>，</w:t>
      </w:r>
      <w:r w:rsidR="001043D1" w:rsidRPr="00B43854">
        <w:rPr>
          <w:strike/>
          <w:color w:val="FF0000"/>
          <w:sz w:val="32"/>
        </w:rPr>
        <w:t>网速</w:t>
      </w:r>
      <w:r w:rsidR="001043D1" w:rsidRPr="00B43854">
        <w:rPr>
          <w:rFonts w:hint="eastAsia"/>
          <w:strike/>
          <w:color w:val="FF0000"/>
          <w:sz w:val="32"/>
        </w:rPr>
        <w:t>，</w:t>
      </w:r>
      <w:r w:rsidR="001043D1" w:rsidRPr="00B43854">
        <w:rPr>
          <w:strike/>
          <w:color w:val="FF0000"/>
          <w:sz w:val="32"/>
        </w:rPr>
        <w:t>服务器配置</w:t>
      </w:r>
      <w:r w:rsidR="001043D1" w:rsidRPr="00B43854">
        <w:rPr>
          <w:rFonts w:hint="eastAsia"/>
          <w:strike/>
          <w:color w:val="FF0000"/>
          <w:sz w:val="32"/>
        </w:rPr>
        <w:t>，</w:t>
      </w:r>
      <w:r w:rsidR="001043D1" w:rsidRPr="00B43854">
        <w:rPr>
          <w:strike/>
          <w:color w:val="FF0000"/>
          <w:sz w:val="32"/>
        </w:rPr>
        <w:t>客户端配置等</w:t>
      </w:r>
      <w:r w:rsidR="004952B6" w:rsidRPr="00B43854">
        <w:rPr>
          <w:strike/>
          <w:color w:val="FF0000"/>
          <w:sz w:val="32"/>
        </w:rPr>
        <w:t>因素都会影响系统反应速度</w:t>
      </w:r>
      <w:r w:rsidR="001043D1" w:rsidRPr="00B43854">
        <w:rPr>
          <w:rFonts w:hint="eastAsia"/>
          <w:strike/>
          <w:color w:val="FF0000"/>
          <w:sz w:val="32"/>
        </w:rPr>
        <w:t>。</w:t>
      </w:r>
    </w:p>
    <w:p w:rsidR="004952B6" w:rsidRPr="00B43854" w:rsidRDefault="00C13BAF" w:rsidP="007C35E9">
      <w:pPr>
        <w:pStyle w:val="a4"/>
        <w:ind w:left="420" w:firstLineChars="0" w:firstLine="0"/>
        <w:rPr>
          <w:strike/>
          <w:color w:val="FF0000"/>
          <w:sz w:val="32"/>
        </w:rPr>
      </w:pPr>
      <w:r w:rsidRPr="00B43854">
        <w:rPr>
          <w:rFonts w:hint="eastAsia"/>
          <w:strike/>
          <w:color w:val="FF0000"/>
          <w:sz w:val="32"/>
        </w:rPr>
        <w:t>程序优化（</w:t>
      </w:r>
      <w:r w:rsidRPr="00B43854">
        <w:rPr>
          <w:rFonts w:hint="eastAsia"/>
          <w:strike/>
          <w:color w:val="FF0000"/>
          <w:sz w:val="32"/>
        </w:rPr>
        <w:t>2</w:t>
      </w:r>
      <w:r w:rsidRPr="00B43854">
        <w:rPr>
          <w:rFonts w:hint="eastAsia"/>
          <w:strike/>
          <w:color w:val="FF0000"/>
          <w:sz w:val="32"/>
        </w:rPr>
        <w:t>天）</w:t>
      </w:r>
    </w:p>
    <w:p w:rsidR="00374E5B" w:rsidRPr="00F10659" w:rsidRDefault="00454569" w:rsidP="00374E5B">
      <w:pPr>
        <w:pStyle w:val="a4"/>
        <w:numPr>
          <w:ilvl w:val="0"/>
          <w:numId w:val="1"/>
        </w:numPr>
        <w:ind w:firstLineChars="0"/>
        <w:rPr>
          <w:strike/>
          <w:color w:val="FF0000"/>
          <w:sz w:val="32"/>
        </w:rPr>
      </w:pPr>
      <w:r w:rsidRPr="003A462A">
        <w:rPr>
          <w:rFonts w:hint="eastAsia"/>
          <w:color w:val="00B050"/>
          <w:sz w:val="32"/>
        </w:rPr>
        <w:t>*</w:t>
      </w:r>
      <w:r w:rsidR="00C85751" w:rsidRPr="00F10659">
        <w:rPr>
          <w:rFonts w:hint="eastAsia"/>
          <w:strike/>
          <w:color w:val="FF0000"/>
          <w:sz w:val="32"/>
        </w:rPr>
        <w:t>学员</w:t>
      </w:r>
      <w:r w:rsidR="00606DF9" w:rsidRPr="00F10659">
        <w:rPr>
          <w:rFonts w:hint="eastAsia"/>
          <w:strike/>
          <w:color w:val="FF0000"/>
          <w:sz w:val="32"/>
        </w:rPr>
        <w:t>退费</w:t>
      </w:r>
      <w:r w:rsidR="00191A0F" w:rsidRPr="00F10659">
        <w:rPr>
          <w:rFonts w:hint="eastAsia"/>
          <w:strike/>
          <w:color w:val="FF0000"/>
          <w:sz w:val="32"/>
        </w:rPr>
        <w:t>单据</w:t>
      </w:r>
      <w:r w:rsidR="00374E5B" w:rsidRPr="00F10659">
        <w:rPr>
          <w:rFonts w:hint="eastAsia"/>
          <w:strike/>
          <w:color w:val="FF0000"/>
          <w:sz w:val="32"/>
        </w:rPr>
        <w:t>不能导出</w:t>
      </w:r>
      <w:r w:rsidR="00374E5B" w:rsidRPr="00F10659">
        <w:rPr>
          <w:rFonts w:hint="eastAsia"/>
          <w:strike/>
          <w:color w:val="FF0000"/>
          <w:sz w:val="32"/>
        </w:rPr>
        <w:t>Excel</w:t>
      </w:r>
      <w:r w:rsidR="00374E5B" w:rsidRPr="00F10659">
        <w:rPr>
          <w:rFonts w:hint="eastAsia"/>
          <w:strike/>
          <w:color w:val="FF0000"/>
          <w:sz w:val="32"/>
        </w:rPr>
        <w:t>表格</w:t>
      </w:r>
      <w:r w:rsidR="00C85751" w:rsidRPr="00F10659">
        <w:rPr>
          <w:rFonts w:hint="eastAsia"/>
          <w:strike/>
          <w:color w:val="FF0000"/>
          <w:sz w:val="32"/>
        </w:rPr>
        <w:t>（未按我方要求格式，</w:t>
      </w:r>
      <w:r w:rsidR="006628A6" w:rsidRPr="00F10659">
        <w:rPr>
          <w:rFonts w:hint="eastAsia"/>
          <w:strike/>
          <w:color w:val="FF0000"/>
          <w:sz w:val="32"/>
        </w:rPr>
        <w:t>小</w:t>
      </w:r>
      <w:r w:rsidR="00C85751" w:rsidRPr="00F10659">
        <w:rPr>
          <w:rFonts w:hint="eastAsia"/>
          <w:strike/>
          <w:color w:val="FF0000"/>
          <w:sz w:val="32"/>
        </w:rPr>
        <w:t>吕知道</w:t>
      </w:r>
      <w:r w:rsidR="006C3538" w:rsidRPr="00F10659">
        <w:rPr>
          <w:rFonts w:hint="eastAsia"/>
          <w:strike/>
          <w:color w:val="FF0000"/>
          <w:sz w:val="32"/>
        </w:rPr>
        <w:t>,</w:t>
      </w:r>
      <w:r w:rsidR="006C3538" w:rsidRPr="00F10659">
        <w:rPr>
          <w:rFonts w:hint="eastAsia"/>
          <w:strike/>
          <w:color w:val="FF0000"/>
          <w:sz w:val="32"/>
        </w:rPr>
        <w:t>格式见</w:t>
      </w:r>
      <w:r w:rsidR="006C3538" w:rsidRPr="00F10659">
        <w:rPr>
          <w:rFonts w:hint="eastAsia"/>
          <w:strike/>
          <w:color w:val="FF0000"/>
          <w:sz w:val="32"/>
        </w:rPr>
        <w:t>EXCEL</w:t>
      </w:r>
      <w:r w:rsidR="006C3538" w:rsidRPr="00F10659">
        <w:rPr>
          <w:rFonts w:hint="eastAsia"/>
          <w:strike/>
          <w:color w:val="FF0000"/>
          <w:sz w:val="32"/>
        </w:rPr>
        <w:t>附件</w:t>
      </w:r>
      <w:r w:rsidR="00C85751" w:rsidRPr="00F10659">
        <w:rPr>
          <w:rFonts w:hint="eastAsia"/>
          <w:strike/>
          <w:color w:val="FF0000"/>
          <w:sz w:val="32"/>
        </w:rPr>
        <w:t>）</w:t>
      </w:r>
      <w:r w:rsidR="00C43BED" w:rsidRPr="00F10659">
        <w:rPr>
          <w:rFonts w:hint="eastAsia"/>
          <w:strike/>
          <w:color w:val="FF0000"/>
          <w:sz w:val="32"/>
        </w:rPr>
        <w:t>（</w:t>
      </w:r>
      <w:r w:rsidR="00C43BED" w:rsidRPr="00F10659">
        <w:rPr>
          <w:rFonts w:hint="eastAsia"/>
          <w:strike/>
          <w:color w:val="FF0000"/>
          <w:sz w:val="32"/>
        </w:rPr>
        <w:t>3</w:t>
      </w:r>
      <w:r w:rsidR="00C43BED" w:rsidRPr="00F10659">
        <w:rPr>
          <w:rFonts w:hint="eastAsia"/>
          <w:strike/>
          <w:color w:val="FF0000"/>
          <w:sz w:val="32"/>
        </w:rPr>
        <w:t>天）</w:t>
      </w:r>
      <w:r w:rsidR="00F10659" w:rsidRPr="00F10659">
        <w:rPr>
          <w:rFonts w:hint="eastAsia"/>
          <w:strike/>
          <w:color w:val="FF0000"/>
          <w:sz w:val="32"/>
        </w:rPr>
        <w:t>已</w:t>
      </w:r>
      <w:r w:rsidR="00AF12AD" w:rsidRPr="00F10659">
        <w:rPr>
          <w:rFonts w:hint="eastAsia"/>
          <w:strike/>
          <w:color w:val="FF0000"/>
          <w:sz w:val="32"/>
        </w:rPr>
        <w:t>更新</w:t>
      </w:r>
    </w:p>
    <w:p w:rsidR="00146B14" w:rsidRDefault="00146B14" w:rsidP="00146B14">
      <w:pPr>
        <w:pStyle w:val="a4"/>
        <w:ind w:left="420" w:firstLineChars="0" w:firstLine="0"/>
        <w:rPr>
          <w:color w:val="00B050"/>
          <w:sz w:val="32"/>
        </w:rPr>
      </w:pPr>
      <w:r>
        <w:rPr>
          <w:color w:val="00B050"/>
          <w:sz w:val="32"/>
        </w:rPr>
        <w:t>修改文件</w:t>
      </w:r>
      <w:r>
        <w:rPr>
          <w:rFonts w:hint="eastAsia"/>
          <w:color w:val="00B050"/>
          <w:sz w:val="32"/>
        </w:rPr>
        <w:t>：</w:t>
      </w:r>
    </w:p>
    <w:p w:rsidR="00C43CC5" w:rsidRPr="0049777F" w:rsidRDefault="00C43CC5" w:rsidP="00146B14">
      <w:pPr>
        <w:pStyle w:val="a4"/>
        <w:ind w:left="420" w:firstLineChars="0" w:firstLine="0"/>
        <w:rPr>
          <w:sz w:val="32"/>
        </w:rPr>
      </w:pPr>
      <w:r w:rsidRPr="00C43CC5">
        <w:rPr>
          <w:sz w:val="32"/>
        </w:rPr>
        <w:t>/webBill/bxgl/jkdFrame_Dz.aspx</w:t>
      </w:r>
    </w:p>
    <w:p w:rsidR="0049777F" w:rsidRPr="00BA3229" w:rsidRDefault="0049777F" w:rsidP="00BA3229">
      <w:pPr>
        <w:ind w:firstLineChars="300" w:firstLine="630"/>
        <w:rPr>
          <w:highlight w:val="yellow"/>
        </w:rPr>
      </w:pPr>
      <w:r w:rsidRPr="00BA3229">
        <w:rPr>
          <w:highlight w:val="yellow"/>
        </w:rPr>
        <w:t>计划时间</w:t>
      </w:r>
    </w:p>
    <w:p w:rsidR="0049777F" w:rsidRPr="00BA3229" w:rsidRDefault="0049777F" w:rsidP="00BA3229">
      <w:pPr>
        <w:ind w:firstLineChars="300" w:firstLine="630"/>
      </w:pPr>
      <w:r w:rsidRPr="00BA3229">
        <w:rPr>
          <w:rFonts w:hint="eastAsia"/>
          <w:highlight w:val="yellow"/>
        </w:rPr>
        <w:t>2016</w:t>
      </w:r>
      <w:r w:rsidRPr="00BA3229">
        <w:rPr>
          <w:highlight w:val="yellow"/>
        </w:rPr>
        <w:t>0715</w:t>
      </w:r>
      <w:r w:rsidRPr="00BA3229">
        <w:rPr>
          <w:rFonts w:hint="eastAsia"/>
          <w:highlight w:val="yellow"/>
        </w:rPr>
        <w:t>----2016</w:t>
      </w:r>
      <w:r w:rsidRPr="00BA3229">
        <w:rPr>
          <w:highlight w:val="yellow"/>
        </w:rPr>
        <w:t>0717</w:t>
      </w:r>
    </w:p>
    <w:p w:rsidR="0049777F" w:rsidRPr="009B0846" w:rsidRDefault="0049777F" w:rsidP="0049777F">
      <w:pPr>
        <w:pStyle w:val="a4"/>
        <w:ind w:left="420" w:firstLineChars="0" w:firstLine="0"/>
        <w:rPr>
          <w:sz w:val="32"/>
        </w:rPr>
      </w:pPr>
    </w:p>
    <w:bookmarkStart w:id="6" w:name="_MON_1528529279"/>
    <w:bookmarkEnd w:id="6"/>
    <w:p w:rsidR="00406CAD" w:rsidRPr="00406CAD" w:rsidRDefault="0007200B" w:rsidP="00406CAD">
      <w:pPr>
        <w:pStyle w:val="a4"/>
        <w:ind w:left="360" w:firstLineChars="0" w:firstLine="0"/>
        <w:rPr>
          <w:sz w:val="32"/>
        </w:rPr>
      </w:pPr>
      <w:r>
        <w:rPr>
          <w:sz w:val="32"/>
        </w:rPr>
        <w:object w:dxaOrig="22437" w:dyaOrig="5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75pt;height:354.75pt" o:ole="">
            <v:imagedata r:id="rId7" o:title=""/>
          </v:shape>
          <o:OLEObject Type="Embed" ProgID="Excel.Sheet.8" ShapeID="_x0000_i1025" DrawAspect="Content" ObjectID="_1530793475" r:id="rId8"/>
        </w:object>
      </w:r>
    </w:p>
    <w:p w:rsidR="00406CAD" w:rsidRPr="00EC5FC9" w:rsidRDefault="00406CAD" w:rsidP="00406CAD">
      <w:pPr>
        <w:pStyle w:val="a4"/>
        <w:ind w:left="360" w:firstLineChars="0" w:firstLine="0"/>
        <w:rPr>
          <w:sz w:val="32"/>
        </w:rPr>
      </w:pPr>
    </w:p>
    <w:p w:rsidR="00374E5B" w:rsidRPr="00001264" w:rsidRDefault="0032216C" w:rsidP="00374E5B">
      <w:pPr>
        <w:pStyle w:val="a4"/>
        <w:numPr>
          <w:ilvl w:val="0"/>
          <w:numId w:val="1"/>
        </w:numPr>
        <w:ind w:firstLineChars="0"/>
        <w:rPr>
          <w:strike/>
          <w:sz w:val="32"/>
        </w:rPr>
      </w:pPr>
      <w:r w:rsidRPr="006D2508">
        <w:rPr>
          <w:rFonts w:hint="eastAsia"/>
          <w:strike/>
          <w:color w:val="FF0000"/>
          <w:sz w:val="32"/>
        </w:rPr>
        <w:t>*</w:t>
      </w:r>
      <w:r w:rsidR="0001407D" w:rsidRPr="00001264">
        <w:rPr>
          <w:rFonts w:hint="eastAsia"/>
          <w:strike/>
          <w:color w:val="FF0000"/>
          <w:sz w:val="32"/>
        </w:rPr>
        <w:t>泰安大智打印预览报销单表头会出现乱码情况</w:t>
      </w:r>
    </w:p>
    <w:p w:rsidR="00FF0A09" w:rsidRPr="009820C2" w:rsidRDefault="00C43BED" w:rsidP="00C43BED">
      <w:pPr>
        <w:ind w:left="420"/>
        <w:rPr>
          <w:strike/>
          <w:color w:val="FF0000"/>
          <w:sz w:val="32"/>
        </w:rPr>
      </w:pPr>
      <w:r w:rsidRPr="009820C2">
        <w:rPr>
          <w:rFonts w:hint="eastAsia"/>
          <w:strike/>
          <w:color w:val="FF0000"/>
          <w:sz w:val="32"/>
        </w:rPr>
        <w:t>（</w:t>
      </w:r>
      <w:r w:rsidRPr="009820C2">
        <w:rPr>
          <w:rFonts w:hint="eastAsia"/>
          <w:strike/>
          <w:color w:val="FF0000"/>
          <w:sz w:val="32"/>
        </w:rPr>
        <w:t>0.5</w:t>
      </w:r>
      <w:r w:rsidRPr="009820C2">
        <w:rPr>
          <w:rFonts w:hint="eastAsia"/>
          <w:strike/>
          <w:color w:val="FF0000"/>
          <w:sz w:val="32"/>
        </w:rPr>
        <w:t>天）</w:t>
      </w:r>
    </w:p>
    <w:p w:rsidR="0001407D" w:rsidRPr="0001407D" w:rsidRDefault="0001407D" w:rsidP="006628A6">
      <w:pPr>
        <w:pStyle w:val="a4"/>
        <w:widowControl/>
        <w:ind w:left="360" w:firstLineChars="0" w:firstLine="0"/>
        <w:jc w:val="left"/>
        <w:rPr>
          <w:rFonts w:ascii="宋体" w:eastAsia="宋体" w:hAnsi="宋体" w:cs="宋体"/>
          <w:kern w:val="0"/>
          <w:sz w:val="24"/>
          <w:szCs w:val="24"/>
        </w:rPr>
      </w:pPr>
      <w:r>
        <w:rPr>
          <w:noProof/>
        </w:rPr>
        <w:lastRenderedPageBreak/>
        <w:drawing>
          <wp:inline distT="0" distB="0" distL="0" distR="0" wp14:anchorId="0C916306" wp14:editId="40909EE4">
            <wp:extent cx="5524500" cy="5063057"/>
            <wp:effectExtent l="0" t="0" r="0" b="4445"/>
            <wp:docPr id="1" name="图片 1" descr="C:\Users\DZ\Documents\Tencent Files\910880634\Image\C2C\F2{USRDGWU})2`33236V%~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Documents\Tencent Files\910880634\Image\C2C\F2{USRDGWU})2`33236V%~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0" cy="5063057"/>
                    </a:xfrm>
                    <a:prstGeom prst="rect">
                      <a:avLst/>
                    </a:prstGeom>
                    <a:noFill/>
                    <a:ln>
                      <a:noFill/>
                    </a:ln>
                  </pic:spPr>
                </pic:pic>
              </a:graphicData>
            </a:graphic>
          </wp:inline>
        </w:drawing>
      </w:r>
    </w:p>
    <w:p w:rsidR="00870A45" w:rsidRDefault="00870A45" w:rsidP="00B32C3D">
      <w:pPr>
        <w:pStyle w:val="a4"/>
        <w:ind w:left="360" w:firstLineChars="0" w:firstLine="0"/>
        <w:rPr>
          <w:sz w:val="32"/>
        </w:rPr>
      </w:pPr>
    </w:p>
    <w:p w:rsidR="00D23C7A" w:rsidRDefault="00D23C7A" w:rsidP="00D23C7A">
      <w:pPr>
        <w:pStyle w:val="a4"/>
        <w:numPr>
          <w:ilvl w:val="0"/>
          <w:numId w:val="1"/>
        </w:numPr>
        <w:ind w:firstLineChars="0"/>
      </w:pPr>
      <w:r>
        <w:rPr>
          <w:rFonts w:hint="eastAsia"/>
        </w:rPr>
        <w:t>（</w:t>
      </w:r>
      <w:r w:rsidR="009F5252">
        <w:t>0.5</w:t>
      </w:r>
      <w:r w:rsidR="009F5252">
        <w:t>天</w:t>
      </w:r>
      <w:r w:rsidR="009F5252">
        <w:rPr>
          <w:rFonts w:hint="eastAsia"/>
        </w:rPr>
        <w:t>）</w:t>
      </w:r>
    </w:p>
    <w:p w:rsidR="002C4FBC" w:rsidRPr="00D23C7A" w:rsidRDefault="002C4FBC" w:rsidP="00D23C7A">
      <w:pPr>
        <w:pStyle w:val="a4"/>
        <w:numPr>
          <w:ilvl w:val="0"/>
          <w:numId w:val="1"/>
        </w:numPr>
        <w:ind w:firstLineChars="0"/>
        <w:rPr>
          <w:rFonts w:ascii="宋体" w:eastAsia="宋体" w:hAnsi="宋体" w:cs="宋体"/>
          <w:kern w:val="0"/>
          <w:sz w:val="24"/>
          <w:szCs w:val="24"/>
        </w:rPr>
      </w:pPr>
      <w:r>
        <w:rPr>
          <w:noProof/>
        </w:rPr>
        <w:lastRenderedPageBreak/>
        <w:drawing>
          <wp:inline distT="0" distB="0" distL="0" distR="0">
            <wp:extent cx="7156771" cy="4305300"/>
            <wp:effectExtent l="0" t="0" r="6350" b="0"/>
            <wp:docPr id="4" name="图片 4" descr="C:\Users\Administrator\AppData\Roaming\Tencent\Users\151434797\QQ\WinTemp\RichOle\L_LZ]~WNE40V[_TYQ3$9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51434797\QQ\WinTemp\RichOle\L_LZ]~WNE40V[_TYQ3$93(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3816" cy="4309538"/>
                    </a:xfrm>
                    <a:prstGeom prst="rect">
                      <a:avLst/>
                    </a:prstGeom>
                    <a:noFill/>
                    <a:ln>
                      <a:noFill/>
                    </a:ln>
                  </pic:spPr>
                </pic:pic>
              </a:graphicData>
            </a:graphic>
          </wp:inline>
        </w:drawing>
      </w:r>
    </w:p>
    <w:p w:rsidR="002C4FBC" w:rsidRPr="002C4FBC" w:rsidRDefault="002C4FBC" w:rsidP="002C4FBC">
      <w:pPr>
        <w:rPr>
          <w:rFonts w:ascii="宋体" w:eastAsia="宋体" w:hAnsi="宋体" w:cs="宋体"/>
          <w:kern w:val="0"/>
          <w:sz w:val="24"/>
          <w:szCs w:val="24"/>
        </w:rPr>
      </w:pPr>
    </w:p>
    <w:p w:rsidR="00374E5B" w:rsidRPr="009820C2" w:rsidRDefault="002C4FBC" w:rsidP="00870A45">
      <w:pPr>
        <w:rPr>
          <w:strike/>
          <w:color w:val="FF0000"/>
          <w:sz w:val="40"/>
        </w:rPr>
      </w:pPr>
      <w:r w:rsidRPr="009820C2">
        <w:rPr>
          <w:rFonts w:hint="eastAsia"/>
          <w:strike/>
          <w:color w:val="FF0000"/>
          <w:sz w:val="40"/>
        </w:rPr>
        <w:t>以上</w:t>
      </w:r>
      <w:r w:rsidRPr="009820C2">
        <w:rPr>
          <w:rFonts w:hint="eastAsia"/>
          <w:strike/>
          <w:color w:val="FF0000"/>
          <w:sz w:val="40"/>
        </w:rPr>
        <w:t>2</w:t>
      </w:r>
      <w:r w:rsidRPr="009820C2">
        <w:rPr>
          <w:rFonts w:hint="eastAsia"/>
          <w:strike/>
          <w:color w:val="FF0000"/>
          <w:sz w:val="40"/>
        </w:rPr>
        <w:t>个项目需要各改为“发票项目”和“实际款项用途”。</w:t>
      </w:r>
    </w:p>
    <w:p w:rsidR="002C4FBC" w:rsidRDefault="002C4FBC" w:rsidP="00870A45">
      <w:pPr>
        <w:rPr>
          <w:sz w:val="40"/>
        </w:rPr>
      </w:pPr>
    </w:p>
    <w:p w:rsidR="002C4FBC" w:rsidRDefault="00C43BED" w:rsidP="00870A45">
      <w:pPr>
        <w:rPr>
          <w:sz w:val="40"/>
        </w:rPr>
      </w:pPr>
      <w:r>
        <w:rPr>
          <w:sz w:val="40"/>
        </w:rPr>
        <w:t>6</w:t>
      </w:r>
      <w:r w:rsidR="002C4FBC">
        <w:rPr>
          <w:rFonts w:hint="eastAsia"/>
          <w:sz w:val="40"/>
        </w:rPr>
        <w:t>.</w:t>
      </w:r>
      <w:r w:rsidR="00EC5FC9">
        <w:rPr>
          <w:rFonts w:hint="eastAsia"/>
          <w:sz w:val="40"/>
        </w:rPr>
        <w:t>需变更如下：</w:t>
      </w:r>
      <w:r w:rsidR="00D23C7A">
        <w:rPr>
          <w:rFonts w:hint="eastAsia"/>
          <w:sz w:val="40"/>
        </w:rPr>
        <w:t>（</w:t>
      </w:r>
      <w:r w:rsidR="00D32EAB">
        <w:rPr>
          <w:rFonts w:hint="eastAsia"/>
          <w:sz w:val="40"/>
        </w:rPr>
        <w:t>0.5</w:t>
      </w:r>
      <w:r w:rsidR="00D32EAB">
        <w:rPr>
          <w:rFonts w:hint="eastAsia"/>
          <w:sz w:val="40"/>
        </w:rPr>
        <w:t>天</w:t>
      </w:r>
      <w:r w:rsidR="00D23C7A">
        <w:rPr>
          <w:rFonts w:hint="eastAsia"/>
          <w:sz w:val="40"/>
        </w:rPr>
        <w:t>）</w:t>
      </w:r>
    </w:p>
    <w:p w:rsidR="002C4FBC" w:rsidRPr="002C4FBC" w:rsidRDefault="002C4FBC" w:rsidP="002C4FB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867525" cy="5108395"/>
            <wp:effectExtent l="0" t="0" r="0" b="0"/>
            <wp:docPr id="5" name="图片 5" descr="C:\Users\Administrator\AppData\Roaming\Tencent\Users\151434797\QQ\WinTemp\RichOle\NI(IT9S{OHJX[FW62O@FF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51434797\QQ\WinTemp\RichOle\NI(IT9S{OHJX[FW62O@FF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5108395"/>
                    </a:xfrm>
                    <a:prstGeom prst="rect">
                      <a:avLst/>
                    </a:prstGeom>
                    <a:noFill/>
                    <a:ln>
                      <a:noFill/>
                    </a:ln>
                  </pic:spPr>
                </pic:pic>
              </a:graphicData>
            </a:graphic>
          </wp:inline>
        </w:drawing>
      </w:r>
    </w:p>
    <w:p w:rsidR="002C4FBC" w:rsidRPr="00284A66" w:rsidRDefault="002C4FBC" w:rsidP="00284A66">
      <w:pPr>
        <w:pStyle w:val="a4"/>
        <w:numPr>
          <w:ilvl w:val="0"/>
          <w:numId w:val="1"/>
        </w:numPr>
        <w:ind w:firstLineChars="0"/>
        <w:rPr>
          <w:strike/>
          <w:color w:val="FF0000"/>
          <w:sz w:val="40"/>
        </w:rPr>
      </w:pPr>
      <w:r w:rsidRPr="00284A66">
        <w:rPr>
          <w:rFonts w:hint="eastAsia"/>
          <w:strike/>
          <w:color w:val="FF0000"/>
          <w:sz w:val="40"/>
        </w:rPr>
        <w:t>借款单和报销单请将审批时间设置为可打印，目前无法打印。</w:t>
      </w:r>
      <w:r w:rsidR="00D579B6" w:rsidRPr="00284A66">
        <w:rPr>
          <w:rFonts w:hint="eastAsia"/>
          <w:strike/>
          <w:color w:val="FF0000"/>
          <w:sz w:val="40"/>
        </w:rPr>
        <w:t>（</w:t>
      </w:r>
      <w:r w:rsidR="00D579B6" w:rsidRPr="00284A66">
        <w:rPr>
          <w:rFonts w:hint="eastAsia"/>
          <w:strike/>
          <w:color w:val="FF0000"/>
          <w:sz w:val="40"/>
        </w:rPr>
        <w:t>1</w:t>
      </w:r>
      <w:r w:rsidR="00D579B6" w:rsidRPr="00284A66">
        <w:rPr>
          <w:rFonts w:hint="eastAsia"/>
          <w:strike/>
          <w:color w:val="FF0000"/>
          <w:sz w:val="40"/>
        </w:rPr>
        <w:t>天）</w:t>
      </w:r>
    </w:p>
    <w:p w:rsidR="00B51091" w:rsidRDefault="00B51091" w:rsidP="00870A45">
      <w:pPr>
        <w:rPr>
          <w:sz w:val="40"/>
        </w:rPr>
      </w:pPr>
    </w:p>
    <w:p w:rsidR="00B263DA" w:rsidRPr="002574AE" w:rsidRDefault="00B263DA" w:rsidP="00870A45">
      <w:pPr>
        <w:rPr>
          <w:sz w:val="32"/>
        </w:rPr>
      </w:pPr>
      <w:r w:rsidRPr="002574AE">
        <w:rPr>
          <w:rFonts w:hint="eastAsia"/>
          <w:sz w:val="32"/>
        </w:rPr>
        <w:t>=========</w:t>
      </w:r>
      <w:r w:rsidRPr="002574AE">
        <w:rPr>
          <w:sz w:val="32"/>
        </w:rPr>
        <w:t>新加功能</w:t>
      </w:r>
    </w:p>
    <w:p w:rsidR="005F795E" w:rsidRPr="005F795E" w:rsidRDefault="005F795E" w:rsidP="00870A45">
      <w:pPr>
        <w:rPr>
          <w:sz w:val="40"/>
        </w:rPr>
      </w:pPr>
    </w:p>
    <w:p w:rsidR="00D56523" w:rsidRPr="00641191" w:rsidRDefault="0010736B" w:rsidP="0010736B">
      <w:pPr>
        <w:rPr>
          <w:color w:val="FF0000"/>
          <w:sz w:val="32"/>
        </w:rPr>
      </w:pPr>
      <w:r w:rsidRPr="00641191">
        <w:rPr>
          <w:rFonts w:hint="eastAsia"/>
          <w:color w:val="FF0000"/>
          <w:sz w:val="32"/>
        </w:rPr>
        <w:lastRenderedPageBreak/>
        <w:t>8</w:t>
      </w:r>
      <w:r w:rsidRPr="00641191">
        <w:rPr>
          <w:rFonts w:hint="eastAsia"/>
          <w:color w:val="FF0000"/>
          <w:sz w:val="32"/>
        </w:rPr>
        <w:t>．</w:t>
      </w:r>
      <w:r w:rsidR="001E142C" w:rsidRPr="00641191">
        <w:rPr>
          <w:rFonts w:hint="eastAsia"/>
          <w:color w:val="FF0000"/>
          <w:sz w:val="32"/>
        </w:rPr>
        <w:t>期间需由财年改为自然年，请</w:t>
      </w:r>
      <w:r w:rsidR="00D56523" w:rsidRPr="00641191">
        <w:rPr>
          <w:rFonts w:hint="eastAsia"/>
          <w:color w:val="FF0000"/>
          <w:sz w:val="32"/>
        </w:rPr>
        <w:t>估</w:t>
      </w:r>
      <w:r w:rsidR="001E142C" w:rsidRPr="00641191">
        <w:rPr>
          <w:rFonts w:hint="eastAsia"/>
          <w:color w:val="FF0000"/>
          <w:sz w:val="32"/>
        </w:rPr>
        <w:t>计</w:t>
      </w:r>
      <w:r w:rsidR="00D56523" w:rsidRPr="00641191">
        <w:rPr>
          <w:rFonts w:hint="eastAsia"/>
          <w:color w:val="FF0000"/>
          <w:sz w:val="32"/>
        </w:rPr>
        <w:t>工作量。</w:t>
      </w:r>
      <w:r w:rsidR="00537DE9" w:rsidRPr="00641191">
        <w:rPr>
          <w:rFonts w:hint="eastAsia"/>
          <w:color w:val="FF0000"/>
          <w:sz w:val="32"/>
        </w:rPr>
        <w:t>（</w:t>
      </w:r>
      <w:r w:rsidR="00EA18BD" w:rsidRPr="00641191">
        <w:rPr>
          <w:color w:val="FF0000"/>
          <w:sz w:val="32"/>
        </w:rPr>
        <w:t>18</w:t>
      </w:r>
      <w:r w:rsidR="000304F0" w:rsidRPr="00641191">
        <w:rPr>
          <w:rFonts w:hint="eastAsia"/>
          <w:color w:val="FF0000"/>
          <w:sz w:val="32"/>
        </w:rPr>
        <w:t>天</w:t>
      </w:r>
      <w:r w:rsidR="00537DE9" w:rsidRPr="00641191">
        <w:rPr>
          <w:rFonts w:hint="eastAsia"/>
          <w:color w:val="FF0000"/>
          <w:sz w:val="32"/>
        </w:rPr>
        <w:t>）</w:t>
      </w:r>
      <w:r w:rsidR="00641191" w:rsidRPr="00641191">
        <w:rPr>
          <w:rFonts w:hint="eastAsia"/>
          <w:color w:val="FF0000"/>
          <w:sz w:val="32"/>
        </w:rPr>
        <w:t>---</w:t>
      </w:r>
      <w:r w:rsidR="00641191" w:rsidRPr="00641191">
        <w:rPr>
          <w:rFonts w:hint="eastAsia"/>
          <w:color w:val="FF0000"/>
          <w:sz w:val="32"/>
        </w:rPr>
        <w:t>待测试</w:t>
      </w:r>
    </w:p>
    <w:p w:rsidR="0049777F" w:rsidRPr="00BA3229" w:rsidRDefault="0049777F" w:rsidP="00BA3229">
      <w:pPr>
        <w:ind w:firstLineChars="300" w:firstLine="630"/>
        <w:rPr>
          <w:highlight w:val="yellow"/>
        </w:rPr>
      </w:pPr>
      <w:bookmarkStart w:id="7" w:name="OLE_LINK7"/>
      <w:bookmarkStart w:id="8" w:name="OLE_LINK8"/>
      <w:r w:rsidRPr="00BA3229">
        <w:rPr>
          <w:highlight w:val="yellow"/>
        </w:rPr>
        <w:t>计划时间</w:t>
      </w:r>
    </w:p>
    <w:p w:rsidR="0049777F" w:rsidRPr="006628A6" w:rsidRDefault="0049777F" w:rsidP="00BA3229">
      <w:pPr>
        <w:ind w:firstLineChars="300" w:firstLine="630"/>
      </w:pPr>
      <w:r w:rsidRPr="00BA3229">
        <w:rPr>
          <w:rFonts w:hint="eastAsia"/>
          <w:highlight w:val="yellow"/>
        </w:rPr>
        <w:t>2016</w:t>
      </w:r>
      <w:r w:rsidRPr="00BA3229">
        <w:rPr>
          <w:highlight w:val="yellow"/>
        </w:rPr>
        <w:t>071</w:t>
      </w:r>
      <w:r w:rsidR="005C25C8" w:rsidRPr="00BA3229">
        <w:rPr>
          <w:highlight w:val="yellow"/>
        </w:rPr>
        <w:t>8</w:t>
      </w:r>
      <w:r w:rsidRPr="00BA3229">
        <w:rPr>
          <w:rFonts w:hint="eastAsia"/>
          <w:highlight w:val="yellow"/>
        </w:rPr>
        <w:t>----2016</w:t>
      </w:r>
      <w:r w:rsidRPr="00BA3229">
        <w:rPr>
          <w:highlight w:val="yellow"/>
        </w:rPr>
        <w:t>0</w:t>
      </w:r>
      <w:r w:rsidR="005C25C8" w:rsidRPr="00DA6B7D">
        <w:rPr>
          <w:highlight w:val="yellow"/>
        </w:rPr>
        <w:t>8</w:t>
      </w:r>
      <w:r w:rsidR="00584A1A" w:rsidRPr="00DA6B7D">
        <w:rPr>
          <w:highlight w:val="yellow"/>
        </w:rPr>
        <w:t>06</w:t>
      </w:r>
    </w:p>
    <w:bookmarkEnd w:id="7"/>
    <w:bookmarkEnd w:id="8"/>
    <w:p w:rsidR="0049777F" w:rsidRPr="0049777F" w:rsidRDefault="00F40551" w:rsidP="0049777F">
      <w:pPr>
        <w:pStyle w:val="a4"/>
        <w:ind w:left="360" w:firstLineChars="0" w:firstLine="0"/>
        <w:rPr>
          <w:sz w:val="32"/>
        </w:rPr>
      </w:pPr>
      <w:r>
        <w:rPr>
          <w:sz w:val="32"/>
        </w:rPr>
        <w:tab/>
      </w:r>
      <w:r w:rsidRPr="00F57DDB">
        <w:rPr>
          <w:color w:val="00B050"/>
          <w:sz w:val="32"/>
        </w:rPr>
        <w:tab/>
      </w:r>
      <w:r w:rsidR="00520A00" w:rsidRPr="00F57DDB">
        <w:rPr>
          <w:color w:val="00B050"/>
          <w:sz w:val="32"/>
        </w:rPr>
        <w:t>添加三个月度进行追加</w:t>
      </w:r>
      <w:r w:rsidR="00DA269B" w:rsidRPr="00F57DDB">
        <w:rPr>
          <w:color w:val="00B050"/>
          <w:sz w:val="32"/>
        </w:rPr>
        <w:t>预算</w:t>
      </w:r>
    </w:p>
    <w:p w:rsidR="00B263DA" w:rsidRPr="00E61BC8" w:rsidRDefault="00C43BED" w:rsidP="00B263DA">
      <w:pPr>
        <w:rPr>
          <w:strike/>
          <w:color w:val="FF0000"/>
          <w:sz w:val="32"/>
        </w:rPr>
      </w:pPr>
      <w:r w:rsidRPr="000F54AC">
        <w:rPr>
          <w:sz w:val="32"/>
        </w:rPr>
        <w:t>9</w:t>
      </w:r>
      <w:r w:rsidR="00B263DA" w:rsidRPr="000F54AC">
        <w:rPr>
          <w:rFonts w:hint="eastAsia"/>
          <w:sz w:val="32"/>
        </w:rPr>
        <w:t xml:space="preserve">. </w:t>
      </w:r>
      <w:r w:rsidR="00B263DA" w:rsidRPr="00E61BC8">
        <w:rPr>
          <w:strike/>
          <w:color w:val="FF0000"/>
          <w:sz w:val="32"/>
        </w:rPr>
        <w:t>退费调整</w:t>
      </w:r>
      <w:r w:rsidR="00B263DA" w:rsidRPr="00E61BC8">
        <w:rPr>
          <w:rFonts w:hint="eastAsia"/>
          <w:strike/>
          <w:color w:val="FF0000"/>
          <w:sz w:val="32"/>
        </w:rPr>
        <w:t>：</w:t>
      </w:r>
      <w:r w:rsidR="00DD77CA" w:rsidRPr="00E61BC8">
        <w:rPr>
          <w:rFonts w:hint="eastAsia"/>
          <w:strike/>
          <w:color w:val="FF0000"/>
          <w:sz w:val="32"/>
        </w:rPr>
        <w:t>（</w:t>
      </w:r>
      <w:r w:rsidR="00053523" w:rsidRPr="00E61BC8">
        <w:rPr>
          <w:strike/>
          <w:color w:val="FF0000"/>
          <w:sz w:val="32"/>
        </w:rPr>
        <w:t>4</w:t>
      </w:r>
      <w:r w:rsidR="00DD77CA" w:rsidRPr="00E61BC8">
        <w:rPr>
          <w:rFonts w:hint="eastAsia"/>
          <w:strike/>
          <w:color w:val="FF0000"/>
          <w:sz w:val="32"/>
        </w:rPr>
        <w:t>天）</w:t>
      </w:r>
    </w:p>
    <w:p w:rsidR="00B263DA" w:rsidRPr="00E61BC8" w:rsidRDefault="00B263DA" w:rsidP="00B263DA">
      <w:pPr>
        <w:rPr>
          <w:strike/>
          <w:color w:val="FF0000"/>
          <w:sz w:val="32"/>
        </w:rPr>
      </w:pPr>
      <w:r w:rsidRPr="00E61BC8">
        <w:rPr>
          <w:strike/>
          <w:color w:val="FF0000"/>
          <w:sz w:val="32"/>
        </w:rPr>
        <w:tab/>
      </w:r>
      <w:r w:rsidRPr="00E61BC8">
        <w:rPr>
          <w:strike/>
          <w:color w:val="FF0000"/>
          <w:sz w:val="32"/>
        </w:rPr>
        <w:t>退费之间的调整只不允许科目之间进行调整</w:t>
      </w:r>
      <w:r w:rsidRPr="00E61BC8">
        <w:rPr>
          <w:rFonts w:hint="eastAsia"/>
          <w:strike/>
          <w:color w:val="FF0000"/>
          <w:sz w:val="32"/>
        </w:rPr>
        <w:t>，</w:t>
      </w:r>
      <w:r w:rsidRPr="00E61BC8">
        <w:rPr>
          <w:strike/>
          <w:color w:val="FF0000"/>
          <w:sz w:val="32"/>
        </w:rPr>
        <w:t>不受预算管控</w:t>
      </w:r>
      <w:r w:rsidRPr="00E61BC8">
        <w:rPr>
          <w:rFonts w:hint="eastAsia"/>
          <w:strike/>
          <w:color w:val="FF0000"/>
          <w:sz w:val="32"/>
        </w:rPr>
        <w:t>，</w:t>
      </w:r>
      <w:r w:rsidRPr="00E61BC8">
        <w:rPr>
          <w:strike/>
          <w:color w:val="FF0000"/>
          <w:sz w:val="32"/>
        </w:rPr>
        <w:t>不占用总预算</w:t>
      </w:r>
      <w:r w:rsidRPr="00E61BC8">
        <w:rPr>
          <w:rFonts w:hint="eastAsia"/>
          <w:strike/>
          <w:color w:val="FF0000"/>
          <w:sz w:val="32"/>
        </w:rPr>
        <w:t>，</w:t>
      </w:r>
      <w:r w:rsidRPr="00E61BC8">
        <w:rPr>
          <w:strike/>
          <w:color w:val="FF0000"/>
          <w:sz w:val="32"/>
        </w:rPr>
        <w:t>只进行月份之间调整</w:t>
      </w:r>
    </w:p>
    <w:p w:rsidR="00EF134A" w:rsidRPr="00E61BC8" w:rsidRDefault="00EF134A" w:rsidP="00EF134A">
      <w:pPr>
        <w:rPr>
          <w:strike/>
          <w:highlight w:val="yellow"/>
        </w:rPr>
      </w:pPr>
      <w:r w:rsidRPr="00E61BC8">
        <w:rPr>
          <w:strike/>
          <w:sz w:val="32"/>
        </w:rPr>
        <w:tab/>
      </w:r>
      <w:bookmarkStart w:id="9" w:name="OLE_LINK11"/>
      <w:bookmarkStart w:id="10" w:name="OLE_LINK12"/>
      <w:r w:rsidRPr="00E61BC8">
        <w:rPr>
          <w:strike/>
          <w:highlight w:val="yellow"/>
        </w:rPr>
        <w:t>计划时间</w:t>
      </w:r>
    </w:p>
    <w:p w:rsidR="00EF134A" w:rsidRPr="00E61BC8" w:rsidRDefault="00EF134A" w:rsidP="00EF134A">
      <w:pPr>
        <w:ind w:firstLineChars="300" w:firstLine="630"/>
        <w:rPr>
          <w:strike/>
        </w:rPr>
      </w:pPr>
      <w:bookmarkStart w:id="11" w:name="OLE_LINK9"/>
      <w:bookmarkStart w:id="12" w:name="OLE_LINK10"/>
      <w:r w:rsidRPr="00E61BC8">
        <w:rPr>
          <w:rFonts w:hint="eastAsia"/>
          <w:strike/>
          <w:highlight w:val="yellow"/>
        </w:rPr>
        <w:t>2016</w:t>
      </w:r>
      <w:r w:rsidRPr="00E61BC8">
        <w:rPr>
          <w:strike/>
          <w:highlight w:val="yellow"/>
        </w:rPr>
        <w:t>080</w:t>
      </w:r>
      <w:bookmarkEnd w:id="11"/>
      <w:bookmarkEnd w:id="12"/>
      <w:r w:rsidR="00053523" w:rsidRPr="00E61BC8">
        <w:rPr>
          <w:strike/>
          <w:highlight w:val="yellow"/>
        </w:rPr>
        <w:t>7</w:t>
      </w:r>
      <w:r w:rsidRPr="00E61BC8">
        <w:rPr>
          <w:rFonts w:hint="eastAsia"/>
          <w:strike/>
          <w:highlight w:val="yellow"/>
        </w:rPr>
        <w:t>---2016</w:t>
      </w:r>
      <w:r w:rsidR="00053523" w:rsidRPr="00E61BC8">
        <w:rPr>
          <w:strike/>
          <w:highlight w:val="yellow"/>
        </w:rPr>
        <w:t>0810</w:t>
      </w:r>
    </w:p>
    <w:bookmarkEnd w:id="9"/>
    <w:bookmarkEnd w:id="10"/>
    <w:p w:rsidR="00EF134A" w:rsidRPr="0027284E" w:rsidRDefault="00662CC2" w:rsidP="00B263DA">
      <w:pPr>
        <w:rPr>
          <w:color w:val="00B050"/>
          <w:sz w:val="32"/>
        </w:rPr>
      </w:pPr>
      <w:r w:rsidRPr="0027284E">
        <w:rPr>
          <w:color w:val="00B050"/>
          <w:sz w:val="32"/>
        </w:rPr>
        <w:t>修改文件</w:t>
      </w:r>
      <w:r w:rsidRPr="0027284E">
        <w:rPr>
          <w:rFonts w:hint="eastAsia"/>
          <w:color w:val="00B050"/>
          <w:sz w:val="32"/>
        </w:rPr>
        <w:t>：</w:t>
      </w:r>
    </w:p>
    <w:p w:rsidR="00662CC2" w:rsidRPr="0027284E" w:rsidRDefault="00662CC2" w:rsidP="00B263DA">
      <w:pPr>
        <w:rPr>
          <w:color w:val="00B050"/>
          <w:sz w:val="32"/>
        </w:rPr>
      </w:pPr>
      <w:r w:rsidRPr="0027284E">
        <w:rPr>
          <w:color w:val="00B050"/>
          <w:sz w:val="32"/>
        </w:rPr>
        <w:t>Bll/Newysgl</w:t>
      </w:r>
      <w:r w:rsidRPr="0027284E">
        <w:rPr>
          <w:rFonts w:hint="eastAsia"/>
          <w:color w:val="00B050"/>
          <w:sz w:val="32"/>
        </w:rPr>
        <w:t>/</w:t>
      </w:r>
      <w:r w:rsidRPr="0027284E">
        <w:rPr>
          <w:color w:val="00B050"/>
          <w:sz w:val="32"/>
        </w:rPr>
        <w:t>YsglMainBll</w:t>
      </w:r>
    </w:p>
    <w:p w:rsidR="00C16ADD" w:rsidRPr="0027284E" w:rsidRDefault="0069699A" w:rsidP="00B263DA">
      <w:pPr>
        <w:rPr>
          <w:color w:val="00B050"/>
          <w:sz w:val="32"/>
        </w:rPr>
      </w:pPr>
      <w:r w:rsidRPr="0027284E">
        <w:rPr>
          <w:color w:val="00B050"/>
          <w:sz w:val="32"/>
        </w:rPr>
        <w:t>D</w:t>
      </w:r>
      <w:r w:rsidRPr="0027284E">
        <w:rPr>
          <w:rFonts w:hint="eastAsia"/>
          <w:color w:val="00B050"/>
          <w:sz w:val="32"/>
        </w:rPr>
        <w:t>al/</w:t>
      </w:r>
      <w:r w:rsidRPr="0027284E">
        <w:rPr>
          <w:color w:val="00B050"/>
        </w:rPr>
        <w:t xml:space="preserve"> </w:t>
      </w:r>
      <w:r w:rsidRPr="0027284E">
        <w:rPr>
          <w:color w:val="00B050"/>
          <w:sz w:val="32"/>
        </w:rPr>
        <w:t>SysDictionary/</w:t>
      </w:r>
      <w:r w:rsidRPr="0027284E">
        <w:rPr>
          <w:color w:val="00B050"/>
        </w:rPr>
        <w:t xml:space="preserve"> </w:t>
      </w:r>
      <w:r w:rsidRPr="0027284E">
        <w:rPr>
          <w:color w:val="00B050"/>
          <w:sz w:val="32"/>
        </w:rPr>
        <w:t>YskmDal</w:t>
      </w:r>
    </w:p>
    <w:p w:rsidR="0027284E" w:rsidRPr="00C76502" w:rsidRDefault="00471F62" w:rsidP="00B263DA">
      <w:pPr>
        <w:rPr>
          <w:color w:val="00B050"/>
          <w:sz w:val="32"/>
        </w:rPr>
      </w:pPr>
      <w:r w:rsidRPr="00C76502">
        <w:rPr>
          <w:color w:val="00B050"/>
          <w:sz w:val="32"/>
        </w:rPr>
        <w:t>webBill/ysgl/ystz_tf_dz.aspx?isdz=1</w:t>
      </w:r>
    </w:p>
    <w:p w:rsidR="00471F62" w:rsidRPr="00C76502" w:rsidRDefault="004601F2" w:rsidP="00B263DA">
      <w:pPr>
        <w:rPr>
          <w:color w:val="00B050"/>
          <w:sz w:val="32"/>
        </w:rPr>
      </w:pPr>
      <w:r w:rsidRPr="00C76502">
        <w:rPr>
          <w:color w:val="00B050"/>
          <w:sz w:val="32"/>
        </w:rPr>
        <w:t>web</w:t>
      </w:r>
      <w:r w:rsidR="009F3FC3" w:rsidRPr="00C76502">
        <w:rPr>
          <w:color w:val="00B050"/>
          <w:sz w:val="32"/>
        </w:rPr>
        <w:t>Bill/ysgl/tf_ystzDetail_dz.aspx</w:t>
      </w:r>
    </w:p>
    <w:p w:rsidR="009F3FC3" w:rsidRPr="00C76502" w:rsidRDefault="001756B7" w:rsidP="00B263DA">
      <w:pPr>
        <w:rPr>
          <w:sz w:val="32"/>
          <w:highlight w:val="yellow"/>
        </w:rPr>
      </w:pPr>
      <w:r>
        <w:rPr>
          <w:rFonts w:hint="eastAsia"/>
          <w:sz w:val="32"/>
          <w:highlight w:val="yellow"/>
        </w:rPr>
        <w:t>数据</w:t>
      </w:r>
      <w:r>
        <w:rPr>
          <w:sz w:val="32"/>
          <w:highlight w:val="yellow"/>
        </w:rPr>
        <w:t>库修改</w:t>
      </w:r>
      <w:r w:rsidR="00C76502" w:rsidRPr="00C76502">
        <w:rPr>
          <w:rFonts w:hint="eastAsia"/>
          <w:sz w:val="32"/>
          <w:highlight w:val="yellow"/>
        </w:rPr>
        <w:t>：</w:t>
      </w:r>
    </w:p>
    <w:p w:rsidR="00C76502" w:rsidRDefault="00C76502" w:rsidP="00B263DA">
      <w:pPr>
        <w:rPr>
          <w:sz w:val="32"/>
        </w:rPr>
      </w:pPr>
      <w:r w:rsidRPr="00C76502">
        <w:rPr>
          <w:rFonts w:hint="eastAsia"/>
          <w:sz w:val="32"/>
          <w:highlight w:val="yellow"/>
        </w:rPr>
        <w:t>0808</w:t>
      </w:r>
      <w:r w:rsidRPr="00C76502">
        <w:rPr>
          <w:rFonts w:hint="eastAsia"/>
          <w:sz w:val="32"/>
          <w:highlight w:val="yellow"/>
        </w:rPr>
        <w:tab/>
      </w:r>
      <w:r w:rsidRPr="00C76502">
        <w:rPr>
          <w:rFonts w:hint="eastAsia"/>
          <w:sz w:val="32"/>
          <w:highlight w:val="yellow"/>
        </w:rPr>
        <w:t>退费调整单</w:t>
      </w:r>
      <w:r w:rsidRPr="00C76502">
        <w:rPr>
          <w:rFonts w:hint="eastAsia"/>
          <w:sz w:val="32"/>
          <w:highlight w:val="yellow"/>
        </w:rPr>
        <w:tab/>
      </w:r>
      <w:r w:rsidRPr="00C76502">
        <w:rPr>
          <w:rFonts w:hint="eastAsia"/>
          <w:sz w:val="32"/>
          <w:highlight w:val="yellow"/>
        </w:rPr>
        <w:t>退费调整单</w:t>
      </w:r>
      <w:r w:rsidRPr="00C76502">
        <w:rPr>
          <w:rFonts w:hint="eastAsia"/>
          <w:sz w:val="32"/>
          <w:highlight w:val="yellow"/>
        </w:rPr>
        <w:tab/>
        <w:t>../ysgl/ystz_tf_dz.aspx?isdz=1</w:t>
      </w:r>
      <w:r w:rsidRPr="00C76502">
        <w:rPr>
          <w:rFonts w:hint="eastAsia"/>
          <w:sz w:val="32"/>
          <w:highlight w:val="yellow"/>
        </w:rPr>
        <w:tab/>
        <w:t>807</w:t>
      </w:r>
      <w:r w:rsidRPr="00C76502">
        <w:rPr>
          <w:rFonts w:hint="eastAsia"/>
          <w:sz w:val="32"/>
          <w:highlight w:val="yellow"/>
        </w:rPr>
        <w:tab/>
        <w:t>NULL</w:t>
      </w:r>
      <w:r w:rsidRPr="00C76502">
        <w:rPr>
          <w:rFonts w:hint="eastAsia"/>
          <w:sz w:val="32"/>
          <w:highlight w:val="yellow"/>
        </w:rPr>
        <w:tab/>
        <w:t>NULL</w:t>
      </w:r>
    </w:p>
    <w:p w:rsidR="00662CC2" w:rsidRPr="00EF134A" w:rsidRDefault="00662CC2" w:rsidP="00B263DA">
      <w:pPr>
        <w:rPr>
          <w:sz w:val="32"/>
        </w:rPr>
      </w:pPr>
    </w:p>
    <w:p w:rsidR="00FF303E" w:rsidRPr="00641191" w:rsidRDefault="00C43BED" w:rsidP="00C43BED">
      <w:pPr>
        <w:rPr>
          <w:color w:val="FF0000"/>
          <w:sz w:val="32"/>
        </w:rPr>
      </w:pPr>
      <w:r w:rsidRPr="00641191">
        <w:rPr>
          <w:rFonts w:hint="eastAsia"/>
          <w:color w:val="FF0000"/>
          <w:sz w:val="32"/>
        </w:rPr>
        <w:t>1</w:t>
      </w:r>
      <w:r w:rsidRPr="00641191">
        <w:rPr>
          <w:color w:val="FF0000"/>
          <w:sz w:val="32"/>
        </w:rPr>
        <w:t>0.</w:t>
      </w:r>
      <w:r w:rsidR="00FF303E" w:rsidRPr="00641191">
        <w:rPr>
          <w:rFonts w:hint="eastAsia"/>
          <w:color w:val="FF0000"/>
          <w:sz w:val="32"/>
        </w:rPr>
        <w:t>导出预算差异执行情况及预算统计的时候不能</w:t>
      </w:r>
      <w:r w:rsidR="00310EFD" w:rsidRPr="00641191">
        <w:rPr>
          <w:rFonts w:hint="eastAsia"/>
          <w:color w:val="FF0000"/>
          <w:sz w:val="32"/>
        </w:rPr>
        <w:t xml:space="preserve"> </w:t>
      </w:r>
      <w:r w:rsidR="00FF303E" w:rsidRPr="00641191">
        <w:rPr>
          <w:rFonts w:hint="eastAsia"/>
          <w:color w:val="FF0000"/>
          <w:sz w:val="32"/>
        </w:rPr>
        <w:t>按分校部门汇总（现在是按科目汇总），须按分校汇总的合计数、按部门汇总的合计数</w:t>
      </w:r>
      <w:r w:rsidR="00DD77CA" w:rsidRPr="00641191">
        <w:rPr>
          <w:rFonts w:hint="eastAsia"/>
          <w:color w:val="FF0000"/>
          <w:sz w:val="32"/>
        </w:rPr>
        <w:t>（</w:t>
      </w:r>
      <w:r w:rsidR="00915443" w:rsidRPr="00641191">
        <w:rPr>
          <w:color w:val="FF0000"/>
          <w:sz w:val="32"/>
        </w:rPr>
        <w:t>4</w:t>
      </w:r>
      <w:r w:rsidR="00DD77CA" w:rsidRPr="00641191">
        <w:rPr>
          <w:rFonts w:hint="eastAsia"/>
          <w:color w:val="FF0000"/>
          <w:sz w:val="32"/>
        </w:rPr>
        <w:t>.5</w:t>
      </w:r>
      <w:r w:rsidR="00DD77CA" w:rsidRPr="00641191">
        <w:rPr>
          <w:rFonts w:hint="eastAsia"/>
          <w:color w:val="FF0000"/>
          <w:sz w:val="32"/>
        </w:rPr>
        <w:t>天）</w:t>
      </w:r>
    </w:p>
    <w:p w:rsidR="00D8775C" w:rsidRPr="00BA3229" w:rsidRDefault="00D8775C" w:rsidP="00D8775C">
      <w:pPr>
        <w:rPr>
          <w:highlight w:val="yellow"/>
        </w:rPr>
      </w:pPr>
      <w:bookmarkStart w:id="13" w:name="OLE_LINK13"/>
      <w:bookmarkStart w:id="14" w:name="OLE_LINK14"/>
      <w:bookmarkStart w:id="15" w:name="OLE_LINK15"/>
      <w:r w:rsidRPr="00BA3229">
        <w:rPr>
          <w:highlight w:val="yellow"/>
        </w:rPr>
        <w:t>计划时间</w:t>
      </w:r>
    </w:p>
    <w:p w:rsidR="00D8775C" w:rsidRPr="006628A6" w:rsidRDefault="00D8775C" w:rsidP="00D8775C">
      <w:pPr>
        <w:ind w:firstLineChars="300" w:firstLine="630"/>
      </w:pPr>
      <w:r w:rsidRPr="00BA3229">
        <w:rPr>
          <w:rFonts w:hint="eastAsia"/>
          <w:highlight w:val="yellow"/>
        </w:rPr>
        <w:t>2016</w:t>
      </w:r>
      <w:r w:rsidRPr="00BA3229">
        <w:rPr>
          <w:highlight w:val="yellow"/>
        </w:rPr>
        <w:t>081</w:t>
      </w:r>
      <w:r w:rsidR="008B23A6">
        <w:rPr>
          <w:highlight w:val="yellow"/>
        </w:rPr>
        <w:t>1</w:t>
      </w:r>
      <w:r w:rsidRPr="00BA3229">
        <w:rPr>
          <w:rFonts w:hint="eastAsia"/>
          <w:highlight w:val="yellow"/>
        </w:rPr>
        <w:t>---2016</w:t>
      </w:r>
      <w:r w:rsidRPr="00BA3229">
        <w:rPr>
          <w:highlight w:val="yellow"/>
        </w:rPr>
        <w:t>08</w:t>
      </w:r>
      <w:r w:rsidR="00374C64" w:rsidRPr="00BA3229">
        <w:rPr>
          <w:highlight w:val="yellow"/>
        </w:rPr>
        <w:t>1</w:t>
      </w:r>
      <w:r w:rsidR="008B23A6" w:rsidRPr="00DC725B">
        <w:rPr>
          <w:highlight w:val="yellow"/>
        </w:rPr>
        <w:t>5</w:t>
      </w:r>
    </w:p>
    <w:bookmarkEnd w:id="13"/>
    <w:bookmarkEnd w:id="14"/>
    <w:bookmarkEnd w:id="15"/>
    <w:p w:rsidR="00D8775C" w:rsidRPr="00711EA5" w:rsidRDefault="00711EA5" w:rsidP="00C43BED">
      <w:pPr>
        <w:rPr>
          <w:color w:val="00B050"/>
          <w:sz w:val="32"/>
        </w:rPr>
      </w:pPr>
      <w:r w:rsidRPr="00711EA5">
        <w:rPr>
          <w:color w:val="00B050"/>
          <w:sz w:val="32"/>
        </w:rPr>
        <w:lastRenderedPageBreak/>
        <w:t>修改文件</w:t>
      </w:r>
    </w:p>
    <w:p w:rsidR="00711EA5" w:rsidRDefault="00711EA5" w:rsidP="00C43BED">
      <w:pPr>
        <w:rPr>
          <w:color w:val="00B050"/>
          <w:sz w:val="32"/>
        </w:rPr>
      </w:pPr>
      <w:r w:rsidRPr="00711EA5">
        <w:rPr>
          <w:color w:val="00B050"/>
          <w:sz w:val="32"/>
        </w:rPr>
        <w:t>webBill</w:t>
      </w:r>
      <w:r>
        <w:rPr>
          <w:color w:val="00B050"/>
          <w:sz w:val="32"/>
        </w:rPr>
        <w:t>/tjbb_dz/fyqkListTable_new.aspx</w:t>
      </w:r>
    </w:p>
    <w:p w:rsidR="003214DC" w:rsidRDefault="00D52C27" w:rsidP="00C43BED">
      <w:pPr>
        <w:rPr>
          <w:color w:val="00B050"/>
          <w:sz w:val="32"/>
        </w:rPr>
      </w:pPr>
      <w:r>
        <w:rPr>
          <w:color w:val="00B050"/>
          <w:sz w:val="32"/>
        </w:rPr>
        <w:t>数据修改</w:t>
      </w:r>
    </w:p>
    <w:p w:rsidR="00D52C27" w:rsidRPr="00C76502" w:rsidRDefault="00D52C27" w:rsidP="00D52C27">
      <w:pPr>
        <w:rPr>
          <w:sz w:val="32"/>
          <w:highlight w:val="yellow"/>
        </w:rPr>
      </w:pPr>
      <w:r>
        <w:rPr>
          <w:rFonts w:hint="eastAsia"/>
          <w:sz w:val="32"/>
          <w:highlight w:val="yellow"/>
        </w:rPr>
        <w:t>数据</w:t>
      </w:r>
      <w:r>
        <w:rPr>
          <w:sz w:val="32"/>
          <w:highlight w:val="yellow"/>
        </w:rPr>
        <w:t>库修改</w:t>
      </w:r>
      <w:r w:rsidRPr="00C76502">
        <w:rPr>
          <w:rFonts w:hint="eastAsia"/>
          <w:sz w:val="32"/>
          <w:highlight w:val="yellow"/>
        </w:rPr>
        <w:t>：</w:t>
      </w:r>
    </w:p>
    <w:p w:rsidR="003214DC" w:rsidRDefault="00D52C27" w:rsidP="00C43BED">
      <w:pPr>
        <w:rPr>
          <w:rFonts w:ascii="Courier New" w:hAnsi="Courier New" w:cs="Courier New"/>
          <w:noProof/>
          <w:color w:val="008080"/>
          <w:kern w:val="0"/>
          <w:sz w:val="20"/>
          <w:szCs w:val="20"/>
        </w:rPr>
      </w:pPr>
      <w:r>
        <w:rPr>
          <w:rFonts w:ascii="Courier New" w:hAnsi="Courier New" w:cs="Courier New"/>
          <w:noProof/>
          <w:color w:val="008080"/>
          <w:kern w:val="0"/>
          <w:sz w:val="20"/>
          <w:szCs w:val="20"/>
          <w:highlight w:val="yellow"/>
        </w:rPr>
        <w:t>新增</w:t>
      </w:r>
      <w:r w:rsidRPr="00D52C27">
        <w:rPr>
          <w:rFonts w:ascii="Courier New" w:hAnsi="Courier New" w:cs="Courier New"/>
          <w:noProof/>
          <w:color w:val="008080"/>
          <w:kern w:val="0"/>
          <w:sz w:val="20"/>
          <w:szCs w:val="20"/>
          <w:highlight w:val="yellow"/>
        </w:rPr>
        <w:t>bill_pro_fyqkb_new_dz</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color w:val="0000FF"/>
          <w:kern w:val="0"/>
          <w:sz w:val="20"/>
          <w:szCs w:val="20"/>
        </w:rPr>
        <w:t>ALTER</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procedure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[dbo]</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[bill_pro_fyqkb_new_dz]</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始时间</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至日期</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150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部门编号，空时指所有单位</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单据状态，</w:t>
      </w:r>
      <w:r w:rsidRPr="00D3261F">
        <w:rPr>
          <w:rFonts w:ascii="Courier New" w:hAnsi="Courier New" w:cs="Courier New"/>
          <w:noProof/>
          <w:color w:val="008000"/>
          <w:kern w:val="0"/>
          <w:sz w:val="20"/>
          <w:szCs w:val="20"/>
        </w:rPr>
        <w:t>-1</w:t>
      </w:r>
      <w:r w:rsidRPr="00D3261F">
        <w:rPr>
          <w:rFonts w:ascii="Courier New" w:hAnsi="Courier New" w:cs="Courier New"/>
          <w:noProof/>
          <w:color w:val="008000"/>
          <w:kern w:val="0"/>
          <w:sz w:val="20"/>
          <w:szCs w:val="20"/>
        </w:rPr>
        <w:t>未审核，</w:t>
      </w:r>
      <w:r w:rsidRPr="00D3261F">
        <w:rPr>
          <w:rFonts w:ascii="Courier New" w:hAnsi="Courier New" w:cs="Courier New"/>
          <w:noProof/>
          <w:color w:val="008000"/>
          <w:kern w:val="0"/>
          <w:sz w:val="20"/>
          <w:szCs w:val="20"/>
        </w:rPr>
        <w:t>end</w:t>
      </w:r>
      <w:r w:rsidRPr="00D3261F">
        <w:rPr>
          <w:rFonts w:ascii="Courier New" w:hAnsi="Courier New" w:cs="Courier New"/>
          <w:noProof/>
          <w:color w:val="008000"/>
          <w:kern w:val="0"/>
          <w:sz w:val="20"/>
          <w:szCs w:val="20"/>
        </w:rPr>
        <w:t>已审核，不限</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50</w:t>
      </w:r>
      <w:r w:rsidRPr="00D3261F">
        <w:rPr>
          <w:rFonts w:ascii="Courier New" w:hAnsi="Courier New" w:cs="Courier New"/>
          <w:noProof/>
          <w:color w:val="808080"/>
          <w:kern w:val="0"/>
          <w:sz w:val="20"/>
          <w:szCs w:val="20"/>
        </w:rPr>
        <w:t>),</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对应单据如果是</w:t>
      </w:r>
      <w:r w:rsidRPr="00D3261F">
        <w:rPr>
          <w:rFonts w:ascii="Courier New" w:hAnsi="Courier New" w:cs="Courier New"/>
          <w:noProof/>
          <w:color w:val="008000"/>
          <w:kern w:val="0"/>
          <w:sz w:val="20"/>
          <w:szCs w:val="20"/>
        </w:rPr>
        <w:t xml:space="preserve">null </w:t>
      </w:r>
      <w:r w:rsidRPr="00D3261F">
        <w:rPr>
          <w:rFonts w:ascii="Courier New" w:hAnsi="Courier New" w:cs="Courier New"/>
          <w:noProof/>
          <w:color w:val="008000"/>
          <w:kern w:val="0"/>
          <w:sz w:val="20"/>
          <w:szCs w:val="20"/>
        </w:rPr>
        <w:t>默认</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80"/>
          <w:kern w:val="0"/>
          <w:sz w:val="20"/>
          <w:szCs w:val="20"/>
        </w:rPr>
        <w:t>@ismj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50</w:t>
      </w:r>
      <w:r w:rsidRPr="00D3261F">
        <w:rPr>
          <w:rFonts w:ascii="Courier New" w:hAnsi="Courier New" w:cs="Courier New"/>
          <w:noProof/>
          <w:color w:val="808080"/>
          <w:kern w:val="0"/>
          <w:sz w:val="20"/>
          <w:szCs w:val="20"/>
        </w:rPr>
        <w:t>)</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是否预算到末级</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color w:val="0000FF"/>
          <w:kern w:val="0"/>
          <w:sz w:val="20"/>
          <w:szCs w:val="20"/>
        </w:rPr>
        <w:t>as</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declare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declare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@index</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declare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@sql</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4000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declare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@ysflowid</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50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w:t>
      </w:r>
      <w:r w:rsidRPr="00D3261F">
        <w:rPr>
          <w:rFonts w:ascii="Courier New" w:hAnsi="Courier New" w:cs="Courier New"/>
          <w:noProof/>
          <w:color w:val="008000"/>
          <w:kern w:val="0"/>
          <w:sz w:val="20"/>
          <w:szCs w:val="20"/>
        </w:rPr>
        <w:t>flowid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declare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50</w:t>
      </w:r>
      <w:r w:rsidRPr="00D3261F">
        <w:rPr>
          <w:rFonts w:ascii="Courier New" w:hAnsi="Courier New" w:cs="Courier New"/>
          <w:noProof/>
          <w:color w:val="808080"/>
          <w:kern w:val="0"/>
          <w:sz w:val="20"/>
          <w:szCs w:val="20"/>
        </w:rPr>
        <w:t>)</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决算</w:t>
      </w:r>
      <w:r w:rsidRPr="00D3261F">
        <w:rPr>
          <w:rFonts w:ascii="Courier New" w:hAnsi="Courier New" w:cs="Courier New"/>
          <w:noProof/>
          <w:color w:val="008000"/>
          <w:kern w:val="0"/>
          <w:sz w:val="20"/>
          <w:szCs w:val="20"/>
        </w:rPr>
        <w:t>flowid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declare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@deczyje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decimal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18</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占用金额</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declare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@ndeczyje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decimal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18</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年占用金额</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如果是费用类的直接对应费用报销单</w:t>
      </w:r>
      <w:r w:rsidRPr="00D3261F">
        <w:rPr>
          <w:rFonts w:ascii="Courier New" w:hAnsi="Courier New" w:cs="Courier New"/>
          <w:noProof/>
          <w:color w:val="008000"/>
          <w:kern w:val="0"/>
          <w:sz w:val="20"/>
          <w:szCs w:val="20"/>
        </w:rPr>
        <w:t>(yksq_dz)</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if</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'yksq_dz'</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else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note2</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'18'</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top</w:t>
      </w:r>
      <w:r w:rsidRPr="00D3261F">
        <w:rPr>
          <w:rFonts w:ascii="Courier New" w:hAnsi="Courier New" w:cs="Courier New"/>
          <w:noProof/>
          <w:kern w:val="0"/>
          <w:sz w:val="20"/>
          <w:szCs w:val="20"/>
        </w:rPr>
        <w:t xml:space="preserve"> 1 </w:t>
      </w:r>
      <w:r w:rsidRPr="00D3261F">
        <w:rPr>
          <w:rFonts w:ascii="Courier New" w:hAnsi="Courier New" w:cs="Courier New"/>
          <w:noProof/>
          <w:color w:val="008080"/>
          <w:kern w:val="0"/>
          <w:sz w:val="20"/>
          <w:szCs w:val="20"/>
        </w:rPr>
        <w:t>nian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color w:val="808080"/>
          <w:kern w:val="0"/>
          <w:sz w:val="20"/>
          <w:szCs w:val="20"/>
        </w:rPr>
        <w:t>&lt;=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color w:val="808080"/>
          <w:kern w:val="0"/>
          <w:sz w:val="20"/>
          <w:szCs w:val="20"/>
        </w:rPr>
        <w:t>&gt;=</w:t>
      </w:r>
      <w:r w:rsidRPr="00D3261F">
        <w:rPr>
          <w:rFonts w:ascii="Courier New" w:hAnsi="Courier New" w:cs="Courier New"/>
          <w:noProof/>
          <w:color w:val="008080"/>
          <w:kern w:val="0"/>
          <w:sz w:val="20"/>
          <w:szCs w:val="20"/>
        </w:rPr>
        <w:t>@jzsj</w:t>
      </w:r>
      <w:r w:rsidRPr="00D3261F">
        <w:rPr>
          <w:rFonts w:ascii="Courier New" w:hAnsi="Courier New" w:cs="Courier New"/>
          <w:noProof/>
          <w:color w:val="808080"/>
          <w:kern w:val="0"/>
          <w:sz w:val="20"/>
          <w:szCs w:val="20"/>
        </w:rPr>
        <w:t>)</w:t>
      </w:r>
      <w:r w:rsidRPr="00D3261F">
        <w:rPr>
          <w:rFonts w:ascii="Courier New" w:hAnsi="Courier New" w:cs="Courier New"/>
          <w:noProof/>
          <w:color w:val="008000"/>
          <w:kern w:val="0"/>
          <w:sz w:val="20"/>
          <w:szCs w:val="20"/>
        </w:rPr>
        <w:t>--left(convert(varchar(8),@kssj,112),4)</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create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insert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into</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color w:val="808080"/>
          <w:kern w:val="0"/>
          <w:sz w:val="20"/>
          <w:szCs w:val="20"/>
        </w:rPr>
        <w:t>&gt;=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color w:val="808080"/>
          <w:kern w:val="0"/>
          <w:sz w:val="20"/>
          <w:szCs w:val="20"/>
        </w:rPr>
        <w:t>&lt;=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--select * from #yue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--return</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--set @index=@ksyf</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--while @index&lt;=@jzyf</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begin</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t>insert into #Yue values(cast(@index as varchar(2)))</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t>set @index=@index+1</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end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编号</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编码</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名称</w:t>
      </w:r>
      <w:r w:rsidRPr="00D3261F">
        <w:rPr>
          <w:rFonts w:ascii="Courier New" w:hAnsi="Courier New" w:cs="Courier New"/>
          <w:noProof/>
          <w:color w:val="008000"/>
          <w:kern w:val="0"/>
          <w:sz w:val="20"/>
          <w:szCs w:val="20"/>
        </w:rPr>
        <w:tab/>
        <w:t xml:space="preserve">            </w:t>
      </w:r>
      <w:r w:rsidRPr="00D3261F">
        <w:rPr>
          <w:rFonts w:ascii="Courier New" w:hAnsi="Courier New" w:cs="Courier New"/>
          <w:noProof/>
          <w:color w:val="008000"/>
          <w:kern w:val="0"/>
          <w:sz w:val="20"/>
          <w:szCs w:val="20"/>
        </w:rPr>
        <w:t>年初预算金额</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本期报销金额</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追加金额</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调整出金额</w:t>
      </w:r>
      <w:r w:rsidRPr="00D3261F">
        <w:rPr>
          <w:rFonts w:ascii="Courier New" w:hAnsi="Courier New" w:cs="Courier New"/>
          <w:noProof/>
          <w:color w:val="008000"/>
          <w:kern w:val="0"/>
          <w:sz w:val="20"/>
          <w:szCs w:val="20"/>
        </w:rPr>
        <w:tab/>
        <w:t xml:space="preserve"> </w:t>
      </w:r>
      <w:r w:rsidRPr="00D3261F">
        <w:rPr>
          <w:rFonts w:ascii="Courier New" w:hAnsi="Courier New" w:cs="Courier New"/>
          <w:noProof/>
          <w:color w:val="008000"/>
          <w:kern w:val="0"/>
          <w:sz w:val="20"/>
          <w:szCs w:val="20"/>
        </w:rPr>
        <w:t>调整入金额</w:t>
      </w:r>
      <w:r w:rsidRPr="00D3261F">
        <w:rPr>
          <w:rFonts w:ascii="Courier New" w:hAnsi="Courier New" w:cs="Courier New"/>
          <w:noProof/>
          <w:color w:val="008000"/>
          <w:kern w:val="0"/>
          <w:sz w:val="20"/>
          <w:szCs w:val="20"/>
        </w:rPr>
        <w:tab/>
        <w:t xml:space="preserve">  </w:t>
      </w:r>
      <w:r w:rsidRPr="00D3261F">
        <w:rPr>
          <w:rFonts w:ascii="Courier New" w:hAnsi="Courier New" w:cs="Courier New"/>
          <w:noProof/>
          <w:color w:val="008000"/>
          <w:kern w:val="0"/>
          <w:sz w:val="20"/>
          <w:szCs w:val="20"/>
        </w:rPr>
        <w:t>结余金额</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年度预算</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年追加</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年报销</w:t>
      </w:r>
      <w:r w:rsidRPr="00D3261F">
        <w:rPr>
          <w:rFonts w:ascii="Courier New" w:hAnsi="Courier New" w:cs="Courier New"/>
          <w:noProof/>
          <w:color w:val="008000"/>
          <w:kern w:val="0"/>
          <w:sz w:val="20"/>
          <w:szCs w:val="20"/>
        </w:rPr>
        <w:tab/>
        <w:t xml:space="preserve">     </w:t>
      </w:r>
      <w:r w:rsidRPr="00D3261F">
        <w:rPr>
          <w:rFonts w:ascii="Courier New" w:hAnsi="Courier New" w:cs="Courier New"/>
          <w:noProof/>
          <w:color w:val="008000"/>
          <w:kern w:val="0"/>
          <w:sz w:val="20"/>
          <w:szCs w:val="20"/>
        </w:rPr>
        <w:t>年结余</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本期占用金额</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占用未报销金额</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年占用金额</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年占用未报销金额</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本期预算</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预算执行率</w:t>
      </w:r>
      <w:r w:rsidRPr="00D3261F">
        <w:rPr>
          <w:rFonts w:ascii="Courier New" w:hAnsi="Courier New" w:cs="Courier New"/>
          <w:noProof/>
          <w:color w:val="008000"/>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create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50</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50</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yskmMc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200</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float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decimal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18</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zysyje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decimal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18</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decimal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18</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nzysyje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decimal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18</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decimal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18</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yszxl</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decimal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18</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4</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insert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into</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 xml:space="preserve">values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create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varchar</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10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null</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if</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if</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@ismj</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insert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into</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deptName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bill_departments</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bill_departments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sjDeptCode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bill_departments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sjDeptCode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sjDeptCode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bill_yskm_dept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bill_yskm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if</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@djzt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所有状态</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年初预算数据</w:t>
      </w:r>
      <w:r w:rsidRPr="00D3261F">
        <w:rPr>
          <w:rFonts w:ascii="Courier New" w:hAnsi="Courier New" w:cs="Courier New"/>
          <w:noProof/>
          <w:color w:val="008000"/>
          <w:kern w:val="0"/>
          <w:sz w:val="20"/>
          <w:szCs w:val="20"/>
        </w:rPr>
        <w:t>+@ysflowid+</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@sql</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xml:space="preserve">'update #table set je=( select sum(billje) from bill_main where flowid in (''ys'',''xmys'')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color w:val="FF0000"/>
          <w:kern w:val="0"/>
          <w:sz w:val="20"/>
          <w:szCs w:val="20"/>
        </w:rPr>
        <w:tab/>
      </w:r>
      <w:r w:rsidRPr="00D3261F">
        <w:rPr>
          <w:rFonts w:ascii="Courier New" w:hAnsi="Courier New" w:cs="Courier New"/>
          <w:noProof/>
          <w:color w:val="FF0000"/>
          <w:kern w:val="0"/>
          <w:sz w:val="20"/>
          <w:szCs w:val="20"/>
        </w:rPr>
        <w:tab/>
      </w:r>
      <w:r w:rsidRPr="00D3261F">
        <w:rPr>
          <w:rFonts w:ascii="Courier New" w:hAnsi="Courier New" w:cs="Courier New"/>
          <w:noProof/>
          <w:color w:val="FF0000"/>
          <w:kern w:val="0"/>
          <w:sz w:val="20"/>
          <w:szCs w:val="20"/>
        </w:rPr>
        <w:tab/>
      </w:r>
      <w:r w:rsidRPr="00D3261F">
        <w:rPr>
          <w:rFonts w:ascii="Courier New" w:hAnsi="Courier New" w:cs="Courier New"/>
          <w:noProof/>
          <w:color w:val="FF0000"/>
          <w:kern w:val="0"/>
          <w:sz w:val="20"/>
          <w:szCs w:val="20"/>
        </w:rPr>
        <w:tab/>
        <w:t xml:space="preserve"> and billname in (select gcbh from bill_ysgc where 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xml:space="preserve">' and ystype=''2''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color w:val="FF0000"/>
          <w:kern w:val="0"/>
          <w:sz w:val="20"/>
          <w:szCs w:val="20"/>
        </w:rPr>
        <w:tab/>
      </w:r>
      <w:r w:rsidRPr="00D3261F">
        <w:rPr>
          <w:rFonts w:ascii="Courier New" w:hAnsi="Courier New" w:cs="Courier New"/>
          <w:noProof/>
          <w:color w:val="FF0000"/>
          <w:kern w:val="0"/>
          <w:sz w:val="20"/>
          <w:szCs w:val="20"/>
        </w:rPr>
        <w:tab/>
      </w:r>
      <w:r w:rsidRPr="00D3261F">
        <w:rPr>
          <w:rFonts w:ascii="Courier New" w:hAnsi="Courier New" w:cs="Courier New"/>
          <w:noProof/>
          <w:color w:val="FF0000"/>
          <w:kern w:val="0"/>
          <w:sz w:val="20"/>
          <w:szCs w:val="20"/>
        </w:rPr>
        <w:tab/>
      </w:r>
      <w:r w:rsidRPr="00D3261F">
        <w:rPr>
          <w:rFonts w:ascii="Courier New" w:hAnsi="Courier New" w:cs="Courier New"/>
          <w:noProof/>
          <w:color w:val="FF0000"/>
          <w:kern w:val="0"/>
          <w:sz w:val="20"/>
          <w:szCs w:val="20"/>
        </w:rPr>
        <w:tab/>
        <w:t xml:space="preserve"> and yue in (select yue from #Yue)) and billdept=#table.yskmCode)'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exec</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@sql</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最终预算</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set @sql='update #table set bqys=(select sum(ysje) from bill_ysmxb</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 xml:space="preserve">  where  gcbh in (select gcbh from bill_ysgc where nian='+@nd+' and ystype=''2''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and yue in (select yue from #Yue)) and yskm=#table.yskmCode)'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exec(@sql)</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追加预算</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@sql</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'update #table set zjje=(select sum(billje) from bill_main where flowid=''yszj'' and 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and billname in (select gcbh from bill_ysgc where 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and ystype=''2'' and yue in (select yue from #Yue)) and billdept=#table.yskmCode)'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exec</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@sql</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预算调整）</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科目预算调整）</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'kmystz'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预算调整</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科目预算调整</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'kmystz'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报销数据</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23:59:59'</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占用金额</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'ybbx'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23:59:59'</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yksq_code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dz_yksq_bxd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占用未报销金额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结余金额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年预算</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'xmys'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报销数据</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年度用款申请单占用金额</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'ybbx'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yksq_code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dz_yksq_bxd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年占用未报销金额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年追加</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xml:space="preserve">--and  left(convert(varchar(8),billdate,112),4)=@nd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年结余</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end</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else</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年初预算数据</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'xmys'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本期预算数据除了预算的还得加上预算内追加的因为预算内追加的是直接去修改预算了而是</w:t>
      </w:r>
      <w:r w:rsidRPr="00D3261F">
        <w:rPr>
          <w:rFonts w:ascii="Courier New" w:hAnsi="Courier New" w:cs="Courier New"/>
          <w:noProof/>
          <w:color w:val="008000"/>
          <w:kern w:val="0"/>
          <w:sz w:val="20"/>
          <w:szCs w:val="20"/>
        </w:rPr>
        <w:t xml:space="preserve">flowid='ysnzj' </w:t>
      </w:r>
      <w:r w:rsidRPr="00D3261F">
        <w:rPr>
          <w:rFonts w:ascii="Courier New" w:hAnsi="Courier New" w:cs="Courier New"/>
          <w:noProof/>
          <w:color w:val="008000"/>
          <w:kern w:val="0"/>
          <w:sz w:val="20"/>
          <w:szCs w:val="20"/>
        </w:rPr>
        <w:t>明细表状态为</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'ysnzj'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'end'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本期预算（最终）</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xml:space="preserve">--update #table set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bqys=(select  sum(ysje) from bill_ysmxb</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 xml:space="preserve">              where gcbh in (select gcbh from bill_ysgc where nian=@nd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t xml:space="preserve"> and ystype='2' and yue in (select yue from #Yue)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 xml:space="preserve">                    and yskm=#table.yskmCode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 xml:space="preserve">                    and billCode in (select billcode from dbo.bill_main where  stepid=@djzt)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t xml:space="preserve">                    )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--set @sql='update #table set bqys=(select sum(ysje) from bill_ysmxb</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xml:space="preserve">--  where  gcbh in (select gcbh from bill_ysgc where nian='+@nd+' and ystype=''2''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--and yue in (select yue from #Yue)) and yskm=#table.yskmCode)'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exec(@sql)</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追加预算</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预算调整）</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科目预算调整）</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'kmystz'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预算调整</w:t>
      </w:r>
      <w:r w:rsidRPr="00D3261F">
        <w:rPr>
          <w:rFonts w:ascii="Courier New" w:hAnsi="Courier New" w:cs="Courier New"/>
          <w:noProof/>
          <w:color w:val="008000"/>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科目预算调整</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'kmystz'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报销数据</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23:59:59'</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本期用款申请单占用但是没报销的金额</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'ybbx'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23:59:59'</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yksq_code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dz_yksq_bxd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占用未报销金额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结余金额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年预算</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'xmys'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本期预算数据除了预算的还得加上预算内追加的因为预算内追加的是直接去修改预算了而是</w:t>
      </w:r>
      <w:r w:rsidRPr="00D3261F">
        <w:rPr>
          <w:rFonts w:ascii="Courier New" w:hAnsi="Courier New" w:cs="Courier New"/>
          <w:noProof/>
          <w:color w:val="008000"/>
          <w:kern w:val="0"/>
          <w:sz w:val="20"/>
          <w:szCs w:val="20"/>
        </w:rPr>
        <w:t xml:space="preserve">flowid='ysnzj' </w:t>
      </w:r>
      <w:r w:rsidRPr="00D3261F">
        <w:rPr>
          <w:rFonts w:ascii="Courier New" w:hAnsi="Courier New" w:cs="Courier New"/>
          <w:noProof/>
          <w:color w:val="008000"/>
          <w:kern w:val="0"/>
          <w:sz w:val="20"/>
          <w:szCs w:val="20"/>
        </w:rPr>
        <w:t>明细表状态为</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'ysnzj'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年报销</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--and left(convert(varchar(8),billdate,112),4)=@nd</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年度用款申请单占用但是没报销的金额</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'ybbx'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--and left(convert(varchar(8),billdate,112),4)=@nd</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yksq_code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dz_yksq_bxd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年占用未报销金额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年追加</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xml:space="preserve">--and left(convert(varchar(8),billdate,112),4)=@nd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年结余</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插入合计行</w:t>
      </w:r>
      <w:r w:rsidRPr="00D3261F">
        <w:rPr>
          <w:rFonts w:ascii="Courier New" w:hAnsi="Courier New" w:cs="Courier New"/>
          <w:noProof/>
          <w:color w:val="008000"/>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insert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into</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zysyje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nzysyje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SUBSTRING</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3</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deptJianma</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bill_departments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SUBSTRING</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3</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group</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by</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SUBSTRING</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3</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else</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统计指定单位的数据</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while</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len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0</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if</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charindex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0</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insert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into</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values</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charindex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len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charindex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else</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insert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into</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values</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insert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into</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distinct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a</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replicate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len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a</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a</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yskmmc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bill_yskm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a</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left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join</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bill_yskm_dept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on</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a</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a</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bill_yskm_dept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bill_yskm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or</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tblx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order</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by</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a</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if</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@djzt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状态为全部的时候</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年初预算数据</w:t>
      </w:r>
      <w:r w:rsidRPr="00D3261F">
        <w:rPr>
          <w:rFonts w:ascii="Courier New" w:hAnsi="Courier New" w:cs="Courier New"/>
          <w:noProof/>
          <w:color w:val="008000"/>
          <w:kern w:val="0"/>
          <w:sz w:val="20"/>
          <w:szCs w:val="20"/>
        </w:rPr>
        <w:t>and deptcode=#table.bmbh</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in (select code from #dept) and</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dbo</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'xmys'</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 in (select code from #dept)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bill_yskm</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xml:space="preserve">--  update #table set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bqys=(select  isnull(sum(ysje),0)</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xml:space="preserve">--        from bill_ysmxb where yskm=#table.yskmCode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--and ysDept in (select code from #dept) and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xml:space="preserve">-- billcode in (select billcode from dbo.bill_main where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xml:space="preserve">--  billdept in (select code from #dept)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xml:space="preserve">--and billname in (select gcbh from bill_ysgc where nian=@nd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and ystype='2' and yue in (select yue from #Yue)  )</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00"/>
          <w:kern w:val="0"/>
          <w:sz w:val="20"/>
          <w:szCs w:val="20"/>
        </w:rPr>
        <w:t>-- and yskm in(select yskmcode from bill_yskm where dydj=@dydj)</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追加预算</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dbo</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--in (select code from #dept)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预算调整</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预算科目调整</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'kmystz'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预算调整</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科目预算调整</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'kmystz'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报销数据</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fykm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23:59:59'</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本期用款申请单占用但是没报销的金额</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fykm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'ybbx'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23:59:59'</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yksq_code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dz_yksq_bxd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占用未报销金额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结余金额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年预算</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'xmys'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年报销</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fykm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年度用款申请单占用但是没报销的金额</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fykm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'ybbx'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yksq_code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dz_yksq_bxd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年占用未报销金额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年追加</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--in (select code from #dept)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dbo</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'yszj'</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else</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年初预算数据</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--in (select code from #dept)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dbo</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'xmys'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--in (select code from #dept)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本期预算数据除了预算的还得加上预算内追加的因为预算内追加的是直接去修改预算了而是</w:t>
      </w:r>
      <w:r w:rsidRPr="00D3261F">
        <w:rPr>
          <w:rFonts w:ascii="Courier New" w:hAnsi="Courier New" w:cs="Courier New"/>
          <w:noProof/>
          <w:color w:val="008000"/>
          <w:kern w:val="0"/>
          <w:sz w:val="20"/>
          <w:szCs w:val="20"/>
        </w:rPr>
        <w:t xml:space="preserve">flowid='ysnzj' </w:t>
      </w:r>
      <w:r w:rsidRPr="00D3261F">
        <w:rPr>
          <w:rFonts w:ascii="Courier New" w:hAnsi="Courier New" w:cs="Courier New"/>
          <w:noProof/>
          <w:color w:val="008000"/>
          <w:kern w:val="0"/>
          <w:sz w:val="20"/>
          <w:szCs w:val="20"/>
        </w:rPr>
        <w:t>明细表状态为</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--in (select code from #dept)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'ysnzj'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--in (select code from #dept)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本期预算</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--update #table set bqys=(select isnull(sum(ysje),0) from bill_ysmxb where yskm=#table.yskmCode and ysDept in</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xml:space="preserve">-- (select code from #dept) and billcode in (select billcode from dbo.bill_main where  stepid=@djzt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xml:space="preserve">-- and billdept in (select code from #dept)  and billname in (select gcbh from bill_ysgc where nian=@nd and ystype='2'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 and yue in (select yue from #Yue))))</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追加预算</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--in(select code from #dept)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dbo</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--in (select code from #dept)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预算调整</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调整预算出</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科目预算调整</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'kmystz'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'end'</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调整预算入</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ab/>
      </w:r>
      <w:r w:rsidRPr="00D3261F">
        <w:rPr>
          <w:rFonts w:ascii="Courier New" w:hAnsi="Courier New" w:cs="Courier New"/>
          <w:noProof/>
          <w:color w:val="008000"/>
          <w:kern w:val="0"/>
          <w:sz w:val="20"/>
          <w:szCs w:val="20"/>
        </w:rPr>
        <w:t>调整预算入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预算调整</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调整预算入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科目预算调整</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'kmystz'</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#Yue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报销数据</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fykm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23:59:59'</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--and left(convert(varchar(8),billdate,112),4)=@nd</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本期用款申请单占用但是没报销的金额</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fykm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'ybbx'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color w:val="FF00FF"/>
          <w:kern w:val="0"/>
          <w:sz w:val="20"/>
          <w:szCs w:val="20"/>
        </w:rPr>
        <w:t>cast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as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datetime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 23:59:59'</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--and left(convert(varchar(8),billdate,112),4)=@nd</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yksq_code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dz_yksq_bxd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占用未报销金额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结余金额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年预算</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'xmys'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本期预算数据除了预算的还得加上预算内追加的因为预算内追加的是直接去修改预算了而是</w:t>
      </w:r>
      <w:r w:rsidRPr="00D3261F">
        <w:rPr>
          <w:rFonts w:ascii="Courier New" w:hAnsi="Courier New" w:cs="Courier New"/>
          <w:noProof/>
          <w:color w:val="008000"/>
          <w:kern w:val="0"/>
          <w:sz w:val="20"/>
          <w:szCs w:val="20"/>
        </w:rPr>
        <w:t xml:space="preserve">flowid='ysnzj' </w:t>
      </w:r>
      <w:r w:rsidRPr="00D3261F">
        <w:rPr>
          <w:rFonts w:ascii="Courier New" w:hAnsi="Courier New" w:cs="Courier New"/>
          <w:noProof/>
          <w:color w:val="008000"/>
          <w:kern w:val="0"/>
          <w:sz w:val="20"/>
          <w:szCs w:val="20"/>
        </w:rPr>
        <w:t>明细表状态为</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0000F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'ysnzj'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xml:space="preserve">-- in (select code from #dept)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gcbh</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年报销</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fykm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--and left(convert(varchar(8),billdate,112),4)=@nd</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or</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bill_qtbxmxb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年度用款申请单占用但是没报销的金额</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bill_ybbxmxb_fykm</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fykm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'ybbx'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'qtbx'</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'tfsq'</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gkdept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--and left(convert(varchar(8),billdate,112),4)=@nd</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bill_ybbxmxb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or</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bill_qtbxmxb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bxmxlx</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bill_datadic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dictype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'02'</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cjys</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'1'</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note4</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否</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是</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billName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not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yksq_code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dz_yksq_bxd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年占用未报销金额</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年追加</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bill_ysmxb</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80"/>
          <w:kern w:val="0"/>
          <w:sz w:val="20"/>
          <w:szCs w:val="20"/>
        </w:rPr>
        <w:t>ysDept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--in (select code from #dept)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in</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dbo</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bill_main</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flowid</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'yszj'</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dydj</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@dydj</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&gt;=(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kssj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billdate</w:t>
      </w:r>
      <w:r w:rsidRPr="00D3261F">
        <w:rPr>
          <w:rFonts w:ascii="Courier New" w:hAnsi="Courier New" w:cs="Courier New"/>
          <w:noProof/>
          <w:color w:val="808080"/>
          <w:kern w:val="0"/>
          <w:sz w:val="20"/>
          <w:szCs w:val="20"/>
        </w:rPr>
        <w:t>&lt;=(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jzsj</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bill_ysgc</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ysType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'0'</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nian</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@nd</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stepid</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@djzt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billdept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kern w:val="0"/>
          <w:sz w:val="20"/>
          <w:szCs w:val="20"/>
        </w:rPr>
        <w:t xml:space="preserve">  </w:t>
      </w:r>
      <w:r w:rsidRPr="00D3261F">
        <w:rPr>
          <w:rFonts w:ascii="Courier New" w:hAnsi="Courier New" w:cs="Courier New"/>
          <w:noProof/>
          <w:color w:val="008000"/>
          <w:kern w:val="0"/>
          <w:sz w:val="20"/>
          <w:szCs w:val="20"/>
        </w:rPr>
        <w:t>-- in (select code from #dept)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年结余</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年初预算</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追加</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调整出</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插入部门合计</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insert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into</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color w:val="0000F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zysyje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nzysyje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deptName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bill_departments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deptcode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yskmBm</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yskmCode</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group</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by</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yskmBm</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年结余</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本期预算</w:t>
      </w:r>
      <w:r w:rsidRPr="00D3261F">
        <w:rPr>
          <w:rFonts w:ascii="Courier New" w:hAnsi="Courier New" w:cs="Courier New"/>
          <w:noProof/>
          <w:color w:val="008000"/>
          <w:kern w:val="0"/>
          <w:sz w:val="20"/>
          <w:szCs w:val="20"/>
        </w:rPr>
        <w:t xml:space="preserve">= </w:t>
      </w:r>
      <w:r w:rsidRPr="00D3261F">
        <w:rPr>
          <w:rFonts w:ascii="Courier New" w:hAnsi="Courier New" w:cs="Courier New"/>
          <w:noProof/>
          <w:color w:val="008000"/>
          <w:kern w:val="0"/>
          <w:sz w:val="20"/>
          <w:szCs w:val="20"/>
        </w:rPr>
        <w:t>年初预算</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调整入</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追加</w:t>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调整出</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r w:rsidRPr="00D3261F">
        <w:rPr>
          <w:rFonts w:ascii="Courier New" w:hAnsi="Courier New" w:cs="Courier New"/>
          <w:noProof/>
          <w:color w:val="008000"/>
          <w:kern w:val="0"/>
          <w:sz w:val="20"/>
          <w:szCs w:val="20"/>
        </w:rPr>
        <w:t>计算预算执行率</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yszxl</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&lt;&gt;</w:t>
      </w:r>
      <w:r w:rsidRPr="00D3261F">
        <w:rPr>
          <w:rFonts w:ascii="Courier New" w:hAnsi="Courier New" w:cs="Courier New"/>
          <w:noProof/>
          <w:kern w:val="0"/>
          <w:sz w:val="20"/>
          <w:szCs w:val="20"/>
        </w:rPr>
        <w:t>0</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--select sum(yszxl)from #table where left(yskmCode,2)='</w:t>
      </w:r>
      <w:r w:rsidRPr="00D3261F">
        <w:rPr>
          <w:rFonts w:ascii="Courier New" w:hAnsi="Courier New" w:cs="Courier New"/>
          <w:noProof/>
          <w:color w:val="008000"/>
          <w:kern w:val="0"/>
          <w:sz w:val="20"/>
          <w:szCs w:val="20"/>
        </w:rPr>
        <w:t>合计</w:t>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update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lastRenderedPageBreak/>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8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yszxl</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ISNULL</w:t>
      </w:r>
      <w:r w:rsidRPr="00D3261F">
        <w:rPr>
          <w:rFonts w:ascii="Courier New" w:hAnsi="Courier New" w:cs="Courier New"/>
          <w:noProof/>
          <w:color w:val="808080"/>
          <w:kern w:val="0"/>
          <w:sz w:val="20"/>
          <w:szCs w:val="20"/>
        </w:rPr>
        <w:t>((</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color w:val="FF00FF"/>
          <w:kern w:val="0"/>
          <w:sz w:val="20"/>
          <w:szCs w:val="20"/>
        </w:rPr>
        <w:t>sum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left(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right(</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2</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r w:rsidRPr="00D3261F">
        <w:rPr>
          <w:rFonts w:ascii="Courier New" w:hAnsi="Courier New" w:cs="Courier New"/>
          <w:noProof/>
          <w:color w:val="80808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FF0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yskmMc</w:t>
      </w:r>
      <w:r w:rsidRPr="00D3261F">
        <w:rPr>
          <w:rFonts w:ascii="Courier New" w:hAnsi="Courier New" w:cs="Courier New"/>
          <w:noProof/>
          <w:color w:val="808080"/>
          <w:kern w:val="0"/>
          <w:sz w:val="20"/>
          <w:szCs w:val="20"/>
        </w:rPr>
        <w:t>=</w:t>
      </w:r>
      <w:r w:rsidRPr="00D3261F">
        <w:rPr>
          <w:rFonts w:ascii="Courier New" w:hAnsi="Courier New" w:cs="Courier New"/>
          <w:noProof/>
          <w:color w:val="FF0000"/>
          <w:kern w:val="0"/>
          <w:sz w:val="20"/>
          <w:szCs w:val="20"/>
        </w:rPr>
        <w:t>'</w:t>
      </w:r>
      <w:r w:rsidRPr="00D3261F">
        <w:rPr>
          <w:rFonts w:ascii="Courier New" w:hAnsi="Courier New" w:cs="Courier New"/>
          <w:noProof/>
          <w:color w:val="FF0000"/>
          <w:kern w:val="0"/>
          <w:sz w:val="20"/>
          <w:szCs w:val="20"/>
        </w:rPr>
        <w:t>合计</w:t>
      </w:r>
      <w:r w:rsidRPr="00D3261F">
        <w:rPr>
          <w:rFonts w:ascii="Courier New" w:hAnsi="Courier New" w:cs="Courier New"/>
          <w:noProof/>
          <w:color w:val="FF0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delete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where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w:t>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tzcje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tzrje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jyje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nysje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nzjje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nbxje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njyje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zysyje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nzysyje</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bqys</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0 </w:t>
      </w:r>
      <w:r w:rsidRPr="00D3261F">
        <w:rPr>
          <w:rFonts w:ascii="Courier New" w:hAnsi="Courier New" w:cs="Courier New"/>
          <w:noProof/>
          <w:color w:val="808080"/>
          <w:kern w:val="0"/>
          <w:sz w:val="20"/>
          <w:szCs w:val="20"/>
        </w:rPr>
        <w:t>and</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yszxl</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0</w:t>
      </w:r>
    </w:p>
    <w:p w:rsidR="00D3261F" w:rsidRPr="00D3261F" w:rsidRDefault="00D3261F" w:rsidP="00D3261F">
      <w:pPr>
        <w:autoSpaceDE w:val="0"/>
        <w:autoSpaceDN w:val="0"/>
        <w:adjustRightInd w:val="0"/>
        <w:jc w:val="left"/>
        <w:rPr>
          <w:rFonts w:ascii="Courier New" w:hAnsi="Courier New" w:cs="Courier New"/>
          <w:noProof/>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declare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@deptrows</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int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@deptrows</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FF00FF"/>
          <w:kern w:val="0"/>
          <w:sz w:val="20"/>
          <w:szCs w:val="20"/>
        </w:rPr>
        <w:t>COUNT</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if</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@deptrows</w:t>
      </w:r>
      <w:r w:rsidRPr="00D3261F">
        <w:rPr>
          <w:rFonts w:ascii="Courier New" w:hAnsi="Courier New" w:cs="Courier New"/>
          <w:noProof/>
          <w:color w:val="808080"/>
          <w:kern w:val="0"/>
          <w:sz w:val="20"/>
          <w:szCs w:val="20"/>
        </w:rPr>
        <w:t>&gt;</w:t>
      </w:r>
      <w:r w:rsidRPr="00D3261F">
        <w:rPr>
          <w:rFonts w:ascii="Courier New" w:hAnsi="Courier New" w:cs="Courier New"/>
          <w:noProof/>
          <w:kern w:val="0"/>
          <w:sz w:val="20"/>
          <w:szCs w:val="20"/>
        </w:rPr>
        <w:t>0</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order</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by</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yskmBm</w:t>
      </w:r>
      <w:r w:rsidRPr="00D3261F">
        <w:rPr>
          <w:rFonts w:ascii="Courier New" w:hAnsi="Courier New" w:cs="Courier New"/>
          <w:noProof/>
          <w:color w:val="808080"/>
          <w:kern w:val="0"/>
          <w:sz w:val="20"/>
          <w:szCs w:val="20"/>
        </w:rPr>
        <w:t>,</w:t>
      </w:r>
      <w:r w:rsidRPr="00D3261F">
        <w:rPr>
          <w:rFonts w:ascii="Courier New" w:hAnsi="Courier New" w:cs="Courier New"/>
          <w:noProof/>
          <w:color w:val="008080"/>
          <w:kern w:val="0"/>
          <w:sz w:val="20"/>
          <w:szCs w:val="20"/>
        </w:rPr>
        <w:t>yskmCode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desc</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yskmMc</w:t>
      </w:r>
      <w:r w:rsidRPr="00D3261F">
        <w:rPr>
          <w:rFonts w:ascii="Courier New" w:hAnsi="Courier New" w:cs="Courier New"/>
          <w:noProof/>
          <w:kern w:val="0"/>
          <w:sz w:val="20"/>
          <w:szCs w:val="20"/>
        </w:rPr>
        <w:t xml:space="preserve">  </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else</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begin</w:t>
      </w: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 xml:space="preserve">   </w:t>
      </w:r>
      <w:r w:rsidRPr="00D3261F">
        <w:rPr>
          <w:rFonts w:ascii="Courier New" w:hAnsi="Courier New" w:cs="Courier New"/>
          <w:noProof/>
          <w:kern w:val="0"/>
          <w:sz w:val="20"/>
          <w:szCs w:val="20"/>
        </w:rPr>
        <w:tab/>
      </w: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select</w:t>
      </w:r>
      <w:r w:rsidRPr="00D3261F">
        <w:rPr>
          <w:rFonts w:ascii="Courier New" w:hAnsi="Courier New" w:cs="Courier New"/>
          <w:noProof/>
          <w:kern w:val="0"/>
          <w:sz w:val="20"/>
          <w:szCs w:val="20"/>
        </w:rPr>
        <w:t xml:space="preserve">    </w:t>
      </w:r>
      <w:r w:rsidRPr="00D3261F">
        <w:rPr>
          <w:rFonts w:ascii="Courier New" w:hAnsi="Courier New" w:cs="Courier New"/>
          <w:noProof/>
          <w:color w:val="808080"/>
          <w:kern w:val="0"/>
          <w:sz w:val="20"/>
          <w:szCs w:val="20"/>
        </w:rPr>
        <w:t>*</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from</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order</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by</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yskmCode</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kern w:val="0"/>
          <w:sz w:val="20"/>
          <w:szCs w:val="20"/>
        </w:rPr>
        <w:tab/>
        <w:t xml:space="preserve">   </w:t>
      </w:r>
      <w:r w:rsidRPr="00D3261F">
        <w:rPr>
          <w:rFonts w:ascii="Courier New" w:hAnsi="Courier New" w:cs="Courier New"/>
          <w:noProof/>
          <w:color w:val="0000FF"/>
          <w:kern w:val="0"/>
          <w:sz w:val="20"/>
          <w:szCs w:val="20"/>
        </w:rPr>
        <w:t>end</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8000"/>
          <w:kern w:val="0"/>
          <w:sz w:val="20"/>
          <w:szCs w:val="20"/>
        </w:rPr>
        <w:t>--</w:t>
      </w:r>
    </w:p>
    <w:p w:rsidR="00D3261F" w:rsidRPr="00D3261F" w:rsidRDefault="00D3261F" w:rsidP="00D3261F">
      <w:pPr>
        <w:autoSpaceDE w:val="0"/>
        <w:autoSpaceDN w:val="0"/>
        <w:adjustRightInd w:val="0"/>
        <w:jc w:val="left"/>
        <w:rPr>
          <w:rFonts w:ascii="Courier New" w:hAnsi="Courier New" w:cs="Courier New"/>
          <w:noProof/>
          <w:color w:val="008000"/>
          <w:kern w:val="0"/>
          <w:sz w:val="20"/>
          <w:szCs w:val="20"/>
        </w:rPr>
      </w:pPr>
    </w:p>
    <w:p w:rsidR="00D3261F" w:rsidRPr="00D3261F" w:rsidRDefault="00D3261F" w:rsidP="00D3261F">
      <w:pPr>
        <w:autoSpaceDE w:val="0"/>
        <w:autoSpaceDN w:val="0"/>
        <w:adjustRightInd w:val="0"/>
        <w:jc w:val="left"/>
        <w:rPr>
          <w:rFonts w:ascii="Courier New" w:hAnsi="Courier New" w:cs="Courier New"/>
          <w:noProof/>
          <w:color w:val="008080"/>
          <w:kern w:val="0"/>
          <w:sz w:val="20"/>
          <w:szCs w:val="20"/>
        </w:rPr>
      </w:pPr>
      <w:r w:rsidRPr="00D3261F">
        <w:rPr>
          <w:rFonts w:ascii="Courier New" w:hAnsi="Courier New" w:cs="Courier New"/>
          <w:noProof/>
          <w:kern w:val="0"/>
          <w:sz w:val="20"/>
          <w:szCs w:val="20"/>
        </w:rPr>
        <w:tab/>
      </w:r>
      <w:r w:rsidRPr="00D3261F">
        <w:rPr>
          <w:rFonts w:ascii="Courier New" w:hAnsi="Courier New" w:cs="Courier New"/>
          <w:noProof/>
          <w:color w:val="0000FF"/>
          <w:kern w:val="0"/>
          <w:sz w:val="20"/>
          <w:szCs w:val="20"/>
        </w:rPr>
        <w:t>drop</w:t>
      </w:r>
      <w:r w:rsidRPr="00D3261F">
        <w:rPr>
          <w:rFonts w:ascii="Courier New" w:hAnsi="Courier New" w:cs="Courier New"/>
          <w:noProof/>
          <w:kern w:val="0"/>
          <w:sz w:val="20"/>
          <w:szCs w:val="20"/>
        </w:rPr>
        <w:t xml:space="preserve"> </w:t>
      </w:r>
      <w:r w:rsidRPr="00D3261F">
        <w:rPr>
          <w:rFonts w:ascii="Courier New" w:hAnsi="Courier New" w:cs="Courier New"/>
          <w:noProof/>
          <w:color w:val="0000FF"/>
          <w:kern w:val="0"/>
          <w:sz w:val="20"/>
          <w:szCs w:val="20"/>
        </w:rPr>
        <w:t>table</w:t>
      </w:r>
      <w:r w:rsidRPr="00D3261F">
        <w:rPr>
          <w:rFonts w:ascii="Courier New" w:hAnsi="Courier New" w:cs="Courier New"/>
          <w:noProof/>
          <w:kern w:val="0"/>
          <w:sz w:val="20"/>
          <w:szCs w:val="20"/>
        </w:rPr>
        <w:t xml:space="preserve"> </w:t>
      </w:r>
      <w:r w:rsidRPr="00D3261F">
        <w:rPr>
          <w:rFonts w:ascii="Courier New" w:hAnsi="Courier New" w:cs="Courier New"/>
          <w:noProof/>
          <w:color w:val="008080"/>
          <w:kern w:val="0"/>
          <w:sz w:val="20"/>
          <w:szCs w:val="20"/>
        </w:rPr>
        <w:t>#table</w:t>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r>
    </w:p>
    <w:p w:rsidR="00D3261F" w:rsidRPr="00D3261F" w:rsidRDefault="00D3261F" w:rsidP="00D3261F">
      <w:pPr>
        <w:autoSpaceDE w:val="0"/>
        <w:autoSpaceDN w:val="0"/>
        <w:adjustRightInd w:val="0"/>
        <w:jc w:val="left"/>
        <w:rPr>
          <w:rFonts w:ascii="Courier New" w:hAnsi="Courier New" w:cs="Courier New"/>
          <w:noProof/>
          <w:kern w:val="0"/>
          <w:sz w:val="20"/>
          <w:szCs w:val="20"/>
        </w:rPr>
      </w:pPr>
      <w:r w:rsidRPr="00D3261F">
        <w:rPr>
          <w:rFonts w:ascii="Courier New" w:hAnsi="Courier New" w:cs="Courier New"/>
          <w:noProof/>
          <w:kern w:val="0"/>
          <w:sz w:val="20"/>
          <w:szCs w:val="20"/>
        </w:rPr>
        <w:tab/>
        <w:t xml:space="preserve"> </w:t>
      </w:r>
    </w:p>
    <w:p w:rsidR="00D3261F" w:rsidRPr="00D3261F" w:rsidRDefault="00D3261F" w:rsidP="00D3261F">
      <w:pPr>
        <w:autoSpaceDE w:val="0"/>
        <w:autoSpaceDN w:val="0"/>
        <w:adjustRightInd w:val="0"/>
        <w:jc w:val="left"/>
        <w:rPr>
          <w:rFonts w:ascii="Courier New" w:hAnsi="Courier New" w:cs="Courier New"/>
          <w:noProof/>
          <w:color w:val="0000FF"/>
          <w:kern w:val="0"/>
          <w:sz w:val="20"/>
          <w:szCs w:val="20"/>
        </w:rPr>
      </w:pPr>
      <w:r w:rsidRPr="00D3261F">
        <w:rPr>
          <w:rFonts w:ascii="Courier New" w:hAnsi="Courier New" w:cs="Courier New"/>
          <w:noProof/>
          <w:color w:val="0000FF"/>
          <w:kern w:val="0"/>
          <w:sz w:val="20"/>
          <w:szCs w:val="20"/>
        </w:rPr>
        <w:t>end</w:t>
      </w:r>
    </w:p>
    <w:p w:rsidR="00D52C27" w:rsidRDefault="00D52C27" w:rsidP="00C43BED">
      <w:pPr>
        <w:rPr>
          <w:color w:val="00B050"/>
          <w:sz w:val="32"/>
        </w:rPr>
      </w:pPr>
    </w:p>
    <w:p w:rsidR="008B6B1E" w:rsidRDefault="008B6B1E" w:rsidP="00C43BED">
      <w:pPr>
        <w:rPr>
          <w:color w:val="00B050"/>
          <w:sz w:val="32"/>
        </w:rPr>
      </w:pPr>
    </w:p>
    <w:p w:rsidR="008B6B1E" w:rsidRDefault="008B6B1E" w:rsidP="00C43BED">
      <w:pPr>
        <w:rPr>
          <w:color w:val="00B050"/>
          <w:sz w:val="32"/>
        </w:rPr>
      </w:pPr>
    </w:p>
    <w:p w:rsidR="00FF303E" w:rsidRPr="00FF0A09" w:rsidRDefault="00FF303E" w:rsidP="00FF303E">
      <w:pPr>
        <w:widowControl/>
        <w:jc w:val="left"/>
        <w:rPr>
          <w:rFonts w:ascii="宋体" w:eastAsia="宋体" w:hAnsi="宋体" w:cs="宋体"/>
          <w:kern w:val="0"/>
          <w:sz w:val="24"/>
          <w:szCs w:val="24"/>
        </w:rPr>
      </w:pPr>
      <w:r>
        <w:rPr>
          <w:noProof/>
        </w:rPr>
        <w:lastRenderedPageBreak/>
        <w:drawing>
          <wp:inline distT="0" distB="0" distL="0" distR="0" wp14:anchorId="0715FB26" wp14:editId="71508238">
            <wp:extent cx="5537268" cy="2924175"/>
            <wp:effectExtent l="0" t="0" r="6350" b="0"/>
            <wp:docPr id="2" name="图片 2" descr="C:\Users\Administrator\AppData\Roaming\Tencent\Users\151434797\QQ\WinTemp\RichOle\`PH8QXE`GIMW%%JTH~[I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51434797\QQ\WinTemp\RichOle\`PH8QXE`GIMW%%JTH~[ILO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268" cy="2924175"/>
                    </a:xfrm>
                    <a:prstGeom prst="rect">
                      <a:avLst/>
                    </a:prstGeom>
                    <a:noFill/>
                    <a:ln>
                      <a:noFill/>
                    </a:ln>
                  </pic:spPr>
                </pic:pic>
              </a:graphicData>
            </a:graphic>
          </wp:inline>
        </w:drawing>
      </w:r>
    </w:p>
    <w:p w:rsidR="00DA47B4" w:rsidRDefault="001211D0" w:rsidP="00463E24">
      <w:pPr>
        <w:rPr>
          <w:sz w:val="32"/>
        </w:rPr>
      </w:pPr>
      <w:r>
        <w:rPr>
          <w:sz w:val="32"/>
        </w:rPr>
        <w:t>11</w:t>
      </w:r>
      <w:r w:rsidR="004344C2">
        <w:rPr>
          <w:rFonts w:hint="eastAsia"/>
          <w:sz w:val="32"/>
        </w:rPr>
        <w:t>．</w:t>
      </w:r>
      <w:r w:rsidR="00C9075E" w:rsidRPr="001211D0">
        <w:rPr>
          <w:rFonts w:hint="eastAsia"/>
          <w:sz w:val="32"/>
        </w:rPr>
        <w:t>*</w:t>
      </w:r>
      <w:r w:rsidR="00C9075E" w:rsidRPr="005F795E">
        <w:rPr>
          <w:rFonts w:hint="eastAsia"/>
          <w:sz w:val="32"/>
        </w:rPr>
        <w:t>借款单金额大于报销单时，剩余额不归集到预算项目中，而是一直占有额度，如预算借款</w:t>
      </w:r>
      <w:r w:rsidR="00C9075E" w:rsidRPr="005F795E">
        <w:rPr>
          <w:rFonts w:hint="eastAsia"/>
          <w:sz w:val="32"/>
        </w:rPr>
        <w:t>200</w:t>
      </w:r>
      <w:r w:rsidR="00C9075E" w:rsidRPr="005F795E">
        <w:rPr>
          <w:rFonts w:hint="eastAsia"/>
          <w:sz w:val="32"/>
        </w:rPr>
        <w:t>的费用，实际报销</w:t>
      </w:r>
      <w:r w:rsidR="00C9075E" w:rsidRPr="005F795E">
        <w:rPr>
          <w:rFonts w:hint="eastAsia"/>
          <w:sz w:val="32"/>
        </w:rPr>
        <w:t>150</w:t>
      </w:r>
      <w:r w:rsidR="00C9075E" w:rsidRPr="005F795E">
        <w:rPr>
          <w:rFonts w:hint="eastAsia"/>
          <w:sz w:val="32"/>
        </w:rPr>
        <w:t>，余额</w:t>
      </w:r>
      <w:r w:rsidR="00C9075E" w:rsidRPr="005F795E">
        <w:rPr>
          <w:rFonts w:hint="eastAsia"/>
          <w:sz w:val="32"/>
        </w:rPr>
        <w:t>50</w:t>
      </w:r>
      <w:r w:rsidR="00C9075E" w:rsidRPr="005F795E">
        <w:rPr>
          <w:rFonts w:hint="eastAsia"/>
          <w:sz w:val="32"/>
        </w:rPr>
        <w:t>只是占用了额度，未冲借款申请单</w:t>
      </w:r>
      <w:r w:rsidR="00F209E0" w:rsidRPr="005F795E">
        <w:rPr>
          <w:rFonts w:hint="eastAsia"/>
          <w:sz w:val="32"/>
        </w:rPr>
        <w:t>（</w:t>
      </w:r>
      <w:r w:rsidR="00F209E0" w:rsidRPr="005F795E">
        <w:rPr>
          <w:rFonts w:hint="eastAsia"/>
          <w:sz w:val="32"/>
        </w:rPr>
        <w:t>2.5</w:t>
      </w:r>
      <w:r w:rsidR="00F209E0" w:rsidRPr="005F795E">
        <w:rPr>
          <w:rFonts w:hint="eastAsia"/>
          <w:sz w:val="32"/>
        </w:rPr>
        <w:t>天）</w:t>
      </w:r>
    </w:p>
    <w:p w:rsidR="00AD1ED8" w:rsidRPr="00BA3229" w:rsidRDefault="00AD1ED8" w:rsidP="00AD1ED8">
      <w:pPr>
        <w:rPr>
          <w:highlight w:val="yellow"/>
        </w:rPr>
      </w:pPr>
      <w:bookmarkStart w:id="16" w:name="OLE_LINK16"/>
      <w:bookmarkStart w:id="17" w:name="OLE_LINK17"/>
      <w:bookmarkStart w:id="18" w:name="OLE_LINK18"/>
      <w:r w:rsidRPr="00BA3229">
        <w:rPr>
          <w:highlight w:val="yellow"/>
        </w:rPr>
        <w:t>计划时间</w:t>
      </w:r>
    </w:p>
    <w:p w:rsidR="00AD1ED8" w:rsidRPr="006628A6" w:rsidRDefault="00AD1ED8" w:rsidP="00AD1ED8">
      <w:pPr>
        <w:ind w:firstLineChars="300" w:firstLine="630"/>
      </w:pPr>
      <w:r w:rsidRPr="00BA3229">
        <w:rPr>
          <w:rFonts w:hint="eastAsia"/>
          <w:highlight w:val="yellow"/>
        </w:rPr>
        <w:t>2016</w:t>
      </w:r>
      <w:r w:rsidRPr="00BA3229">
        <w:rPr>
          <w:highlight w:val="yellow"/>
        </w:rPr>
        <w:t>081</w:t>
      </w:r>
      <w:r w:rsidR="00D97502">
        <w:rPr>
          <w:highlight w:val="yellow"/>
        </w:rPr>
        <w:t>6</w:t>
      </w:r>
      <w:r w:rsidRPr="00BA3229">
        <w:rPr>
          <w:rFonts w:hint="eastAsia"/>
          <w:highlight w:val="yellow"/>
        </w:rPr>
        <w:t>---2016</w:t>
      </w:r>
      <w:r w:rsidRPr="00BA3229">
        <w:rPr>
          <w:highlight w:val="yellow"/>
        </w:rPr>
        <w:t>0819</w:t>
      </w:r>
    </w:p>
    <w:bookmarkEnd w:id="16"/>
    <w:bookmarkEnd w:id="17"/>
    <w:bookmarkEnd w:id="18"/>
    <w:p w:rsidR="00052FB7" w:rsidRDefault="00052FB7" w:rsidP="00052FB7">
      <w:pPr>
        <w:widowControl/>
        <w:jc w:val="left"/>
        <w:rPr>
          <w:rFonts w:ascii="宋体" w:eastAsia="宋体" w:hAnsi="宋体" w:cs="宋体"/>
          <w:kern w:val="0"/>
          <w:sz w:val="24"/>
          <w:szCs w:val="24"/>
        </w:rPr>
      </w:pPr>
      <w:r w:rsidRPr="00052FB7">
        <w:rPr>
          <w:rFonts w:ascii="宋体" w:eastAsia="宋体" w:hAnsi="宋体" w:cs="宋体"/>
          <w:kern w:val="0"/>
          <w:sz w:val="24"/>
          <w:szCs w:val="24"/>
        </w:rPr>
        <w:t>回写预算数</w:t>
      </w:r>
      <w:r w:rsidRPr="00052FB7">
        <w:rPr>
          <w:rFonts w:ascii="宋体" w:eastAsia="宋体" w:hAnsi="宋体" w:cs="宋体"/>
          <w:kern w:val="0"/>
          <w:sz w:val="24"/>
          <w:szCs w:val="24"/>
        </w:rPr>
        <w:br/>
        <w:t>-- billcode=报销单的code</w:t>
      </w:r>
      <w:r w:rsidRPr="00052FB7">
        <w:rPr>
          <w:rFonts w:ascii="宋体" w:eastAsia="宋体" w:hAnsi="宋体" w:cs="宋体"/>
          <w:kern w:val="0"/>
          <w:sz w:val="24"/>
          <w:szCs w:val="24"/>
        </w:rPr>
        <w:br/>
        <w:t>update bill_main set billJe=(select billJe from bill_main where billCode='')</w:t>
      </w:r>
      <w:r w:rsidRPr="00052FB7">
        <w:rPr>
          <w:rFonts w:ascii="宋体" w:eastAsia="宋体" w:hAnsi="宋体" w:cs="宋体"/>
          <w:kern w:val="0"/>
          <w:sz w:val="24"/>
          <w:szCs w:val="24"/>
        </w:rPr>
        <w:br/>
        <w:t xml:space="preserve"> where billName=(select yksq_code from dz_yksq_bxd where bxd_code='5ab5220d-8e3e-4a81-bbc8-87b43550814a') </w:t>
      </w:r>
    </w:p>
    <w:p w:rsidR="00E755FF" w:rsidRDefault="00E755FF" w:rsidP="00052FB7">
      <w:pPr>
        <w:widowControl/>
        <w:jc w:val="left"/>
        <w:rPr>
          <w:rFonts w:ascii="宋体" w:eastAsia="宋体" w:hAnsi="宋体" w:cs="宋体"/>
          <w:kern w:val="0"/>
          <w:sz w:val="24"/>
          <w:szCs w:val="24"/>
        </w:rPr>
      </w:pPr>
    </w:p>
    <w:p w:rsidR="0078796A" w:rsidRDefault="0078796A" w:rsidP="00052FB7">
      <w:pPr>
        <w:widowControl/>
        <w:jc w:val="left"/>
        <w:rPr>
          <w:rFonts w:ascii="宋体" w:eastAsia="宋体" w:hAnsi="宋体" w:cs="宋体"/>
          <w:kern w:val="0"/>
          <w:sz w:val="24"/>
          <w:szCs w:val="24"/>
        </w:rPr>
      </w:pPr>
    </w:p>
    <w:p w:rsidR="0078796A" w:rsidRDefault="0078796A" w:rsidP="00052FB7">
      <w:pPr>
        <w:widowControl/>
        <w:jc w:val="left"/>
        <w:rPr>
          <w:rFonts w:ascii="宋体" w:eastAsia="宋体" w:hAnsi="宋体" w:cs="宋体"/>
          <w:kern w:val="0"/>
          <w:sz w:val="24"/>
          <w:szCs w:val="24"/>
        </w:rPr>
      </w:pPr>
      <w:r>
        <w:rPr>
          <w:rFonts w:ascii="宋体" w:eastAsia="宋体" w:hAnsi="宋体" w:cs="宋体"/>
          <w:kern w:val="0"/>
          <w:sz w:val="24"/>
          <w:szCs w:val="24"/>
        </w:rPr>
        <w:t xml:space="preserve">Update </w:t>
      </w:r>
      <w:r w:rsidRPr="00052FB7">
        <w:rPr>
          <w:rFonts w:ascii="宋体" w:eastAsia="宋体" w:hAnsi="宋体" w:cs="宋体"/>
          <w:kern w:val="0"/>
          <w:sz w:val="24"/>
          <w:szCs w:val="24"/>
        </w:rPr>
        <w:t>dz_yksq_bxd</w:t>
      </w:r>
      <w:r>
        <w:rPr>
          <w:rFonts w:ascii="宋体" w:eastAsia="宋体" w:hAnsi="宋体" w:cs="宋体"/>
          <w:kern w:val="0"/>
          <w:sz w:val="24"/>
          <w:szCs w:val="24"/>
        </w:rPr>
        <w:t xml:space="preserve"> set not2=</w:t>
      </w:r>
      <w:r>
        <w:rPr>
          <w:rFonts w:ascii="宋体" w:eastAsia="宋体" w:hAnsi="宋体" w:cs="宋体" w:hint="eastAsia"/>
          <w:kern w:val="0"/>
          <w:sz w:val="24"/>
          <w:szCs w:val="24"/>
        </w:rPr>
        <w:t>‘回冲人，冲金额 回冲时间’</w:t>
      </w:r>
      <w:r w:rsidR="00FA4C00">
        <w:rPr>
          <w:rFonts w:ascii="宋体" w:eastAsia="宋体" w:hAnsi="宋体" w:cs="宋体" w:hint="eastAsia"/>
          <w:kern w:val="0"/>
          <w:sz w:val="24"/>
          <w:szCs w:val="24"/>
        </w:rPr>
        <w:t>wher</w:t>
      </w:r>
      <w:r w:rsidR="00FA4C00">
        <w:rPr>
          <w:rFonts w:ascii="宋体" w:eastAsia="宋体" w:hAnsi="宋体" w:cs="宋体"/>
          <w:kern w:val="0"/>
          <w:sz w:val="24"/>
          <w:szCs w:val="24"/>
        </w:rPr>
        <w:t xml:space="preserve">e </w:t>
      </w:r>
    </w:p>
    <w:p w:rsidR="00E755FF" w:rsidRDefault="00E755FF" w:rsidP="00052FB7">
      <w:pPr>
        <w:widowControl/>
        <w:jc w:val="left"/>
        <w:rPr>
          <w:rFonts w:ascii="宋体" w:eastAsia="宋体" w:hAnsi="宋体" w:cs="宋体"/>
          <w:kern w:val="0"/>
          <w:sz w:val="24"/>
          <w:szCs w:val="24"/>
        </w:rPr>
      </w:pPr>
    </w:p>
    <w:p w:rsidR="00E755FF" w:rsidRPr="00825A91" w:rsidRDefault="00825A91" w:rsidP="00052FB7">
      <w:pPr>
        <w:widowControl/>
        <w:jc w:val="left"/>
        <w:rPr>
          <w:rFonts w:ascii="宋体" w:eastAsia="宋体" w:hAnsi="宋体" w:cs="宋体"/>
          <w:kern w:val="0"/>
          <w:sz w:val="24"/>
          <w:szCs w:val="24"/>
          <w:highlight w:val="yellow"/>
        </w:rPr>
      </w:pPr>
      <w:r w:rsidRPr="00825A91">
        <w:rPr>
          <w:rFonts w:ascii="宋体" w:eastAsia="宋体" w:hAnsi="宋体" w:cs="宋体"/>
          <w:kern w:val="0"/>
          <w:sz w:val="24"/>
          <w:szCs w:val="24"/>
          <w:highlight w:val="yellow"/>
        </w:rPr>
        <w:t>存储过程</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ALTER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[dz_cjyk]</w:t>
      </w:r>
    </w:p>
    <w:p w:rsidR="003E1FE0" w:rsidRDefault="003E1FE0" w:rsidP="003E1FE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3E1FE0" w:rsidRDefault="003E1FE0" w:rsidP="003E1FE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8000"/>
          <w:kern w:val="0"/>
          <w:sz w:val="20"/>
          <w:szCs w:val="20"/>
        </w:rPr>
        <w:t>--1.</w:t>
      </w:r>
      <w:r>
        <w:rPr>
          <w:rFonts w:ascii="Courier New" w:hAnsi="Courier New" w:cs="Courier New"/>
          <w:noProof/>
          <w:color w:val="008000"/>
          <w:kern w:val="0"/>
          <w:sz w:val="20"/>
          <w:szCs w:val="20"/>
        </w:rPr>
        <w:t>创建临时表</w:t>
      </w:r>
    </w:p>
    <w:p w:rsidR="003E1FE0" w:rsidRDefault="003E1FE0" w:rsidP="003E1FE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lastRenderedPageBreak/>
        <w:tab/>
      </w:r>
      <w:r>
        <w:rPr>
          <w:rFonts w:ascii="Courier New" w:hAnsi="Courier New" w:cs="Courier New"/>
          <w:noProof/>
          <w:kern w:val="0"/>
          <w:sz w:val="20"/>
          <w:szCs w:val="20"/>
        </w:rPr>
        <w:tab/>
      </w: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8080"/>
          <w:kern w:val="0"/>
          <w:sz w:val="20"/>
          <w:szCs w:val="20"/>
        </w:rPr>
        <w:t>billcode_sqd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billname_sqd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申请单据编号</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billcode_bxd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billname_bxd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报销单编号</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sqdje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申请单金额</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bxdje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报销单金额</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kcjje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可冲减金额</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p>
    <w:p w:rsidR="003E1FE0" w:rsidRDefault="003E1FE0" w:rsidP="003E1FE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w:t>
      </w:r>
    </w:p>
    <w:p w:rsidR="003E1FE0" w:rsidRDefault="003E1FE0" w:rsidP="003E1FE0">
      <w:pPr>
        <w:autoSpaceDE w:val="0"/>
        <w:autoSpaceDN w:val="0"/>
        <w:adjustRightInd w:val="0"/>
        <w:jc w:val="left"/>
        <w:rPr>
          <w:rFonts w:ascii="Courier New" w:hAnsi="Courier New" w:cs="Courier New"/>
          <w:noProof/>
          <w:color w:val="808080"/>
          <w:kern w:val="0"/>
          <w:sz w:val="20"/>
          <w:szCs w:val="20"/>
        </w:rPr>
      </w:pP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对应过的申请单</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billCode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billje</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0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bill_main</w:t>
      </w:r>
    </w:p>
    <w:p w:rsidR="003E1FE0" w:rsidRDefault="003E1FE0" w:rsidP="003E1FE0">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yksq_code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dz_yksq_bxd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flowID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'ybbx'</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更新报销单</w:t>
      </w:r>
      <w:r>
        <w:rPr>
          <w:rFonts w:ascii="Courier New" w:hAnsi="Courier New" w:cs="Courier New"/>
          <w:noProof/>
          <w:color w:val="008000"/>
          <w:kern w:val="0"/>
          <w:sz w:val="20"/>
          <w:szCs w:val="20"/>
        </w:rPr>
        <w:t>billcode</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billcode_bxd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bxd_code</w:t>
      </w:r>
    </w:p>
    <w:p w:rsidR="003E1FE0" w:rsidRDefault="003E1FE0" w:rsidP="003E1FE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dz_yksq_bxd</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yksq_code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billname_sqd</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更新报销单单据号和报销金额</w:t>
      </w:r>
      <w:r>
        <w:rPr>
          <w:rFonts w:ascii="Courier New" w:hAnsi="Courier New" w:cs="Courier New"/>
          <w:noProof/>
          <w:color w:val="008000"/>
          <w:kern w:val="0"/>
          <w:sz w:val="20"/>
          <w:szCs w:val="20"/>
        </w:rPr>
        <w:t>,bxdje=a.billJe</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billname_bxd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billName</w:t>
      </w:r>
    </w:p>
    <w:p w:rsidR="003E1FE0" w:rsidRDefault="003E1FE0" w:rsidP="003E1FE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E1FE0" w:rsidRDefault="003E1FE0" w:rsidP="003E1FE0">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bill_main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flowID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'yksq_dz'</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lastRenderedPageBreak/>
        <w:tab/>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billCode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billcode_bxd</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bxdje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billJe</w:t>
      </w:r>
    </w:p>
    <w:p w:rsidR="003E1FE0" w:rsidRDefault="003E1FE0" w:rsidP="003E1FE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je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billJe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fykm</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bill_main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main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bill_ybbxmxb_fykm</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fykm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billcode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fykm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billcode</w:t>
      </w:r>
    </w:p>
    <w:p w:rsidR="003E1FE0" w:rsidRDefault="003E1FE0" w:rsidP="003E1FE0">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flowid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'yksq_dz'</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fykm</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billname_bxd</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kcjje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sqdje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bxdje</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--select * from #tb where billname_bxd='20151203034'</w:t>
      </w:r>
    </w:p>
    <w:p w:rsidR="003E1FE0" w:rsidRDefault="003E1FE0" w:rsidP="003E1FE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--return</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3E1FE0" w:rsidRDefault="003E1FE0" w:rsidP="003E1FE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kcjje</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ISNULL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billname_bxd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p>
    <w:p w:rsidR="003E1FE0" w:rsidRDefault="003E1FE0" w:rsidP="003E1FE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billname_bxd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desc</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billname_sqd</w:t>
      </w:r>
    </w:p>
    <w:p w:rsidR="003E1FE0" w:rsidRDefault="003E1FE0" w:rsidP="003E1FE0">
      <w:pPr>
        <w:autoSpaceDE w:val="0"/>
        <w:autoSpaceDN w:val="0"/>
        <w:adjustRightInd w:val="0"/>
        <w:jc w:val="left"/>
        <w:rPr>
          <w:rFonts w:ascii="Courier New" w:hAnsi="Courier New" w:cs="Courier New"/>
          <w:noProof/>
          <w:kern w:val="0"/>
          <w:sz w:val="20"/>
          <w:szCs w:val="20"/>
        </w:rPr>
      </w:pPr>
    </w:p>
    <w:p w:rsidR="00013521" w:rsidRPr="00A71180" w:rsidRDefault="003E1FE0" w:rsidP="003E1FE0">
      <w:pPr>
        <w:rPr>
          <w:b/>
          <w:sz w:val="40"/>
        </w:rPr>
      </w:pPr>
      <w:r>
        <w:rPr>
          <w:rFonts w:ascii="Courier New" w:hAnsi="Courier New" w:cs="Courier New"/>
          <w:noProof/>
          <w:color w:val="0000FF"/>
          <w:kern w:val="0"/>
          <w:sz w:val="20"/>
          <w:szCs w:val="20"/>
        </w:rPr>
        <w:t>END</w:t>
      </w:r>
      <w:r w:rsidR="006B3B2D">
        <w:rPr>
          <w:rFonts w:hint="eastAsia"/>
          <w:sz w:val="32"/>
        </w:rPr>
        <w:t xml:space="preserve"> </w:t>
      </w:r>
    </w:p>
    <w:p w:rsidR="00E743BE" w:rsidRDefault="00013521" w:rsidP="00870A45">
      <w:pPr>
        <w:rPr>
          <w:sz w:val="40"/>
        </w:rPr>
      </w:pPr>
      <w:r>
        <w:rPr>
          <w:sz w:val="40"/>
        </w:rPr>
        <w:t>说明</w:t>
      </w:r>
      <w:r>
        <w:rPr>
          <w:rFonts w:hint="eastAsia"/>
          <w:sz w:val="40"/>
        </w:rPr>
        <w:t>：</w:t>
      </w:r>
    </w:p>
    <w:p w:rsidR="00013521" w:rsidRDefault="00E743BE" w:rsidP="00E743BE">
      <w:pPr>
        <w:ind w:left="420" w:firstLine="420"/>
        <w:rPr>
          <w:strike/>
          <w:color w:val="FF0000"/>
          <w:sz w:val="40"/>
        </w:rPr>
      </w:pPr>
      <w:r w:rsidRPr="00E743BE">
        <w:rPr>
          <w:rFonts w:hint="eastAsia"/>
          <w:strike/>
          <w:color w:val="FF0000"/>
          <w:sz w:val="40"/>
        </w:rPr>
        <w:t>字体为</w:t>
      </w:r>
      <w:r w:rsidRPr="00E743BE">
        <w:rPr>
          <w:rFonts w:hint="eastAsia"/>
          <w:strike/>
          <w:color w:val="FF0000"/>
          <w:sz w:val="40"/>
        </w:rPr>
        <w:t xml:space="preserve"> </w:t>
      </w:r>
      <w:r w:rsidRPr="00E743BE">
        <w:rPr>
          <w:rFonts w:hint="eastAsia"/>
          <w:strike/>
          <w:color w:val="FF0000"/>
          <w:sz w:val="40"/>
        </w:rPr>
        <w:t>红色带有删除线需求辛总要求比较急已更新</w:t>
      </w:r>
    </w:p>
    <w:p w:rsidR="006D5D83" w:rsidRDefault="006D5D83" w:rsidP="00E743BE">
      <w:pPr>
        <w:ind w:left="420" w:firstLine="420"/>
        <w:rPr>
          <w:strike/>
          <w:color w:val="FF0000"/>
          <w:sz w:val="40"/>
        </w:rPr>
      </w:pPr>
    </w:p>
    <w:p w:rsidR="006D5D83" w:rsidRDefault="006D5D83" w:rsidP="00E743BE">
      <w:pPr>
        <w:ind w:left="420" w:firstLine="420"/>
        <w:rPr>
          <w:sz w:val="40"/>
        </w:rPr>
      </w:pPr>
      <w:r w:rsidRPr="006D5D83">
        <w:rPr>
          <w:rFonts w:hint="eastAsia"/>
          <w:sz w:val="40"/>
        </w:rPr>
        <w:t>8</w:t>
      </w:r>
      <w:r>
        <w:rPr>
          <w:sz w:val="40"/>
        </w:rPr>
        <w:t>—1</w:t>
      </w:r>
      <w:r w:rsidR="007D1F22">
        <w:rPr>
          <w:sz w:val="40"/>
        </w:rPr>
        <w:t>1</w:t>
      </w:r>
      <w:r>
        <w:rPr>
          <w:sz w:val="40"/>
        </w:rPr>
        <w:t>为新增需求</w:t>
      </w:r>
    </w:p>
    <w:p w:rsidR="00A17329" w:rsidRDefault="00A17329" w:rsidP="00E743BE">
      <w:pPr>
        <w:ind w:left="420" w:firstLine="420"/>
        <w:rPr>
          <w:sz w:val="40"/>
        </w:rPr>
      </w:pPr>
    </w:p>
    <w:p w:rsidR="00C02B68" w:rsidRPr="00A314FC" w:rsidRDefault="00C02B68" w:rsidP="00C02B68">
      <w:pPr>
        <w:pStyle w:val="a4"/>
        <w:ind w:left="360" w:firstLineChars="0" w:firstLine="0"/>
        <w:rPr>
          <w:strike/>
          <w:color w:val="FF0000"/>
          <w:sz w:val="40"/>
          <w:shd w:val="pct15" w:color="auto" w:fill="FFFFFF"/>
        </w:rPr>
      </w:pPr>
      <w:r w:rsidRPr="00A314FC">
        <w:rPr>
          <w:strike/>
          <w:color w:val="FF0000"/>
          <w:sz w:val="40"/>
          <w:shd w:val="pct15" w:color="auto" w:fill="FFFFFF"/>
        </w:rPr>
        <w:lastRenderedPageBreak/>
        <w:t>对应的列表</w:t>
      </w:r>
      <w:r w:rsidRPr="00A314FC">
        <w:rPr>
          <w:rFonts w:hint="eastAsia"/>
          <w:strike/>
          <w:color w:val="FF0000"/>
          <w:sz w:val="40"/>
          <w:shd w:val="pct15" w:color="auto" w:fill="FFFFFF"/>
        </w:rPr>
        <w:t xml:space="preserve"> </w:t>
      </w:r>
      <w:r w:rsidRPr="00A314FC">
        <w:rPr>
          <w:rFonts w:hint="eastAsia"/>
          <w:strike/>
          <w:color w:val="FF0000"/>
          <w:sz w:val="40"/>
          <w:shd w:val="pct15" w:color="auto" w:fill="FFFFFF"/>
        </w:rPr>
        <w:t>将摘要改成</w:t>
      </w:r>
      <w:r w:rsidRPr="00A314FC">
        <w:rPr>
          <w:rFonts w:hint="eastAsia"/>
          <w:strike/>
          <w:color w:val="FF0000"/>
          <w:sz w:val="40"/>
          <w:shd w:val="pct15" w:color="auto" w:fill="FFFFFF"/>
        </w:rPr>
        <w:t xml:space="preserve"> </w:t>
      </w:r>
      <w:r w:rsidRPr="00A314FC">
        <w:rPr>
          <w:rFonts w:hint="eastAsia"/>
          <w:strike/>
          <w:color w:val="FF0000"/>
          <w:sz w:val="40"/>
          <w:shd w:val="pct15" w:color="auto" w:fill="FFFFFF"/>
        </w:rPr>
        <w:t>实际情况说明</w:t>
      </w:r>
    </w:p>
    <w:p w:rsidR="00284A66" w:rsidRPr="00A314FC" w:rsidRDefault="00542B33" w:rsidP="003C1079">
      <w:pPr>
        <w:ind w:firstLineChars="100" w:firstLine="400"/>
        <w:rPr>
          <w:strike/>
          <w:sz w:val="40"/>
        </w:rPr>
      </w:pPr>
      <w:r w:rsidRPr="00A314FC">
        <w:rPr>
          <w:strike/>
          <w:sz w:val="40"/>
          <w:highlight w:val="yellow"/>
        </w:rPr>
        <w:t>webBill/bxgl/</w:t>
      </w:r>
      <w:r w:rsidR="00C02B68" w:rsidRPr="00A314FC">
        <w:rPr>
          <w:strike/>
          <w:sz w:val="40"/>
          <w:highlight w:val="yellow"/>
        </w:rPr>
        <w:t>bxglFrame_Dz.aspx</w:t>
      </w:r>
    </w:p>
    <w:p w:rsidR="00284A66" w:rsidRDefault="00284A66" w:rsidP="00E743BE">
      <w:pPr>
        <w:ind w:left="420" w:firstLine="420"/>
        <w:rPr>
          <w:sz w:val="40"/>
        </w:rPr>
      </w:pPr>
    </w:p>
    <w:p w:rsidR="00284A66" w:rsidRDefault="00284A66" w:rsidP="00E743BE">
      <w:pPr>
        <w:ind w:left="420" w:firstLine="420"/>
        <w:rPr>
          <w:sz w:val="40"/>
        </w:rPr>
      </w:pPr>
    </w:p>
    <w:p w:rsidR="00A17329" w:rsidRDefault="00A17329" w:rsidP="00E743BE">
      <w:pPr>
        <w:ind w:left="420" w:firstLine="420"/>
        <w:rPr>
          <w:sz w:val="40"/>
        </w:rPr>
      </w:pPr>
    </w:p>
    <w:p w:rsidR="00A17329" w:rsidRPr="0010364D" w:rsidRDefault="00A17329" w:rsidP="00E743BE">
      <w:pPr>
        <w:ind w:left="420" w:firstLine="420"/>
        <w:rPr>
          <w:color w:val="FF0000"/>
          <w:sz w:val="40"/>
        </w:rPr>
      </w:pPr>
      <w:r w:rsidRPr="0010364D">
        <w:rPr>
          <w:color w:val="FF0000"/>
          <w:sz w:val="40"/>
        </w:rPr>
        <w:t>赵老师</w:t>
      </w:r>
      <w:r w:rsidRPr="0010364D">
        <w:rPr>
          <w:rFonts w:hint="eastAsia"/>
          <w:color w:val="FF0000"/>
          <w:sz w:val="40"/>
        </w:rPr>
        <w:t>：</w:t>
      </w:r>
      <w:r w:rsidRPr="0010364D">
        <w:rPr>
          <w:color w:val="FF0000"/>
          <w:sz w:val="40"/>
        </w:rPr>
        <w:t>加批量追加预算</w:t>
      </w:r>
    </w:p>
    <w:p w:rsidR="00A17329" w:rsidRPr="0010364D" w:rsidRDefault="00A17329" w:rsidP="00E743BE">
      <w:pPr>
        <w:ind w:left="420" w:firstLine="420"/>
        <w:rPr>
          <w:color w:val="FF0000"/>
          <w:sz w:val="40"/>
        </w:rPr>
      </w:pPr>
      <w:r w:rsidRPr="0010364D">
        <w:rPr>
          <w:rFonts w:hint="eastAsia"/>
          <w:color w:val="FF0000"/>
          <w:sz w:val="40"/>
        </w:rPr>
        <w:t>@</w:t>
      </w:r>
      <w:r w:rsidRPr="0010364D">
        <w:rPr>
          <w:color w:val="FF0000"/>
          <w:sz w:val="40"/>
        </w:rPr>
        <w:t>选择部门</w:t>
      </w:r>
      <w:r w:rsidRPr="0010364D">
        <w:rPr>
          <w:rFonts w:hint="eastAsia"/>
          <w:color w:val="FF0000"/>
          <w:sz w:val="40"/>
        </w:rPr>
        <w:t>，</w:t>
      </w:r>
      <w:r w:rsidRPr="0010364D">
        <w:rPr>
          <w:color w:val="FF0000"/>
          <w:sz w:val="40"/>
        </w:rPr>
        <w:t>选择科目</w:t>
      </w:r>
      <w:r w:rsidRPr="0010364D">
        <w:rPr>
          <w:rFonts w:hint="eastAsia"/>
          <w:color w:val="FF0000"/>
          <w:sz w:val="40"/>
        </w:rPr>
        <w:t xml:space="preserve"> </w:t>
      </w:r>
      <w:r w:rsidR="005040EA" w:rsidRPr="0010364D">
        <w:rPr>
          <w:rFonts w:hint="eastAsia"/>
          <w:color w:val="FF0000"/>
          <w:sz w:val="40"/>
        </w:rPr>
        <w:t>跳转到月度列表</w:t>
      </w:r>
      <w:r w:rsidR="005040EA" w:rsidRPr="0010364D">
        <w:rPr>
          <w:rFonts w:hint="eastAsia"/>
          <w:color w:val="FF0000"/>
          <w:sz w:val="40"/>
        </w:rPr>
        <w:t xml:space="preserve"> </w:t>
      </w:r>
      <w:r w:rsidR="005040EA" w:rsidRPr="0010364D">
        <w:rPr>
          <w:rFonts w:hint="eastAsia"/>
          <w:color w:val="FF0000"/>
          <w:sz w:val="40"/>
        </w:rPr>
        <w:t>填写追加金额</w:t>
      </w:r>
    </w:p>
    <w:p w:rsidR="00AA2B80" w:rsidRDefault="004B11E9" w:rsidP="00E743BE">
      <w:pPr>
        <w:ind w:left="420" w:firstLine="420"/>
        <w:rPr>
          <w:sz w:val="40"/>
        </w:rPr>
      </w:pPr>
      <w:r w:rsidRPr="004B11E9">
        <w:rPr>
          <w:rFonts w:hint="eastAsia"/>
          <w:sz w:val="40"/>
        </w:rPr>
        <w:t>0324</w:t>
      </w:r>
      <w:r w:rsidRPr="004B11E9">
        <w:rPr>
          <w:rFonts w:hint="eastAsia"/>
          <w:sz w:val="40"/>
        </w:rPr>
        <w:tab/>
      </w:r>
      <w:r w:rsidRPr="004B11E9">
        <w:rPr>
          <w:rFonts w:hint="eastAsia"/>
          <w:sz w:val="40"/>
        </w:rPr>
        <w:t>预算批量追加</w:t>
      </w:r>
      <w:r w:rsidRPr="004B11E9">
        <w:rPr>
          <w:rFonts w:hint="eastAsia"/>
          <w:sz w:val="40"/>
        </w:rPr>
        <w:tab/>
      </w:r>
      <w:r w:rsidRPr="004B11E9">
        <w:rPr>
          <w:rFonts w:hint="eastAsia"/>
          <w:sz w:val="40"/>
        </w:rPr>
        <w:t>预算批量追加</w:t>
      </w:r>
      <w:r w:rsidRPr="004B11E9">
        <w:rPr>
          <w:rFonts w:hint="eastAsia"/>
          <w:sz w:val="40"/>
        </w:rPr>
        <w:tab/>
        <w:t>../ysgl/yszjList_bykm.aspx</w:t>
      </w:r>
      <w:r w:rsidRPr="004B11E9">
        <w:rPr>
          <w:rFonts w:hint="eastAsia"/>
          <w:sz w:val="40"/>
        </w:rPr>
        <w:tab/>
        <w:t>324</w:t>
      </w:r>
      <w:r w:rsidRPr="004B11E9">
        <w:rPr>
          <w:rFonts w:hint="eastAsia"/>
          <w:sz w:val="40"/>
        </w:rPr>
        <w:tab/>
        <w:t>NULL</w:t>
      </w:r>
      <w:r w:rsidRPr="004B11E9">
        <w:rPr>
          <w:rFonts w:hint="eastAsia"/>
          <w:sz w:val="40"/>
        </w:rPr>
        <w:tab/>
        <w:t>NULL</w:t>
      </w:r>
    </w:p>
    <w:p w:rsidR="008E49A0" w:rsidRDefault="0025309A" w:rsidP="00E743BE">
      <w:pPr>
        <w:ind w:left="420" w:firstLine="420"/>
        <w:rPr>
          <w:sz w:val="40"/>
        </w:rPr>
      </w:pPr>
      <w:r w:rsidRPr="0025309A">
        <w:rPr>
          <w:sz w:val="40"/>
        </w:rPr>
        <w:t>webBill/ysgl/yszjList.aspx</w:t>
      </w:r>
    </w:p>
    <w:p w:rsidR="008E49A0" w:rsidRDefault="0024185B" w:rsidP="00E743BE">
      <w:pPr>
        <w:ind w:left="420" w:firstLine="420"/>
        <w:rPr>
          <w:sz w:val="40"/>
        </w:rPr>
      </w:pPr>
      <w:r w:rsidRPr="002612E9">
        <w:rPr>
          <w:sz w:val="40"/>
          <w:highlight w:val="yellow"/>
        </w:rPr>
        <w:t>webBill/ysgl/yszjList_bykm.aspx</w:t>
      </w:r>
    </w:p>
    <w:p w:rsidR="00043FAE" w:rsidRDefault="00043FAE" w:rsidP="00E743BE">
      <w:pPr>
        <w:ind w:left="420" w:firstLine="420"/>
        <w:rPr>
          <w:sz w:val="40"/>
        </w:rPr>
      </w:pPr>
      <w:r w:rsidRPr="00043FAE">
        <w:rPr>
          <w:sz w:val="40"/>
        </w:rPr>
        <w:t>webBill/ysgl/yszjAdd_bykm.aspx</w:t>
      </w:r>
    </w:p>
    <w:p w:rsidR="008E49A0" w:rsidRDefault="008E49A0" w:rsidP="00E743BE">
      <w:pPr>
        <w:ind w:left="420" w:firstLine="420"/>
        <w:rPr>
          <w:sz w:val="40"/>
        </w:rPr>
      </w:pPr>
    </w:p>
    <w:p w:rsidR="00AA2B80" w:rsidRPr="00835BDA" w:rsidRDefault="00AA2B80" w:rsidP="00E743BE">
      <w:pPr>
        <w:ind w:left="420" w:firstLine="420"/>
        <w:rPr>
          <w:strike/>
          <w:color w:val="FF0000"/>
          <w:sz w:val="40"/>
        </w:rPr>
      </w:pPr>
      <w:r w:rsidRPr="00835BDA">
        <w:rPr>
          <w:strike/>
          <w:color w:val="FF0000"/>
          <w:sz w:val="40"/>
        </w:rPr>
        <w:t>市立医院</w:t>
      </w:r>
      <w:r w:rsidR="00CB336E" w:rsidRPr="00835BDA">
        <w:rPr>
          <w:rFonts w:hint="eastAsia"/>
          <w:strike/>
          <w:color w:val="FF0000"/>
          <w:sz w:val="40"/>
        </w:rPr>
        <w:t>：</w:t>
      </w:r>
      <w:r w:rsidR="00CB336E" w:rsidRPr="00835BDA">
        <w:rPr>
          <w:strike/>
          <w:color w:val="FF0000"/>
          <w:sz w:val="40"/>
        </w:rPr>
        <w:t>检查单据导入时部门不能为已经禁用</w:t>
      </w:r>
      <w:bookmarkStart w:id="19" w:name="_GoBack"/>
      <w:bookmarkEnd w:id="19"/>
      <w:r w:rsidR="00CB336E" w:rsidRPr="00835BDA">
        <w:rPr>
          <w:strike/>
          <w:color w:val="FF0000"/>
          <w:sz w:val="40"/>
        </w:rPr>
        <w:t>的</w:t>
      </w:r>
    </w:p>
    <w:p w:rsidR="00CB336E" w:rsidRPr="00835BDA" w:rsidRDefault="00CB336E" w:rsidP="00E743BE">
      <w:pPr>
        <w:ind w:left="420" w:firstLine="420"/>
        <w:rPr>
          <w:strike/>
          <w:color w:val="FF0000"/>
          <w:sz w:val="40"/>
        </w:rPr>
      </w:pPr>
      <w:r w:rsidRPr="00835BDA">
        <w:rPr>
          <w:strike/>
          <w:color w:val="FF0000"/>
          <w:sz w:val="40"/>
        </w:rPr>
        <w:tab/>
      </w:r>
      <w:r w:rsidRPr="00835BDA">
        <w:rPr>
          <w:strike/>
          <w:color w:val="FF0000"/>
          <w:sz w:val="40"/>
        </w:rPr>
        <w:t>做报销单</w:t>
      </w:r>
      <w:r w:rsidRPr="00835BDA">
        <w:rPr>
          <w:rFonts w:hint="eastAsia"/>
          <w:strike/>
          <w:color w:val="FF0000"/>
          <w:sz w:val="40"/>
        </w:rPr>
        <w:t xml:space="preserve"> </w:t>
      </w:r>
      <w:r w:rsidRPr="00835BDA">
        <w:rPr>
          <w:rFonts w:hint="eastAsia"/>
          <w:strike/>
          <w:color w:val="FF0000"/>
          <w:sz w:val="40"/>
        </w:rPr>
        <w:t>核算部门不能筛选已禁用的部门</w:t>
      </w:r>
    </w:p>
    <w:p w:rsidR="002465EC" w:rsidRPr="006D5D83" w:rsidRDefault="002465EC" w:rsidP="00E743BE">
      <w:pPr>
        <w:ind w:left="420" w:firstLine="420"/>
        <w:rPr>
          <w:sz w:val="40"/>
        </w:rPr>
      </w:pPr>
    </w:p>
    <w:p w:rsidR="00E743BE" w:rsidRPr="00E743BE" w:rsidRDefault="00E743BE" w:rsidP="00870A45">
      <w:pPr>
        <w:rPr>
          <w:strike/>
          <w:color w:val="FF0000"/>
          <w:sz w:val="40"/>
        </w:rPr>
      </w:pPr>
    </w:p>
    <w:sectPr w:rsidR="00E743BE" w:rsidRPr="00E743BE" w:rsidSect="00C61DD2">
      <w:pgSz w:w="16838" w:h="11906" w:orient="landscape"/>
      <w:pgMar w:top="567" w:right="568" w:bottom="566"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0B8" w:rsidRDefault="005C70B8" w:rsidP="00AA3736">
      <w:r>
        <w:separator/>
      </w:r>
    </w:p>
  </w:endnote>
  <w:endnote w:type="continuationSeparator" w:id="0">
    <w:p w:rsidR="005C70B8" w:rsidRDefault="005C70B8" w:rsidP="00AA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0B8" w:rsidRDefault="005C70B8" w:rsidP="00AA3736">
      <w:r>
        <w:separator/>
      </w:r>
    </w:p>
  </w:footnote>
  <w:footnote w:type="continuationSeparator" w:id="0">
    <w:p w:rsidR="005C70B8" w:rsidRDefault="005C70B8" w:rsidP="00AA37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16B5E"/>
    <w:multiLevelType w:val="hybridMultilevel"/>
    <w:tmpl w:val="7980A46E"/>
    <w:lvl w:ilvl="0" w:tplc="985EFB66">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48"/>
    <w:rsid w:val="00001264"/>
    <w:rsid w:val="000123FA"/>
    <w:rsid w:val="00013521"/>
    <w:rsid w:val="0001407D"/>
    <w:rsid w:val="000245CC"/>
    <w:rsid w:val="000304F0"/>
    <w:rsid w:val="000333A8"/>
    <w:rsid w:val="000362A6"/>
    <w:rsid w:val="00043FAE"/>
    <w:rsid w:val="00052FB7"/>
    <w:rsid w:val="00053523"/>
    <w:rsid w:val="0007200B"/>
    <w:rsid w:val="000A0531"/>
    <w:rsid w:val="000C0E4E"/>
    <w:rsid w:val="000E3C1A"/>
    <w:rsid w:val="000F54AC"/>
    <w:rsid w:val="0010364D"/>
    <w:rsid w:val="001043D1"/>
    <w:rsid w:val="0010736B"/>
    <w:rsid w:val="001211D0"/>
    <w:rsid w:val="00126C48"/>
    <w:rsid w:val="00136567"/>
    <w:rsid w:val="00137E1F"/>
    <w:rsid w:val="00146B14"/>
    <w:rsid w:val="001756B7"/>
    <w:rsid w:val="00190455"/>
    <w:rsid w:val="00191A0F"/>
    <w:rsid w:val="001A31D0"/>
    <w:rsid w:val="001E142C"/>
    <w:rsid w:val="001E5B31"/>
    <w:rsid w:val="0022069D"/>
    <w:rsid w:val="0024185B"/>
    <w:rsid w:val="00245938"/>
    <w:rsid w:val="002465EC"/>
    <w:rsid w:val="0025309A"/>
    <w:rsid w:val="002574AE"/>
    <w:rsid w:val="002612E9"/>
    <w:rsid w:val="0027284E"/>
    <w:rsid w:val="002736E6"/>
    <w:rsid w:val="00276CBC"/>
    <w:rsid w:val="0028062E"/>
    <w:rsid w:val="00284A66"/>
    <w:rsid w:val="00290B16"/>
    <w:rsid w:val="002970F8"/>
    <w:rsid w:val="002C4FBC"/>
    <w:rsid w:val="002D5E6F"/>
    <w:rsid w:val="002E47D5"/>
    <w:rsid w:val="002F7165"/>
    <w:rsid w:val="00310EFD"/>
    <w:rsid w:val="003214DC"/>
    <w:rsid w:val="0032216C"/>
    <w:rsid w:val="00374C64"/>
    <w:rsid w:val="00374E5B"/>
    <w:rsid w:val="003A462A"/>
    <w:rsid w:val="003C1079"/>
    <w:rsid w:val="003C6796"/>
    <w:rsid w:val="003C6FB1"/>
    <w:rsid w:val="003C7B5A"/>
    <w:rsid w:val="003E1FE0"/>
    <w:rsid w:val="003E46A7"/>
    <w:rsid w:val="00406CAD"/>
    <w:rsid w:val="00411AF1"/>
    <w:rsid w:val="00413752"/>
    <w:rsid w:val="00421C32"/>
    <w:rsid w:val="004344C2"/>
    <w:rsid w:val="004530D3"/>
    <w:rsid w:val="00454569"/>
    <w:rsid w:val="004601F2"/>
    <w:rsid w:val="00463E24"/>
    <w:rsid w:val="00471F62"/>
    <w:rsid w:val="004738CB"/>
    <w:rsid w:val="004952B6"/>
    <w:rsid w:val="0049777F"/>
    <w:rsid w:val="004B11E9"/>
    <w:rsid w:val="004B313A"/>
    <w:rsid w:val="004C4348"/>
    <w:rsid w:val="004C5F5A"/>
    <w:rsid w:val="004D535E"/>
    <w:rsid w:val="004E6F54"/>
    <w:rsid w:val="004F46C0"/>
    <w:rsid w:val="005040EA"/>
    <w:rsid w:val="00513B91"/>
    <w:rsid w:val="00520A00"/>
    <w:rsid w:val="00525628"/>
    <w:rsid w:val="00537DE9"/>
    <w:rsid w:val="00542B33"/>
    <w:rsid w:val="00543F07"/>
    <w:rsid w:val="00551C59"/>
    <w:rsid w:val="00576899"/>
    <w:rsid w:val="00584A1A"/>
    <w:rsid w:val="00585976"/>
    <w:rsid w:val="005C25C8"/>
    <w:rsid w:val="005C70B8"/>
    <w:rsid w:val="005D6080"/>
    <w:rsid w:val="005F795E"/>
    <w:rsid w:val="00606DF9"/>
    <w:rsid w:val="00641191"/>
    <w:rsid w:val="006628A6"/>
    <w:rsid w:val="00662CC2"/>
    <w:rsid w:val="00692D2D"/>
    <w:rsid w:val="0069699A"/>
    <w:rsid w:val="006A7CE9"/>
    <w:rsid w:val="006B3B2D"/>
    <w:rsid w:val="006C3538"/>
    <w:rsid w:val="006C5234"/>
    <w:rsid w:val="006D2508"/>
    <w:rsid w:val="006D471B"/>
    <w:rsid w:val="006D5D83"/>
    <w:rsid w:val="00711684"/>
    <w:rsid w:val="00711EA5"/>
    <w:rsid w:val="007424FC"/>
    <w:rsid w:val="0078796A"/>
    <w:rsid w:val="00794381"/>
    <w:rsid w:val="007B6EBD"/>
    <w:rsid w:val="007C27AE"/>
    <w:rsid w:val="007C35E9"/>
    <w:rsid w:val="007D1F22"/>
    <w:rsid w:val="007F6175"/>
    <w:rsid w:val="00803530"/>
    <w:rsid w:val="00825A91"/>
    <w:rsid w:val="00835BDA"/>
    <w:rsid w:val="00844CCB"/>
    <w:rsid w:val="00850C27"/>
    <w:rsid w:val="00866FBA"/>
    <w:rsid w:val="00870A45"/>
    <w:rsid w:val="008956AE"/>
    <w:rsid w:val="008B23A6"/>
    <w:rsid w:val="008B6B1E"/>
    <w:rsid w:val="008E49A0"/>
    <w:rsid w:val="008F262B"/>
    <w:rsid w:val="00915443"/>
    <w:rsid w:val="00926BD3"/>
    <w:rsid w:val="0093759A"/>
    <w:rsid w:val="00964E55"/>
    <w:rsid w:val="00971E91"/>
    <w:rsid w:val="00972629"/>
    <w:rsid w:val="009739C8"/>
    <w:rsid w:val="009820C2"/>
    <w:rsid w:val="009A179A"/>
    <w:rsid w:val="009B0846"/>
    <w:rsid w:val="009B40D7"/>
    <w:rsid w:val="009B537D"/>
    <w:rsid w:val="009E7D55"/>
    <w:rsid w:val="009F3FC3"/>
    <w:rsid w:val="009F5252"/>
    <w:rsid w:val="00A02C5C"/>
    <w:rsid w:val="00A13F23"/>
    <w:rsid w:val="00A17329"/>
    <w:rsid w:val="00A225E2"/>
    <w:rsid w:val="00A314FC"/>
    <w:rsid w:val="00A32FA9"/>
    <w:rsid w:val="00A36882"/>
    <w:rsid w:val="00A6634B"/>
    <w:rsid w:val="00A71180"/>
    <w:rsid w:val="00A828E3"/>
    <w:rsid w:val="00A83B7E"/>
    <w:rsid w:val="00A90001"/>
    <w:rsid w:val="00AA2B80"/>
    <w:rsid w:val="00AA3736"/>
    <w:rsid w:val="00AA5D59"/>
    <w:rsid w:val="00AD1ED8"/>
    <w:rsid w:val="00AF12AD"/>
    <w:rsid w:val="00B25D8F"/>
    <w:rsid w:val="00B263DA"/>
    <w:rsid w:val="00B32C3D"/>
    <w:rsid w:val="00B43854"/>
    <w:rsid w:val="00B45B54"/>
    <w:rsid w:val="00B460F7"/>
    <w:rsid w:val="00B51091"/>
    <w:rsid w:val="00B54625"/>
    <w:rsid w:val="00B906C4"/>
    <w:rsid w:val="00B97C72"/>
    <w:rsid w:val="00BA3229"/>
    <w:rsid w:val="00BB07A5"/>
    <w:rsid w:val="00BC474E"/>
    <w:rsid w:val="00BD230E"/>
    <w:rsid w:val="00BD4C86"/>
    <w:rsid w:val="00C02B68"/>
    <w:rsid w:val="00C13BAF"/>
    <w:rsid w:val="00C16ADD"/>
    <w:rsid w:val="00C323CC"/>
    <w:rsid w:val="00C3502E"/>
    <w:rsid w:val="00C37BAD"/>
    <w:rsid w:val="00C43BED"/>
    <w:rsid w:val="00C43CC5"/>
    <w:rsid w:val="00C61DD2"/>
    <w:rsid w:val="00C7295F"/>
    <w:rsid w:val="00C76502"/>
    <w:rsid w:val="00C80467"/>
    <w:rsid w:val="00C85751"/>
    <w:rsid w:val="00C8750C"/>
    <w:rsid w:val="00C9075E"/>
    <w:rsid w:val="00CB336E"/>
    <w:rsid w:val="00CD4BC1"/>
    <w:rsid w:val="00CE4E41"/>
    <w:rsid w:val="00D23C7A"/>
    <w:rsid w:val="00D3261F"/>
    <w:rsid w:val="00D32E09"/>
    <w:rsid w:val="00D32EAB"/>
    <w:rsid w:val="00D52BD8"/>
    <w:rsid w:val="00D52C27"/>
    <w:rsid w:val="00D56523"/>
    <w:rsid w:val="00D579B6"/>
    <w:rsid w:val="00D8775C"/>
    <w:rsid w:val="00D97502"/>
    <w:rsid w:val="00DA269B"/>
    <w:rsid w:val="00DA47B4"/>
    <w:rsid w:val="00DA6B7D"/>
    <w:rsid w:val="00DA6D09"/>
    <w:rsid w:val="00DC725B"/>
    <w:rsid w:val="00DD77CA"/>
    <w:rsid w:val="00DE3CD4"/>
    <w:rsid w:val="00DE57D6"/>
    <w:rsid w:val="00E166F7"/>
    <w:rsid w:val="00E238DF"/>
    <w:rsid w:val="00E37F35"/>
    <w:rsid w:val="00E43BB6"/>
    <w:rsid w:val="00E61BC8"/>
    <w:rsid w:val="00E673BF"/>
    <w:rsid w:val="00E743BE"/>
    <w:rsid w:val="00E755FF"/>
    <w:rsid w:val="00EA18BD"/>
    <w:rsid w:val="00EA1CD9"/>
    <w:rsid w:val="00EB256A"/>
    <w:rsid w:val="00EB3652"/>
    <w:rsid w:val="00EC3D6B"/>
    <w:rsid w:val="00EC5FC9"/>
    <w:rsid w:val="00ED7720"/>
    <w:rsid w:val="00EF134A"/>
    <w:rsid w:val="00F10659"/>
    <w:rsid w:val="00F12990"/>
    <w:rsid w:val="00F209E0"/>
    <w:rsid w:val="00F40551"/>
    <w:rsid w:val="00F52EA5"/>
    <w:rsid w:val="00F57DDB"/>
    <w:rsid w:val="00F65CF4"/>
    <w:rsid w:val="00F8528E"/>
    <w:rsid w:val="00F86A52"/>
    <w:rsid w:val="00F96B5E"/>
    <w:rsid w:val="00FA1AF7"/>
    <w:rsid w:val="00FA4C00"/>
    <w:rsid w:val="00FC5618"/>
    <w:rsid w:val="00FF0A09"/>
    <w:rsid w:val="00FF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97053D-15A1-4BAB-A228-8FA87B8A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6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5976"/>
    <w:rPr>
      <w:sz w:val="18"/>
      <w:szCs w:val="18"/>
    </w:rPr>
  </w:style>
  <w:style w:type="character" w:customStyle="1" w:styleId="Char">
    <w:name w:val="批注框文本 Char"/>
    <w:basedOn w:val="a0"/>
    <w:link w:val="a3"/>
    <w:uiPriority w:val="99"/>
    <w:semiHidden/>
    <w:rsid w:val="00585976"/>
    <w:rPr>
      <w:sz w:val="18"/>
      <w:szCs w:val="18"/>
    </w:rPr>
  </w:style>
  <w:style w:type="paragraph" w:styleId="a4">
    <w:name w:val="List Paragraph"/>
    <w:basedOn w:val="a"/>
    <w:uiPriority w:val="34"/>
    <w:qFormat/>
    <w:rsid w:val="00374E5B"/>
    <w:pPr>
      <w:ind w:firstLineChars="200" w:firstLine="420"/>
    </w:pPr>
  </w:style>
  <w:style w:type="paragraph" w:styleId="a5">
    <w:name w:val="header"/>
    <w:basedOn w:val="a"/>
    <w:link w:val="Char0"/>
    <w:uiPriority w:val="99"/>
    <w:unhideWhenUsed/>
    <w:rsid w:val="00AA37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36"/>
    <w:rPr>
      <w:sz w:val="18"/>
      <w:szCs w:val="18"/>
    </w:rPr>
  </w:style>
  <w:style w:type="paragraph" w:styleId="a6">
    <w:name w:val="footer"/>
    <w:basedOn w:val="a"/>
    <w:link w:val="Char1"/>
    <w:uiPriority w:val="99"/>
    <w:unhideWhenUsed/>
    <w:rsid w:val="00AA3736"/>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47855">
      <w:bodyDiv w:val="1"/>
      <w:marLeft w:val="0"/>
      <w:marRight w:val="0"/>
      <w:marTop w:val="0"/>
      <w:marBottom w:val="0"/>
      <w:divBdr>
        <w:top w:val="none" w:sz="0" w:space="0" w:color="auto"/>
        <w:left w:val="none" w:sz="0" w:space="0" w:color="auto"/>
        <w:bottom w:val="none" w:sz="0" w:space="0" w:color="auto"/>
        <w:right w:val="none" w:sz="0" w:space="0" w:color="auto"/>
      </w:divBdr>
      <w:divsChild>
        <w:div w:id="853569761">
          <w:marLeft w:val="0"/>
          <w:marRight w:val="0"/>
          <w:marTop w:val="0"/>
          <w:marBottom w:val="0"/>
          <w:divBdr>
            <w:top w:val="none" w:sz="0" w:space="0" w:color="auto"/>
            <w:left w:val="none" w:sz="0" w:space="0" w:color="auto"/>
            <w:bottom w:val="none" w:sz="0" w:space="0" w:color="auto"/>
            <w:right w:val="none" w:sz="0" w:space="0" w:color="auto"/>
          </w:divBdr>
        </w:div>
      </w:divsChild>
    </w:div>
    <w:div w:id="575239665">
      <w:bodyDiv w:val="1"/>
      <w:marLeft w:val="0"/>
      <w:marRight w:val="0"/>
      <w:marTop w:val="0"/>
      <w:marBottom w:val="0"/>
      <w:divBdr>
        <w:top w:val="none" w:sz="0" w:space="0" w:color="auto"/>
        <w:left w:val="none" w:sz="0" w:space="0" w:color="auto"/>
        <w:bottom w:val="none" w:sz="0" w:space="0" w:color="auto"/>
        <w:right w:val="none" w:sz="0" w:space="0" w:color="auto"/>
      </w:divBdr>
      <w:divsChild>
        <w:div w:id="958685845">
          <w:marLeft w:val="0"/>
          <w:marRight w:val="0"/>
          <w:marTop w:val="0"/>
          <w:marBottom w:val="0"/>
          <w:divBdr>
            <w:top w:val="none" w:sz="0" w:space="0" w:color="auto"/>
            <w:left w:val="none" w:sz="0" w:space="0" w:color="auto"/>
            <w:bottom w:val="none" w:sz="0" w:space="0" w:color="auto"/>
            <w:right w:val="none" w:sz="0" w:space="0" w:color="auto"/>
          </w:divBdr>
        </w:div>
      </w:divsChild>
    </w:div>
    <w:div w:id="611476175">
      <w:bodyDiv w:val="1"/>
      <w:marLeft w:val="0"/>
      <w:marRight w:val="0"/>
      <w:marTop w:val="0"/>
      <w:marBottom w:val="0"/>
      <w:divBdr>
        <w:top w:val="none" w:sz="0" w:space="0" w:color="auto"/>
        <w:left w:val="none" w:sz="0" w:space="0" w:color="auto"/>
        <w:bottom w:val="none" w:sz="0" w:space="0" w:color="auto"/>
        <w:right w:val="none" w:sz="0" w:space="0" w:color="auto"/>
      </w:divBdr>
    </w:div>
    <w:div w:id="906190265">
      <w:bodyDiv w:val="1"/>
      <w:marLeft w:val="0"/>
      <w:marRight w:val="0"/>
      <w:marTop w:val="0"/>
      <w:marBottom w:val="0"/>
      <w:divBdr>
        <w:top w:val="none" w:sz="0" w:space="0" w:color="auto"/>
        <w:left w:val="none" w:sz="0" w:space="0" w:color="auto"/>
        <w:bottom w:val="none" w:sz="0" w:space="0" w:color="auto"/>
        <w:right w:val="none" w:sz="0" w:space="0" w:color="auto"/>
      </w:divBdr>
      <w:divsChild>
        <w:div w:id="230506989">
          <w:marLeft w:val="0"/>
          <w:marRight w:val="0"/>
          <w:marTop w:val="0"/>
          <w:marBottom w:val="0"/>
          <w:divBdr>
            <w:top w:val="none" w:sz="0" w:space="0" w:color="auto"/>
            <w:left w:val="none" w:sz="0" w:space="0" w:color="auto"/>
            <w:bottom w:val="none" w:sz="0" w:space="0" w:color="auto"/>
            <w:right w:val="none" w:sz="0" w:space="0" w:color="auto"/>
          </w:divBdr>
        </w:div>
        <w:div w:id="906451180">
          <w:marLeft w:val="0"/>
          <w:marRight w:val="0"/>
          <w:marTop w:val="0"/>
          <w:marBottom w:val="0"/>
          <w:divBdr>
            <w:top w:val="none" w:sz="0" w:space="0" w:color="auto"/>
            <w:left w:val="none" w:sz="0" w:space="0" w:color="auto"/>
            <w:bottom w:val="none" w:sz="0" w:space="0" w:color="auto"/>
            <w:right w:val="none" w:sz="0" w:space="0" w:color="auto"/>
          </w:divBdr>
        </w:div>
        <w:div w:id="1974482727">
          <w:marLeft w:val="0"/>
          <w:marRight w:val="0"/>
          <w:marTop w:val="0"/>
          <w:marBottom w:val="0"/>
          <w:divBdr>
            <w:top w:val="none" w:sz="0" w:space="0" w:color="auto"/>
            <w:left w:val="none" w:sz="0" w:space="0" w:color="auto"/>
            <w:bottom w:val="none" w:sz="0" w:space="0" w:color="auto"/>
            <w:right w:val="none" w:sz="0" w:space="0" w:color="auto"/>
          </w:divBdr>
        </w:div>
        <w:div w:id="1808432599">
          <w:marLeft w:val="0"/>
          <w:marRight w:val="0"/>
          <w:marTop w:val="0"/>
          <w:marBottom w:val="0"/>
          <w:divBdr>
            <w:top w:val="none" w:sz="0" w:space="0" w:color="auto"/>
            <w:left w:val="none" w:sz="0" w:space="0" w:color="auto"/>
            <w:bottom w:val="none" w:sz="0" w:space="0" w:color="auto"/>
            <w:right w:val="none" w:sz="0" w:space="0" w:color="auto"/>
          </w:divBdr>
        </w:div>
        <w:div w:id="1084297237">
          <w:marLeft w:val="0"/>
          <w:marRight w:val="0"/>
          <w:marTop w:val="0"/>
          <w:marBottom w:val="0"/>
          <w:divBdr>
            <w:top w:val="none" w:sz="0" w:space="0" w:color="auto"/>
            <w:left w:val="none" w:sz="0" w:space="0" w:color="auto"/>
            <w:bottom w:val="none" w:sz="0" w:space="0" w:color="auto"/>
            <w:right w:val="none" w:sz="0" w:space="0" w:color="auto"/>
          </w:divBdr>
        </w:div>
        <w:div w:id="1895923573">
          <w:marLeft w:val="0"/>
          <w:marRight w:val="0"/>
          <w:marTop w:val="0"/>
          <w:marBottom w:val="0"/>
          <w:divBdr>
            <w:top w:val="none" w:sz="0" w:space="0" w:color="auto"/>
            <w:left w:val="none" w:sz="0" w:space="0" w:color="auto"/>
            <w:bottom w:val="none" w:sz="0" w:space="0" w:color="auto"/>
            <w:right w:val="none" w:sz="0" w:space="0" w:color="auto"/>
          </w:divBdr>
        </w:div>
        <w:div w:id="2003316526">
          <w:marLeft w:val="0"/>
          <w:marRight w:val="0"/>
          <w:marTop w:val="0"/>
          <w:marBottom w:val="0"/>
          <w:divBdr>
            <w:top w:val="none" w:sz="0" w:space="0" w:color="auto"/>
            <w:left w:val="none" w:sz="0" w:space="0" w:color="auto"/>
            <w:bottom w:val="none" w:sz="0" w:space="0" w:color="auto"/>
            <w:right w:val="none" w:sz="0" w:space="0" w:color="auto"/>
          </w:divBdr>
        </w:div>
        <w:div w:id="136537711">
          <w:marLeft w:val="0"/>
          <w:marRight w:val="0"/>
          <w:marTop w:val="0"/>
          <w:marBottom w:val="0"/>
          <w:divBdr>
            <w:top w:val="none" w:sz="0" w:space="0" w:color="auto"/>
            <w:left w:val="none" w:sz="0" w:space="0" w:color="auto"/>
            <w:bottom w:val="none" w:sz="0" w:space="0" w:color="auto"/>
            <w:right w:val="none" w:sz="0" w:space="0" w:color="auto"/>
          </w:divBdr>
        </w:div>
        <w:div w:id="1213343736">
          <w:marLeft w:val="0"/>
          <w:marRight w:val="0"/>
          <w:marTop w:val="0"/>
          <w:marBottom w:val="0"/>
          <w:divBdr>
            <w:top w:val="none" w:sz="0" w:space="0" w:color="auto"/>
            <w:left w:val="none" w:sz="0" w:space="0" w:color="auto"/>
            <w:bottom w:val="none" w:sz="0" w:space="0" w:color="auto"/>
            <w:right w:val="none" w:sz="0" w:space="0" w:color="auto"/>
          </w:divBdr>
        </w:div>
        <w:div w:id="855998266">
          <w:marLeft w:val="0"/>
          <w:marRight w:val="0"/>
          <w:marTop w:val="0"/>
          <w:marBottom w:val="0"/>
          <w:divBdr>
            <w:top w:val="none" w:sz="0" w:space="0" w:color="auto"/>
            <w:left w:val="none" w:sz="0" w:space="0" w:color="auto"/>
            <w:bottom w:val="none" w:sz="0" w:space="0" w:color="auto"/>
            <w:right w:val="none" w:sz="0" w:space="0" w:color="auto"/>
          </w:divBdr>
        </w:div>
        <w:div w:id="2018194229">
          <w:marLeft w:val="0"/>
          <w:marRight w:val="0"/>
          <w:marTop w:val="0"/>
          <w:marBottom w:val="0"/>
          <w:divBdr>
            <w:top w:val="none" w:sz="0" w:space="0" w:color="auto"/>
            <w:left w:val="none" w:sz="0" w:space="0" w:color="auto"/>
            <w:bottom w:val="none" w:sz="0" w:space="0" w:color="auto"/>
            <w:right w:val="none" w:sz="0" w:space="0" w:color="auto"/>
          </w:divBdr>
        </w:div>
        <w:div w:id="462769709">
          <w:marLeft w:val="0"/>
          <w:marRight w:val="0"/>
          <w:marTop w:val="0"/>
          <w:marBottom w:val="0"/>
          <w:divBdr>
            <w:top w:val="none" w:sz="0" w:space="0" w:color="auto"/>
            <w:left w:val="none" w:sz="0" w:space="0" w:color="auto"/>
            <w:bottom w:val="none" w:sz="0" w:space="0" w:color="auto"/>
            <w:right w:val="none" w:sz="0" w:space="0" w:color="auto"/>
          </w:divBdr>
        </w:div>
        <w:div w:id="48191875">
          <w:marLeft w:val="0"/>
          <w:marRight w:val="0"/>
          <w:marTop w:val="0"/>
          <w:marBottom w:val="0"/>
          <w:divBdr>
            <w:top w:val="none" w:sz="0" w:space="0" w:color="auto"/>
            <w:left w:val="none" w:sz="0" w:space="0" w:color="auto"/>
            <w:bottom w:val="none" w:sz="0" w:space="0" w:color="auto"/>
            <w:right w:val="none" w:sz="0" w:space="0" w:color="auto"/>
          </w:divBdr>
        </w:div>
        <w:div w:id="431631603">
          <w:marLeft w:val="0"/>
          <w:marRight w:val="0"/>
          <w:marTop w:val="0"/>
          <w:marBottom w:val="0"/>
          <w:divBdr>
            <w:top w:val="none" w:sz="0" w:space="0" w:color="auto"/>
            <w:left w:val="none" w:sz="0" w:space="0" w:color="auto"/>
            <w:bottom w:val="none" w:sz="0" w:space="0" w:color="auto"/>
            <w:right w:val="none" w:sz="0" w:space="0" w:color="auto"/>
          </w:divBdr>
        </w:div>
        <w:div w:id="69233787">
          <w:marLeft w:val="0"/>
          <w:marRight w:val="0"/>
          <w:marTop w:val="0"/>
          <w:marBottom w:val="0"/>
          <w:divBdr>
            <w:top w:val="none" w:sz="0" w:space="0" w:color="auto"/>
            <w:left w:val="none" w:sz="0" w:space="0" w:color="auto"/>
            <w:bottom w:val="none" w:sz="0" w:space="0" w:color="auto"/>
            <w:right w:val="none" w:sz="0" w:space="0" w:color="auto"/>
          </w:divBdr>
        </w:div>
        <w:div w:id="452486523">
          <w:marLeft w:val="0"/>
          <w:marRight w:val="0"/>
          <w:marTop w:val="0"/>
          <w:marBottom w:val="0"/>
          <w:divBdr>
            <w:top w:val="none" w:sz="0" w:space="0" w:color="auto"/>
            <w:left w:val="none" w:sz="0" w:space="0" w:color="auto"/>
            <w:bottom w:val="none" w:sz="0" w:space="0" w:color="auto"/>
            <w:right w:val="none" w:sz="0" w:space="0" w:color="auto"/>
          </w:divBdr>
        </w:div>
        <w:div w:id="943419304">
          <w:marLeft w:val="0"/>
          <w:marRight w:val="0"/>
          <w:marTop w:val="0"/>
          <w:marBottom w:val="0"/>
          <w:divBdr>
            <w:top w:val="none" w:sz="0" w:space="0" w:color="auto"/>
            <w:left w:val="none" w:sz="0" w:space="0" w:color="auto"/>
            <w:bottom w:val="none" w:sz="0" w:space="0" w:color="auto"/>
            <w:right w:val="none" w:sz="0" w:space="0" w:color="auto"/>
          </w:divBdr>
        </w:div>
        <w:div w:id="408312164">
          <w:marLeft w:val="0"/>
          <w:marRight w:val="0"/>
          <w:marTop w:val="0"/>
          <w:marBottom w:val="0"/>
          <w:divBdr>
            <w:top w:val="none" w:sz="0" w:space="0" w:color="auto"/>
            <w:left w:val="none" w:sz="0" w:space="0" w:color="auto"/>
            <w:bottom w:val="none" w:sz="0" w:space="0" w:color="auto"/>
            <w:right w:val="none" w:sz="0" w:space="0" w:color="auto"/>
          </w:divBdr>
        </w:div>
      </w:divsChild>
    </w:div>
    <w:div w:id="1125733100">
      <w:bodyDiv w:val="1"/>
      <w:marLeft w:val="0"/>
      <w:marRight w:val="0"/>
      <w:marTop w:val="0"/>
      <w:marBottom w:val="0"/>
      <w:divBdr>
        <w:top w:val="none" w:sz="0" w:space="0" w:color="auto"/>
        <w:left w:val="none" w:sz="0" w:space="0" w:color="auto"/>
        <w:bottom w:val="none" w:sz="0" w:space="0" w:color="auto"/>
        <w:right w:val="none" w:sz="0" w:space="0" w:color="auto"/>
      </w:divBdr>
      <w:divsChild>
        <w:div w:id="896625870">
          <w:marLeft w:val="0"/>
          <w:marRight w:val="0"/>
          <w:marTop w:val="0"/>
          <w:marBottom w:val="0"/>
          <w:divBdr>
            <w:top w:val="none" w:sz="0" w:space="0" w:color="auto"/>
            <w:left w:val="none" w:sz="0" w:space="0" w:color="auto"/>
            <w:bottom w:val="none" w:sz="0" w:space="0" w:color="auto"/>
            <w:right w:val="none" w:sz="0" w:space="0" w:color="auto"/>
          </w:divBdr>
        </w:div>
      </w:divsChild>
    </w:div>
    <w:div w:id="1137798345">
      <w:bodyDiv w:val="1"/>
      <w:marLeft w:val="0"/>
      <w:marRight w:val="0"/>
      <w:marTop w:val="0"/>
      <w:marBottom w:val="0"/>
      <w:divBdr>
        <w:top w:val="none" w:sz="0" w:space="0" w:color="auto"/>
        <w:left w:val="none" w:sz="0" w:space="0" w:color="auto"/>
        <w:bottom w:val="none" w:sz="0" w:space="0" w:color="auto"/>
        <w:right w:val="none" w:sz="0" w:space="0" w:color="auto"/>
      </w:divBdr>
      <w:divsChild>
        <w:div w:id="12152021">
          <w:marLeft w:val="0"/>
          <w:marRight w:val="0"/>
          <w:marTop w:val="0"/>
          <w:marBottom w:val="0"/>
          <w:divBdr>
            <w:top w:val="none" w:sz="0" w:space="0" w:color="auto"/>
            <w:left w:val="none" w:sz="0" w:space="0" w:color="auto"/>
            <w:bottom w:val="none" w:sz="0" w:space="0" w:color="auto"/>
            <w:right w:val="none" w:sz="0" w:space="0" w:color="auto"/>
          </w:divBdr>
        </w:div>
      </w:divsChild>
    </w:div>
    <w:div w:id="1156654362">
      <w:bodyDiv w:val="1"/>
      <w:marLeft w:val="0"/>
      <w:marRight w:val="0"/>
      <w:marTop w:val="0"/>
      <w:marBottom w:val="0"/>
      <w:divBdr>
        <w:top w:val="none" w:sz="0" w:space="0" w:color="auto"/>
        <w:left w:val="none" w:sz="0" w:space="0" w:color="auto"/>
        <w:bottom w:val="none" w:sz="0" w:space="0" w:color="auto"/>
        <w:right w:val="none" w:sz="0" w:space="0" w:color="auto"/>
      </w:divBdr>
      <w:divsChild>
        <w:div w:id="873544286">
          <w:marLeft w:val="0"/>
          <w:marRight w:val="0"/>
          <w:marTop w:val="0"/>
          <w:marBottom w:val="0"/>
          <w:divBdr>
            <w:top w:val="none" w:sz="0" w:space="0" w:color="auto"/>
            <w:left w:val="none" w:sz="0" w:space="0" w:color="auto"/>
            <w:bottom w:val="none" w:sz="0" w:space="0" w:color="auto"/>
            <w:right w:val="none" w:sz="0" w:space="0" w:color="auto"/>
          </w:divBdr>
        </w:div>
      </w:divsChild>
    </w:div>
    <w:div w:id="1230194262">
      <w:bodyDiv w:val="1"/>
      <w:marLeft w:val="0"/>
      <w:marRight w:val="0"/>
      <w:marTop w:val="0"/>
      <w:marBottom w:val="0"/>
      <w:divBdr>
        <w:top w:val="none" w:sz="0" w:space="0" w:color="auto"/>
        <w:left w:val="none" w:sz="0" w:space="0" w:color="auto"/>
        <w:bottom w:val="none" w:sz="0" w:space="0" w:color="auto"/>
        <w:right w:val="none" w:sz="0" w:space="0" w:color="auto"/>
      </w:divBdr>
      <w:divsChild>
        <w:div w:id="1321695957">
          <w:marLeft w:val="0"/>
          <w:marRight w:val="0"/>
          <w:marTop w:val="0"/>
          <w:marBottom w:val="0"/>
          <w:divBdr>
            <w:top w:val="none" w:sz="0" w:space="0" w:color="auto"/>
            <w:left w:val="none" w:sz="0" w:space="0" w:color="auto"/>
            <w:bottom w:val="none" w:sz="0" w:space="0" w:color="auto"/>
            <w:right w:val="none" w:sz="0" w:space="0" w:color="auto"/>
          </w:divBdr>
        </w:div>
        <w:div w:id="1478573597">
          <w:marLeft w:val="0"/>
          <w:marRight w:val="0"/>
          <w:marTop w:val="0"/>
          <w:marBottom w:val="0"/>
          <w:divBdr>
            <w:top w:val="none" w:sz="0" w:space="0" w:color="auto"/>
            <w:left w:val="none" w:sz="0" w:space="0" w:color="auto"/>
            <w:bottom w:val="none" w:sz="0" w:space="0" w:color="auto"/>
            <w:right w:val="none" w:sz="0" w:space="0" w:color="auto"/>
          </w:divBdr>
        </w:div>
        <w:div w:id="1844851386">
          <w:marLeft w:val="0"/>
          <w:marRight w:val="0"/>
          <w:marTop w:val="0"/>
          <w:marBottom w:val="0"/>
          <w:divBdr>
            <w:top w:val="none" w:sz="0" w:space="0" w:color="auto"/>
            <w:left w:val="none" w:sz="0" w:space="0" w:color="auto"/>
            <w:bottom w:val="none" w:sz="0" w:space="0" w:color="auto"/>
            <w:right w:val="none" w:sz="0" w:space="0" w:color="auto"/>
          </w:divBdr>
        </w:div>
        <w:div w:id="1172138388">
          <w:marLeft w:val="0"/>
          <w:marRight w:val="0"/>
          <w:marTop w:val="0"/>
          <w:marBottom w:val="0"/>
          <w:divBdr>
            <w:top w:val="none" w:sz="0" w:space="0" w:color="auto"/>
            <w:left w:val="none" w:sz="0" w:space="0" w:color="auto"/>
            <w:bottom w:val="none" w:sz="0" w:space="0" w:color="auto"/>
            <w:right w:val="none" w:sz="0" w:space="0" w:color="auto"/>
          </w:divBdr>
        </w:div>
        <w:div w:id="75060673">
          <w:marLeft w:val="0"/>
          <w:marRight w:val="0"/>
          <w:marTop w:val="0"/>
          <w:marBottom w:val="0"/>
          <w:divBdr>
            <w:top w:val="none" w:sz="0" w:space="0" w:color="auto"/>
            <w:left w:val="none" w:sz="0" w:space="0" w:color="auto"/>
            <w:bottom w:val="none" w:sz="0" w:space="0" w:color="auto"/>
            <w:right w:val="none" w:sz="0" w:space="0" w:color="auto"/>
          </w:divBdr>
        </w:div>
        <w:div w:id="1867716323">
          <w:marLeft w:val="0"/>
          <w:marRight w:val="0"/>
          <w:marTop w:val="0"/>
          <w:marBottom w:val="0"/>
          <w:divBdr>
            <w:top w:val="none" w:sz="0" w:space="0" w:color="auto"/>
            <w:left w:val="none" w:sz="0" w:space="0" w:color="auto"/>
            <w:bottom w:val="none" w:sz="0" w:space="0" w:color="auto"/>
            <w:right w:val="none" w:sz="0" w:space="0" w:color="auto"/>
          </w:divBdr>
        </w:div>
        <w:div w:id="314066645">
          <w:marLeft w:val="0"/>
          <w:marRight w:val="0"/>
          <w:marTop w:val="0"/>
          <w:marBottom w:val="0"/>
          <w:divBdr>
            <w:top w:val="none" w:sz="0" w:space="0" w:color="auto"/>
            <w:left w:val="none" w:sz="0" w:space="0" w:color="auto"/>
            <w:bottom w:val="none" w:sz="0" w:space="0" w:color="auto"/>
            <w:right w:val="none" w:sz="0" w:space="0" w:color="auto"/>
          </w:divBdr>
        </w:div>
        <w:div w:id="138378780">
          <w:marLeft w:val="0"/>
          <w:marRight w:val="0"/>
          <w:marTop w:val="0"/>
          <w:marBottom w:val="0"/>
          <w:divBdr>
            <w:top w:val="none" w:sz="0" w:space="0" w:color="auto"/>
            <w:left w:val="none" w:sz="0" w:space="0" w:color="auto"/>
            <w:bottom w:val="none" w:sz="0" w:space="0" w:color="auto"/>
            <w:right w:val="none" w:sz="0" w:space="0" w:color="auto"/>
          </w:divBdr>
        </w:div>
        <w:div w:id="680277834">
          <w:marLeft w:val="0"/>
          <w:marRight w:val="0"/>
          <w:marTop w:val="0"/>
          <w:marBottom w:val="0"/>
          <w:divBdr>
            <w:top w:val="none" w:sz="0" w:space="0" w:color="auto"/>
            <w:left w:val="none" w:sz="0" w:space="0" w:color="auto"/>
            <w:bottom w:val="none" w:sz="0" w:space="0" w:color="auto"/>
            <w:right w:val="none" w:sz="0" w:space="0" w:color="auto"/>
          </w:divBdr>
        </w:div>
        <w:div w:id="1479568821">
          <w:marLeft w:val="0"/>
          <w:marRight w:val="0"/>
          <w:marTop w:val="0"/>
          <w:marBottom w:val="0"/>
          <w:divBdr>
            <w:top w:val="none" w:sz="0" w:space="0" w:color="auto"/>
            <w:left w:val="none" w:sz="0" w:space="0" w:color="auto"/>
            <w:bottom w:val="none" w:sz="0" w:space="0" w:color="auto"/>
            <w:right w:val="none" w:sz="0" w:space="0" w:color="auto"/>
          </w:divBdr>
        </w:div>
        <w:div w:id="1618023419">
          <w:marLeft w:val="0"/>
          <w:marRight w:val="0"/>
          <w:marTop w:val="0"/>
          <w:marBottom w:val="0"/>
          <w:divBdr>
            <w:top w:val="none" w:sz="0" w:space="0" w:color="auto"/>
            <w:left w:val="none" w:sz="0" w:space="0" w:color="auto"/>
            <w:bottom w:val="none" w:sz="0" w:space="0" w:color="auto"/>
            <w:right w:val="none" w:sz="0" w:space="0" w:color="auto"/>
          </w:divBdr>
        </w:div>
        <w:div w:id="207957863">
          <w:marLeft w:val="0"/>
          <w:marRight w:val="0"/>
          <w:marTop w:val="0"/>
          <w:marBottom w:val="0"/>
          <w:divBdr>
            <w:top w:val="none" w:sz="0" w:space="0" w:color="auto"/>
            <w:left w:val="none" w:sz="0" w:space="0" w:color="auto"/>
            <w:bottom w:val="none" w:sz="0" w:space="0" w:color="auto"/>
            <w:right w:val="none" w:sz="0" w:space="0" w:color="auto"/>
          </w:divBdr>
        </w:div>
        <w:div w:id="781417471">
          <w:marLeft w:val="0"/>
          <w:marRight w:val="0"/>
          <w:marTop w:val="0"/>
          <w:marBottom w:val="0"/>
          <w:divBdr>
            <w:top w:val="none" w:sz="0" w:space="0" w:color="auto"/>
            <w:left w:val="none" w:sz="0" w:space="0" w:color="auto"/>
            <w:bottom w:val="none" w:sz="0" w:space="0" w:color="auto"/>
            <w:right w:val="none" w:sz="0" w:space="0" w:color="auto"/>
          </w:divBdr>
        </w:div>
        <w:div w:id="363794326">
          <w:marLeft w:val="0"/>
          <w:marRight w:val="0"/>
          <w:marTop w:val="0"/>
          <w:marBottom w:val="0"/>
          <w:divBdr>
            <w:top w:val="none" w:sz="0" w:space="0" w:color="auto"/>
            <w:left w:val="none" w:sz="0" w:space="0" w:color="auto"/>
            <w:bottom w:val="none" w:sz="0" w:space="0" w:color="auto"/>
            <w:right w:val="none" w:sz="0" w:space="0" w:color="auto"/>
          </w:divBdr>
        </w:div>
        <w:div w:id="1789009202">
          <w:marLeft w:val="0"/>
          <w:marRight w:val="0"/>
          <w:marTop w:val="0"/>
          <w:marBottom w:val="0"/>
          <w:divBdr>
            <w:top w:val="none" w:sz="0" w:space="0" w:color="auto"/>
            <w:left w:val="none" w:sz="0" w:space="0" w:color="auto"/>
            <w:bottom w:val="none" w:sz="0" w:space="0" w:color="auto"/>
            <w:right w:val="none" w:sz="0" w:space="0" w:color="auto"/>
          </w:divBdr>
        </w:div>
        <w:div w:id="162941857">
          <w:marLeft w:val="0"/>
          <w:marRight w:val="0"/>
          <w:marTop w:val="0"/>
          <w:marBottom w:val="0"/>
          <w:divBdr>
            <w:top w:val="none" w:sz="0" w:space="0" w:color="auto"/>
            <w:left w:val="none" w:sz="0" w:space="0" w:color="auto"/>
            <w:bottom w:val="none" w:sz="0" w:space="0" w:color="auto"/>
            <w:right w:val="none" w:sz="0" w:space="0" w:color="auto"/>
          </w:divBdr>
        </w:div>
        <w:div w:id="1895892948">
          <w:marLeft w:val="0"/>
          <w:marRight w:val="0"/>
          <w:marTop w:val="0"/>
          <w:marBottom w:val="0"/>
          <w:divBdr>
            <w:top w:val="none" w:sz="0" w:space="0" w:color="auto"/>
            <w:left w:val="none" w:sz="0" w:space="0" w:color="auto"/>
            <w:bottom w:val="none" w:sz="0" w:space="0" w:color="auto"/>
            <w:right w:val="none" w:sz="0" w:space="0" w:color="auto"/>
          </w:divBdr>
        </w:div>
        <w:div w:id="1512644549">
          <w:marLeft w:val="0"/>
          <w:marRight w:val="0"/>
          <w:marTop w:val="0"/>
          <w:marBottom w:val="0"/>
          <w:divBdr>
            <w:top w:val="none" w:sz="0" w:space="0" w:color="auto"/>
            <w:left w:val="none" w:sz="0" w:space="0" w:color="auto"/>
            <w:bottom w:val="none" w:sz="0" w:space="0" w:color="auto"/>
            <w:right w:val="none" w:sz="0" w:space="0" w:color="auto"/>
          </w:divBdr>
        </w:div>
      </w:divsChild>
    </w:div>
    <w:div w:id="1496142181">
      <w:bodyDiv w:val="1"/>
      <w:marLeft w:val="0"/>
      <w:marRight w:val="0"/>
      <w:marTop w:val="0"/>
      <w:marBottom w:val="0"/>
      <w:divBdr>
        <w:top w:val="none" w:sz="0" w:space="0" w:color="auto"/>
        <w:left w:val="none" w:sz="0" w:space="0" w:color="auto"/>
        <w:bottom w:val="none" w:sz="0" w:space="0" w:color="auto"/>
        <w:right w:val="none" w:sz="0" w:space="0" w:color="auto"/>
      </w:divBdr>
      <w:divsChild>
        <w:div w:id="1045563592">
          <w:marLeft w:val="0"/>
          <w:marRight w:val="0"/>
          <w:marTop w:val="0"/>
          <w:marBottom w:val="0"/>
          <w:divBdr>
            <w:top w:val="none" w:sz="0" w:space="0" w:color="auto"/>
            <w:left w:val="none" w:sz="0" w:space="0" w:color="auto"/>
            <w:bottom w:val="none" w:sz="0" w:space="0" w:color="auto"/>
            <w:right w:val="none" w:sz="0" w:space="0" w:color="auto"/>
          </w:divBdr>
        </w:div>
      </w:divsChild>
    </w:div>
    <w:div w:id="155492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___1.xl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5058</TotalTime>
  <Pages>35</Pages>
  <Words>6134</Words>
  <Characters>34964</Characters>
  <Application>Microsoft Office Word</Application>
  <DocSecurity>0</DocSecurity>
  <Lines>291</Lines>
  <Paragraphs>82</Paragraphs>
  <ScaleCrop>false</ScaleCrop>
  <Company>Microsoft</Company>
  <LinksUpToDate>false</LinksUpToDate>
  <CharactersWithSpaces>41016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大智教育集团</dc:creator>
  <cp:lastModifiedBy>ad</cp:lastModifiedBy>
  <cp:revision>193</cp:revision>
  <cp:lastPrinted>2016-06-21T07:19:00Z</cp:lastPrinted>
  <dcterms:created xsi:type="dcterms:W3CDTF">2016-06-23T09:42:00Z</dcterms:created>
  <dcterms:modified xsi:type="dcterms:W3CDTF">2016-07-23T07:38:00Z</dcterms:modified>
</cp:coreProperties>
</file>