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9AE65" w14:textId="4321A928" w:rsidR="00C915E3" w:rsidRPr="00BC6305" w:rsidRDefault="00C915E3" w:rsidP="00C915E3">
      <w:pPr>
        <w:jc w:val="center"/>
        <w:rPr>
          <w:rFonts w:ascii="Times New Roman" w:hAnsi="Times New Roman" w:cs="Times New Roman"/>
          <w:sz w:val="28"/>
          <w:szCs w:val="32"/>
        </w:rPr>
      </w:pPr>
      <w:r w:rsidRPr="00BC6305">
        <w:rPr>
          <w:rFonts w:ascii="Times New Roman" w:hAnsi="Times New Roman" w:cs="Times New Roman"/>
          <w:sz w:val="28"/>
          <w:szCs w:val="32"/>
        </w:rPr>
        <w:t>Interpretable machine learning for high-speed, high</w:t>
      </w:r>
      <w:r w:rsidRPr="00BC6305">
        <w:rPr>
          <w:rFonts w:ascii="Times New Roman" w:hAnsi="Times New Roman" w:cs="Times New Roman"/>
          <w:sz w:val="28"/>
          <w:szCs w:val="32"/>
        </w:rPr>
        <w:t>-</w:t>
      </w:r>
      <w:r w:rsidRPr="00BC6305">
        <w:rPr>
          <w:rFonts w:ascii="Times New Roman" w:hAnsi="Times New Roman" w:cs="Times New Roman"/>
          <w:sz w:val="28"/>
          <w:szCs w:val="32"/>
        </w:rPr>
        <w:t xml:space="preserve">fidelity GEOS-Chem model simulations with uncertainty </w:t>
      </w:r>
      <w:r w:rsidR="00BC6305" w:rsidRPr="00BC6305">
        <w:rPr>
          <w:rFonts w:ascii="Times New Roman" w:hAnsi="Times New Roman" w:cs="Times New Roman"/>
          <w:sz w:val="28"/>
          <w:szCs w:val="32"/>
        </w:rPr>
        <w:t>quantification</w:t>
      </w:r>
    </w:p>
    <w:p w14:paraId="76C2B10E" w14:textId="36A62449" w:rsidR="00BC6305" w:rsidRDefault="00C915E3" w:rsidP="00BC6305">
      <w:pPr>
        <w:ind w:firstLine="420"/>
        <w:jc w:val="center"/>
        <w:rPr>
          <w:rFonts w:ascii="Times New Roman" w:hAnsi="Times New Roman" w:cs="Times New Roman"/>
          <w:sz w:val="24"/>
          <w:szCs w:val="28"/>
        </w:rPr>
      </w:pPr>
      <w:r>
        <w:rPr>
          <w:rFonts w:ascii="Times New Roman" w:hAnsi="Times New Roman" w:cs="Times New Roman" w:hint="eastAsia"/>
          <w:sz w:val="24"/>
          <w:szCs w:val="28"/>
        </w:rPr>
        <w:t>A</w:t>
      </w:r>
      <w:r>
        <w:rPr>
          <w:rFonts w:ascii="Times New Roman" w:hAnsi="Times New Roman" w:cs="Times New Roman"/>
          <w:sz w:val="24"/>
          <w:szCs w:val="28"/>
        </w:rPr>
        <w:t>uthor: Xiao Ran</w:t>
      </w:r>
    </w:p>
    <w:p w14:paraId="76FF0742" w14:textId="1ECAD033" w:rsidR="00C915E3" w:rsidRDefault="00BC6305" w:rsidP="00BC6305">
      <w:pPr>
        <w:ind w:firstLine="420"/>
        <w:jc w:val="center"/>
        <w:rPr>
          <w:rFonts w:ascii="Times New Roman" w:hAnsi="Times New Roman" w:cs="Times New Roman"/>
          <w:sz w:val="24"/>
          <w:szCs w:val="28"/>
        </w:rPr>
      </w:pPr>
      <w:r>
        <w:rPr>
          <w:rFonts w:ascii="Times New Roman" w:hAnsi="Times New Roman" w:cs="Times New Roman"/>
          <w:sz w:val="24"/>
          <w:szCs w:val="28"/>
        </w:rPr>
        <w:t>Advisor: Christopher Tessum</w:t>
      </w:r>
    </w:p>
    <w:p w14:paraId="65A1F989" w14:textId="77777777" w:rsidR="00BC6305" w:rsidRDefault="00BC6305" w:rsidP="00BC6305">
      <w:pPr>
        <w:ind w:firstLine="420"/>
        <w:jc w:val="center"/>
        <w:rPr>
          <w:rFonts w:ascii="Times New Roman" w:hAnsi="Times New Roman" w:cs="Times New Roman"/>
          <w:sz w:val="24"/>
          <w:szCs w:val="28"/>
        </w:rPr>
      </w:pPr>
    </w:p>
    <w:p w14:paraId="6FFFBCB0" w14:textId="76857487" w:rsidR="00CE7913" w:rsidRPr="007200AB" w:rsidRDefault="00CE7913" w:rsidP="008725B5">
      <w:pPr>
        <w:ind w:firstLine="420"/>
        <w:rPr>
          <w:rFonts w:ascii="Times New Roman" w:hAnsi="Times New Roman" w:cs="Times New Roman"/>
          <w:sz w:val="24"/>
          <w:szCs w:val="28"/>
        </w:rPr>
      </w:pPr>
      <w:r w:rsidRPr="007200AB">
        <w:rPr>
          <w:rFonts w:ascii="Times New Roman" w:hAnsi="Times New Roman" w:cs="Times New Roman"/>
          <w:sz w:val="24"/>
          <w:szCs w:val="28"/>
        </w:rPr>
        <w:t>The scientific concept that</w:t>
      </w:r>
      <w:r w:rsidR="00125B44" w:rsidRPr="007200AB">
        <w:rPr>
          <w:rFonts w:ascii="Times New Roman" w:hAnsi="Times New Roman" w:cs="Times New Roman"/>
          <w:sz w:val="24"/>
          <w:szCs w:val="28"/>
        </w:rPr>
        <w:t xml:space="preserve"> I</w:t>
      </w:r>
      <w:r w:rsidRPr="007200AB">
        <w:rPr>
          <w:rFonts w:ascii="Times New Roman" w:hAnsi="Times New Roman" w:cs="Times New Roman"/>
          <w:sz w:val="24"/>
          <w:szCs w:val="28"/>
        </w:rPr>
        <w:t xml:space="preserve"> will be utilizing is universal differential equations. Essentially, this approach involves using a standard set of differential equations to represent our understanding of a system.</w:t>
      </w:r>
      <w:r w:rsidR="00D70CD8" w:rsidRPr="007200AB">
        <w:t xml:space="preserve"> </w:t>
      </w:r>
      <w:r w:rsidR="00D70CD8" w:rsidRPr="007200AB">
        <w:rPr>
          <w:rFonts w:ascii="Times New Roman" w:hAnsi="Times New Roman" w:cs="Times New Roman"/>
          <w:sz w:val="24"/>
          <w:szCs w:val="28"/>
        </w:rPr>
        <w:t>However, since our understanding of the system is often incomplete, the resulting model may not perfectly align with real-world observations. This is where the process of model validation and refinement comes in, which involves comparing the predictions of the model to real-world data and adjusting the model as necessary.</w:t>
      </w:r>
      <w:r w:rsidRPr="007200AB">
        <w:rPr>
          <w:rFonts w:ascii="Times New Roman" w:hAnsi="Times New Roman" w:cs="Times New Roman"/>
          <w:sz w:val="24"/>
          <w:szCs w:val="28"/>
        </w:rPr>
        <w:t xml:space="preserve"> </w:t>
      </w:r>
      <w:r w:rsidR="00D70CD8" w:rsidRPr="007200AB">
        <w:rPr>
          <w:rFonts w:ascii="Times New Roman" w:hAnsi="Times New Roman" w:cs="Times New Roman"/>
          <w:sz w:val="24"/>
          <w:szCs w:val="28"/>
        </w:rPr>
        <w:t>In context of my proposed project</w:t>
      </w:r>
      <w:r w:rsidRPr="007200AB">
        <w:rPr>
          <w:rFonts w:ascii="Times New Roman" w:hAnsi="Times New Roman" w:cs="Times New Roman"/>
          <w:sz w:val="24"/>
          <w:szCs w:val="28"/>
        </w:rPr>
        <w:t xml:space="preserve">, </w:t>
      </w:r>
      <w:r w:rsidR="00D70CD8" w:rsidRPr="007200AB">
        <w:rPr>
          <w:rFonts w:ascii="Times New Roman" w:hAnsi="Times New Roman" w:cs="Times New Roman"/>
          <w:sz w:val="24"/>
          <w:szCs w:val="28"/>
        </w:rPr>
        <w:t>I</w:t>
      </w:r>
      <w:r w:rsidRPr="007200AB">
        <w:rPr>
          <w:rFonts w:ascii="Times New Roman" w:hAnsi="Times New Roman" w:cs="Times New Roman"/>
          <w:sz w:val="24"/>
          <w:szCs w:val="28"/>
        </w:rPr>
        <w:t xml:space="preserve"> will be applying this concept to the Geos-Chem model and satellite data observations.</w:t>
      </w:r>
      <w:r w:rsidR="00D70CD8" w:rsidRPr="007200AB">
        <w:rPr>
          <w:rFonts w:ascii="Times New Roman" w:hAnsi="Times New Roman" w:cs="Times New Roman"/>
          <w:sz w:val="24"/>
          <w:szCs w:val="28"/>
        </w:rPr>
        <w:t xml:space="preserve"> </w:t>
      </w:r>
    </w:p>
    <w:p w14:paraId="6CCF375D" w14:textId="4FBA29F6" w:rsidR="00D70CD8" w:rsidRPr="007200AB" w:rsidRDefault="00D70CD8" w:rsidP="00E1422E">
      <w:pPr>
        <w:tabs>
          <w:tab w:val="left" w:pos="3020"/>
        </w:tabs>
        <w:rPr>
          <w:rFonts w:ascii="Times New Roman" w:hAnsi="Times New Roman" w:cs="Times New Roman"/>
          <w:sz w:val="24"/>
          <w:szCs w:val="28"/>
        </w:rPr>
      </w:pPr>
    </w:p>
    <w:p w14:paraId="369E5EAB" w14:textId="6324072C" w:rsidR="00BF149D" w:rsidRPr="007200AB" w:rsidRDefault="00D70CD8" w:rsidP="00E66779">
      <w:pPr>
        <w:ind w:firstLine="420"/>
        <w:rPr>
          <w:rFonts w:ascii="Times New Roman" w:hAnsi="Times New Roman" w:cs="Times New Roman"/>
          <w:sz w:val="24"/>
          <w:szCs w:val="28"/>
        </w:rPr>
      </w:pPr>
      <w:r w:rsidRPr="007200AB">
        <w:rPr>
          <w:rFonts w:ascii="Times New Roman" w:hAnsi="Times New Roman" w:cs="Times New Roman" w:hint="eastAsia"/>
          <w:sz w:val="24"/>
          <w:szCs w:val="28"/>
        </w:rPr>
        <w:t>G</w:t>
      </w:r>
      <w:r w:rsidRPr="007200AB">
        <w:rPr>
          <w:rFonts w:ascii="Times New Roman" w:hAnsi="Times New Roman" w:cs="Times New Roman"/>
          <w:sz w:val="24"/>
          <w:szCs w:val="28"/>
        </w:rPr>
        <w:t xml:space="preserve">eos-Chem model is used to simulate atmospheric chemistry and transport on a global scale. </w:t>
      </w:r>
      <w:r w:rsidR="00E66779" w:rsidRPr="007200AB">
        <w:rPr>
          <w:rFonts w:ascii="Times New Roman" w:hAnsi="Times New Roman" w:cs="Times New Roman"/>
          <w:sz w:val="24"/>
          <w:szCs w:val="28"/>
        </w:rPr>
        <w:t xml:space="preserve">Despite the impressive capabilities of this model, it is not without its limitations. </w:t>
      </w:r>
      <w:r w:rsidRPr="007200AB">
        <w:rPr>
          <w:rFonts w:ascii="Times New Roman" w:hAnsi="Times New Roman" w:cs="Times New Roman"/>
          <w:sz w:val="24"/>
          <w:szCs w:val="28"/>
        </w:rPr>
        <w:t xml:space="preserve">As I mentioned before, the model is built based on our available knowledge and not capable of perfectly aligning with the satellite observations, which might lead to inaccurate prediction of the atmospheric </w:t>
      </w:r>
      <w:r w:rsidR="00E66779" w:rsidRPr="007200AB">
        <w:rPr>
          <w:rFonts w:ascii="Times New Roman" w:hAnsi="Times New Roman" w:cs="Times New Roman"/>
          <w:sz w:val="24"/>
          <w:szCs w:val="28"/>
        </w:rPr>
        <w:t xml:space="preserve">chemistry and transport. </w:t>
      </w:r>
      <w:r w:rsidR="00D725FF" w:rsidRPr="007200AB">
        <w:rPr>
          <w:rFonts w:ascii="Times New Roman" w:hAnsi="Times New Roman" w:cs="Times New Roman"/>
          <w:sz w:val="24"/>
          <w:szCs w:val="28"/>
        </w:rPr>
        <w:t xml:space="preserve">To address this discrepancy, </w:t>
      </w:r>
      <w:r w:rsidRPr="007200AB">
        <w:rPr>
          <w:rFonts w:ascii="Times New Roman" w:hAnsi="Times New Roman" w:cs="Times New Roman"/>
          <w:sz w:val="24"/>
          <w:szCs w:val="28"/>
        </w:rPr>
        <w:t>I</w:t>
      </w:r>
      <w:r w:rsidR="00CE7913" w:rsidRPr="007200AB">
        <w:rPr>
          <w:rFonts w:ascii="Times New Roman" w:hAnsi="Times New Roman" w:cs="Times New Roman"/>
          <w:sz w:val="24"/>
          <w:szCs w:val="28"/>
        </w:rPr>
        <w:t xml:space="preserve"> will be incorporating a neural network into the Geos-Chem-Adjoint model. By training this neural network, we aim to improve the accuracy of the model's predictions and better align them with the observed data. </w:t>
      </w:r>
    </w:p>
    <w:p w14:paraId="72070BDF" w14:textId="135F4EB8" w:rsidR="006C5293" w:rsidRPr="007200AB" w:rsidRDefault="006C5293" w:rsidP="00BF149D">
      <w:pPr>
        <w:rPr>
          <w:rFonts w:ascii="Times New Roman" w:hAnsi="Times New Roman" w:cs="Times New Roman"/>
          <w:sz w:val="24"/>
          <w:szCs w:val="28"/>
        </w:rPr>
      </w:pPr>
    </w:p>
    <w:p w14:paraId="4A5BA11D" w14:textId="4F326569" w:rsidR="006C5293" w:rsidRPr="007200AB" w:rsidRDefault="006C5293" w:rsidP="00BF149D">
      <w:pPr>
        <w:rPr>
          <w:rFonts w:ascii="Times New Roman" w:hAnsi="Times New Roman" w:cs="Times New Roman"/>
          <w:sz w:val="24"/>
          <w:szCs w:val="28"/>
        </w:rPr>
      </w:pPr>
      <w:r w:rsidRPr="007200AB">
        <w:rPr>
          <w:rFonts w:ascii="Times New Roman" w:hAnsi="Times New Roman" w:cs="Times New Roman"/>
          <w:sz w:val="24"/>
          <w:szCs w:val="28"/>
        </w:rPr>
        <w:tab/>
        <w:t xml:space="preserve">The informatics program includes the area of Data Analytics &amp; Information Visualization, and the research project I will be working is driven by numerous satellite data combined with advanced machine learning methods, which is aligned with the </w:t>
      </w:r>
      <w:r w:rsidR="00D42224" w:rsidRPr="007200AB">
        <w:rPr>
          <w:rFonts w:ascii="Times New Roman" w:hAnsi="Times New Roman" w:cs="Times New Roman"/>
          <w:sz w:val="24"/>
          <w:szCs w:val="28"/>
        </w:rPr>
        <w:t>research themes of this area. Drawing from my previous knowledge acquired through machine learning courses, I am eager to enroll in more advanced courses in the fields of machine learning and information science. This will enable me to strengthen my skills and delve deeper into my research topic.</w:t>
      </w:r>
      <w:r w:rsidR="00D42224" w:rsidRPr="007200AB">
        <w:rPr>
          <w:rFonts w:ascii="Times New Roman" w:hAnsi="Times New Roman" w:cs="Times New Roman" w:hint="eastAsia"/>
          <w:sz w:val="24"/>
          <w:szCs w:val="28"/>
        </w:rPr>
        <w:t xml:space="preserve"> </w:t>
      </w:r>
      <w:r w:rsidR="00D42224" w:rsidRPr="007200AB">
        <w:rPr>
          <w:rFonts w:ascii="Times New Roman" w:hAnsi="Times New Roman" w:cs="Times New Roman"/>
          <w:sz w:val="24"/>
          <w:szCs w:val="28"/>
        </w:rPr>
        <w:t>Thus, the Informatics is the correct program to pursue my PhD.</w:t>
      </w:r>
    </w:p>
    <w:p w14:paraId="5A7B9E0F" w14:textId="77777777" w:rsidR="005440E9" w:rsidRPr="005440E9" w:rsidRDefault="005440E9" w:rsidP="00BF149D">
      <w:pPr>
        <w:rPr>
          <w:rFonts w:ascii="Times New Roman" w:hAnsi="Times New Roman" w:cs="Times New Roman"/>
          <w:sz w:val="24"/>
          <w:szCs w:val="28"/>
        </w:rPr>
      </w:pPr>
    </w:p>
    <w:sectPr w:rsidR="005440E9" w:rsidRPr="005440E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A42AC" w14:textId="77777777" w:rsidR="00EC46C8" w:rsidRDefault="00EC46C8" w:rsidP="005440E9">
      <w:r>
        <w:separator/>
      </w:r>
    </w:p>
  </w:endnote>
  <w:endnote w:type="continuationSeparator" w:id="0">
    <w:p w14:paraId="45733C45" w14:textId="77777777" w:rsidR="00EC46C8" w:rsidRDefault="00EC46C8" w:rsidP="00544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5115B" w14:textId="77777777" w:rsidR="00EC46C8" w:rsidRDefault="00EC46C8" w:rsidP="005440E9">
      <w:r>
        <w:separator/>
      </w:r>
    </w:p>
  </w:footnote>
  <w:footnote w:type="continuationSeparator" w:id="0">
    <w:p w14:paraId="5F6EBDB0" w14:textId="77777777" w:rsidR="00EC46C8" w:rsidRDefault="00EC46C8" w:rsidP="00544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50D2"/>
    <w:multiLevelType w:val="multilevel"/>
    <w:tmpl w:val="A302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3170"/>
    <w:multiLevelType w:val="hybridMultilevel"/>
    <w:tmpl w:val="11B21C2E"/>
    <w:lvl w:ilvl="0" w:tplc="04090001">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2" w15:restartNumberingAfterBreak="0">
    <w:nsid w:val="618E5684"/>
    <w:multiLevelType w:val="hybridMultilevel"/>
    <w:tmpl w:val="65EEF2AA"/>
    <w:lvl w:ilvl="0" w:tplc="4420CC4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736201099">
    <w:abstractNumId w:val="0"/>
  </w:num>
  <w:num w:numId="2" w16cid:durableId="1319072426">
    <w:abstractNumId w:val="2"/>
  </w:num>
  <w:num w:numId="3" w16cid:durableId="1465275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D6"/>
    <w:rsid w:val="000A6B3E"/>
    <w:rsid w:val="001024F8"/>
    <w:rsid w:val="00125B44"/>
    <w:rsid w:val="004A12D6"/>
    <w:rsid w:val="00531B99"/>
    <w:rsid w:val="005440E9"/>
    <w:rsid w:val="006C5293"/>
    <w:rsid w:val="007200AB"/>
    <w:rsid w:val="00723ADC"/>
    <w:rsid w:val="007643E2"/>
    <w:rsid w:val="008725B5"/>
    <w:rsid w:val="00B3608A"/>
    <w:rsid w:val="00BC6305"/>
    <w:rsid w:val="00BF149D"/>
    <w:rsid w:val="00C915E3"/>
    <w:rsid w:val="00CE7913"/>
    <w:rsid w:val="00D22CBB"/>
    <w:rsid w:val="00D42224"/>
    <w:rsid w:val="00D70CD8"/>
    <w:rsid w:val="00D725FF"/>
    <w:rsid w:val="00E039D3"/>
    <w:rsid w:val="00E1422E"/>
    <w:rsid w:val="00E66779"/>
    <w:rsid w:val="00EC4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737DC"/>
  <w15:chartTrackingRefBased/>
  <w15:docId w15:val="{FB17F1B1-269D-45D8-8768-B17BDCAC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E7913"/>
    <w:rPr>
      <w:color w:val="0000FF"/>
      <w:u w:val="single"/>
    </w:rPr>
  </w:style>
  <w:style w:type="paragraph" w:styleId="a4">
    <w:name w:val="Normal (Web)"/>
    <w:basedOn w:val="a"/>
    <w:uiPriority w:val="99"/>
    <w:semiHidden/>
    <w:unhideWhenUsed/>
    <w:rsid w:val="00CE7913"/>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725B5"/>
    <w:pPr>
      <w:ind w:firstLineChars="200" w:firstLine="420"/>
    </w:pPr>
  </w:style>
  <w:style w:type="paragraph" w:styleId="a6">
    <w:name w:val="header"/>
    <w:basedOn w:val="a"/>
    <w:link w:val="a7"/>
    <w:uiPriority w:val="99"/>
    <w:unhideWhenUsed/>
    <w:rsid w:val="005440E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440E9"/>
    <w:rPr>
      <w:sz w:val="18"/>
      <w:szCs w:val="18"/>
    </w:rPr>
  </w:style>
  <w:style w:type="paragraph" w:styleId="a8">
    <w:name w:val="footer"/>
    <w:basedOn w:val="a"/>
    <w:link w:val="a9"/>
    <w:uiPriority w:val="99"/>
    <w:unhideWhenUsed/>
    <w:rsid w:val="005440E9"/>
    <w:pPr>
      <w:tabs>
        <w:tab w:val="center" w:pos="4153"/>
        <w:tab w:val="right" w:pos="8306"/>
      </w:tabs>
      <w:snapToGrid w:val="0"/>
      <w:jc w:val="left"/>
    </w:pPr>
    <w:rPr>
      <w:sz w:val="18"/>
      <w:szCs w:val="18"/>
    </w:rPr>
  </w:style>
  <w:style w:type="character" w:customStyle="1" w:styleId="a9">
    <w:name w:val="页脚 字符"/>
    <w:basedOn w:val="a0"/>
    <w:link w:val="a8"/>
    <w:uiPriority w:val="99"/>
    <w:rsid w:val="005440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6082">
      <w:bodyDiv w:val="1"/>
      <w:marLeft w:val="0"/>
      <w:marRight w:val="0"/>
      <w:marTop w:val="0"/>
      <w:marBottom w:val="0"/>
      <w:divBdr>
        <w:top w:val="none" w:sz="0" w:space="0" w:color="auto"/>
        <w:left w:val="none" w:sz="0" w:space="0" w:color="auto"/>
        <w:bottom w:val="none" w:sz="0" w:space="0" w:color="auto"/>
        <w:right w:val="none" w:sz="0" w:space="0" w:color="auto"/>
      </w:divBdr>
    </w:div>
    <w:div w:id="1082988731">
      <w:bodyDiv w:val="1"/>
      <w:marLeft w:val="0"/>
      <w:marRight w:val="0"/>
      <w:marTop w:val="0"/>
      <w:marBottom w:val="0"/>
      <w:divBdr>
        <w:top w:val="none" w:sz="0" w:space="0" w:color="auto"/>
        <w:left w:val="none" w:sz="0" w:space="0" w:color="auto"/>
        <w:bottom w:val="none" w:sz="0" w:space="0" w:color="auto"/>
        <w:right w:val="none" w:sz="0" w:space="0" w:color="auto"/>
      </w:divBdr>
    </w:div>
    <w:div w:id="1578318897">
      <w:bodyDiv w:val="1"/>
      <w:marLeft w:val="0"/>
      <w:marRight w:val="0"/>
      <w:marTop w:val="0"/>
      <w:marBottom w:val="0"/>
      <w:divBdr>
        <w:top w:val="none" w:sz="0" w:space="0" w:color="auto"/>
        <w:left w:val="none" w:sz="0" w:space="0" w:color="auto"/>
        <w:bottom w:val="none" w:sz="0" w:space="0" w:color="auto"/>
        <w:right w:val="none" w:sz="0" w:space="0" w:color="auto"/>
      </w:divBdr>
    </w:div>
    <w:div w:id="1830513785">
      <w:bodyDiv w:val="1"/>
      <w:marLeft w:val="0"/>
      <w:marRight w:val="0"/>
      <w:marTop w:val="0"/>
      <w:marBottom w:val="0"/>
      <w:divBdr>
        <w:top w:val="none" w:sz="0" w:space="0" w:color="auto"/>
        <w:left w:val="none" w:sz="0" w:space="0" w:color="auto"/>
        <w:bottom w:val="none" w:sz="0" w:space="0" w:color="auto"/>
        <w:right w:val="none" w:sz="0" w:space="0" w:color="auto"/>
      </w:divBdr>
      <w:divsChild>
        <w:div w:id="1733847928">
          <w:marLeft w:val="0"/>
          <w:marRight w:val="0"/>
          <w:marTop w:val="0"/>
          <w:marBottom w:val="0"/>
          <w:divBdr>
            <w:top w:val="none" w:sz="0" w:space="0" w:color="auto"/>
            <w:left w:val="none" w:sz="0" w:space="0" w:color="auto"/>
            <w:bottom w:val="none" w:sz="0" w:space="0" w:color="auto"/>
            <w:right w:val="none" w:sz="0" w:space="0" w:color="auto"/>
          </w:divBdr>
          <w:divsChild>
            <w:div w:id="625232392">
              <w:marLeft w:val="0"/>
              <w:marRight w:val="120"/>
              <w:marTop w:val="0"/>
              <w:marBottom w:val="0"/>
              <w:divBdr>
                <w:top w:val="none" w:sz="0" w:space="0" w:color="auto"/>
                <w:left w:val="none" w:sz="0" w:space="0" w:color="auto"/>
                <w:bottom w:val="none" w:sz="0" w:space="0" w:color="auto"/>
                <w:right w:val="none" w:sz="0" w:space="0" w:color="auto"/>
              </w:divBdr>
            </w:div>
            <w:div w:id="23941909">
              <w:marLeft w:val="0"/>
              <w:marRight w:val="0"/>
              <w:marTop w:val="0"/>
              <w:marBottom w:val="0"/>
              <w:divBdr>
                <w:top w:val="none" w:sz="0" w:space="0" w:color="auto"/>
                <w:left w:val="none" w:sz="0" w:space="0" w:color="auto"/>
                <w:bottom w:val="none" w:sz="0" w:space="0" w:color="auto"/>
                <w:right w:val="none" w:sz="0" w:space="0" w:color="auto"/>
              </w:divBdr>
              <w:divsChild>
                <w:div w:id="86855032">
                  <w:marLeft w:val="0"/>
                  <w:marRight w:val="0"/>
                  <w:marTop w:val="0"/>
                  <w:marBottom w:val="0"/>
                  <w:divBdr>
                    <w:top w:val="none" w:sz="0" w:space="0" w:color="auto"/>
                    <w:left w:val="none" w:sz="0" w:space="0" w:color="auto"/>
                    <w:bottom w:val="none" w:sz="0" w:space="0" w:color="auto"/>
                    <w:right w:val="none" w:sz="0" w:space="0" w:color="auto"/>
                  </w:divBdr>
                  <w:divsChild>
                    <w:div w:id="8812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6421">
          <w:marLeft w:val="0"/>
          <w:marRight w:val="0"/>
          <w:marTop w:val="0"/>
          <w:marBottom w:val="0"/>
          <w:divBdr>
            <w:top w:val="none" w:sz="0" w:space="0" w:color="auto"/>
            <w:left w:val="none" w:sz="0" w:space="0" w:color="auto"/>
            <w:bottom w:val="none" w:sz="0" w:space="0" w:color="auto"/>
            <w:right w:val="none" w:sz="0" w:space="0" w:color="auto"/>
          </w:divBdr>
          <w:divsChild>
            <w:div w:id="1202935383">
              <w:marLeft w:val="0"/>
              <w:marRight w:val="0"/>
              <w:marTop w:val="0"/>
              <w:marBottom w:val="0"/>
              <w:divBdr>
                <w:top w:val="none" w:sz="0" w:space="0" w:color="auto"/>
                <w:left w:val="none" w:sz="0" w:space="0" w:color="auto"/>
                <w:bottom w:val="none" w:sz="0" w:space="0" w:color="auto"/>
                <w:right w:val="none" w:sz="0" w:space="0" w:color="auto"/>
              </w:divBdr>
              <w:divsChild>
                <w:div w:id="452141233">
                  <w:marLeft w:val="0"/>
                  <w:marRight w:val="0"/>
                  <w:marTop w:val="0"/>
                  <w:marBottom w:val="0"/>
                  <w:divBdr>
                    <w:top w:val="none" w:sz="0" w:space="0" w:color="auto"/>
                    <w:left w:val="none" w:sz="0" w:space="0" w:color="auto"/>
                    <w:bottom w:val="none" w:sz="0" w:space="0" w:color="auto"/>
                    <w:right w:val="none" w:sz="0" w:space="0" w:color="auto"/>
                  </w:divBdr>
                  <w:divsChild>
                    <w:div w:id="1525902397">
                      <w:marLeft w:val="0"/>
                      <w:marRight w:val="0"/>
                      <w:marTop w:val="0"/>
                      <w:marBottom w:val="0"/>
                      <w:divBdr>
                        <w:top w:val="none" w:sz="0" w:space="0" w:color="auto"/>
                        <w:left w:val="none" w:sz="0" w:space="0" w:color="auto"/>
                        <w:bottom w:val="none" w:sz="0" w:space="0" w:color="auto"/>
                        <w:right w:val="none" w:sz="0" w:space="0" w:color="auto"/>
                      </w:divBdr>
                      <w:divsChild>
                        <w:div w:id="970747807">
                          <w:marLeft w:val="0"/>
                          <w:marRight w:val="0"/>
                          <w:marTop w:val="0"/>
                          <w:marBottom w:val="0"/>
                          <w:divBdr>
                            <w:top w:val="none" w:sz="0" w:space="0" w:color="auto"/>
                            <w:left w:val="none" w:sz="0" w:space="0" w:color="auto"/>
                            <w:bottom w:val="none" w:sz="0" w:space="0" w:color="auto"/>
                            <w:right w:val="none" w:sz="0" w:space="0" w:color="auto"/>
                          </w:divBdr>
                          <w:divsChild>
                            <w:div w:id="1084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65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Xiao</dc:creator>
  <cp:keywords/>
  <dc:description/>
  <cp:lastModifiedBy>Ran, Xiao</cp:lastModifiedBy>
  <cp:revision>13</cp:revision>
  <dcterms:created xsi:type="dcterms:W3CDTF">2023-03-26T22:23:00Z</dcterms:created>
  <dcterms:modified xsi:type="dcterms:W3CDTF">2023-03-28T20:54:00Z</dcterms:modified>
</cp:coreProperties>
</file>