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项目计划，项目计划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C105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2017-06-11T04:08:04Z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