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198" w:rsidRDefault="000E045C">
      <w:r>
        <w:t>Paper 1:</w:t>
      </w:r>
    </w:p>
    <w:p w:rsidR="000E045C" w:rsidRDefault="000E045C">
      <w:r>
        <w:t>Pulsed inductively coupled plasmas (ICPs) have recently attracted considerable interest in the field of integrated circuit fabrication.</w:t>
      </w:r>
      <w:r w:rsidRPr="000E045C">
        <w:t xml:space="preserve"> </w:t>
      </w:r>
      <w:r>
        <w:t>Pulsing provides more flexibility for tuning an etch process by introducing new reactor control parameters: the pulsing frequency, the duty cycle of the pulses, and the phase between the ICP pulses and the bias pulses.</w:t>
      </w:r>
    </w:p>
    <w:p w:rsidR="000E045C" w:rsidRDefault="000E045C">
      <w:r>
        <w:t>Some results in this paper:</w:t>
      </w:r>
      <w:r>
        <w:br/>
        <w:t xml:space="preserve">1, When the ICP excitation is off, the ion flux decays with two different time constants. The </w:t>
      </w:r>
      <w:proofErr w:type="gramStart"/>
      <w:r>
        <w:t>fast initial</w:t>
      </w:r>
      <w:proofErr w:type="gramEnd"/>
      <w:r>
        <w:t xml:space="preserve"> decay of the ion flux in the early afterglow is attributed to electron, while the subsequent slow decay is due to ambipolar losses of the charge species on the chamber walls. The ion flux ramps up from its value at the end of the previous afterglow period. Since the rise time of ion flux is significantly shorter than the plasma pulsing period, it follows that the ion flux rapidly converges toward its steady state value. </w:t>
      </w:r>
      <w:proofErr w:type="gramStart"/>
      <w:r>
        <w:t>Thus</w:t>
      </w:r>
      <w:proofErr w:type="gramEnd"/>
      <w:r>
        <w:t xml:space="preserve"> in rare gas plasmas, the value of the ion flux in the active glow is almost independent of the duty cycle. It is only for the smallest duty cycle (10%) that the duration of the active glow is too short to reach a steady state. (He, </w:t>
      </w:r>
      <w:proofErr w:type="spellStart"/>
      <w:r>
        <w:t>Ar</w:t>
      </w:r>
      <w:proofErr w:type="spellEnd"/>
      <w:r>
        <w:t>)</w:t>
      </w:r>
    </w:p>
    <w:p w:rsidR="000E045C" w:rsidRDefault="008B096C">
      <w:r>
        <w:t>2,</w:t>
      </w:r>
      <w:r w:rsidR="000E045C">
        <w:t xml:space="preserve"> In the molecular and highly electronegative plasma formed in Cl2/SiCl</w:t>
      </w:r>
      <w:proofErr w:type="gramStart"/>
      <w:r w:rsidR="000E045C">
        <w:t>4( etching</w:t>
      </w:r>
      <w:proofErr w:type="gramEnd"/>
      <w:r w:rsidR="000E045C">
        <w:t xml:space="preserve"> high k material): the rise-time of the ion flux at the beginning of the active glow period is significantly slower and it depends strongly on the duty cycle,  after the fast initial ion flux drop, the ion flux tends to increase and then it decreases very slowly thereafter.</w:t>
      </w:r>
    </w:p>
    <w:p w:rsidR="000E045C" w:rsidRDefault="000E045C">
      <w:r>
        <w:t>3, Steady sate value reached by the ion flux depends strongly on the duty cycle. When the duty cycle is increased, the value of the ion flux at the end of the ON period increases dramatically.</w:t>
      </w:r>
    </w:p>
    <w:p w:rsidR="000E045C" w:rsidRDefault="000E045C">
      <w:r>
        <w:t>4, Assum</w:t>
      </w:r>
      <w:r w:rsidR="00C73508">
        <w:t xml:space="preserve">ing that all the RF bias power </w:t>
      </w:r>
      <w:r>
        <w:t>bias delivered to the chuck is used to accelerate the ions toward the wafer then this power should be approximately equal to the produ</w:t>
      </w:r>
      <w:r w:rsidR="00C73508">
        <w:t xml:space="preserve">ct of the DC self-bias voltage </w:t>
      </w:r>
      <w:r>
        <w:t xml:space="preserve">bias that develops across the blocking capacitor of the chuck multiplied by the total ion current to the </w:t>
      </w:r>
      <w:proofErr w:type="gramStart"/>
      <w:r>
        <w:t xml:space="preserve">wafer </w:t>
      </w:r>
      <w:r w:rsidR="00C73508">
        <w:t>.</w:t>
      </w:r>
      <w:proofErr w:type="gramEnd"/>
    </w:p>
    <w:p w:rsidR="00C73508" w:rsidRDefault="00C73508">
      <w:r>
        <w:t>5, self-bias voltage (thus the ion energy) which develops on the chuck during the active period should be independent of the duty cycle, as it is indeed observed. (</w:t>
      </w:r>
      <w:proofErr w:type="spellStart"/>
      <w:r>
        <w:t>Ar</w:t>
      </w:r>
      <w:proofErr w:type="spellEnd"/>
      <w:r>
        <w:t>)</w:t>
      </w:r>
    </w:p>
    <w:p w:rsidR="00C73508" w:rsidRDefault="00C73508">
      <w:r>
        <w:t>6, When the plasma is pulsed, the intensity of the high-energy peak of the IVDF decreases dramatically when the duty cycle is reduced. This is because the ion flux in the active glow period decreases rapidly when the duty cycle is reduced as observed. (Cl2)</w:t>
      </w:r>
    </w:p>
    <w:p w:rsidR="00C73508" w:rsidRDefault="00C73508">
      <w:r>
        <w:t xml:space="preserve">7, Finally, it is expected from the above results that by heavily diluting a reactive molecular gas with </w:t>
      </w:r>
      <w:proofErr w:type="spellStart"/>
      <w:r>
        <w:t>Ar</w:t>
      </w:r>
      <w:proofErr w:type="spellEnd"/>
      <w:r>
        <w:t xml:space="preserve"> or He and using a pulsed plasma at low duty cycle, one could benefit from a high ion flux together with a very small flux of reactive radicals.</w:t>
      </w:r>
    </w:p>
    <w:p w:rsidR="00990889" w:rsidRDefault="00990889">
      <w:r>
        <w:t>Paper2:</w:t>
      </w:r>
    </w:p>
    <w:p w:rsidR="00990889" w:rsidRDefault="00990889">
      <w:r>
        <w:t>Finding on this paper:</w:t>
      </w:r>
    </w:p>
    <w:p w:rsidR="00990889" w:rsidRDefault="00990889">
      <w:r>
        <w:t xml:space="preserve"> The influence of simultaneous source and bias pulsing on plasma characteristics and IEADs has been discussed based on results from a computational investigation using a reactor scale model coupled to a feature profile model.  </w:t>
      </w:r>
    </w:p>
    <w:p w:rsidR="00990889" w:rsidRDefault="00990889">
      <w:r>
        <w:lastRenderedPageBreak/>
        <w:t xml:space="preserve">The bulk plasma quantities are sensitive functions of the source ICP power deposition while the bias pulse shape and the overlap of source and bias powers strongly impact the IEADs of ions incident to the wafer. </w:t>
      </w:r>
    </w:p>
    <w:p w:rsidR="003E27A3" w:rsidRDefault="00990889">
      <w:r>
        <w:t xml:space="preserve">A higher peak electron temperature at the leading edge of the power-on pulse is obtained following each pulse cycle at lower duty cycles due to lower plasma densities. The IEADs have a high energy tail component owing to higher bias voltages to deposit the same power during the initial pulse period but are, in general, dominantly populated by ions with energies near the bias voltage. </w:t>
      </w:r>
    </w:p>
    <w:p w:rsidR="00990889" w:rsidRDefault="00990889">
      <w:r>
        <w:t>Etching rates were found to be higher at higher duty cycles but less than those of an equivalent continuous operation owing to lower time averaged power deposition. Pulsing the source and bias power pulses with some phase lag can provide for tuning of etch rates. For the plasma conditions investigated, etch rates decreased with increasing phase lag. Etch rates vary with phase lag owing to a combination of source-off/bias-on period during the pulse which increases the ion flux and ion energies incident to the wafer. Pulsing the source and bias out of phase may therefore allow for somewhat independent control of the ion fluxes and the IEADs. ACKNOWLEDGMENTS The authors would like to thank Valentin Tod</w:t>
      </w:r>
    </w:p>
    <w:p w:rsidR="00C73508" w:rsidRDefault="00C73508"/>
    <w:p w:rsidR="00C73508" w:rsidRDefault="00C73508">
      <w:proofErr w:type="gramStart"/>
      <w:r>
        <w:t>2,  For</w:t>
      </w:r>
      <w:proofErr w:type="gramEnd"/>
      <w:r>
        <w:t xml:space="preserve"> this part, I still have some bugs </w:t>
      </w:r>
      <w:proofErr w:type="spellStart"/>
      <w:r>
        <w:t>can not</w:t>
      </w:r>
      <w:proofErr w:type="spellEnd"/>
      <w:r>
        <w:t xml:space="preserve"> be fix which lead my result going to infinite.</w:t>
      </w:r>
    </w:p>
    <w:p w:rsidR="00C73508" w:rsidRDefault="00C73508" w:rsidP="008B096C">
      <w:r>
        <w:t>For hw4, there are 4 parts contribute to gas temperature. I eliminate the second part</w:t>
      </w:r>
      <w:r w:rsidR="008B096C">
        <w:t xml:space="preserve"> </w:t>
      </w:r>
      <w:r>
        <w:t>(</w:t>
      </w:r>
      <w:r w:rsidR="008B096C">
        <w:t xml:space="preserve">Sum over reactions that have a </w:t>
      </w:r>
      <w:r w:rsidRPr="00C73508">
        <w:t>H of reaction (or exothermicity) that contributes to gas heat-</w:t>
      </w:r>
      <w:proofErr w:type="spellStart"/>
      <w:r w:rsidR="008B096C">
        <w:t>ing</w:t>
      </w:r>
      <w:proofErr w:type="spellEnd"/>
      <w:r w:rsidR="008B096C">
        <w:t xml:space="preserve">.) so that my code can </w:t>
      </w:r>
      <w:proofErr w:type="gramStart"/>
      <w:r w:rsidR="008B096C">
        <w:t>run</w:t>
      </w:r>
      <w:proofErr w:type="gramEnd"/>
      <w:r w:rsidR="008B096C">
        <w:t xml:space="preserve"> and the stable temperature is a little bit lower than expect.  </w:t>
      </w:r>
      <w:proofErr w:type="gramStart"/>
      <w:r w:rsidR="008B096C">
        <w:t>However</w:t>
      </w:r>
      <w:proofErr w:type="gramEnd"/>
      <w:r w:rsidR="008B096C">
        <w:t xml:space="preserve"> the trend is almost the same. Another </w:t>
      </w:r>
      <w:proofErr w:type="gramStart"/>
      <w:r w:rsidR="008B096C">
        <w:t>problems</w:t>
      </w:r>
      <w:proofErr w:type="gramEnd"/>
      <w:r w:rsidR="008B096C">
        <w:t xml:space="preserve"> is that I set the power increased from 0 to </w:t>
      </w:r>
      <w:proofErr w:type="spellStart"/>
      <w:r w:rsidR="008B096C">
        <w:t>Pmax</w:t>
      </w:r>
      <w:proofErr w:type="spellEnd"/>
      <w:r w:rsidR="008B096C">
        <w:t xml:space="preserve"> in 10 </w:t>
      </w:r>
      <w:r w:rsidR="008B096C">
        <w:sym w:font="Symbol" w:char="F06D"/>
      </w:r>
      <w:r w:rsidR="008B096C">
        <w:t>s.</w:t>
      </w:r>
    </w:p>
    <w:p w:rsidR="008B096C" w:rsidRDefault="008B096C" w:rsidP="008B096C"/>
    <w:p w:rsidR="008B096C" w:rsidRDefault="008B096C" w:rsidP="008B096C">
      <w:r>
        <w:t>(6ms)</w:t>
      </w:r>
    </w:p>
    <w:p w:rsidR="008B096C" w:rsidRDefault="00EE1545" w:rsidP="008B096C">
      <w:r>
        <w:rPr>
          <w:noProof/>
        </w:rPr>
        <w:drawing>
          <wp:inline distT="0" distB="0" distL="0" distR="0" wp14:anchorId="102C2074" wp14:editId="134436C3">
            <wp:extent cx="2164661" cy="146887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78784" cy="1478460"/>
                    </a:xfrm>
                    <a:prstGeom prst="rect">
                      <a:avLst/>
                    </a:prstGeom>
                  </pic:spPr>
                </pic:pic>
              </a:graphicData>
            </a:graphic>
          </wp:inline>
        </w:drawing>
      </w:r>
    </w:p>
    <w:p w:rsidR="009C40B6" w:rsidRDefault="00EE1545" w:rsidP="008B096C">
      <w:r>
        <w:t xml:space="preserve">      </w:t>
      </w:r>
      <w:r w:rsidR="009C40B6">
        <w:t xml:space="preserve"> Fig 1: Gas temperature versus time</w:t>
      </w:r>
    </w:p>
    <w:p w:rsidR="009C40B6" w:rsidRDefault="00EE1545" w:rsidP="008B096C">
      <w:r>
        <w:rPr>
          <w:noProof/>
        </w:rPr>
        <w:lastRenderedPageBreak/>
        <w:drawing>
          <wp:inline distT="0" distB="0" distL="0" distR="0" wp14:anchorId="02F61E7D" wp14:editId="0AE0E82B">
            <wp:extent cx="2473604" cy="1731523"/>
            <wp:effectExtent l="0" t="0" r="3175"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7732" cy="1741413"/>
                    </a:xfrm>
                    <a:prstGeom prst="rect">
                      <a:avLst/>
                    </a:prstGeom>
                  </pic:spPr>
                </pic:pic>
              </a:graphicData>
            </a:graphic>
          </wp:inline>
        </w:drawing>
      </w:r>
    </w:p>
    <w:p w:rsidR="009C40B6" w:rsidRDefault="00EE1545" w:rsidP="008B096C">
      <w:r>
        <w:t xml:space="preserve">     </w:t>
      </w:r>
      <w:r w:rsidR="009C40B6">
        <w:t xml:space="preserve"> Fig2: electron temperature versus time</w:t>
      </w:r>
    </w:p>
    <w:p w:rsidR="00EE1545" w:rsidRDefault="00EE1545" w:rsidP="008B096C">
      <w:r>
        <w:rPr>
          <w:noProof/>
        </w:rPr>
        <w:drawing>
          <wp:inline distT="0" distB="0" distL="0" distR="0" wp14:anchorId="304E0860" wp14:editId="7B8C86EA">
            <wp:extent cx="2334638" cy="1638447"/>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1189" cy="1650062"/>
                    </a:xfrm>
                    <a:prstGeom prst="rect">
                      <a:avLst/>
                    </a:prstGeom>
                  </pic:spPr>
                </pic:pic>
              </a:graphicData>
            </a:graphic>
          </wp:inline>
        </w:drawing>
      </w:r>
    </w:p>
    <w:p w:rsidR="009C40B6" w:rsidRDefault="00EE1545" w:rsidP="008B096C">
      <w:r>
        <w:t xml:space="preserve">       </w:t>
      </w:r>
      <w:r w:rsidR="009C40B6">
        <w:t>Fig3: electron density versus time</w:t>
      </w:r>
    </w:p>
    <w:p w:rsidR="008B096C" w:rsidRDefault="00EE1545" w:rsidP="008B096C">
      <w:r>
        <w:rPr>
          <w:noProof/>
        </w:rPr>
        <w:drawing>
          <wp:inline distT="0" distB="0" distL="0" distR="0" wp14:anchorId="2B1F6308" wp14:editId="68A2553F">
            <wp:extent cx="2162320" cy="1517515"/>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4869" cy="1533340"/>
                    </a:xfrm>
                    <a:prstGeom prst="rect">
                      <a:avLst/>
                    </a:prstGeom>
                  </pic:spPr>
                </pic:pic>
              </a:graphicData>
            </a:graphic>
          </wp:inline>
        </w:drawing>
      </w:r>
    </w:p>
    <w:p w:rsidR="009C40B6" w:rsidRDefault="00EE1545" w:rsidP="008B096C">
      <w:r>
        <w:t xml:space="preserve">         </w:t>
      </w:r>
      <w:r w:rsidR="009C40B6">
        <w:t>Fig4</w:t>
      </w:r>
      <w:r w:rsidR="003D11BD">
        <w:t>: O density versus time</w:t>
      </w:r>
    </w:p>
    <w:p w:rsidR="008B096C" w:rsidRDefault="00EE1545" w:rsidP="008B096C">
      <w:r>
        <w:rPr>
          <w:noProof/>
        </w:rPr>
        <w:drawing>
          <wp:inline distT="0" distB="0" distL="0" distR="0" wp14:anchorId="2CA78138" wp14:editId="10595BEA">
            <wp:extent cx="2257673" cy="1556425"/>
            <wp:effectExtent l="0" t="0" r="952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7744" cy="1577156"/>
                    </a:xfrm>
                    <a:prstGeom prst="rect">
                      <a:avLst/>
                    </a:prstGeom>
                  </pic:spPr>
                </pic:pic>
              </a:graphicData>
            </a:graphic>
          </wp:inline>
        </w:drawing>
      </w:r>
    </w:p>
    <w:p w:rsidR="003D11BD" w:rsidRDefault="00EE1545" w:rsidP="008B096C">
      <w:r>
        <w:t xml:space="preserve">    </w:t>
      </w:r>
      <w:r w:rsidR="003D11BD">
        <w:t xml:space="preserve">Fig5: </w:t>
      </w:r>
      <w:proofErr w:type="spellStart"/>
      <w:r w:rsidR="003D11BD">
        <w:t>ar</w:t>
      </w:r>
      <w:proofErr w:type="spellEnd"/>
      <w:r w:rsidR="003D11BD">
        <w:t>* density versus time</w:t>
      </w:r>
    </w:p>
    <w:p w:rsidR="008B096C" w:rsidRDefault="008B096C" w:rsidP="008B096C">
      <w:r>
        <w:lastRenderedPageBreak/>
        <w:t xml:space="preserve">Explain: from the </w:t>
      </w:r>
      <w:proofErr w:type="spellStart"/>
      <w:r>
        <w:t>formular</w:t>
      </w:r>
      <w:proofErr w:type="spellEnd"/>
      <w:r>
        <w:t xml:space="preserve"> of each parameter in this system. </w:t>
      </w:r>
      <w:r w:rsidR="003A1A8E">
        <w:t xml:space="preserve">Power only infect </w:t>
      </w:r>
      <w:proofErr w:type="spellStart"/>
      <w:r w:rsidR="003A1A8E">
        <w:t>Te</w:t>
      </w:r>
      <w:proofErr w:type="spellEnd"/>
      <w:r w:rsidR="003A1A8E">
        <w:t xml:space="preserve"> </w:t>
      </w:r>
      <w:r w:rsidR="003A1A8E">
        <w:rPr>
          <w:rFonts w:hint="eastAsia"/>
        </w:rPr>
        <w:t>directly.</w:t>
      </w:r>
      <w:r w:rsidR="003A1A8E">
        <w:t xml:space="preserve"> And </w:t>
      </w:r>
      <w:proofErr w:type="spellStart"/>
      <w:r w:rsidR="003A1A8E">
        <w:t>Te</w:t>
      </w:r>
      <w:proofErr w:type="spellEnd"/>
      <w:r w:rsidR="003A1A8E">
        <w:t xml:space="preserve"> affect other part. For small duty circle that the duration of the active glow is too short to reach a steady state, the value of whatever any parameter will go down when the power is almost 0. </w:t>
      </w:r>
      <w:proofErr w:type="gramStart"/>
      <w:r w:rsidR="003A1A8E">
        <w:t>However</w:t>
      </w:r>
      <w:proofErr w:type="gramEnd"/>
      <w:r w:rsidR="003A1A8E">
        <w:t xml:space="preserve"> after </w:t>
      </w:r>
      <w:r w:rsidR="00A530B8">
        <w:t xml:space="preserve">1 pulse some parameter like T gas, won’t goes to its original value, it will be a little higher after every circle until it reach stable state. For other parameter, if T and </w:t>
      </w:r>
      <w:proofErr w:type="spellStart"/>
      <w:r w:rsidR="00A530B8">
        <w:t>Te</w:t>
      </w:r>
      <w:proofErr w:type="spellEnd"/>
      <w:r w:rsidR="00A530B8">
        <w:t xml:space="preserve"> goes periodically stable, since the rise time of flux is significantly shorter than the plasma pulsing period, it follows that the flux rapidly converges toward its steady state value periodically.</w:t>
      </w:r>
    </w:p>
    <w:p w:rsidR="00A530B8" w:rsidRDefault="0027484C" w:rsidP="008B096C">
      <w:r>
        <w:rPr>
          <w:noProof/>
        </w:rPr>
        <w:drawing>
          <wp:inline distT="0" distB="0" distL="0" distR="0" wp14:anchorId="5BE779DF" wp14:editId="3082AB33">
            <wp:extent cx="2560642" cy="1750979"/>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3768" cy="1766793"/>
                    </a:xfrm>
                    <a:prstGeom prst="rect">
                      <a:avLst/>
                    </a:prstGeom>
                  </pic:spPr>
                </pic:pic>
              </a:graphicData>
            </a:graphic>
          </wp:inline>
        </w:drawing>
      </w:r>
    </w:p>
    <w:p w:rsidR="003D11BD" w:rsidRDefault="0027484C" w:rsidP="008B096C">
      <w:r>
        <w:t xml:space="preserve">    </w:t>
      </w:r>
      <w:r w:rsidR="003D11BD">
        <w:t xml:space="preserve"> Fig6: electron temperature variance in last pulse </w:t>
      </w:r>
    </w:p>
    <w:p w:rsidR="00A530B8" w:rsidRDefault="0027484C" w:rsidP="008B096C">
      <w:r>
        <w:rPr>
          <w:noProof/>
        </w:rPr>
        <w:drawing>
          <wp:inline distT="0" distB="0" distL="0" distR="0" wp14:anchorId="2048C0DA" wp14:editId="09F80A2C">
            <wp:extent cx="2782111" cy="188786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4362" cy="1896174"/>
                    </a:xfrm>
                    <a:prstGeom prst="rect">
                      <a:avLst/>
                    </a:prstGeom>
                  </pic:spPr>
                </pic:pic>
              </a:graphicData>
            </a:graphic>
          </wp:inline>
        </w:drawing>
      </w:r>
    </w:p>
    <w:p w:rsidR="003D11BD" w:rsidRDefault="0027484C" w:rsidP="008B096C">
      <w:r>
        <w:t xml:space="preserve">          </w:t>
      </w:r>
      <w:r w:rsidR="003D11BD">
        <w:t>Fig7: gas temperature variance in last pulse</w:t>
      </w:r>
    </w:p>
    <w:p w:rsidR="00A530B8" w:rsidRDefault="00D71F86" w:rsidP="008B096C">
      <w:r>
        <w:rPr>
          <w:noProof/>
        </w:rPr>
        <w:drawing>
          <wp:inline distT="0" distB="0" distL="0" distR="0" wp14:anchorId="26542000" wp14:editId="6AC39E63">
            <wp:extent cx="2231756" cy="156624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0402" cy="1579331"/>
                    </a:xfrm>
                    <a:prstGeom prst="rect">
                      <a:avLst/>
                    </a:prstGeom>
                  </pic:spPr>
                </pic:pic>
              </a:graphicData>
            </a:graphic>
          </wp:inline>
        </w:drawing>
      </w:r>
    </w:p>
    <w:p w:rsidR="003D11BD" w:rsidRDefault="00D71F86" w:rsidP="008B096C">
      <w:r>
        <w:t xml:space="preserve">         </w:t>
      </w:r>
      <w:bookmarkStart w:id="0" w:name="_GoBack"/>
      <w:bookmarkEnd w:id="0"/>
      <w:r w:rsidR="003D11BD">
        <w:t>Fig8: o density variance in last pulse</w:t>
      </w:r>
    </w:p>
    <w:p w:rsidR="003D11BD" w:rsidRDefault="003D11BD" w:rsidP="008B096C"/>
    <w:p w:rsidR="00A530B8" w:rsidRDefault="0027484C" w:rsidP="008B096C">
      <w:r>
        <w:rPr>
          <w:noProof/>
        </w:rPr>
        <w:lastRenderedPageBreak/>
        <w:drawing>
          <wp:inline distT="0" distB="0" distL="0" distR="0" wp14:anchorId="107ABAA2" wp14:editId="453E509A">
            <wp:extent cx="2093016" cy="1468877"/>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8788" cy="1479946"/>
                    </a:xfrm>
                    <a:prstGeom prst="rect">
                      <a:avLst/>
                    </a:prstGeom>
                  </pic:spPr>
                </pic:pic>
              </a:graphicData>
            </a:graphic>
          </wp:inline>
        </w:drawing>
      </w:r>
    </w:p>
    <w:p w:rsidR="00A530B8" w:rsidRDefault="0027484C" w:rsidP="008B096C">
      <w:r>
        <w:t xml:space="preserve">      Fig 9: electron density in last pulse</w:t>
      </w:r>
    </w:p>
    <w:p w:rsidR="00A530B8" w:rsidRDefault="0027484C" w:rsidP="008B096C">
      <w:r>
        <w:rPr>
          <w:noProof/>
        </w:rPr>
        <w:drawing>
          <wp:inline distT="0" distB="0" distL="0" distR="0" wp14:anchorId="6E488EC1" wp14:editId="47E7C01D">
            <wp:extent cx="2188723" cy="1536044"/>
            <wp:effectExtent l="0" t="0" r="254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5383" cy="1547736"/>
                    </a:xfrm>
                    <a:prstGeom prst="rect">
                      <a:avLst/>
                    </a:prstGeom>
                  </pic:spPr>
                </pic:pic>
              </a:graphicData>
            </a:graphic>
          </wp:inline>
        </w:drawing>
      </w:r>
    </w:p>
    <w:p w:rsidR="0027484C" w:rsidRDefault="0027484C" w:rsidP="008B096C">
      <w:pPr>
        <w:rPr>
          <w:rFonts w:hint="eastAsia"/>
        </w:rPr>
      </w:pPr>
      <w:r>
        <w:t xml:space="preserve">      Fig 10: </w:t>
      </w:r>
      <w:proofErr w:type="spellStart"/>
      <w:r>
        <w:t>ar</w:t>
      </w:r>
      <w:proofErr w:type="spellEnd"/>
      <w:r>
        <w:t>+ density in last pulse</w:t>
      </w:r>
    </w:p>
    <w:p w:rsidR="00A530B8" w:rsidRDefault="00C149C6" w:rsidP="008B096C">
      <w:r>
        <w:rPr>
          <w:noProof/>
        </w:rPr>
        <mc:AlternateContent>
          <mc:Choice Requires="wps">
            <w:drawing>
              <wp:anchor distT="0" distB="0" distL="114300" distR="114300" simplePos="0" relativeHeight="251687936" behindDoc="0" locked="0" layoutInCell="1" allowOverlap="1">
                <wp:simplePos x="0" y="0"/>
                <wp:positionH relativeFrom="column">
                  <wp:posOffset>2199005</wp:posOffset>
                </wp:positionH>
                <wp:positionV relativeFrom="paragraph">
                  <wp:posOffset>1182343</wp:posOffset>
                </wp:positionV>
                <wp:extent cx="301558"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301558" cy="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2901A9" id="Straight Connector 5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15pt,93.1pt" to="196.9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" strokecolor="#70ad47 [3209]"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2188723</wp:posOffset>
                </wp:positionH>
                <wp:positionV relativeFrom="paragraph">
                  <wp:posOffset>901093</wp:posOffset>
                </wp:positionV>
                <wp:extent cx="350196"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350196"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0E6AE" id="Straight Connector 5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35pt,70.95pt" to="199.9pt,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" strokecolor="#ed7d31 [3205]"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2042809</wp:posOffset>
                </wp:positionH>
                <wp:positionV relativeFrom="paragraph">
                  <wp:posOffset>482802</wp:posOffset>
                </wp:positionV>
                <wp:extent cx="914400" cy="93385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914400" cy="933855"/>
                        </a:xfrm>
                        <a:prstGeom prst="rect">
                          <a:avLst/>
                        </a:prstGeom>
                        <a:solidFill>
                          <a:schemeClr val="lt1"/>
                        </a:solidFill>
                        <a:ln w="6350">
                          <a:noFill/>
                        </a:ln>
                      </wps:spPr>
                      <wps:txbx>
                        <w:txbxContent>
                          <w:p w:rsidR="00C149C6" w:rsidRDefault="00C149C6">
                            <w:r>
                              <w:t xml:space="preserve">            O2+</w:t>
                            </w:r>
                          </w:p>
                          <w:p w:rsidR="00C149C6" w:rsidRDefault="00C149C6">
                            <w:r>
                              <w:t xml:space="preserve">            O1+</w:t>
                            </w:r>
                          </w:p>
                          <w:p w:rsidR="00C149C6" w:rsidRDefault="00C149C6">
                            <w:r>
                              <w:t xml:space="preserve">            O1-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0" o:spid="_x0000_s1026" type="#_x0000_t202" style="position:absolute;margin-left:160.85pt;margin-top:38pt;width:1in;height:73.5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" fillcolor="white [3201]" stroked="f" strokeweight=".5pt">
                <v:textbox>
                  <w:txbxContent>
                    <w:p w:rsidR="00C149C6" w:rsidRDefault="00C149C6">
                      <w:r>
                        <w:t xml:space="preserve">            O2+</w:t>
                      </w:r>
                    </w:p>
                    <w:p w:rsidR="00C149C6" w:rsidRDefault="00C149C6">
                      <w:r>
                        <w:t xml:space="preserve">            O1+</w:t>
                      </w:r>
                    </w:p>
                    <w:p w:rsidR="00C149C6" w:rsidRDefault="00C149C6">
                      <w:r>
                        <w:t xml:space="preserve">            O1-</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2188210</wp:posOffset>
                </wp:positionH>
                <wp:positionV relativeFrom="paragraph">
                  <wp:posOffset>657901</wp:posOffset>
                </wp:positionV>
                <wp:extent cx="311799"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31179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A38E1" id="Straight Connector 5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72.3pt,51.8pt" to="196.85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" strokecolor="#4472c4 [3204]" strokeweight=".5pt">
                <v:stroke joinstyle="miter"/>
              </v:line>
            </w:pict>
          </mc:Fallback>
        </mc:AlternateContent>
      </w:r>
      <w:r>
        <w:rPr>
          <w:noProof/>
        </w:rPr>
        <w:drawing>
          <wp:inline distT="0" distB="0" distL="0" distR="0" wp14:anchorId="3F701E1A" wp14:editId="625BC2B5">
            <wp:extent cx="3271201" cy="2295727"/>
            <wp:effectExtent l="0" t="0" r="571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0374" cy="2309182"/>
                    </a:xfrm>
                    <a:prstGeom prst="rect">
                      <a:avLst/>
                    </a:prstGeom>
                  </pic:spPr>
                </pic:pic>
              </a:graphicData>
            </a:graphic>
          </wp:inline>
        </w:drawing>
      </w:r>
    </w:p>
    <w:p w:rsidR="00F22928" w:rsidRDefault="00F22928" w:rsidP="008B096C">
      <w:r>
        <w:t xml:space="preserve">         F</w:t>
      </w:r>
      <w:r>
        <w:rPr>
          <w:rFonts w:hint="eastAsia"/>
        </w:rPr>
        <w:t>ig</w:t>
      </w:r>
      <w:r>
        <w:t xml:space="preserve"> 11: o ion density in last pulse</w:t>
      </w:r>
    </w:p>
    <w:p w:rsidR="00A530B8" w:rsidRDefault="00A530B8" w:rsidP="008B096C">
      <w:r>
        <w:t xml:space="preserve">At first the electron density is </w:t>
      </w:r>
      <w:proofErr w:type="gramStart"/>
      <w:r>
        <w:t>pretty low</w:t>
      </w:r>
      <w:proofErr w:type="gramEnd"/>
      <w:r>
        <w:t xml:space="preserve">. </w:t>
      </w:r>
      <w:proofErr w:type="gramStart"/>
      <w:r>
        <w:t>In order to</w:t>
      </w:r>
      <w:proofErr w:type="gramEnd"/>
      <w:r w:rsidR="00676B0A">
        <w:t xml:space="preserve"> deliver a high power(1333.3kw), power loss per electron should be large thus </w:t>
      </w:r>
      <w:proofErr w:type="spellStart"/>
      <w:r w:rsidR="00676B0A">
        <w:t>Te</w:t>
      </w:r>
      <w:proofErr w:type="spellEnd"/>
      <w:r w:rsidR="00676B0A">
        <w:t xml:space="preserve"> is large. </w:t>
      </w:r>
      <w:proofErr w:type="gramStart"/>
      <w:r w:rsidR="00676B0A">
        <w:t>( about</w:t>
      </w:r>
      <w:proofErr w:type="gramEnd"/>
      <w:r w:rsidR="00676B0A">
        <w:t xml:space="preserve"> 8ev) In order to dissipate the power, the </w:t>
      </w:r>
      <w:proofErr w:type="spellStart"/>
      <w:r w:rsidR="00676B0A">
        <w:t>dne</w:t>
      </w:r>
      <w:proofErr w:type="spellEnd"/>
      <w:r w:rsidR="00676B0A">
        <w:t>/</w:t>
      </w:r>
      <w:proofErr w:type="spellStart"/>
      <w:r w:rsidR="00676B0A">
        <w:t>dt</w:t>
      </w:r>
      <w:proofErr w:type="spellEnd"/>
      <w:r w:rsidR="00676B0A">
        <w:t xml:space="preserve">&gt;0(which provides more electrons). When it reaches stable, </w:t>
      </w:r>
      <w:proofErr w:type="spellStart"/>
      <w:r w:rsidR="00676B0A">
        <w:t>dne</w:t>
      </w:r>
      <w:proofErr w:type="spellEnd"/>
      <w:r w:rsidR="00676B0A">
        <w:t>/</w:t>
      </w:r>
      <w:proofErr w:type="spellStart"/>
      <w:r w:rsidR="00676B0A">
        <w:t>dt</w:t>
      </w:r>
      <w:proofErr w:type="spellEnd"/>
      <w:r w:rsidR="00676B0A">
        <w:t xml:space="preserve">=0. </w:t>
      </w:r>
      <w:proofErr w:type="gramStart"/>
      <w:r w:rsidR="00676B0A">
        <w:t>Thus</w:t>
      </w:r>
      <w:proofErr w:type="gramEnd"/>
      <w:r w:rsidR="00676B0A">
        <w:t xml:space="preserve"> at first </w:t>
      </w:r>
      <w:proofErr w:type="spellStart"/>
      <w:r w:rsidR="00676B0A">
        <w:t>Te</w:t>
      </w:r>
      <w:proofErr w:type="spellEnd"/>
      <w:r w:rsidR="00676B0A">
        <w:t xml:space="preserve"> is large than it get stable.</w:t>
      </w:r>
    </w:p>
    <w:p w:rsidR="00676B0A" w:rsidRDefault="00676B0A" w:rsidP="008B096C">
      <w:r>
        <w:t xml:space="preserve">Why do the ions change their relative densities in the afterglow after the power-on pulse? This seems to be explained in the first paper: When the ICP excitation is off, the ion flux decays with two different time constants. This is especially visible in He: the </w:t>
      </w:r>
      <w:proofErr w:type="gramStart"/>
      <w:r>
        <w:t>fast initial</w:t>
      </w:r>
      <w:proofErr w:type="gramEnd"/>
      <w:r>
        <w:t xml:space="preserve"> decay of the ion flux in the early afterglow is </w:t>
      </w:r>
      <w:r>
        <w:lastRenderedPageBreak/>
        <w:t>attributed to electron cooling [which takes place on a timescale of about 10 ls (Ref. 14)], while the subsequent slow decay is due to ambipolar losses of the charge species on the chamber walls.</w:t>
      </w:r>
    </w:p>
    <w:p w:rsidR="00676B0A" w:rsidRDefault="00676B0A" w:rsidP="008B096C">
      <w:r>
        <w:t xml:space="preserve">3, </w:t>
      </w:r>
      <w:r w:rsidR="004D435A">
        <w:t xml:space="preserve">keep Pave and </w:t>
      </w:r>
      <w:proofErr w:type="spellStart"/>
      <w:r w:rsidR="004D435A">
        <w:t>tp</w:t>
      </w:r>
      <w:proofErr w:type="spellEnd"/>
      <w:r w:rsidR="004D435A">
        <w:t xml:space="preserve"> same, </w:t>
      </w:r>
      <w:proofErr w:type="spellStart"/>
      <w:r w:rsidR="004D435A">
        <w:t>Pmax</w:t>
      </w:r>
      <w:proofErr w:type="spellEnd"/>
      <w:r w:rsidR="004D435A">
        <w:t xml:space="preserve"> and ton change.</w:t>
      </w:r>
    </w:p>
    <w:p w:rsidR="00676B0A" w:rsidRDefault="00676B0A" w:rsidP="008B096C"/>
    <w:p w:rsidR="00676B0A" w:rsidRPr="00C73508" w:rsidRDefault="00676B0A" w:rsidP="008B096C"/>
    <w:tbl>
      <w:tblPr>
        <w:tblStyle w:val="TableGrid"/>
        <w:tblW w:w="0" w:type="auto"/>
        <w:tblLook w:val="04A0" w:firstRow="1" w:lastRow="0" w:firstColumn="1" w:lastColumn="0" w:noHBand="0" w:noVBand="1"/>
      </w:tblPr>
      <w:tblGrid>
        <w:gridCol w:w="1870"/>
        <w:gridCol w:w="1870"/>
        <w:gridCol w:w="1870"/>
        <w:gridCol w:w="1870"/>
        <w:gridCol w:w="1870"/>
      </w:tblGrid>
      <w:tr w:rsidR="00676B0A" w:rsidTr="00676B0A">
        <w:tc>
          <w:tcPr>
            <w:tcW w:w="1870" w:type="dxa"/>
          </w:tcPr>
          <w:p w:rsidR="00676B0A" w:rsidRDefault="00676B0A" w:rsidP="008B096C">
            <w:pPr>
              <w:rPr>
                <w:rFonts w:hint="eastAsia"/>
              </w:rPr>
            </w:pPr>
            <w:r>
              <w:t>(</w:t>
            </w:r>
            <w:proofErr w:type="spellStart"/>
            <w:proofErr w:type="gramStart"/>
            <w:r>
              <w:t>max,ave</w:t>
            </w:r>
            <w:proofErr w:type="spellEnd"/>
            <w:proofErr w:type="gramEnd"/>
            <w:r>
              <w:t>)</w:t>
            </w:r>
          </w:p>
        </w:tc>
        <w:tc>
          <w:tcPr>
            <w:tcW w:w="1870" w:type="dxa"/>
          </w:tcPr>
          <w:p w:rsidR="00676B0A" w:rsidRDefault="00676B0A" w:rsidP="008B096C">
            <w:pPr>
              <w:rPr>
                <w:rFonts w:hint="eastAsia"/>
              </w:rPr>
            </w:pPr>
            <w:r>
              <w:t>15%</w:t>
            </w:r>
          </w:p>
        </w:tc>
        <w:tc>
          <w:tcPr>
            <w:tcW w:w="1870" w:type="dxa"/>
          </w:tcPr>
          <w:p w:rsidR="00676B0A" w:rsidRDefault="005F0290" w:rsidP="008B096C">
            <w:pPr>
              <w:rPr>
                <w:rFonts w:hint="eastAsia"/>
              </w:rPr>
            </w:pPr>
            <w:r>
              <w:t>30%</w:t>
            </w:r>
          </w:p>
        </w:tc>
        <w:tc>
          <w:tcPr>
            <w:tcW w:w="1870" w:type="dxa"/>
          </w:tcPr>
          <w:p w:rsidR="00676B0A" w:rsidRDefault="000467B1" w:rsidP="008B096C">
            <w:pPr>
              <w:rPr>
                <w:rFonts w:hint="eastAsia"/>
              </w:rPr>
            </w:pPr>
            <w:r>
              <w:t>60%</w:t>
            </w:r>
          </w:p>
        </w:tc>
        <w:tc>
          <w:tcPr>
            <w:tcW w:w="1870" w:type="dxa"/>
          </w:tcPr>
          <w:p w:rsidR="00676B0A" w:rsidRDefault="000467B1" w:rsidP="008B096C">
            <w:pPr>
              <w:rPr>
                <w:rFonts w:hint="eastAsia"/>
              </w:rPr>
            </w:pPr>
            <w:r>
              <w:t>100</w:t>
            </w:r>
          </w:p>
        </w:tc>
      </w:tr>
      <w:tr w:rsidR="00676B0A" w:rsidTr="00676B0A">
        <w:tc>
          <w:tcPr>
            <w:tcW w:w="1870" w:type="dxa"/>
          </w:tcPr>
          <w:p w:rsidR="00676B0A" w:rsidRDefault="00676B0A" w:rsidP="008B096C">
            <w:pPr>
              <w:rPr>
                <w:rFonts w:hint="eastAsia"/>
              </w:rPr>
            </w:pPr>
            <w:proofErr w:type="spellStart"/>
            <w:r>
              <w:t>Te</w:t>
            </w:r>
            <w:proofErr w:type="spellEnd"/>
            <w:r>
              <w:t>(</w:t>
            </w:r>
            <w:proofErr w:type="spellStart"/>
            <w:r>
              <w:t>ev</w:t>
            </w:r>
            <w:proofErr w:type="spellEnd"/>
            <w:r>
              <w:t>)</w:t>
            </w:r>
          </w:p>
        </w:tc>
        <w:tc>
          <w:tcPr>
            <w:tcW w:w="1870" w:type="dxa"/>
          </w:tcPr>
          <w:p w:rsidR="00676B0A" w:rsidRDefault="005F0290" w:rsidP="008B096C">
            <w:pPr>
              <w:rPr>
                <w:rFonts w:hint="eastAsia"/>
              </w:rPr>
            </w:pPr>
            <w:r>
              <w:t>3.72,0.98</w:t>
            </w:r>
          </w:p>
        </w:tc>
        <w:tc>
          <w:tcPr>
            <w:tcW w:w="1870" w:type="dxa"/>
          </w:tcPr>
          <w:p w:rsidR="00676B0A" w:rsidRDefault="006919D7" w:rsidP="008B096C">
            <w:pPr>
              <w:rPr>
                <w:rFonts w:hint="eastAsia"/>
              </w:rPr>
            </w:pPr>
            <w:r>
              <w:t>3.10</w:t>
            </w:r>
            <w:r w:rsidR="000467B1">
              <w:t>,1.27</w:t>
            </w:r>
          </w:p>
        </w:tc>
        <w:tc>
          <w:tcPr>
            <w:tcW w:w="1870" w:type="dxa"/>
          </w:tcPr>
          <w:p w:rsidR="00676B0A" w:rsidRDefault="004D435A" w:rsidP="008B096C">
            <w:pPr>
              <w:rPr>
                <w:rFonts w:hint="eastAsia"/>
              </w:rPr>
            </w:pPr>
            <w:r>
              <w:t>2.61,1.49</w:t>
            </w:r>
          </w:p>
        </w:tc>
        <w:tc>
          <w:tcPr>
            <w:tcW w:w="1870" w:type="dxa"/>
          </w:tcPr>
          <w:p w:rsidR="00676B0A" w:rsidRDefault="004D435A" w:rsidP="008B096C">
            <w:pPr>
              <w:rPr>
                <w:rFonts w:hint="eastAsia"/>
              </w:rPr>
            </w:pPr>
            <w:r>
              <w:t>2.28,2.28</w:t>
            </w:r>
          </w:p>
        </w:tc>
      </w:tr>
      <w:tr w:rsidR="00676B0A" w:rsidTr="00676B0A">
        <w:tc>
          <w:tcPr>
            <w:tcW w:w="1870" w:type="dxa"/>
          </w:tcPr>
          <w:p w:rsidR="00676B0A" w:rsidRDefault="00676B0A" w:rsidP="008B096C">
            <w:pPr>
              <w:rPr>
                <w:rFonts w:hint="eastAsia"/>
              </w:rPr>
            </w:pPr>
            <w:proofErr w:type="spellStart"/>
            <w:proofErr w:type="gramStart"/>
            <w:r>
              <w:t>Ne</w:t>
            </w:r>
            <w:proofErr w:type="spellEnd"/>
            <w:r>
              <w:t>(</w:t>
            </w:r>
            <w:proofErr w:type="gramEnd"/>
            <w:r>
              <w:t>10^</w:t>
            </w:r>
            <w:r w:rsidR="005F0290">
              <w:t>12)</w:t>
            </w:r>
          </w:p>
        </w:tc>
        <w:tc>
          <w:tcPr>
            <w:tcW w:w="1870" w:type="dxa"/>
          </w:tcPr>
          <w:p w:rsidR="00676B0A" w:rsidRDefault="005F0290" w:rsidP="008B096C">
            <w:pPr>
              <w:rPr>
                <w:rFonts w:hint="eastAsia"/>
              </w:rPr>
            </w:pPr>
            <w:r>
              <w:t>2.84,0.77</w:t>
            </w:r>
          </w:p>
        </w:tc>
        <w:tc>
          <w:tcPr>
            <w:tcW w:w="1870" w:type="dxa"/>
          </w:tcPr>
          <w:p w:rsidR="00676B0A" w:rsidRDefault="006919D7" w:rsidP="008B096C">
            <w:pPr>
              <w:rPr>
                <w:rFonts w:hint="eastAsia"/>
              </w:rPr>
            </w:pPr>
            <w:r>
              <w:t>1.36</w:t>
            </w:r>
            <w:r w:rsidR="000467B1">
              <w:t>,</w:t>
            </w:r>
            <w:r>
              <w:t>0.57</w:t>
            </w:r>
          </w:p>
        </w:tc>
        <w:tc>
          <w:tcPr>
            <w:tcW w:w="1870" w:type="dxa"/>
          </w:tcPr>
          <w:p w:rsidR="00676B0A" w:rsidRDefault="004D435A" w:rsidP="008B096C">
            <w:pPr>
              <w:rPr>
                <w:rFonts w:hint="eastAsia"/>
              </w:rPr>
            </w:pPr>
            <w:r>
              <w:t>0.64,0.50</w:t>
            </w:r>
          </w:p>
        </w:tc>
        <w:tc>
          <w:tcPr>
            <w:tcW w:w="1870" w:type="dxa"/>
          </w:tcPr>
          <w:p w:rsidR="00676B0A" w:rsidRDefault="004D435A" w:rsidP="008B096C">
            <w:pPr>
              <w:rPr>
                <w:rFonts w:hint="eastAsia"/>
              </w:rPr>
            </w:pPr>
            <w:r>
              <w:t>0.36,0.36</w:t>
            </w:r>
          </w:p>
        </w:tc>
      </w:tr>
      <w:tr w:rsidR="00676B0A" w:rsidTr="00676B0A">
        <w:tc>
          <w:tcPr>
            <w:tcW w:w="1870" w:type="dxa"/>
          </w:tcPr>
          <w:p w:rsidR="00676B0A" w:rsidRDefault="00676B0A" w:rsidP="008B096C">
            <w:pPr>
              <w:rPr>
                <w:rFonts w:hint="eastAsia"/>
              </w:rPr>
            </w:pPr>
            <w:proofErr w:type="spellStart"/>
            <w:r>
              <w:t>Ar</w:t>
            </w:r>
            <w:proofErr w:type="spellEnd"/>
            <w:r>
              <w:t>*(10^</w:t>
            </w:r>
            <w:r w:rsidR="005F0290">
              <w:t>12)</w:t>
            </w:r>
          </w:p>
        </w:tc>
        <w:tc>
          <w:tcPr>
            <w:tcW w:w="1870" w:type="dxa"/>
          </w:tcPr>
          <w:p w:rsidR="00676B0A" w:rsidRDefault="005F0290" w:rsidP="008B096C">
            <w:pPr>
              <w:rPr>
                <w:rFonts w:hint="eastAsia"/>
              </w:rPr>
            </w:pPr>
            <w:r>
              <w:t>1.69,0.34</w:t>
            </w:r>
          </w:p>
        </w:tc>
        <w:tc>
          <w:tcPr>
            <w:tcW w:w="1870" w:type="dxa"/>
          </w:tcPr>
          <w:p w:rsidR="00676B0A" w:rsidRDefault="006919D7" w:rsidP="008B096C">
            <w:pPr>
              <w:rPr>
                <w:rFonts w:hint="eastAsia"/>
              </w:rPr>
            </w:pPr>
            <w:r>
              <w:t>0.93,0.31</w:t>
            </w:r>
          </w:p>
        </w:tc>
        <w:tc>
          <w:tcPr>
            <w:tcW w:w="1870" w:type="dxa"/>
          </w:tcPr>
          <w:p w:rsidR="00676B0A" w:rsidRDefault="004D435A" w:rsidP="008B096C">
            <w:pPr>
              <w:rPr>
                <w:rFonts w:hint="eastAsia"/>
              </w:rPr>
            </w:pPr>
            <w:r>
              <w:t>0.48,0.30</w:t>
            </w:r>
          </w:p>
        </w:tc>
        <w:tc>
          <w:tcPr>
            <w:tcW w:w="1870" w:type="dxa"/>
          </w:tcPr>
          <w:p w:rsidR="00676B0A" w:rsidRDefault="004D435A" w:rsidP="008B096C">
            <w:pPr>
              <w:rPr>
                <w:rFonts w:hint="eastAsia"/>
              </w:rPr>
            </w:pPr>
            <w:r>
              <w:t>0.29,0.29</w:t>
            </w:r>
          </w:p>
        </w:tc>
      </w:tr>
      <w:tr w:rsidR="00676B0A" w:rsidTr="00676B0A">
        <w:tc>
          <w:tcPr>
            <w:tcW w:w="1870" w:type="dxa"/>
          </w:tcPr>
          <w:p w:rsidR="00676B0A" w:rsidRDefault="00676B0A" w:rsidP="008B096C">
            <w:pPr>
              <w:rPr>
                <w:rFonts w:hint="eastAsia"/>
              </w:rPr>
            </w:pPr>
            <w:proofErr w:type="gramStart"/>
            <w:r>
              <w:t>O(</w:t>
            </w:r>
            <w:proofErr w:type="gramEnd"/>
            <w:r>
              <w:t>10^</w:t>
            </w:r>
            <w:r w:rsidR="005F0290">
              <w:t>12)</w:t>
            </w:r>
          </w:p>
        </w:tc>
        <w:tc>
          <w:tcPr>
            <w:tcW w:w="1870" w:type="dxa"/>
          </w:tcPr>
          <w:p w:rsidR="00676B0A" w:rsidRDefault="005F0290" w:rsidP="008B096C">
            <w:pPr>
              <w:rPr>
                <w:rFonts w:hint="eastAsia"/>
              </w:rPr>
            </w:pPr>
            <w:r>
              <w:t>151.82,123.40</w:t>
            </w:r>
          </w:p>
        </w:tc>
        <w:tc>
          <w:tcPr>
            <w:tcW w:w="1870" w:type="dxa"/>
          </w:tcPr>
          <w:p w:rsidR="00676B0A" w:rsidRDefault="006919D7" w:rsidP="008B096C">
            <w:pPr>
              <w:rPr>
                <w:rFonts w:hint="eastAsia"/>
              </w:rPr>
            </w:pPr>
            <w:r>
              <w:t>133.88,113.1</w:t>
            </w:r>
          </w:p>
        </w:tc>
        <w:tc>
          <w:tcPr>
            <w:tcW w:w="1870" w:type="dxa"/>
          </w:tcPr>
          <w:p w:rsidR="00676B0A" w:rsidRDefault="004D435A" w:rsidP="008B096C">
            <w:pPr>
              <w:rPr>
                <w:rFonts w:hint="eastAsia"/>
              </w:rPr>
            </w:pPr>
            <w:r>
              <w:t>114.89,104.48</w:t>
            </w:r>
          </w:p>
        </w:tc>
        <w:tc>
          <w:tcPr>
            <w:tcW w:w="1870" w:type="dxa"/>
          </w:tcPr>
          <w:p w:rsidR="00676B0A" w:rsidRDefault="004D435A" w:rsidP="008B096C">
            <w:pPr>
              <w:rPr>
                <w:rFonts w:hint="eastAsia"/>
              </w:rPr>
            </w:pPr>
            <w:r>
              <w:t>100.55,99.82</w:t>
            </w:r>
          </w:p>
        </w:tc>
      </w:tr>
      <w:tr w:rsidR="000467B1" w:rsidTr="00676B0A">
        <w:tc>
          <w:tcPr>
            <w:tcW w:w="1870" w:type="dxa"/>
          </w:tcPr>
          <w:p w:rsidR="000467B1" w:rsidRDefault="000467B1" w:rsidP="008B096C"/>
        </w:tc>
        <w:tc>
          <w:tcPr>
            <w:tcW w:w="1870" w:type="dxa"/>
          </w:tcPr>
          <w:p w:rsidR="000467B1" w:rsidRDefault="000467B1" w:rsidP="008B096C"/>
        </w:tc>
        <w:tc>
          <w:tcPr>
            <w:tcW w:w="1870" w:type="dxa"/>
          </w:tcPr>
          <w:p w:rsidR="000467B1" w:rsidRDefault="000467B1" w:rsidP="008B096C"/>
        </w:tc>
        <w:tc>
          <w:tcPr>
            <w:tcW w:w="1870" w:type="dxa"/>
          </w:tcPr>
          <w:p w:rsidR="000467B1" w:rsidRDefault="000467B1" w:rsidP="008B096C"/>
        </w:tc>
        <w:tc>
          <w:tcPr>
            <w:tcW w:w="1870" w:type="dxa"/>
          </w:tcPr>
          <w:p w:rsidR="000467B1" w:rsidRDefault="000467B1" w:rsidP="008B096C"/>
        </w:tc>
      </w:tr>
    </w:tbl>
    <w:p w:rsidR="00676B0A" w:rsidRDefault="00D71F86" w:rsidP="008B096C">
      <w:r>
        <w:rPr>
          <w:noProof/>
        </w:rPr>
        <mc:AlternateContent>
          <mc:Choice Requires="wpg">
            <w:drawing>
              <wp:anchor distT="0" distB="0" distL="114300" distR="114300" simplePos="0" relativeHeight="251692032" behindDoc="0" locked="0" layoutInCell="1" allowOverlap="1">
                <wp:simplePos x="0" y="0"/>
                <wp:positionH relativeFrom="column">
                  <wp:posOffset>1885444</wp:posOffset>
                </wp:positionH>
                <wp:positionV relativeFrom="paragraph">
                  <wp:posOffset>252146</wp:posOffset>
                </wp:positionV>
                <wp:extent cx="1021080" cy="554477"/>
                <wp:effectExtent l="0" t="0" r="7620" b="0"/>
                <wp:wrapNone/>
                <wp:docPr id="65" name="Group 65"/>
                <wp:cNvGraphicFramePr/>
                <a:graphic xmlns:a="http://schemas.openxmlformats.org/drawingml/2006/main">
                  <a:graphicData uri="http://schemas.microsoft.com/office/word/2010/wordprocessingGroup">
                    <wpg:wgp>
                      <wpg:cNvGrpSpPr/>
                      <wpg:grpSpPr>
                        <a:xfrm>
                          <a:off x="0" y="0"/>
                          <a:ext cx="1021080" cy="554477"/>
                          <a:chOff x="0" y="0"/>
                          <a:chExt cx="1021080" cy="554477"/>
                        </a:xfrm>
                      </wpg:grpSpPr>
                      <wps:wsp>
                        <wps:cNvPr id="58" name="Text Box 58"/>
                        <wps:cNvSpPr txBox="1"/>
                        <wps:spPr>
                          <a:xfrm>
                            <a:off x="0" y="0"/>
                            <a:ext cx="1021080" cy="554477"/>
                          </a:xfrm>
                          <a:prstGeom prst="rect">
                            <a:avLst/>
                          </a:prstGeom>
                          <a:solidFill>
                            <a:schemeClr val="lt1"/>
                          </a:solidFill>
                          <a:ln w="6350">
                            <a:noFill/>
                          </a:ln>
                        </wps:spPr>
                        <wps:txbx>
                          <w:txbxContent>
                            <w:p w:rsidR="00F22928" w:rsidRPr="00D71F86" w:rsidRDefault="00F22928">
                              <w:pPr>
                                <w:rPr>
                                  <w14:textOutline w14:w="9525" w14:cap="rnd" w14:cmpd="sng" w14:algn="ctr">
                                    <w14:noFill/>
                                    <w14:prstDash w14:val="solid"/>
                                    <w14:bevel/>
                                  </w14:textOutline>
                                </w:rPr>
                              </w:pPr>
                              <w:r>
                                <w:t xml:space="preserve">         Max</w:t>
                              </w:r>
                            </w:p>
                            <w:p w:rsidR="00F22928" w:rsidRDefault="00F22928">
                              <w:r>
                                <w:t xml:space="preserve">          Ave</w:t>
                              </w:r>
                              <w:r w:rsidR="00D71F86">
                                <w:rPr>
                                  <w:noProof/>
                                </w:rPr>
                                <w:drawing>
                                  <wp:inline distT="0" distB="0" distL="0" distR="0" wp14:anchorId="6754C777" wp14:editId="01EBC7F2">
                                    <wp:extent cx="673100" cy="456565"/>
                                    <wp:effectExtent l="0" t="0" r="0" b="63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3100" cy="456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Straight Connector 59"/>
                        <wps:cNvCnPr/>
                        <wps:spPr>
                          <a:xfrm>
                            <a:off x="109243" y="133518"/>
                            <a:ext cx="25291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V="1">
                            <a:off x="109243" y="408647"/>
                            <a:ext cx="282102"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5" o:spid="_x0000_s1027" style="position:absolute;margin-left:148.45pt;margin-top:19.85pt;width:80.4pt;height:43.65pt;z-index:251692032" coordsize="10210,5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">
                <v:shape id="Text Box 58" o:spid="_x0000_s1028" type="#_x0000_t202" style="position:absolute;width:10210;height:5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rsidR="00F22928" w:rsidRPr="00D71F86" w:rsidRDefault="00F22928">
                        <w:pPr>
                          <w:rPr>
                            <w14:textOutline w14:w="9525" w14:cap="rnd" w14:cmpd="sng" w14:algn="ctr">
                              <w14:noFill/>
                              <w14:prstDash w14:val="solid"/>
                              <w14:bevel/>
                            </w14:textOutline>
                          </w:rPr>
                        </w:pPr>
                        <w:r>
                          <w:t xml:space="preserve">         Max</w:t>
                        </w:r>
                      </w:p>
                      <w:p w:rsidR="00F22928" w:rsidRDefault="00F22928">
                        <w:r>
                          <w:t xml:space="preserve">          Ave</w:t>
                        </w:r>
                        <w:r w:rsidR="00D71F86">
                          <w:rPr>
                            <w:noProof/>
                          </w:rPr>
                          <w:drawing>
                            <wp:inline distT="0" distB="0" distL="0" distR="0" wp14:anchorId="6754C777" wp14:editId="01EBC7F2">
                              <wp:extent cx="673100" cy="456565"/>
                              <wp:effectExtent l="0" t="0" r="0" b="63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3100" cy="456565"/>
                                      </a:xfrm>
                                      <a:prstGeom prst="rect">
                                        <a:avLst/>
                                      </a:prstGeom>
                                    </pic:spPr>
                                  </pic:pic>
                                </a:graphicData>
                              </a:graphic>
                            </wp:inline>
                          </w:drawing>
                        </w:r>
                      </w:p>
                    </w:txbxContent>
                  </v:textbox>
                </v:shape>
                <v:line id="Straight Connector 59" o:spid="_x0000_s1029" style="position:absolute;visibility:visible;mso-wrap-style:square" from="1092,1335" to="3621,1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" strokecolor="#4472c4 [3204]" strokeweight=".5pt">
                  <v:stroke joinstyle="miter"/>
                </v:line>
                <v:line id="Straight Connector 60" o:spid="_x0000_s1030" style="position:absolute;flip:y;visibility:visible;mso-wrap-style:square" from="1092,4086" to="3913,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" strokecolor="#ed7d31 [3205]" strokeweight=".5pt">
                  <v:stroke joinstyle="miter"/>
                </v:line>
              </v:group>
            </w:pict>
          </mc:Fallback>
        </mc:AlternateContent>
      </w:r>
      <w:r w:rsidR="00F22928">
        <w:rPr>
          <w:noProof/>
        </w:rPr>
        <w:drawing>
          <wp:inline distT="0" distB="0" distL="0" distR="0" wp14:anchorId="57ABE9EF" wp14:editId="510E5064">
            <wp:extent cx="3001641" cy="2052536"/>
            <wp:effectExtent l="0" t="0" r="889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4788" cy="2061526"/>
                    </a:xfrm>
                    <a:prstGeom prst="rect">
                      <a:avLst/>
                    </a:prstGeom>
                  </pic:spPr>
                </pic:pic>
              </a:graphicData>
            </a:graphic>
          </wp:inline>
        </w:drawing>
      </w:r>
    </w:p>
    <w:p w:rsidR="00F22928" w:rsidRDefault="00F22928" w:rsidP="008B096C">
      <w:r>
        <w:t xml:space="preserve">           Fig 12: electron temperature change versus f</w:t>
      </w:r>
    </w:p>
    <w:p w:rsidR="00F22928" w:rsidRDefault="00F22928" w:rsidP="008B096C"/>
    <w:p w:rsidR="000467B1" w:rsidRDefault="00D71F86" w:rsidP="008B096C">
      <w:r>
        <w:rPr>
          <w:noProof/>
        </w:rPr>
        <mc:AlternateContent>
          <mc:Choice Requires="wpg">
            <w:drawing>
              <wp:anchor distT="0" distB="0" distL="114300" distR="114300" simplePos="0" relativeHeight="251694080" behindDoc="0" locked="0" layoutInCell="1" allowOverlap="1" wp14:anchorId="2293DE68" wp14:editId="1DC80AE8">
                <wp:simplePos x="0" y="0"/>
                <wp:positionH relativeFrom="column">
                  <wp:posOffset>1560285</wp:posOffset>
                </wp:positionH>
                <wp:positionV relativeFrom="paragraph">
                  <wp:posOffset>229881</wp:posOffset>
                </wp:positionV>
                <wp:extent cx="1021080" cy="554477"/>
                <wp:effectExtent l="0" t="0" r="7620" b="0"/>
                <wp:wrapNone/>
                <wp:docPr id="66" name="Group 66"/>
                <wp:cNvGraphicFramePr/>
                <a:graphic xmlns:a="http://schemas.openxmlformats.org/drawingml/2006/main">
                  <a:graphicData uri="http://schemas.microsoft.com/office/word/2010/wordprocessingGroup">
                    <wpg:wgp>
                      <wpg:cNvGrpSpPr/>
                      <wpg:grpSpPr>
                        <a:xfrm>
                          <a:off x="0" y="0"/>
                          <a:ext cx="1021080" cy="554477"/>
                          <a:chOff x="0" y="0"/>
                          <a:chExt cx="1021080" cy="554477"/>
                        </a:xfrm>
                      </wpg:grpSpPr>
                      <wps:wsp>
                        <wps:cNvPr id="67" name="Text Box 67"/>
                        <wps:cNvSpPr txBox="1"/>
                        <wps:spPr>
                          <a:xfrm>
                            <a:off x="0" y="0"/>
                            <a:ext cx="1021080" cy="554477"/>
                          </a:xfrm>
                          <a:prstGeom prst="rect">
                            <a:avLst/>
                          </a:prstGeom>
                          <a:solidFill>
                            <a:schemeClr val="lt1"/>
                          </a:solidFill>
                          <a:ln w="6350">
                            <a:noFill/>
                          </a:ln>
                        </wps:spPr>
                        <wps:txbx>
                          <w:txbxContent>
                            <w:p w:rsidR="00D71F86" w:rsidRPr="00D71F86" w:rsidRDefault="00D71F86" w:rsidP="00D71F86">
                              <w:pPr>
                                <w:rPr>
                                  <w14:textOutline w14:w="9525" w14:cap="rnd" w14:cmpd="sng" w14:algn="ctr">
                                    <w14:noFill/>
                                    <w14:prstDash w14:val="solid"/>
                                    <w14:bevel/>
                                  </w14:textOutline>
                                </w:rPr>
                              </w:pPr>
                              <w:r>
                                <w:t xml:space="preserve">         Max</w:t>
                              </w:r>
                            </w:p>
                            <w:p w:rsidR="00D71F86" w:rsidRDefault="00D71F86" w:rsidP="00D71F86">
                              <w:r>
                                <w:t xml:space="preserve">          Ave</w:t>
                              </w:r>
                              <w:r>
                                <w:rPr>
                                  <w:noProof/>
                                </w:rPr>
                                <w:drawing>
                                  <wp:inline distT="0" distB="0" distL="0" distR="0" wp14:anchorId="7F6B5D94" wp14:editId="54F1FEAF">
                                    <wp:extent cx="673100" cy="456565"/>
                                    <wp:effectExtent l="0" t="0" r="0"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3100" cy="456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Straight Connector 68"/>
                        <wps:cNvCnPr/>
                        <wps:spPr>
                          <a:xfrm>
                            <a:off x="109243" y="133518"/>
                            <a:ext cx="25291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V="1">
                            <a:off x="109243" y="408647"/>
                            <a:ext cx="282102"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293DE68" id="Group 66" o:spid="_x0000_s1031" style="position:absolute;margin-left:122.85pt;margin-top:18.1pt;width:80.4pt;height:43.65pt;z-index:251694080" coordsize="10210,5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">
                <v:shape id="Text Box 67" o:spid="_x0000_s1032" type="#_x0000_t202" style="position:absolute;width:10210;height:5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" fillcolor="white [3201]" stroked="f" strokeweight=".5pt">
                  <v:textbox>
                    <w:txbxContent>
                      <w:p w:rsidR="00D71F86" w:rsidRPr="00D71F86" w:rsidRDefault="00D71F86" w:rsidP="00D71F86">
                        <w:pPr>
                          <w:rPr>
                            <w14:textOutline w14:w="9525" w14:cap="rnd" w14:cmpd="sng" w14:algn="ctr">
                              <w14:noFill/>
                              <w14:prstDash w14:val="solid"/>
                              <w14:bevel/>
                            </w14:textOutline>
                          </w:rPr>
                        </w:pPr>
                        <w:r>
                          <w:t xml:space="preserve">         Max</w:t>
                        </w:r>
                      </w:p>
                      <w:p w:rsidR="00D71F86" w:rsidRDefault="00D71F86" w:rsidP="00D71F86">
                        <w:r>
                          <w:t xml:space="preserve">          Ave</w:t>
                        </w:r>
                        <w:r>
                          <w:rPr>
                            <w:noProof/>
                          </w:rPr>
                          <w:drawing>
                            <wp:inline distT="0" distB="0" distL="0" distR="0" wp14:anchorId="7F6B5D94" wp14:editId="54F1FEAF">
                              <wp:extent cx="673100" cy="456565"/>
                              <wp:effectExtent l="0" t="0" r="0"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3100" cy="456565"/>
                                      </a:xfrm>
                                      <a:prstGeom prst="rect">
                                        <a:avLst/>
                                      </a:prstGeom>
                                    </pic:spPr>
                                  </pic:pic>
                                </a:graphicData>
                              </a:graphic>
                            </wp:inline>
                          </w:drawing>
                        </w:r>
                      </w:p>
                    </w:txbxContent>
                  </v:textbox>
                </v:shape>
                <v:line id="Straight Connector 68" o:spid="_x0000_s1033" style="position:absolute;visibility:visible;mso-wrap-style:square" from="1092,1335" to="3621,1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" strokecolor="#4472c4 [3204]" strokeweight=".5pt">
                  <v:stroke joinstyle="miter"/>
                </v:line>
                <v:line id="Straight Connector 69" o:spid="_x0000_s1034" style="position:absolute;flip:y;visibility:visible;mso-wrap-style:square" from="1092,4086" to="3913,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" strokecolor="#ed7d31 [3205]" strokeweight=".5pt">
                  <v:stroke joinstyle="miter"/>
                </v:line>
              </v:group>
            </w:pict>
          </mc:Fallback>
        </mc:AlternateContent>
      </w:r>
      <w:r w:rsidR="00F22928">
        <w:rPr>
          <w:noProof/>
        </w:rPr>
        <w:drawing>
          <wp:inline distT="0" distB="0" distL="0" distR="0" wp14:anchorId="6F32388F" wp14:editId="3A2D94AE">
            <wp:extent cx="2801566" cy="1915724"/>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1551" cy="1922552"/>
                    </a:xfrm>
                    <a:prstGeom prst="rect">
                      <a:avLst/>
                    </a:prstGeom>
                  </pic:spPr>
                </pic:pic>
              </a:graphicData>
            </a:graphic>
          </wp:inline>
        </w:drawing>
      </w:r>
    </w:p>
    <w:p w:rsidR="00F22928" w:rsidRDefault="00F22928" w:rsidP="008B096C">
      <w:r>
        <w:t xml:space="preserve">        Fig 13: electron density versus f</w:t>
      </w:r>
    </w:p>
    <w:p w:rsidR="000467B1" w:rsidRDefault="00D71F86" w:rsidP="008B096C">
      <w:r>
        <w:rPr>
          <w:noProof/>
        </w:rPr>
        <w:lastRenderedPageBreak/>
        <mc:AlternateContent>
          <mc:Choice Requires="wpg">
            <w:drawing>
              <wp:anchor distT="0" distB="0" distL="114300" distR="114300" simplePos="0" relativeHeight="251696128" behindDoc="0" locked="0" layoutInCell="1" allowOverlap="1" wp14:anchorId="4574084E" wp14:editId="0F6F70D4">
                <wp:simplePos x="0" y="0"/>
                <wp:positionH relativeFrom="column">
                  <wp:posOffset>1593183</wp:posOffset>
                </wp:positionH>
                <wp:positionV relativeFrom="paragraph">
                  <wp:posOffset>252537</wp:posOffset>
                </wp:positionV>
                <wp:extent cx="1021080" cy="554477"/>
                <wp:effectExtent l="0" t="0" r="7620" b="0"/>
                <wp:wrapNone/>
                <wp:docPr id="73" name="Group 73"/>
                <wp:cNvGraphicFramePr/>
                <a:graphic xmlns:a="http://schemas.openxmlformats.org/drawingml/2006/main">
                  <a:graphicData uri="http://schemas.microsoft.com/office/word/2010/wordprocessingGroup">
                    <wpg:wgp>
                      <wpg:cNvGrpSpPr/>
                      <wpg:grpSpPr>
                        <a:xfrm>
                          <a:off x="0" y="0"/>
                          <a:ext cx="1021080" cy="554477"/>
                          <a:chOff x="0" y="0"/>
                          <a:chExt cx="1021080" cy="554477"/>
                        </a:xfrm>
                      </wpg:grpSpPr>
                      <wps:wsp>
                        <wps:cNvPr id="74" name="Text Box 74"/>
                        <wps:cNvSpPr txBox="1"/>
                        <wps:spPr>
                          <a:xfrm>
                            <a:off x="0" y="0"/>
                            <a:ext cx="1021080" cy="554477"/>
                          </a:xfrm>
                          <a:prstGeom prst="rect">
                            <a:avLst/>
                          </a:prstGeom>
                          <a:solidFill>
                            <a:schemeClr val="lt1"/>
                          </a:solidFill>
                          <a:ln w="6350">
                            <a:noFill/>
                          </a:ln>
                        </wps:spPr>
                        <wps:txbx>
                          <w:txbxContent>
                            <w:p w:rsidR="00D71F86" w:rsidRPr="00D71F86" w:rsidRDefault="00D71F86" w:rsidP="00D71F86">
                              <w:pPr>
                                <w:rPr>
                                  <w14:textOutline w14:w="9525" w14:cap="rnd" w14:cmpd="sng" w14:algn="ctr">
                                    <w14:noFill/>
                                    <w14:prstDash w14:val="solid"/>
                                    <w14:bevel/>
                                  </w14:textOutline>
                                </w:rPr>
                              </w:pPr>
                              <w:r>
                                <w:t xml:space="preserve">         Max</w:t>
                              </w:r>
                            </w:p>
                            <w:p w:rsidR="00D71F86" w:rsidRDefault="00D71F86" w:rsidP="00D71F86">
                              <w:r>
                                <w:t xml:space="preserve">          Ave</w:t>
                              </w:r>
                              <w:r>
                                <w:rPr>
                                  <w:noProof/>
                                </w:rPr>
                                <w:drawing>
                                  <wp:inline distT="0" distB="0" distL="0" distR="0" wp14:anchorId="6FC70059" wp14:editId="40653BDC">
                                    <wp:extent cx="673100" cy="456565"/>
                                    <wp:effectExtent l="0" t="0" r="0" b="63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3100" cy="456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Straight Connector 75"/>
                        <wps:cNvCnPr/>
                        <wps:spPr>
                          <a:xfrm>
                            <a:off x="109243" y="133518"/>
                            <a:ext cx="25291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flipV="1">
                            <a:off x="109243" y="408647"/>
                            <a:ext cx="282102"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74084E" id="Group 73" o:spid="_x0000_s1035" style="position:absolute;margin-left:125.45pt;margin-top:19.9pt;width:80.4pt;height:43.65pt;z-index:251696128" coordsize="10210,5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">
                <v:shape id="Text Box 74" o:spid="_x0000_s1036" type="#_x0000_t202" style="position:absolute;width:10210;height:5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rsidR="00D71F86" w:rsidRPr="00D71F86" w:rsidRDefault="00D71F86" w:rsidP="00D71F86">
                        <w:pPr>
                          <w:rPr>
                            <w14:textOutline w14:w="9525" w14:cap="rnd" w14:cmpd="sng" w14:algn="ctr">
                              <w14:noFill/>
                              <w14:prstDash w14:val="solid"/>
                              <w14:bevel/>
                            </w14:textOutline>
                          </w:rPr>
                        </w:pPr>
                        <w:r>
                          <w:t xml:space="preserve">         Max</w:t>
                        </w:r>
                      </w:p>
                      <w:p w:rsidR="00D71F86" w:rsidRDefault="00D71F86" w:rsidP="00D71F86">
                        <w:r>
                          <w:t xml:space="preserve">          Ave</w:t>
                        </w:r>
                        <w:r>
                          <w:rPr>
                            <w:noProof/>
                          </w:rPr>
                          <w:drawing>
                            <wp:inline distT="0" distB="0" distL="0" distR="0" wp14:anchorId="6FC70059" wp14:editId="40653BDC">
                              <wp:extent cx="673100" cy="456565"/>
                              <wp:effectExtent l="0" t="0" r="0" b="63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3100" cy="456565"/>
                                      </a:xfrm>
                                      <a:prstGeom prst="rect">
                                        <a:avLst/>
                                      </a:prstGeom>
                                    </pic:spPr>
                                  </pic:pic>
                                </a:graphicData>
                              </a:graphic>
                            </wp:inline>
                          </w:drawing>
                        </w:r>
                      </w:p>
                    </w:txbxContent>
                  </v:textbox>
                </v:shape>
                <v:line id="Straight Connector 75" o:spid="_x0000_s1037" style="position:absolute;visibility:visible;mso-wrap-style:square" from="1092,1335" to="3621,1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" strokecolor="#4472c4 [3204]" strokeweight=".5pt">
                  <v:stroke joinstyle="miter"/>
                </v:line>
                <v:line id="Straight Connector 76" o:spid="_x0000_s1038" style="position:absolute;flip:y;visibility:visible;mso-wrap-style:square" from="1092,4086" to="3913,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" strokecolor="#ed7d31 [3205]" strokeweight=".5pt">
                  <v:stroke joinstyle="miter"/>
                </v:line>
              </v:group>
            </w:pict>
          </mc:Fallback>
        </mc:AlternateContent>
      </w:r>
      <w:r w:rsidR="00F22928">
        <w:rPr>
          <w:noProof/>
        </w:rPr>
        <w:drawing>
          <wp:inline distT="0" distB="0" distL="0" distR="0" wp14:anchorId="3E422A2E" wp14:editId="70461517">
            <wp:extent cx="2830749" cy="1935679"/>
            <wp:effectExtent l="0" t="0" r="8255"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5074" cy="1952312"/>
                    </a:xfrm>
                    <a:prstGeom prst="rect">
                      <a:avLst/>
                    </a:prstGeom>
                  </pic:spPr>
                </pic:pic>
              </a:graphicData>
            </a:graphic>
          </wp:inline>
        </w:drawing>
      </w:r>
    </w:p>
    <w:p w:rsidR="00F22928" w:rsidRDefault="00F22928" w:rsidP="008B096C">
      <w:r>
        <w:t xml:space="preserve">        Fig14: </w:t>
      </w:r>
      <w:proofErr w:type="spellStart"/>
      <w:r>
        <w:t>ar</w:t>
      </w:r>
      <w:proofErr w:type="spellEnd"/>
      <w:r>
        <w:t>* density versus f</w:t>
      </w:r>
    </w:p>
    <w:p w:rsidR="000467B1" w:rsidRDefault="00D71F86" w:rsidP="008B096C">
      <w:r>
        <w:rPr>
          <w:noProof/>
        </w:rPr>
        <mc:AlternateContent>
          <mc:Choice Requires="wpg">
            <w:drawing>
              <wp:anchor distT="0" distB="0" distL="114300" distR="114300" simplePos="0" relativeHeight="251698176" behindDoc="0" locked="0" layoutInCell="1" allowOverlap="1" wp14:anchorId="427B3436" wp14:editId="0B8ECCD8">
                <wp:simplePos x="0" y="0"/>
                <wp:positionH relativeFrom="column">
                  <wp:posOffset>1554426</wp:posOffset>
                </wp:positionH>
                <wp:positionV relativeFrom="paragraph">
                  <wp:posOffset>233648</wp:posOffset>
                </wp:positionV>
                <wp:extent cx="1021080" cy="554477"/>
                <wp:effectExtent l="0" t="0" r="7620" b="0"/>
                <wp:wrapNone/>
                <wp:docPr id="78" name="Group 78"/>
                <wp:cNvGraphicFramePr/>
                <a:graphic xmlns:a="http://schemas.openxmlformats.org/drawingml/2006/main">
                  <a:graphicData uri="http://schemas.microsoft.com/office/word/2010/wordprocessingGroup">
                    <wpg:wgp>
                      <wpg:cNvGrpSpPr/>
                      <wpg:grpSpPr>
                        <a:xfrm>
                          <a:off x="0" y="0"/>
                          <a:ext cx="1021080" cy="554477"/>
                          <a:chOff x="0" y="0"/>
                          <a:chExt cx="1021080" cy="554477"/>
                        </a:xfrm>
                      </wpg:grpSpPr>
                      <wps:wsp>
                        <wps:cNvPr id="79" name="Text Box 79"/>
                        <wps:cNvSpPr txBox="1"/>
                        <wps:spPr>
                          <a:xfrm>
                            <a:off x="0" y="0"/>
                            <a:ext cx="1021080" cy="554477"/>
                          </a:xfrm>
                          <a:prstGeom prst="rect">
                            <a:avLst/>
                          </a:prstGeom>
                          <a:solidFill>
                            <a:schemeClr val="lt1"/>
                          </a:solidFill>
                          <a:ln w="6350">
                            <a:noFill/>
                          </a:ln>
                        </wps:spPr>
                        <wps:txbx>
                          <w:txbxContent>
                            <w:p w:rsidR="00D71F86" w:rsidRPr="00D71F86" w:rsidRDefault="00D71F86" w:rsidP="00D71F86">
                              <w:pPr>
                                <w:rPr>
                                  <w14:textOutline w14:w="9525" w14:cap="rnd" w14:cmpd="sng" w14:algn="ctr">
                                    <w14:noFill/>
                                    <w14:prstDash w14:val="solid"/>
                                    <w14:bevel/>
                                  </w14:textOutline>
                                </w:rPr>
                              </w:pPr>
                              <w:r>
                                <w:t xml:space="preserve">         Max</w:t>
                              </w:r>
                            </w:p>
                            <w:p w:rsidR="00D71F86" w:rsidRDefault="00D71F86" w:rsidP="00D71F86">
                              <w:r>
                                <w:t xml:space="preserve">          Ave</w:t>
                              </w:r>
                              <w:r>
                                <w:rPr>
                                  <w:noProof/>
                                </w:rPr>
                                <w:drawing>
                                  <wp:inline distT="0" distB="0" distL="0" distR="0" wp14:anchorId="3C175740" wp14:editId="667B09FD">
                                    <wp:extent cx="673100" cy="456565"/>
                                    <wp:effectExtent l="0" t="0" r="0" b="63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3100" cy="456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Straight Connector 80"/>
                        <wps:cNvCnPr/>
                        <wps:spPr>
                          <a:xfrm>
                            <a:off x="109243" y="133518"/>
                            <a:ext cx="25291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V="1">
                            <a:off x="109243" y="408647"/>
                            <a:ext cx="282102"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27B3436" id="Group 78" o:spid="_x0000_s1039" style="position:absolute;margin-left:122.4pt;margin-top:18.4pt;width:80.4pt;height:43.65pt;z-index:251698176" coordsize="10210,5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">
                <v:shape id="Text Box 79" o:spid="_x0000_s1040" type="#_x0000_t202" style="position:absolute;width:10210;height:5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rsidR="00D71F86" w:rsidRPr="00D71F86" w:rsidRDefault="00D71F86" w:rsidP="00D71F86">
                        <w:pPr>
                          <w:rPr>
                            <w14:textOutline w14:w="9525" w14:cap="rnd" w14:cmpd="sng" w14:algn="ctr">
                              <w14:noFill/>
                              <w14:prstDash w14:val="solid"/>
                              <w14:bevel/>
                            </w14:textOutline>
                          </w:rPr>
                        </w:pPr>
                        <w:r>
                          <w:t xml:space="preserve">         Max</w:t>
                        </w:r>
                      </w:p>
                      <w:p w:rsidR="00D71F86" w:rsidRDefault="00D71F86" w:rsidP="00D71F86">
                        <w:r>
                          <w:t xml:space="preserve">          Ave</w:t>
                        </w:r>
                        <w:r>
                          <w:rPr>
                            <w:noProof/>
                          </w:rPr>
                          <w:drawing>
                            <wp:inline distT="0" distB="0" distL="0" distR="0" wp14:anchorId="3C175740" wp14:editId="667B09FD">
                              <wp:extent cx="673100" cy="456565"/>
                              <wp:effectExtent l="0" t="0" r="0" b="63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3100" cy="456565"/>
                                      </a:xfrm>
                                      <a:prstGeom prst="rect">
                                        <a:avLst/>
                                      </a:prstGeom>
                                    </pic:spPr>
                                  </pic:pic>
                                </a:graphicData>
                              </a:graphic>
                            </wp:inline>
                          </w:drawing>
                        </w:r>
                      </w:p>
                    </w:txbxContent>
                  </v:textbox>
                </v:shape>
                <v:line id="Straight Connector 80" o:spid="_x0000_s1041" style="position:absolute;visibility:visible;mso-wrap-style:square" from="1092,1335" to="3621,1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" strokecolor="#4472c4 [3204]" strokeweight=".5pt">
                  <v:stroke joinstyle="miter"/>
                </v:line>
                <v:line id="Straight Connector 81" o:spid="_x0000_s1042" style="position:absolute;flip:y;visibility:visible;mso-wrap-style:square" from="1092,4086" to="3913,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" strokecolor="#ed7d31 [3205]" strokeweight=".5pt">
                  <v:stroke joinstyle="miter"/>
                </v:line>
              </v:group>
            </w:pict>
          </mc:Fallback>
        </mc:AlternateContent>
      </w:r>
      <w:r w:rsidR="00F22928">
        <w:rPr>
          <w:noProof/>
        </w:rPr>
        <w:drawing>
          <wp:inline distT="0" distB="0" distL="0" distR="0" wp14:anchorId="19349248" wp14:editId="7B6B140F">
            <wp:extent cx="2840477" cy="192746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0500" cy="1947840"/>
                    </a:xfrm>
                    <a:prstGeom prst="rect">
                      <a:avLst/>
                    </a:prstGeom>
                  </pic:spPr>
                </pic:pic>
              </a:graphicData>
            </a:graphic>
          </wp:inline>
        </w:drawing>
      </w:r>
    </w:p>
    <w:p w:rsidR="00F22928" w:rsidRDefault="00F22928" w:rsidP="008B096C">
      <w:r>
        <w:t xml:space="preserve">          Fig 15: o density versus f</w:t>
      </w:r>
    </w:p>
    <w:p w:rsidR="006919D7" w:rsidRDefault="004D435A" w:rsidP="008B096C">
      <w:r>
        <w:t xml:space="preserve">Except </w:t>
      </w:r>
      <w:proofErr w:type="spellStart"/>
      <w:r>
        <w:t>ave</w:t>
      </w:r>
      <w:proofErr w:type="spellEnd"/>
      <w:r>
        <w:t xml:space="preserve"> </w:t>
      </w:r>
      <w:proofErr w:type="spellStart"/>
      <w:r>
        <w:t>Te</w:t>
      </w:r>
      <w:proofErr w:type="spellEnd"/>
      <w:r>
        <w:t xml:space="preserve"> goes up, all the others </w:t>
      </w:r>
      <w:proofErr w:type="gramStart"/>
      <w:r>
        <w:t>goes</w:t>
      </w:r>
      <w:proofErr w:type="gramEnd"/>
      <w:r>
        <w:t xml:space="preserve"> down, and max goes down much more than </w:t>
      </w:r>
      <w:proofErr w:type="spellStart"/>
      <w:r>
        <w:t>ave</w:t>
      </w:r>
      <w:proofErr w:type="spellEnd"/>
      <w:r>
        <w:t xml:space="preserve"> and finally reach the same.</w:t>
      </w:r>
    </w:p>
    <w:p w:rsidR="00AD37F2" w:rsidRDefault="00AD37F2" w:rsidP="008B096C">
      <w:r>
        <w:t xml:space="preserve">As f goes up, </w:t>
      </w:r>
      <w:proofErr w:type="spellStart"/>
      <w:r>
        <w:t>Pmax</w:t>
      </w:r>
      <w:proofErr w:type="spellEnd"/>
      <w:r>
        <w:t xml:space="preserve"> goes down which leads to lower peak </w:t>
      </w:r>
      <w:proofErr w:type="spellStart"/>
      <w:proofErr w:type="gramStart"/>
      <w:r>
        <w:t>Te</w:t>
      </w:r>
      <w:proofErr w:type="spellEnd"/>
      <w:r>
        <w:t>.(</w:t>
      </w:r>
      <w:proofErr w:type="gramEnd"/>
      <w:r>
        <w:t xml:space="preserve"> as explained in 2 about the reason of the peak of </w:t>
      </w:r>
      <w:proofErr w:type="spellStart"/>
      <w:r>
        <w:t>Te</w:t>
      </w:r>
      <w:proofErr w:type="spellEnd"/>
      <w:r>
        <w:t xml:space="preserve">). However the ton </w:t>
      </w:r>
      <w:proofErr w:type="gramStart"/>
      <w:r>
        <w:t>increase ,</w:t>
      </w:r>
      <w:proofErr w:type="gramEnd"/>
      <w:r>
        <w:t xml:space="preserve"> the time for heating increase and this has more significant impact on </w:t>
      </w:r>
      <w:proofErr w:type="spellStart"/>
      <w:r>
        <w:t>Te</w:t>
      </w:r>
      <w:proofErr w:type="spellEnd"/>
      <w:r>
        <w:t xml:space="preserve"> </w:t>
      </w:r>
      <w:proofErr w:type="spellStart"/>
      <w:r>
        <w:t>ave</w:t>
      </w:r>
      <w:proofErr w:type="spellEnd"/>
      <w:r>
        <w:t xml:space="preserve"> and thus </w:t>
      </w:r>
      <w:proofErr w:type="spellStart"/>
      <w:r>
        <w:t>Te</w:t>
      </w:r>
      <w:proofErr w:type="spellEnd"/>
      <w:r>
        <w:t xml:space="preserve"> </w:t>
      </w:r>
      <w:proofErr w:type="spellStart"/>
      <w:r>
        <w:t>ave</w:t>
      </w:r>
      <w:proofErr w:type="spellEnd"/>
      <w:r>
        <w:t xml:space="preserve"> increase.</w:t>
      </w:r>
    </w:p>
    <w:p w:rsidR="00AD37F2" w:rsidRPr="00AD37F2" w:rsidRDefault="00AD37F2" w:rsidP="00AD37F2">
      <w:pPr>
        <w:rPr>
          <w:rFonts w:ascii="Arial" w:eastAsia="Times New Roman" w:hAnsi="Arial" w:cs="Arial"/>
          <w:color w:val="000000"/>
          <w:sz w:val="27"/>
          <w:szCs w:val="27"/>
        </w:rPr>
      </w:pPr>
      <w:r>
        <w:t xml:space="preserve">For </w:t>
      </w:r>
      <w:proofErr w:type="spellStart"/>
      <w:r>
        <w:t>ne</w:t>
      </w:r>
      <w:proofErr w:type="spellEnd"/>
      <w:r>
        <w:t xml:space="preserve">, it </w:t>
      </w:r>
      <w:proofErr w:type="gramStart"/>
      <w:r>
        <w:t>decrease</w:t>
      </w:r>
      <w:proofErr w:type="gramEnd"/>
      <w:r>
        <w:t xml:space="preserve"> as f increase whatever </w:t>
      </w:r>
      <w:proofErr w:type="spellStart"/>
      <w:r>
        <w:t>ave</w:t>
      </w:r>
      <w:proofErr w:type="spellEnd"/>
      <w:r>
        <w:t xml:space="preserve"> or max. </w:t>
      </w:r>
    </w:p>
    <w:p w:rsidR="00AD37F2" w:rsidRDefault="00AD37F2" w:rsidP="00AD37F2">
      <w:proofErr w:type="gramStart"/>
      <w:r w:rsidRPr="00AD37F2">
        <w:t>In spite of</w:t>
      </w:r>
      <w:proofErr w:type="gramEnd"/>
      <w:r w:rsidRPr="00AD37F2">
        <w:t xml:space="preserve"> the average </w:t>
      </w:r>
      <w:proofErr w:type="spellStart"/>
      <w:r w:rsidRPr="00AD37F2">
        <w:t>Te</w:t>
      </w:r>
      <w:proofErr w:type="spellEnd"/>
      <w:r w:rsidRPr="00AD37F2">
        <w:t xml:space="preserve"> decreasing with decreasing f, the average value of ne increases.  This results from the more efficient ioniz</w:t>
      </w:r>
      <w:r>
        <w:t>a</w:t>
      </w:r>
      <w:r w:rsidRPr="00AD37F2">
        <w:t xml:space="preserve">tion that occurs during the transient at the start of the power pulse when </w:t>
      </w:r>
      <w:proofErr w:type="spellStart"/>
      <w:r w:rsidRPr="00AD37F2">
        <w:t>Te</w:t>
      </w:r>
      <w:proofErr w:type="spellEnd"/>
      <w:r w:rsidRPr="00AD37F2">
        <w:t xml:space="preserve"> overshoots to its maximum value</w:t>
      </w:r>
      <w:r>
        <w:t>.</w:t>
      </w:r>
    </w:p>
    <w:p w:rsidR="00990889" w:rsidRDefault="00AD37F2" w:rsidP="00AD37F2">
      <w:r>
        <w:t xml:space="preserve">For </w:t>
      </w:r>
      <w:proofErr w:type="spellStart"/>
      <w:r>
        <w:t>ar</w:t>
      </w:r>
      <w:proofErr w:type="spellEnd"/>
      <w:r>
        <w:t xml:space="preserve">* and o, </w:t>
      </w:r>
      <w:proofErr w:type="spellStart"/>
      <w:r>
        <w:t>ar</w:t>
      </w:r>
      <w:proofErr w:type="spellEnd"/>
      <w:r>
        <w:t>*</w:t>
      </w:r>
      <w:proofErr w:type="spellStart"/>
      <w:r>
        <w:t>ave</w:t>
      </w:r>
      <w:proofErr w:type="spellEnd"/>
      <w:r>
        <w:t xml:space="preserve"> is almost stable and o</w:t>
      </w:r>
      <w:r w:rsidR="00990889">
        <w:t xml:space="preserve"> </w:t>
      </w:r>
      <w:proofErr w:type="spellStart"/>
      <w:proofErr w:type="gramStart"/>
      <w:r w:rsidR="00990889">
        <w:t>ave</w:t>
      </w:r>
      <w:proofErr w:type="spellEnd"/>
      <w:r w:rsidR="00990889">
        <w:t xml:space="preserve"> ,</w:t>
      </w:r>
      <w:proofErr w:type="gramEnd"/>
      <w:r w:rsidR="00990889">
        <w:t xml:space="preserve"> o max, </w:t>
      </w:r>
      <w:proofErr w:type="spellStart"/>
      <w:r w:rsidR="00990889">
        <w:t>ar</w:t>
      </w:r>
      <w:proofErr w:type="spellEnd"/>
      <w:r w:rsidR="00990889">
        <w:t xml:space="preserve">* max all go </w:t>
      </w:r>
      <w:proofErr w:type="spellStart"/>
      <w:r w:rsidR="00990889">
        <w:t>dowm.</w:t>
      </w:r>
      <w:proofErr w:type="spellEnd"/>
    </w:p>
    <w:p w:rsidR="00990889" w:rsidRDefault="00990889" w:rsidP="00AD37F2">
      <w:r>
        <w:t xml:space="preserve">Why does the peak-to-average density for </w:t>
      </w:r>
      <w:proofErr w:type="spellStart"/>
      <w:r>
        <w:t>Ar</w:t>
      </w:r>
      <w:proofErr w:type="spellEnd"/>
      <w:r>
        <w:t>* vary much more than for O atoms?</w:t>
      </w:r>
    </w:p>
    <w:p w:rsidR="00990889" w:rsidRDefault="00990889" w:rsidP="00AD37F2">
      <w:r>
        <w:t xml:space="preserve">For this problem, in the class, it is explained that </w:t>
      </w:r>
      <w:proofErr w:type="spellStart"/>
      <w:r>
        <w:t>Ar</w:t>
      </w:r>
      <w:proofErr w:type="spellEnd"/>
      <w:r>
        <w:t xml:space="preserve">* are more sensitive to </w:t>
      </w:r>
      <w:proofErr w:type="spellStart"/>
      <w:r>
        <w:t>Te</w:t>
      </w:r>
      <w:proofErr w:type="spellEnd"/>
      <w:r>
        <w:t xml:space="preserve"> compared to o.</w:t>
      </w:r>
    </w:p>
    <w:p w:rsidR="00990889" w:rsidRDefault="00990889" w:rsidP="00AD37F2">
      <w:r>
        <w:t xml:space="preserve">For my respective, there are more reactions related to </w:t>
      </w:r>
      <w:proofErr w:type="spellStart"/>
      <w:r>
        <w:t>ar</w:t>
      </w:r>
      <w:proofErr w:type="spellEnd"/>
      <w:r>
        <w:t xml:space="preserve">* related to </w:t>
      </w:r>
      <w:proofErr w:type="spellStart"/>
      <w:proofErr w:type="gramStart"/>
      <w:r>
        <w:t>Te</w:t>
      </w:r>
      <w:proofErr w:type="spellEnd"/>
      <w:r>
        <w:t>(</w:t>
      </w:r>
      <w:proofErr w:type="gramEnd"/>
      <w:r>
        <w:t>such as (</w:t>
      </w:r>
      <w:proofErr w:type="spellStart"/>
      <w:r>
        <w:t>Te^x</w:t>
      </w:r>
      <w:proofErr w:type="spellEnd"/>
      <w:r>
        <w:t>)*</w:t>
      </w:r>
      <w:proofErr w:type="spellStart"/>
      <w:r>
        <w:rPr>
          <w:rFonts w:hint="eastAsia"/>
        </w:rPr>
        <w:t>exp</w:t>
      </w:r>
      <w:proofErr w:type="spellEnd"/>
      <w:r>
        <w:t>(y/</w:t>
      </w:r>
      <w:proofErr w:type="spellStart"/>
      <w:r>
        <w:t>te</w:t>
      </w:r>
      <w:proofErr w:type="spellEnd"/>
      <w:r>
        <w:t xml:space="preserve">) however less o reaction are related to </w:t>
      </w:r>
      <w:proofErr w:type="spellStart"/>
      <w:r>
        <w:t>Te</w:t>
      </w:r>
      <w:proofErr w:type="spellEnd"/>
      <w:r>
        <w:t xml:space="preserve"> in this system. However from my plot and </w:t>
      </w:r>
      <w:proofErr w:type="gramStart"/>
      <w:r>
        <w:t>results ,</w:t>
      </w:r>
      <w:proofErr w:type="gramEnd"/>
      <w:r>
        <w:t xml:space="preserve"> the peak-to-average density of  </w:t>
      </w:r>
      <w:proofErr w:type="spellStart"/>
      <w:r>
        <w:t>o</w:t>
      </w:r>
      <w:proofErr w:type="spellEnd"/>
      <w:r>
        <w:t xml:space="preserve"> atoms seem to be larger than </w:t>
      </w:r>
      <w:proofErr w:type="spellStart"/>
      <w:r>
        <w:t>ar</w:t>
      </w:r>
      <w:proofErr w:type="spellEnd"/>
      <w:r>
        <w:t>*</w:t>
      </w:r>
    </w:p>
    <w:p w:rsidR="00990889" w:rsidRPr="00AD37F2" w:rsidRDefault="00990889" w:rsidP="00AD37F2">
      <w:r>
        <w:lastRenderedPageBreak/>
        <w:t xml:space="preserve">4, when I change the rate coefficient of these 2 </w:t>
      </w:r>
      <w:proofErr w:type="gramStart"/>
      <w:r>
        <w:t>reaction</w:t>
      </w:r>
      <w:proofErr w:type="gramEnd"/>
      <w:r>
        <w:t>, my results go to infinite. Thus, I can not figure out how to do this problem now…………….</w:t>
      </w:r>
    </w:p>
    <w:p w:rsidR="004D435A" w:rsidRDefault="00AD37F2" w:rsidP="008B096C">
      <w:r>
        <w:t xml:space="preserve"> </w:t>
      </w:r>
    </w:p>
    <w:p w:rsidR="000467B1" w:rsidRPr="00C73508" w:rsidRDefault="000467B1" w:rsidP="008B096C">
      <w:pPr>
        <w:rPr>
          <w:rFonts w:hint="eastAsia"/>
        </w:rPr>
      </w:pPr>
    </w:p>
    <w:p w:rsidR="00C73508" w:rsidRDefault="00C73508" w:rsidP="008B096C">
      <w:pPr>
        <w:shd w:val="clear" w:color="auto" w:fill="F2F2F2"/>
      </w:pPr>
    </w:p>
    <w:sectPr w:rsidR="00C73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5C"/>
    <w:rsid w:val="000467B1"/>
    <w:rsid w:val="000E045C"/>
    <w:rsid w:val="0027484C"/>
    <w:rsid w:val="003A1A8E"/>
    <w:rsid w:val="003D11BD"/>
    <w:rsid w:val="003E27A3"/>
    <w:rsid w:val="004A3198"/>
    <w:rsid w:val="004D435A"/>
    <w:rsid w:val="005F0290"/>
    <w:rsid w:val="00676B0A"/>
    <w:rsid w:val="006919D7"/>
    <w:rsid w:val="008B096C"/>
    <w:rsid w:val="00990889"/>
    <w:rsid w:val="009C40B6"/>
    <w:rsid w:val="00A530B8"/>
    <w:rsid w:val="00AD37F2"/>
    <w:rsid w:val="00C149C6"/>
    <w:rsid w:val="00C73508"/>
    <w:rsid w:val="00D71F86"/>
    <w:rsid w:val="00EE1545"/>
    <w:rsid w:val="00F2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6B6B"/>
  <w15:chartTrackingRefBased/>
  <w15:docId w15:val="{B6B041E6-2F33-4B8B-A431-242F01E54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419749">
      <w:bodyDiv w:val="1"/>
      <w:marLeft w:val="0"/>
      <w:marRight w:val="0"/>
      <w:marTop w:val="0"/>
      <w:marBottom w:val="0"/>
      <w:divBdr>
        <w:top w:val="none" w:sz="0" w:space="0" w:color="auto"/>
        <w:left w:val="none" w:sz="0" w:space="0" w:color="auto"/>
        <w:bottom w:val="none" w:sz="0" w:space="0" w:color="auto"/>
        <w:right w:val="none" w:sz="0" w:space="0" w:color="auto"/>
      </w:divBdr>
      <w:divsChild>
        <w:div w:id="1259487786">
          <w:marLeft w:val="0"/>
          <w:marRight w:val="0"/>
          <w:marTop w:val="100"/>
          <w:marBottom w:val="100"/>
          <w:divBdr>
            <w:top w:val="dashed" w:sz="6" w:space="0" w:color="A8A8A8"/>
            <w:left w:val="none" w:sz="0" w:space="0" w:color="auto"/>
            <w:bottom w:val="none" w:sz="0" w:space="0" w:color="auto"/>
            <w:right w:val="none" w:sz="0" w:space="0" w:color="auto"/>
          </w:divBdr>
          <w:divsChild>
            <w:div w:id="1868369512">
              <w:marLeft w:val="0"/>
              <w:marRight w:val="0"/>
              <w:marTop w:val="750"/>
              <w:marBottom w:val="750"/>
              <w:divBdr>
                <w:top w:val="none" w:sz="0" w:space="0" w:color="auto"/>
                <w:left w:val="none" w:sz="0" w:space="0" w:color="auto"/>
                <w:bottom w:val="none" w:sz="0" w:space="0" w:color="auto"/>
                <w:right w:val="none" w:sz="0" w:space="0" w:color="auto"/>
              </w:divBdr>
              <w:divsChild>
                <w:div w:id="1786344192">
                  <w:marLeft w:val="0"/>
                  <w:marRight w:val="0"/>
                  <w:marTop w:val="0"/>
                  <w:marBottom w:val="0"/>
                  <w:divBdr>
                    <w:top w:val="none" w:sz="0" w:space="0" w:color="auto"/>
                    <w:left w:val="none" w:sz="0" w:space="0" w:color="auto"/>
                    <w:bottom w:val="none" w:sz="0" w:space="0" w:color="auto"/>
                    <w:right w:val="none" w:sz="0" w:space="0" w:color="auto"/>
                  </w:divBdr>
                  <w:divsChild>
                    <w:div w:id="196311421">
                      <w:marLeft w:val="0"/>
                      <w:marRight w:val="0"/>
                      <w:marTop w:val="0"/>
                      <w:marBottom w:val="0"/>
                      <w:divBdr>
                        <w:top w:val="none" w:sz="0" w:space="0" w:color="auto"/>
                        <w:left w:val="none" w:sz="0" w:space="0" w:color="auto"/>
                        <w:bottom w:val="none" w:sz="0" w:space="0" w:color="auto"/>
                        <w:right w:val="none" w:sz="0" w:space="0" w:color="auto"/>
                      </w:divBdr>
                      <w:divsChild>
                        <w:div w:id="1938560075">
                          <w:marLeft w:val="0"/>
                          <w:marRight w:val="0"/>
                          <w:marTop w:val="0"/>
                          <w:marBottom w:val="0"/>
                          <w:divBdr>
                            <w:top w:val="none" w:sz="0" w:space="0" w:color="auto"/>
                            <w:left w:val="none" w:sz="0" w:space="0" w:color="auto"/>
                            <w:bottom w:val="none" w:sz="0" w:space="0" w:color="auto"/>
                            <w:right w:val="none" w:sz="0" w:space="0" w:color="auto"/>
                          </w:divBdr>
                          <w:divsChild>
                            <w:div w:id="1196120267">
                              <w:marLeft w:val="0"/>
                              <w:marRight w:val="0"/>
                              <w:marTop w:val="0"/>
                              <w:marBottom w:val="0"/>
                              <w:divBdr>
                                <w:top w:val="none" w:sz="0" w:space="0" w:color="auto"/>
                                <w:left w:val="none" w:sz="0" w:space="0" w:color="auto"/>
                                <w:bottom w:val="none" w:sz="0" w:space="0" w:color="auto"/>
                                <w:right w:val="none" w:sz="0" w:space="0" w:color="auto"/>
                              </w:divBdr>
                            </w:div>
                            <w:div w:id="1959945378">
                              <w:marLeft w:val="0"/>
                              <w:marRight w:val="0"/>
                              <w:marTop w:val="0"/>
                              <w:marBottom w:val="0"/>
                              <w:divBdr>
                                <w:top w:val="none" w:sz="0" w:space="0" w:color="auto"/>
                                <w:left w:val="none" w:sz="0" w:space="0" w:color="auto"/>
                                <w:bottom w:val="none" w:sz="0" w:space="0" w:color="auto"/>
                                <w:right w:val="none" w:sz="0" w:space="0" w:color="auto"/>
                              </w:divBdr>
                            </w:div>
                            <w:div w:id="1237088667">
                              <w:marLeft w:val="0"/>
                              <w:marRight w:val="0"/>
                              <w:marTop w:val="0"/>
                              <w:marBottom w:val="0"/>
                              <w:divBdr>
                                <w:top w:val="none" w:sz="0" w:space="0" w:color="auto"/>
                                <w:left w:val="none" w:sz="0" w:space="0" w:color="auto"/>
                                <w:bottom w:val="none" w:sz="0" w:space="0" w:color="auto"/>
                                <w:right w:val="none" w:sz="0" w:space="0" w:color="auto"/>
                              </w:divBdr>
                            </w:div>
                            <w:div w:id="1375230216">
                              <w:marLeft w:val="0"/>
                              <w:marRight w:val="0"/>
                              <w:marTop w:val="0"/>
                              <w:marBottom w:val="0"/>
                              <w:divBdr>
                                <w:top w:val="none" w:sz="0" w:space="0" w:color="auto"/>
                                <w:left w:val="none" w:sz="0" w:space="0" w:color="auto"/>
                                <w:bottom w:val="none" w:sz="0" w:space="0" w:color="auto"/>
                                <w:right w:val="none" w:sz="0" w:space="0" w:color="auto"/>
                              </w:divBdr>
                            </w:div>
                            <w:div w:id="505898127">
                              <w:marLeft w:val="0"/>
                              <w:marRight w:val="0"/>
                              <w:marTop w:val="0"/>
                              <w:marBottom w:val="0"/>
                              <w:divBdr>
                                <w:top w:val="none" w:sz="0" w:space="0" w:color="auto"/>
                                <w:left w:val="none" w:sz="0" w:space="0" w:color="auto"/>
                                <w:bottom w:val="none" w:sz="0" w:space="0" w:color="auto"/>
                                <w:right w:val="none" w:sz="0" w:space="0" w:color="auto"/>
                              </w:divBdr>
                            </w:div>
                            <w:div w:id="1851026282">
                              <w:marLeft w:val="0"/>
                              <w:marRight w:val="0"/>
                              <w:marTop w:val="0"/>
                              <w:marBottom w:val="0"/>
                              <w:divBdr>
                                <w:top w:val="none" w:sz="0" w:space="0" w:color="auto"/>
                                <w:left w:val="none" w:sz="0" w:space="0" w:color="auto"/>
                                <w:bottom w:val="none" w:sz="0" w:space="0" w:color="auto"/>
                                <w:right w:val="none" w:sz="0" w:space="0" w:color="auto"/>
                              </w:divBdr>
                            </w:div>
                            <w:div w:id="1662276791">
                              <w:marLeft w:val="0"/>
                              <w:marRight w:val="0"/>
                              <w:marTop w:val="0"/>
                              <w:marBottom w:val="0"/>
                              <w:divBdr>
                                <w:top w:val="none" w:sz="0" w:space="0" w:color="auto"/>
                                <w:left w:val="none" w:sz="0" w:space="0" w:color="auto"/>
                                <w:bottom w:val="none" w:sz="0" w:space="0" w:color="auto"/>
                                <w:right w:val="none" w:sz="0" w:space="0" w:color="auto"/>
                              </w:divBdr>
                            </w:div>
                            <w:div w:id="608314218">
                              <w:marLeft w:val="0"/>
                              <w:marRight w:val="0"/>
                              <w:marTop w:val="0"/>
                              <w:marBottom w:val="0"/>
                              <w:divBdr>
                                <w:top w:val="none" w:sz="0" w:space="0" w:color="auto"/>
                                <w:left w:val="none" w:sz="0" w:space="0" w:color="auto"/>
                                <w:bottom w:val="none" w:sz="0" w:space="0" w:color="auto"/>
                                <w:right w:val="none" w:sz="0" w:space="0" w:color="auto"/>
                              </w:divBdr>
                            </w:div>
                            <w:div w:id="1010640567">
                              <w:marLeft w:val="0"/>
                              <w:marRight w:val="0"/>
                              <w:marTop w:val="0"/>
                              <w:marBottom w:val="0"/>
                              <w:divBdr>
                                <w:top w:val="none" w:sz="0" w:space="0" w:color="auto"/>
                                <w:left w:val="none" w:sz="0" w:space="0" w:color="auto"/>
                                <w:bottom w:val="none" w:sz="0" w:space="0" w:color="auto"/>
                                <w:right w:val="none" w:sz="0" w:space="0" w:color="auto"/>
                              </w:divBdr>
                            </w:div>
                            <w:div w:id="1237786314">
                              <w:marLeft w:val="0"/>
                              <w:marRight w:val="0"/>
                              <w:marTop w:val="0"/>
                              <w:marBottom w:val="0"/>
                              <w:divBdr>
                                <w:top w:val="none" w:sz="0" w:space="0" w:color="auto"/>
                                <w:left w:val="none" w:sz="0" w:space="0" w:color="auto"/>
                                <w:bottom w:val="none" w:sz="0" w:space="0" w:color="auto"/>
                                <w:right w:val="none" w:sz="0" w:space="0" w:color="auto"/>
                              </w:divBdr>
                            </w:div>
                            <w:div w:id="865170238">
                              <w:marLeft w:val="0"/>
                              <w:marRight w:val="0"/>
                              <w:marTop w:val="0"/>
                              <w:marBottom w:val="0"/>
                              <w:divBdr>
                                <w:top w:val="none" w:sz="0" w:space="0" w:color="auto"/>
                                <w:left w:val="none" w:sz="0" w:space="0" w:color="auto"/>
                                <w:bottom w:val="none" w:sz="0" w:space="0" w:color="auto"/>
                                <w:right w:val="none" w:sz="0" w:space="0" w:color="auto"/>
                              </w:divBdr>
                            </w:div>
                            <w:div w:id="929463154">
                              <w:marLeft w:val="0"/>
                              <w:marRight w:val="0"/>
                              <w:marTop w:val="0"/>
                              <w:marBottom w:val="0"/>
                              <w:divBdr>
                                <w:top w:val="none" w:sz="0" w:space="0" w:color="auto"/>
                                <w:left w:val="none" w:sz="0" w:space="0" w:color="auto"/>
                                <w:bottom w:val="none" w:sz="0" w:space="0" w:color="auto"/>
                                <w:right w:val="none" w:sz="0" w:space="0" w:color="auto"/>
                              </w:divBdr>
                            </w:div>
                            <w:div w:id="1910310688">
                              <w:marLeft w:val="0"/>
                              <w:marRight w:val="0"/>
                              <w:marTop w:val="0"/>
                              <w:marBottom w:val="0"/>
                              <w:divBdr>
                                <w:top w:val="none" w:sz="0" w:space="0" w:color="auto"/>
                                <w:left w:val="none" w:sz="0" w:space="0" w:color="auto"/>
                                <w:bottom w:val="none" w:sz="0" w:space="0" w:color="auto"/>
                                <w:right w:val="none" w:sz="0" w:space="0" w:color="auto"/>
                              </w:divBdr>
                            </w:div>
                            <w:div w:id="1833519386">
                              <w:marLeft w:val="0"/>
                              <w:marRight w:val="0"/>
                              <w:marTop w:val="0"/>
                              <w:marBottom w:val="0"/>
                              <w:divBdr>
                                <w:top w:val="none" w:sz="0" w:space="0" w:color="auto"/>
                                <w:left w:val="none" w:sz="0" w:space="0" w:color="auto"/>
                                <w:bottom w:val="none" w:sz="0" w:space="0" w:color="auto"/>
                                <w:right w:val="none" w:sz="0" w:space="0" w:color="auto"/>
                              </w:divBdr>
                            </w:div>
                            <w:div w:id="84501024">
                              <w:marLeft w:val="0"/>
                              <w:marRight w:val="0"/>
                              <w:marTop w:val="0"/>
                              <w:marBottom w:val="0"/>
                              <w:divBdr>
                                <w:top w:val="none" w:sz="0" w:space="0" w:color="auto"/>
                                <w:left w:val="none" w:sz="0" w:space="0" w:color="auto"/>
                                <w:bottom w:val="none" w:sz="0" w:space="0" w:color="auto"/>
                                <w:right w:val="none" w:sz="0" w:space="0" w:color="auto"/>
                              </w:divBdr>
                            </w:div>
                            <w:div w:id="323047293">
                              <w:marLeft w:val="0"/>
                              <w:marRight w:val="0"/>
                              <w:marTop w:val="0"/>
                              <w:marBottom w:val="0"/>
                              <w:divBdr>
                                <w:top w:val="none" w:sz="0" w:space="0" w:color="auto"/>
                                <w:left w:val="none" w:sz="0" w:space="0" w:color="auto"/>
                                <w:bottom w:val="none" w:sz="0" w:space="0" w:color="auto"/>
                                <w:right w:val="none" w:sz="0" w:space="0" w:color="auto"/>
                              </w:divBdr>
                            </w:div>
                            <w:div w:id="362830332">
                              <w:marLeft w:val="0"/>
                              <w:marRight w:val="0"/>
                              <w:marTop w:val="0"/>
                              <w:marBottom w:val="0"/>
                              <w:divBdr>
                                <w:top w:val="none" w:sz="0" w:space="0" w:color="auto"/>
                                <w:left w:val="none" w:sz="0" w:space="0" w:color="auto"/>
                                <w:bottom w:val="none" w:sz="0" w:space="0" w:color="auto"/>
                                <w:right w:val="none" w:sz="0" w:space="0" w:color="auto"/>
                              </w:divBdr>
                            </w:div>
                            <w:div w:id="1028095740">
                              <w:marLeft w:val="0"/>
                              <w:marRight w:val="0"/>
                              <w:marTop w:val="0"/>
                              <w:marBottom w:val="0"/>
                              <w:divBdr>
                                <w:top w:val="none" w:sz="0" w:space="0" w:color="auto"/>
                                <w:left w:val="none" w:sz="0" w:space="0" w:color="auto"/>
                                <w:bottom w:val="none" w:sz="0" w:space="0" w:color="auto"/>
                                <w:right w:val="none" w:sz="0" w:space="0" w:color="auto"/>
                              </w:divBdr>
                            </w:div>
                            <w:div w:id="810515263">
                              <w:marLeft w:val="0"/>
                              <w:marRight w:val="0"/>
                              <w:marTop w:val="0"/>
                              <w:marBottom w:val="0"/>
                              <w:divBdr>
                                <w:top w:val="none" w:sz="0" w:space="0" w:color="auto"/>
                                <w:left w:val="none" w:sz="0" w:space="0" w:color="auto"/>
                                <w:bottom w:val="none" w:sz="0" w:space="0" w:color="auto"/>
                                <w:right w:val="none" w:sz="0" w:space="0" w:color="auto"/>
                              </w:divBdr>
                            </w:div>
                            <w:div w:id="1266812669">
                              <w:marLeft w:val="0"/>
                              <w:marRight w:val="0"/>
                              <w:marTop w:val="0"/>
                              <w:marBottom w:val="0"/>
                              <w:divBdr>
                                <w:top w:val="none" w:sz="0" w:space="0" w:color="auto"/>
                                <w:left w:val="none" w:sz="0" w:space="0" w:color="auto"/>
                                <w:bottom w:val="none" w:sz="0" w:space="0" w:color="auto"/>
                                <w:right w:val="none" w:sz="0" w:space="0" w:color="auto"/>
                              </w:divBdr>
                            </w:div>
                            <w:div w:id="423720799">
                              <w:marLeft w:val="0"/>
                              <w:marRight w:val="0"/>
                              <w:marTop w:val="0"/>
                              <w:marBottom w:val="0"/>
                              <w:divBdr>
                                <w:top w:val="none" w:sz="0" w:space="0" w:color="auto"/>
                                <w:left w:val="none" w:sz="0" w:space="0" w:color="auto"/>
                                <w:bottom w:val="none" w:sz="0" w:space="0" w:color="auto"/>
                                <w:right w:val="none" w:sz="0" w:space="0" w:color="auto"/>
                              </w:divBdr>
                            </w:div>
                            <w:div w:id="360517565">
                              <w:marLeft w:val="0"/>
                              <w:marRight w:val="0"/>
                              <w:marTop w:val="0"/>
                              <w:marBottom w:val="0"/>
                              <w:divBdr>
                                <w:top w:val="none" w:sz="0" w:space="0" w:color="auto"/>
                                <w:left w:val="none" w:sz="0" w:space="0" w:color="auto"/>
                                <w:bottom w:val="none" w:sz="0" w:space="0" w:color="auto"/>
                                <w:right w:val="none" w:sz="0" w:space="0" w:color="auto"/>
                              </w:divBdr>
                            </w:div>
                            <w:div w:id="1381247375">
                              <w:marLeft w:val="0"/>
                              <w:marRight w:val="0"/>
                              <w:marTop w:val="0"/>
                              <w:marBottom w:val="0"/>
                              <w:divBdr>
                                <w:top w:val="none" w:sz="0" w:space="0" w:color="auto"/>
                                <w:left w:val="none" w:sz="0" w:space="0" w:color="auto"/>
                                <w:bottom w:val="none" w:sz="0" w:space="0" w:color="auto"/>
                                <w:right w:val="none" w:sz="0" w:space="0" w:color="auto"/>
                              </w:divBdr>
                            </w:div>
                            <w:div w:id="2027822657">
                              <w:marLeft w:val="0"/>
                              <w:marRight w:val="0"/>
                              <w:marTop w:val="0"/>
                              <w:marBottom w:val="0"/>
                              <w:divBdr>
                                <w:top w:val="none" w:sz="0" w:space="0" w:color="auto"/>
                                <w:left w:val="none" w:sz="0" w:space="0" w:color="auto"/>
                                <w:bottom w:val="none" w:sz="0" w:space="0" w:color="auto"/>
                                <w:right w:val="none" w:sz="0" w:space="0" w:color="auto"/>
                              </w:divBdr>
                            </w:div>
                            <w:div w:id="751590575">
                              <w:marLeft w:val="0"/>
                              <w:marRight w:val="0"/>
                              <w:marTop w:val="0"/>
                              <w:marBottom w:val="0"/>
                              <w:divBdr>
                                <w:top w:val="none" w:sz="0" w:space="0" w:color="auto"/>
                                <w:left w:val="none" w:sz="0" w:space="0" w:color="auto"/>
                                <w:bottom w:val="none" w:sz="0" w:space="0" w:color="auto"/>
                                <w:right w:val="none" w:sz="0" w:space="0" w:color="auto"/>
                              </w:divBdr>
                            </w:div>
                            <w:div w:id="1082490291">
                              <w:marLeft w:val="0"/>
                              <w:marRight w:val="0"/>
                              <w:marTop w:val="0"/>
                              <w:marBottom w:val="0"/>
                              <w:divBdr>
                                <w:top w:val="none" w:sz="0" w:space="0" w:color="auto"/>
                                <w:left w:val="none" w:sz="0" w:space="0" w:color="auto"/>
                                <w:bottom w:val="none" w:sz="0" w:space="0" w:color="auto"/>
                                <w:right w:val="none" w:sz="0" w:space="0" w:color="auto"/>
                              </w:divBdr>
                            </w:div>
                            <w:div w:id="1853572057">
                              <w:marLeft w:val="0"/>
                              <w:marRight w:val="0"/>
                              <w:marTop w:val="0"/>
                              <w:marBottom w:val="0"/>
                              <w:divBdr>
                                <w:top w:val="none" w:sz="0" w:space="0" w:color="auto"/>
                                <w:left w:val="none" w:sz="0" w:space="0" w:color="auto"/>
                                <w:bottom w:val="none" w:sz="0" w:space="0" w:color="auto"/>
                                <w:right w:val="none" w:sz="0" w:space="0" w:color="auto"/>
                              </w:divBdr>
                            </w:div>
                            <w:div w:id="1743985332">
                              <w:marLeft w:val="0"/>
                              <w:marRight w:val="0"/>
                              <w:marTop w:val="0"/>
                              <w:marBottom w:val="0"/>
                              <w:divBdr>
                                <w:top w:val="none" w:sz="0" w:space="0" w:color="auto"/>
                                <w:left w:val="none" w:sz="0" w:space="0" w:color="auto"/>
                                <w:bottom w:val="none" w:sz="0" w:space="0" w:color="auto"/>
                                <w:right w:val="none" w:sz="0" w:space="0" w:color="auto"/>
                              </w:divBdr>
                            </w:div>
                            <w:div w:id="2053728694">
                              <w:marLeft w:val="0"/>
                              <w:marRight w:val="0"/>
                              <w:marTop w:val="0"/>
                              <w:marBottom w:val="0"/>
                              <w:divBdr>
                                <w:top w:val="none" w:sz="0" w:space="0" w:color="auto"/>
                                <w:left w:val="none" w:sz="0" w:space="0" w:color="auto"/>
                                <w:bottom w:val="none" w:sz="0" w:space="0" w:color="auto"/>
                                <w:right w:val="none" w:sz="0" w:space="0" w:color="auto"/>
                              </w:divBdr>
                            </w:div>
                            <w:div w:id="120080201">
                              <w:marLeft w:val="0"/>
                              <w:marRight w:val="0"/>
                              <w:marTop w:val="0"/>
                              <w:marBottom w:val="0"/>
                              <w:divBdr>
                                <w:top w:val="none" w:sz="0" w:space="0" w:color="auto"/>
                                <w:left w:val="none" w:sz="0" w:space="0" w:color="auto"/>
                                <w:bottom w:val="none" w:sz="0" w:space="0" w:color="auto"/>
                                <w:right w:val="none" w:sz="0" w:space="0" w:color="auto"/>
                              </w:divBdr>
                            </w:div>
                            <w:div w:id="1693527338">
                              <w:marLeft w:val="0"/>
                              <w:marRight w:val="0"/>
                              <w:marTop w:val="0"/>
                              <w:marBottom w:val="0"/>
                              <w:divBdr>
                                <w:top w:val="none" w:sz="0" w:space="0" w:color="auto"/>
                                <w:left w:val="none" w:sz="0" w:space="0" w:color="auto"/>
                                <w:bottom w:val="none" w:sz="0" w:space="0" w:color="auto"/>
                                <w:right w:val="none" w:sz="0" w:space="0" w:color="auto"/>
                              </w:divBdr>
                            </w:div>
                            <w:div w:id="1037048842">
                              <w:marLeft w:val="0"/>
                              <w:marRight w:val="0"/>
                              <w:marTop w:val="0"/>
                              <w:marBottom w:val="0"/>
                              <w:divBdr>
                                <w:top w:val="none" w:sz="0" w:space="0" w:color="auto"/>
                                <w:left w:val="none" w:sz="0" w:space="0" w:color="auto"/>
                                <w:bottom w:val="none" w:sz="0" w:space="0" w:color="auto"/>
                                <w:right w:val="none" w:sz="0" w:space="0" w:color="auto"/>
                              </w:divBdr>
                            </w:div>
                            <w:div w:id="1295477978">
                              <w:marLeft w:val="0"/>
                              <w:marRight w:val="0"/>
                              <w:marTop w:val="0"/>
                              <w:marBottom w:val="0"/>
                              <w:divBdr>
                                <w:top w:val="none" w:sz="0" w:space="0" w:color="auto"/>
                                <w:left w:val="none" w:sz="0" w:space="0" w:color="auto"/>
                                <w:bottom w:val="none" w:sz="0" w:space="0" w:color="auto"/>
                                <w:right w:val="none" w:sz="0" w:space="0" w:color="auto"/>
                              </w:divBdr>
                            </w:div>
                            <w:div w:id="547374579">
                              <w:marLeft w:val="0"/>
                              <w:marRight w:val="0"/>
                              <w:marTop w:val="0"/>
                              <w:marBottom w:val="0"/>
                              <w:divBdr>
                                <w:top w:val="none" w:sz="0" w:space="0" w:color="auto"/>
                                <w:left w:val="none" w:sz="0" w:space="0" w:color="auto"/>
                                <w:bottom w:val="none" w:sz="0" w:space="0" w:color="auto"/>
                                <w:right w:val="none" w:sz="0" w:space="0" w:color="auto"/>
                              </w:divBdr>
                            </w:div>
                            <w:div w:id="241305803">
                              <w:marLeft w:val="0"/>
                              <w:marRight w:val="0"/>
                              <w:marTop w:val="0"/>
                              <w:marBottom w:val="0"/>
                              <w:divBdr>
                                <w:top w:val="none" w:sz="0" w:space="0" w:color="auto"/>
                                <w:left w:val="none" w:sz="0" w:space="0" w:color="auto"/>
                                <w:bottom w:val="none" w:sz="0" w:space="0" w:color="auto"/>
                                <w:right w:val="none" w:sz="0" w:space="0" w:color="auto"/>
                              </w:divBdr>
                            </w:div>
                            <w:div w:id="1605531980">
                              <w:marLeft w:val="0"/>
                              <w:marRight w:val="0"/>
                              <w:marTop w:val="0"/>
                              <w:marBottom w:val="0"/>
                              <w:divBdr>
                                <w:top w:val="none" w:sz="0" w:space="0" w:color="auto"/>
                                <w:left w:val="none" w:sz="0" w:space="0" w:color="auto"/>
                                <w:bottom w:val="none" w:sz="0" w:space="0" w:color="auto"/>
                                <w:right w:val="none" w:sz="0" w:space="0" w:color="auto"/>
                              </w:divBdr>
                            </w:div>
                            <w:div w:id="1998335279">
                              <w:marLeft w:val="0"/>
                              <w:marRight w:val="0"/>
                              <w:marTop w:val="0"/>
                              <w:marBottom w:val="0"/>
                              <w:divBdr>
                                <w:top w:val="none" w:sz="0" w:space="0" w:color="auto"/>
                                <w:left w:val="none" w:sz="0" w:space="0" w:color="auto"/>
                                <w:bottom w:val="none" w:sz="0" w:space="0" w:color="auto"/>
                                <w:right w:val="none" w:sz="0" w:space="0" w:color="auto"/>
                              </w:divBdr>
                            </w:div>
                            <w:div w:id="1824931647">
                              <w:marLeft w:val="0"/>
                              <w:marRight w:val="0"/>
                              <w:marTop w:val="0"/>
                              <w:marBottom w:val="0"/>
                              <w:divBdr>
                                <w:top w:val="none" w:sz="0" w:space="0" w:color="auto"/>
                                <w:left w:val="none" w:sz="0" w:space="0" w:color="auto"/>
                                <w:bottom w:val="none" w:sz="0" w:space="0" w:color="auto"/>
                                <w:right w:val="none" w:sz="0" w:space="0" w:color="auto"/>
                              </w:divBdr>
                            </w:div>
                            <w:div w:id="1621451778">
                              <w:marLeft w:val="0"/>
                              <w:marRight w:val="0"/>
                              <w:marTop w:val="0"/>
                              <w:marBottom w:val="0"/>
                              <w:divBdr>
                                <w:top w:val="none" w:sz="0" w:space="0" w:color="auto"/>
                                <w:left w:val="none" w:sz="0" w:space="0" w:color="auto"/>
                                <w:bottom w:val="none" w:sz="0" w:space="0" w:color="auto"/>
                                <w:right w:val="none" w:sz="0" w:space="0" w:color="auto"/>
                              </w:divBdr>
                            </w:div>
                            <w:div w:id="1269580982">
                              <w:marLeft w:val="0"/>
                              <w:marRight w:val="0"/>
                              <w:marTop w:val="0"/>
                              <w:marBottom w:val="0"/>
                              <w:divBdr>
                                <w:top w:val="none" w:sz="0" w:space="0" w:color="auto"/>
                                <w:left w:val="none" w:sz="0" w:space="0" w:color="auto"/>
                                <w:bottom w:val="none" w:sz="0" w:space="0" w:color="auto"/>
                                <w:right w:val="none" w:sz="0" w:space="0" w:color="auto"/>
                              </w:divBdr>
                            </w:div>
                            <w:div w:id="458304246">
                              <w:marLeft w:val="0"/>
                              <w:marRight w:val="0"/>
                              <w:marTop w:val="0"/>
                              <w:marBottom w:val="0"/>
                              <w:divBdr>
                                <w:top w:val="none" w:sz="0" w:space="0" w:color="auto"/>
                                <w:left w:val="none" w:sz="0" w:space="0" w:color="auto"/>
                                <w:bottom w:val="none" w:sz="0" w:space="0" w:color="auto"/>
                                <w:right w:val="none" w:sz="0" w:space="0" w:color="auto"/>
                              </w:divBdr>
                            </w:div>
                            <w:div w:id="703141759">
                              <w:marLeft w:val="0"/>
                              <w:marRight w:val="0"/>
                              <w:marTop w:val="0"/>
                              <w:marBottom w:val="0"/>
                              <w:divBdr>
                                <w:top w:val="none" w:sz="0" w:space="0" w:color="auto"/>
                                <w:left w:val="none" w:sz="0" w:space="0" w:color="auto"/>
                                <w:bottom w:val="none" w:sz="0" w:space="0" w:color="auto"/>
                                <w:right w:val="none" w:sz="0" w:space="0" w:color="auto"/>
                              </w:divBdr>
                            </w:div>
                            <w:div w:id="1733119110">
                              <w:marLeft w:val="0"/>
                              <w:marRight w:val="0"/>
                              <w:marTop w:val="0"/>
                              <w:marBottom w:val="0"/>
                              <w:divBdr>
                                <w:top w:val="none" w:sz="0" w:space="0" w:color="auto"/>
                                <w:left w:val="none" w:sz="0" w:space="0" w:color="auto"/>
                                <w:bottom w:val="none" w:sz="0" w:space="0" w:color="auto"/>
                                <w:right w:val="none" w:sz="0" w:space="0" w:color="auto"/>
                              </w:divBdr>
                            </w:div>
                            <w:div w:id="1268856092">
                              <w:marLeft w:val="0"/>
                              <w:marRight w:val="0"/>
                              <w:marTop w:val="0"/>
                              <w:marBottom w:val="0"/>
                              <w:divBdr>
                                <w:top w:val="none" w:sz="0" w:space="0" w:color="auto"/>
                                <w:left w:val="none" w:sz="0" w:space="0" w:color="auto"/>
                                <w:bottom w:val="none" w:sz="0" w:space="0" w:color="auto"/>
                                <w:right w:val="none" w:sz="0" w:space="0" w:color="auto"/>
                              </w:divBdr>
                            </w:div>
                            <w:div w:id="305282924">
                              <w:marLeft w:val="0"/>
                              <w:marRight w:val="0"/>
                              <w:marTop w:val="0"/>
                              <w:marBottom w:val="0"/>
                              <w:divBdr>
                                <w:top w:val="none" w:sz="0" w:space="0" w:color="auto"/>
                                <w:left w:val="none" w:sz="0" w:space="0" w:color="auto"/>
                                <w:bottom w:val="none" w:sz="0" w:space="0" w:color="auto"/>
                                <w:right w:val="none" w:sz="0" w:space="0" w:color="auto"/>
                              </w:divBdr>
                            </w:div>
                            <w:div w:id="763960080">
                              <w:marLeft w:val="0"/>
                              <w:marRight w:val="0"/>
                              <w:marTop w:val="0"/>
                              <w:marBottom w:val="0"/>
                              <w:divBdr>
                                <w:top w:val="none" w:sz="0" w:space="0" w:color="auto"/>
                                <w:left w:val="none" w:sz="0" w:space="0" w:color="auto"/>
                                <w:bottom w:val="none" w:sz="0" w:space="0" w:color="auto"/>
                                <w:right w:val="none" w:sz="0" w:space="0" w:color="auto"/>
                              </w:divBdr>
                            </w:div>
                            <w:div w:id="1013923127">
                              <w:marLeft w:val="0"/>
                              <w:marRight w:val="0"/>
                              <w:marTop w:val="0"/>
                              <w:marBottom w:val="0"/>
                              <w:divBdr>
                                <w:top w:val="none" w:sz="0" w:space="0" w:color="auto"/>
                                <w:left w:val="none" w:sz="0" w:space="0" w:color="auto"/>
                                <w:bottom w:val="none" w:sz="0" w:space="0" w:color="auto"/>
                                <w:right w:val="none" w:sz="0" w:space="0" w:color="auto"/>
                              </w:divBdr>
                            </w:div>
                            <w:div w:id="2105103950">
                              <w:marLeft w:val="0"/>
                              <w:marRight w:val="0"/>
                              <w:marTop w:val="0"/>
                              <w:marBottom w:val="0"/>
                              <w:divBdr>
                                <w:top w:val="none" w:sz="0" w:space="0" w:color="auto"/>
                                <w:left w:val="none" w:sz="0" w:space="0" w:color="auto"/>
                                <w:bottom w:val="none" w:sz="0" w:space="0" w:color="auto"/>
                                <w:right w:val="none" w:sz="0" w:space="0" w:color="auto"/>
                              </w:divBdr>
                            </w:div>
                            <w:div w:id="110170983">
                              <w:marLeft w:val="0"/>
                              <w:marRight w:val="0"/>
                              <w:marTop w:val="0"/>
                              <w:marBottom w:val="0"/>
                              <w:divBdr>
                                <w:top w:val="none" w:sz="0" w:space="0" w:color="auto"/>
                                <w:left w:val="none" w:sz="0" w:space="0" w:color="auto"/>
                                <w:bottom w:val="none" w:sz="0" w:space="0" w:color="auto"/>
                                <w:right w:val="none" w:sz="0" w:space="0" w:color="auto"/>
                              </w:divBdr>
                            </w:div>
                            <w:div w:id="1952667069">
                              <w:marLeft w:val="0"/>
                              <w:marRight w:val="0"/>
                              <w:marTop w:val="0"/>
                              <w:marBottom w:val="0"/>
                              <w:divBdr>
                                <w:top w:val="none" w:sz="0" w:space="0" w:color="auto"/>
                                <w:left w:val="none" w:sz="0" w:space="0" w:color="auto"/>
                                <w:bottom w:val="none" w:sz="0" w:space="0" w:color="auto"/>
                                <w:right w:val="none" w:sz="0" w:space="0" w:color="auto"/>
                              </w:divBdr>
                            </w:div>
                            <w:div w:id="1405756399">
                              <w:marLeft w:val="0"/>
                              <w:marRight w:val="0"/>
                              <w:marTop w:val="0"/>
                              <w:marBottom w:val="0"/>
                              <w:divBdr>
                                <w:top w:val="none" w:sz="0" w:space="0" w:color="auto"/>
                                <w:left w:val="none" w:sz="0" w:space="0" w:color="auto"/>
                                <w:bottom w:val="none" w:sz="0" w:space="0" w:color="auto"/>
                                <w:right w:val="none" w:sz="0" w:space="0" w:color="auto"/>
                              </w:divBdr>
                            </w:div>
                            <w:div w:id="608704610">
                              <w:marLeft w:val="0"/>
                              <w:marRight w:val="0"/>
                              <w:marTop w:val="0"/>
                              <w:marBottom w:val="0"/>
                              <w:divBdr>
                                <w:top w:val="none" w:sz="0" w:space="0" w:color="auto"/>
                                <w:left w:val="none" w:sz="0" w:space="0" w:color="auto"/>
                                <w:bottom w:val="none" w:sz="0" w:space="0" w:color="auto"/>
                                <w:right w:val="none" w:sz="0" w:space="0" w:color="auto"/>
                              </w:divBdr>
                            </w:div>
                            <w:div w:id="110125788">
                              <w:marLeft w:val="0"/>
                              <w:marRight w:val="0"/>
                              <w:marTop w:val="0"/>
                              <w:marBottom w:val="0"/>
                              <w:divBdr>
                                <w:top w:val="none" w:sz="0" w:space="0" w:color="auto"/>
                                <w:left w:val="none" w:sz="0" w:space="0" w:color="auto"/>
                                <w:bottom w:val="none" w:sz="0" w:space="0" w:color="auto"/>
                                <w:right w:val="none" w:sz="0" w:space="0" w:color="auto"/>
                              </w:divBdr>
                            </w:div>
                            <w:div w:id="1169129109">
                              <w:marLeft w:val="0"/>
                              <w:marRight w:val="0"/>
                              <w:marTop w:val="0"/>
                              <w:marBottom w:val="0"/>
                              <w:divBdr>
                                <w:top w:val="none" w:sz="0" w:space="0" w:color="auto"/>
                                <w:left w:val="none" w:sz="0" w:space="0" w:color="auto"/>
                                <w:bottom w:val="none" w:sz="0" w:space="0" w:color="auto"/>
                                <w:right w:val="none" w:sz="0" w:space="0" w:color="auto"/>
                              </w:divBdr>
                            </w:div>
                            <w:div w:id="1274174093">
                              <w:marLeft w:val="0"/>
                              <w:marRight w:val="0"/>
                              <w:marTop w:val="0"/>
                              <w:marBottom w:val="0"/>
                              <w:divBdr>
                                <w:top w:val="none" w:sz="0" w:space="0" w:color="auto"/>
                                <w:left w:val="none" w:sz="0" w:space="0" w:color="auto"/>
                                <w:bottom w:val="none" w:sz="0" w:space="0" w:color="auto"/>
                                <w:right w:val="none" w:sz="0" w:space="0" w:color="auto"/>
                              </w:divBdr>
                            </w:div>
                            <w:div w:id="2034459766">
                              <w:marLeft w:val="0"/>
                              <w:marRight w:val="0"/>
                              <w:marTop w:val="0"/>
                              <w:marBottom w:val="0"/>
                              <w:divBdr>
                                <w:top w:val="none" w:sz="0" w:space="0" w:color="auto"/>
                                <w:left w:val="none" w:sz="0" w:space="0" w:color="auto"/>
                                <w:bottom w:val="none" w:sz="0" w:space="0" w:color="auto"/>
                                <w:right w:val="none" w:sz="0" w:space="0" w:color="auto"/>
                              </w:divBdr>
                            </w:div>
                            <w:div w:id="939873298">
                              <w:marLeft w:val="0"/>
                              <w:marRight w:val="0"/>
                              <w:marTop w:val="0"/>
                              <w:marBottom w:val="0"/>
                              <w:divBdr>
                                <w:top w:val="none" w:sz="0" w:space="0" w:color="auto"/>
                                <w:left w:val="none" w:sz="0" w:space="0" w:color="auto"/>
                                <w:bottom w:val="none" w:sz="0" w:space="0" w:color="auto"/>
                                <w:right w:val="none" w:sz="0" w:space="0" w:color="auto"/>
                              </w:divBdr>
                            </w:div>
                            <w:div w:id="1541474978">
                              <w:marLeft w:val="0"/>
                              <w:marRight w:val="0"/>
                              <w:marTop w:val="0"/>
                              <w:marBottom w:val="0"/>
                              <w:divBdr>
                                <w:top w:val="none" w:sz="0" w:space="0" w:color="auto"/>
                                <w:left w:val="none" w:sz="0" w:space="0" w:color="auto"/>
                                <w:bottom w:val="none" w:sz="0" w:space="0" w:color="auto"/>
                                <w:right w:val="none" w:sz="0" w:space="0" w:color="auto"/>
                              </w:divBdr>
                            </w:div>
                            <w:div w:id="1893493936">
                              <w:marLeft w:val="0"/>
                              <w:marRight w:val="0"/>
                              <w:marTop w:val="0"/>
                              <w:marBottom w:val="0"/>
                              <w:divBdr>
                                <w:top w:val="none" w:sz="0" w:space="0" w:color="auto"/>
                                <w:left w:val="none" w:sz="0" w:space="0" w:color="auto"/>
                                <w:bottom w:val="none" w:sz="0" w:space="0" w:color="auto"/>
                                <w:right w:val="none" w:sz="0" w:space="0" w:color="auto"/>
                              </w:divBdr>
                            </w:div>
                            <w:div w:id="1381512639">
                              <w:marLeft w:val="0"/>
                              <w:marRight w:val="0"/>
                              <w:marTop w:val="0"/>
                              <w:marBottom w:val="0"/>
                              <w:divBdr>
                                <w:top w:val="none" w:sz="0" w:space="0" w:color="auto"/>
                                <w:left w:val="none" w:sz="0" w:space="0" w:color="auto"/>
                                <w:bottom w:val="none" w:sz="0" w:space="0" w:color="auto"/>
                                <w:right w:val="none" w:sz="0" w:space="0" w:color="auto"/>
                              </w:divBdr>
                            </w:div>
                            <w:div w:id="1746295049">
                              <w:marLeft w:val="0"/>
                              <w:marRight w:val="0"/>
                              <w:marTop w:val="0"/>
                              <w:marBottom w:val="0"/>
                              <w:divBdr>
                                <w:top w:val="none" w:sz="0" w:space="0" w:color="auto"/>
                                <w:left w:val="none" w:sz="0" w:space="0" w:color="auto"/>
                                <w:bottom w:val="none" w:sz="0" w:space="0" w:color="auto"/>
                                <w:right w:val="none" w:sz="0" w:space="0" w:color="auto"/>
                              </w:divBdr>
                            </w:div>
                            <w:div w:id="1184633198">
                              <w:marLeft w:val="0"/>
                              <w:marRight w:val="0"/>
                              <w:marTop w:val="0"/>
                              <w:marBottom w:val="0"/>
                              <w:divBdr>
                                <w:top w:val="none" w:sz="0" w:space="0" w:color="auto"/>
                                <w:left w:val="none" w:sz="0" w:space="0" w:color="auto"/>
                                <w:bottom w:val="none" w:sz="0" w:space="0" w:color="auto"/>
                                <w:right w:val="none" w:sz="0" w:space="0" w:color="auto"/>
                              </w:divBdr>
                            </w:div>
                            <w:div w:id="1168136181">
                              <w:marLeft w:val="0"/>
                              <w:marRight w:val="0"/>
                              <w:marTop w:val="0"/>
                              <w:marBottom w:val="0"/>
                              <w:divBdr>
                                <w:top w:val="none" w:sz="0" w:space="0" w:color="auto"/>
                                <w:left w:val="none" w:sz="0" w:space="0" w:color="auto"/>
                                <w:bottom w:val="none" w:sz="0" w:space="0" w:color="auto"/>
                                <w:right w:val="none" w:sz="0" w:space="0" w:color="auto"/>
                              </w:divBdr>
                            </w:div>
                            <w:div w:id="108207418">
                              <w:marLeft w:val="0"/>
                              <w:marRight w:val="0"/>
                              <w:marTop w:val="0"/>
                              <w:marBottom w:val="0"/>
                              <w:divBdr>
                                <w:top w:val="none" w:sz="0" w:space="0" w:color="auto"/>
                                <w:left w:val="none" w:sz="0" w:space="0" w:color="auto"/>
                                <w:bottom w:val="none" w:sz="0" w:space="0" w:color="auto"/>
                                <w:right w:val="none" w:sz="0" w:space="0" w:color="auto"/>
                              </w:divBdr>
                            </w:div>
                            <w:div w:id="1231506385">
                              <w:marLeft w:val="0"/>
                              <w:marRight w:val="0"/>
                              <w:marTop w:val="0"/>
                              <w:marBottom w:val="0"/>
                              <w:divBdr>
                                <w:top w:val="none" w:sz="0" w:space="0" w:color="auto"/>
                                <w:left w:val="none" w:sz="0" w:space="0" w:color="auto"/>
                                <w:bottom w:val="none" w:sz="0" w:space="0" w:color="auto"/>
                                <w:right w:val="none" w:sz="0" w:space="0" w:color="auto"/>
                              </w:divBdr>
                            </w:div>
                            <w:div w:id="1065177047">
                              <w:marLeft w:val="0"/>
                              <w:marRight w:val="0"/>
                              <w:marTop w:val="0"/>
                              <w:marBottom w:val="0"/>
                              <w:divBdr>
                                <w:top w:val="none" w:sz="0" w:space="0" w:color="auto"/>
                                <w:left w:val="none" w:sz="0" w:space="0" w:color="auto"/>
                                <w:bottom w:val="none" w:sz="0" w:space="0" w:color="auto"/>
                                <w:right w:val="none" w:sz="0" w:space="0" w:color="auto"/>
                              </w:divBdr>
                            </w:div>
                            <w:div w:id="2015452984">
                              <w:marLeft w:val="0"/>
                              <w:marRight w:val="0"/>
                              <w:marTop w:val="0"/>
                              <w:marBottom w:val="0"/>
                              <w:divBdr>
                                <w:top w:val="none" w:sz="0" w:space="0" w:color="auto"/>
                                <w:left w:val="none" w:sz="0" w:space="0" w:color="auto"/>
                                <w:bottom w:val="none" w:sz="0" w:space="0" w:color="auto"/>
                                <w:right w:val="none" w:sz="0" w:space="0" w:color="auto"/>
                              </w:divBdr>
                            </w:div>
                            <w:div w:id="149252895">
                              <w:marLeft w:val="0"/>
                              <w:marRight w:val="0"/>
                              <w:marTop w:val="0"/>
                              <w:marBottom w:val="0"/>
                              <w:divBdr>
                                <w:top w:val="none" w:sz="0" w:space="0" w:color="auto"/>
                                <w:left w:val="none" w:sz="0" w:space="0" w:color="auto"/>
                                <w:bottom w:val="none" w:sz="0" w:space="0" w:color="auto"/>
                                <w:right w:val="none" w:sz="0" w:space="0" w:color="auto"/>
                              </w:divBdr>
                            </w:div>
                            <w:div w:id="703821807">
                              <w:marLeft w:val="0"/>
                              <w:marRight w:val="0"/>
                              <w:marTop w:val="0"/>
                              <w:marBottom w:val="0"/>
                              <w:divBdr>
                                <w:top w:val="none" w:sz="0" w:space="0" w:color="auto"/>
                                <w:left w:val="none" w:sz="0" w:space="0" w:color="auto"/>
                                <w:bottom w:val="none" w:sz="0" w:space="0" w:color="auto"/>
                                <w:right w:val="none" w:sz="0" w:space="0" w:color="auto"/>
                              </w:divBdr>
                            </w:div>
                            <w:div w:id="1048454574">
                              <w:marLeft w:val="0"/>
                              <w:marRight w:val="0"/>
                              <w:marTop w:val="0"/>
                              <w:marBottom w:val="0"/>
                              <w:divBdr>
                                <w:top w:val="none" w:sz="0" w:space="0" w:color="auto"/>
                                <w:left w:val="none" w:sz="0" w:space="0" w:color="auto"/>
                                <w:bottom w:val="none" w:sz="0" w:space="0" w:color="auto"/>
                                <w:right w:val="none" w:sz="0" w:space="0" w:color="auto"/>
                              </w:divBdr>
                            </w:div>
                            <w:div w:id="75709087">
                              <w:marLeft w:val="0"/>
                              <w:marRight w:val="0"/>
                              <w:marTop w:val="0"/>
                              <w:marBottom w:val="0"/>
                              <w:divBdr>
                                <w:top w:val="none" w:sz="0" w:space="0" w:color="auto"/>
                                <w:left w:val="none" w:sz="0" w:space="0" w:color="auto"/>
                                <w:bottom w:val="none" w:sz="0" w:space="0" w:color="auto"/>
                                <w:right w:val="none" w:sz="0" w:space="0" w:color="auto"/>
                              </w:divBdr>
                            </w:div>
                            <w:div w:id="2099784994">
                              <w:marLeft w:val="0"/>
                              <w:marRight w:val="0"/>
                              <w:marTop w:val="0"/>
                              <w:marBottom w:val="0"/>
                              <w:divBdr>
                                <w:top w:val="none" w:sz="0" w:space="0" w:color="auto"/>
                                <w:left w:val="none" w:sz="0" w:space="0" w:color="auto"/>
                                <w:bottom w:val="none" w:sz="0" w:space="0" w:color="auto"/>
                                <w:right w:val="none" w:sz="0" w:space="0" w:color="auto"/>
                              </w:divBdr>
                            </w:div>
                            <w:div w:id="275714995">
                              <w:marLeft w:val="0"/>
                              <w:marRight w:val="0"/>
                              <w:marTop w:val="0"/>
                              <w:marBottom w:val="0"/>
                              <w:divBdr>
                                <w:top w:val="none" w:sz="0" w:space="0" w:color="auto"/>
                                <w:left w:val="none" w:sz="0" w:space="0" w:color="auto"/>
                                <w:bottom w:val="none" w:sz="0" w:space="0" w:color="auto"/>
                                <w:right w:val="none" w:sz="0" w:space="0" w:color="auto"/>
                              </w:divBdr>
                            </w:div>
                            <w:div w:id="1170679355">
                              <w:marLeft w:val="0"/>
                              <w:marRight w:val="0"/>
                              <w:marTop w:val="0"/>
                              <w:marBottom w:val="0"/>
                              <w:divBdr>
                                <w:top w:val="none" w:sz="0" w:space="0" w:color="auto"/>
                                <w:left w:val="none" w:sz="0" w:space="0" w:color="auto"/>
                                <w:bottom w:val="none" w:sz="0" w:space="0" w:color="auto"/>
                                <w:right w:val="none" w:sz="0" w:space="0" w:color="auto"/>
                              </w:divBdr>
                            </w:div>
                            <w:div w:id="948003609">
                              <w:marLeft w:val="0"/>
                              <w:marRight w:val="0"/>
                              <w:marTop w:val="0"/>
                              <w:marBottom w:val="0"/>
                              <w:divBdr>
                                <w:top w:val="none" w:sz="0" w:space="0" w:color="auto"/>
                                <w:left w:val="none" w:sz="0" w:space="0" w:color="auto"/>
                                <w:bottom w:val="none" w:sz="0" w:space="0" w:color="auto"/>
                                <w:right w:val="none" w:sz="0" w:space="0" w:color="auto"/>
                              </w:divBdr>
                            </w:div>
                            <w:div w:id="17461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1136">
          <w:marLeft w:val="0"/>
          <w:marRight w:val="0"/>
          <w:marTop w:val="100"/>
          <w:marBottom w:val="100"/>
          <w:divBdr>
            <w:top w:val="dashed" w:sz="6" w:space="0" w:color="A8A8A8"/>
            <w:left w:val="none" w:sz="0" w:space="0" w:color="auto"/>
            <w:bottom w:val="none" w:sz="0" w:space="0" w:color="auto"/>
            <w:right w:val="none" w:sz="0" w:space="0" w:color="auto"/>
          </w:divBdr>
          <w:divsChild>
            <w:div w:id="1809083693">
              <w:marLeft w:val="0"/>
              <w:marRight w:val="0"/>
              <w:marTop w:val="750"/>
              <w:marBottom w:val="750"/>
              <w:divBdr>
                <w:top w:val="none" w:sz="0" w:space="0" w:color="auto"/>
                <w:left w:val="none" w:sz="0" w:space="0" w:color="auto"/>
                <w:bottom w:val="none" w:sz="0" w:space="0" w:color="auto"/>
                <w:right w:val="none" w:sz="0" w:space="0" w:color="auto"/>
              </w:divBdr>
              <w:divsChild>
                <w:div w:id="1911037850">
                  <w:marLeft w:val="0"/>
                  <w:marRight w:val="0"/>
                  <w:marTop w:val="0"/>
                  <w:marBottom w:val="0"/>
                  <w:divBdr>
                    <w:top w:val="none" w:sz="0" w:space="0" w:color="auto"/>
                    <w:left w:val="none" w:sz="0" w:space="0" w:color="auto"/>
                    <w:bottom w:val="none" w:sz="0" w:space="0" w:color="auto"/>
                    <w:right w:val="none" w:sz="0" w:space="0" w:color="auto"/>
                  </w:divBdr>
                  <w:divsChild>
                    <w:div w:id="839155320">
                      <w:marLeft w:val="0"/>
                      <w:marRight w:val="0"/>
                      <w:marTop w:val="0"/>
                      <w:marBottom w:val="0"/>
                      <w:divBdr>
                        <w:top w:val="none" w:sz="0" w:space="0" w:color="auto"/>
                        <w:left w:val="none" w:sz="0" w:space="0" w:color="auto"/>
                        <w:bottom w:val="none" w:sz="0" w:space="0" w:color="auto"/>
                        <w:right w:val="none" w:sz="0" w:space="0" w:color="auto"/>
                      </w:divBdr>
                      <w:divsChild>
                        <w:div w:id="598636724">
                          <w:marLeft w:val="0"/>
                          <w:marRight w:val="0"/>
                          <w:marTop w:val="0"/>
                          <w:marBottom w:val="0"/>
                          <w:divBdr>
                            <w:top w:val="none" w:sz="0" w:space="0" w:color="auto"/>
                            <w:left w:val="none" w:sz="0" w:space="0" w:color="auto"/>
                            <w:bottom w:val="none" w:sz="0" w:space="0" w:color="auto"/>
                            <w:right w:val="none" w:sz="0" w:space="0" w:color="auto"/>
                          </w:divBdr>
                          <w:divsChild>
                            <w:div w:id="1614173314">
                              <w:marLeft w:val="0"/>
                              <w:marRight w:val="0"/>
                              <w:marTop w:val="0"/>
                              <w:marBottom w:val="0"/>
                              <w:divBdr>
                                <w:top w:val="none" w:sz="0" w:space="0" w:color="auto"/>
                                <w:left w:val="none" w:sz="0" w:space="0" w:color="auto"/>
                                <w:bottom w:val="none" w:sz="0" w:space="0" w:color="auto"/>
                                <w:right w:val="none" w:sz="0" w:space="0" w:color="auto"/>
                              </w:divBdr>
                            </w:div>
                            <w:div w:id="473375177">
                              <w:marLeft w:val="0"/>
                              <w:marRight w:val="0"/>
                              <w:marTop w:val="0"/>
                              <w:marBottom w:val="0"/>
                              <w:divBdr>
                                <w:top w:val="none" w:sz="0" w:space="0" w:color="auto"/>
                                <w:left w:val="none" w:sz="0" w:space="0" w:color="auto"/>
                                <w:bottom w:val="none" w:sz="0" w:space="0" w:color="auto"/>
                                <w:right w:val="none" w:sz="0" w:space="0" w:color="auto"/>
                              </w:divBdr>
                            </w:div>
                            <w:div w:id="1069035386">
                              <w:marLeft w:val="0"/>
                              <w:marRight w:val="0"/>
                              <w:marTop w:val="0"/>
                              <w:marBottom w:val="0"/>
                              <w:divBdr>
                                <w:top w:val="none" w:sz="0" w:space="0" w:color="auto"/>
                                <w:left w:val="none" w:sz="0" w:space="0" w:color="auto"/>
                                <w:bottom w:val="none" w:sz="0" w:space="0" w:color="auto"/>
                                <w:right w:val="none" w:sz="0" w:space="0" w:color="auto"/>
                              </w:divBdr>
                            </w:div>
                            <w:div w:id="1749889588">
                              <w:marLeft w:val="0"/>
                              <w:marRight w:val="0"/>
                              <w:marTop w:val="0"/>
                              <w:marBottom w:val="0"/>
                              <w:divBdr>
                                <w:top w:val="none" w:sz="0" w:space="0" w:color="auto"/>
                                <w:left w:val="none" w:sz="0" w:space="0" w:color="auto"/>
                                <w:bottom w:val="none" w:sz="0" w:space="0" w:color="auto"/>
                                <w:right w:val="none" w:sz="0" w:space="0" w:color="auto"/>
                              </w:divBdr>
                            </w:div>
                            <w:div w:id="290325472">
                              <w:marLeft w:val="0"/>
                              <w:marRight w:val="0"/>
                              <w:marTop w:val="0"/>
                              <w:marBottom w:val="0"/>
                              <w:divBdr>
                                <w:top w:val="none" w:sz="0" w:space="0" w:color="auto"/>
                                <w:left w:val="none" w:sz="0" w:space="0" w:color="auto"/>
                                <w:bottom w:val="none" w:sz="0" w:space="0" w:color="auto"/>
                                <w:right w:val="none" w:sz="0" w:space="0" w:color="auto"/>
                              </w:divBdr>
                            </w:div>
                            <w:div w:id="1114179118">
                              <w:marLeft w:val="0"/>
                              <w:marRight w:val="0"/>
                              <w:marTop w:val="0"/>
                              <w:marBottom w:val="0"/>
                              <w:divBdr>
                                <w:top w:val="none" w:sz="0" w:space="0" w:color="auto"/>
                                <w:left w:val="none" w:sz="0" w:space="0" w:color="auto"/>
                                <w:bottom w:val="none" w:sz="0" w:space="0" w:color="auto"/>
                                <w:right w:val="none" w:sz="0" w:space="0" w:color="auto"/>
                              </w:divBdr>
                            </w:div>
                            <w:div w:id="759910970">
                              <w:marLeft w:val="0"/>
                              <w:marRight w:val="0"/>
                              <w:marTop w:val="0"/>
                              <w:marBottom w:val="0"/>
                              <w:divBdr>
                                <w:top w:val="none" w:sz="0" w:space="0" w:color="auto"/>
                                <w:left w:val="none" w:sz="0" w:space="0" w:color="auto"/>
                                <w:bottom w:val="none" w:sz="0" w:space="0" w:color="auto"/>
                                <w:right w:val="none" w:sz="0" w:space="0" w:color="auto"/>
                              </w:divBdr>
                            </w:div>
                            <w:div w:id="371616591">
                              <w:marLeft w:val="0"/>
                              <w:marRight w:val="0"/>
                              <w:marTop w:val="0"/>
                              <w:marBottom w:val="0"/>
                              <w:divBdr>
                                <w:top w:val="none" w:sz="0" w:space="0" w:color="auto"/>
                                <w:left w:val="none" w:sz="0" w:space="0" w:color="auto"/>
                                <w:bottom w:val="none" w:sz="0" w:space="0" w:color="auto"/>
                                <w:right w:val="none" w:sz="0" w:space="0" w:color="auto"/>
                              </w:divBdr>
                            </w:div>
                            <w:div w:id="1722051082">
                              <w:marLeft w:val="0"/>
                              <w:marRight w:val="0"/>
                              <w:marTop w:val="0"/>
                              <w:marBottom w:val="0"/>
                              <w:divBdr>
                                <w:top w:val="none" w:sz="0" w:space="0" w:color="auto"/>
                                <w:left w:val="none" w:sz="0" w:space="0" w:color="auto"/>
                                <w:bottom w:val="none" w:sz="0" w:space="0" w:color="auto"/>
                                <w:right w:val="none" w:sz="0" w:space="0" w:color="auto"/>
                              </w:divBdr>
                            </w:div>
                            <w:div w:id="701519081">
                              <w:marLeft w:val="0"/>
                              <w:marRight w:val="0"/>
                              <w:marTop w:val="0"/>
                              <w:marBottom w:val="0"/>
                              <w:divBdr>
                                <w:top w:val="none" w:sz="0" w:space="0" w:color="auto"/>
                                <w:left w:val="none" w:sz="0" w:space="0" w:color="auto"/>
                                <w:bottom w:val="none" w:sz="0" w:space="0" w:color="auto"/>
                                <w:right w:val="none" w:sz="0" w:space="0" w:color="auto"/>
                              </w:divBdr>
                            </w:div>
                            <w:div w:id="201020786">
                              <w:marLeft w:val="0"/>
                              <w:marRight w:val="0"/>
                              <w:marTop w:val="0"/>
                              <w:marBottom w:val="0"/>
                              <w:divBdr>
                                <w:top w:val="none" w:sz="0" w:space="0" w:color="auto"/>
                                <w:left w:val="none" w:sz="0" w:space="0" w:color="auto"/>
                                <w:bottom w:val="none" w:sz="0" w:space="0" w:color="auto"/>
                                <w:right w:val="none" w:sz="0" w:space="0" w:color="auto"/>
                              </w:divBdr>
                            </w:div>
                            <w:div w:id="81534287">
                              <w:marLeft w:val="0"/>
                              <w:marRight w:val="0"/>
                              <w:marTop w:val="0"/>
                              <w:marBottom w:val="0"/>
                              <w:divBdr>
                                <w:top w:val="none" w:sz="0" w:space="0" w:color="auto"/>
                                <w:left w:val="none" w:sz="0" w:space="0" w:color="auto"/>
                                <w:bottom w:val="none" w:sz="0" w:space="0" w:color="auto"/>
                                <w:right w:val="none" w:sz="0" w:space="0" w:color="auto"/>
                              </w:divBdr>
                            </w:div>
                            <w:div w:id="1589465678">
                              <w:marLeft w:val="0"/>
                              <w:marRight w:val="0"/>
                              <w:marTop w:val="0"/>
                              <w:marBottom w:val="0"/>
                              <w:divBdr>
                                <w:top w:val="none" w:sz="0" w:space="0" w:color="auto"/>
                                <w:left w:val="none" w:sz="0" w:space="0" w:color="auto"/>
                                <w:bottom w:val="none" w:sz="0" w:space="0" w:color="auto"/>
                                <w:right w:val="none" w:sz="0" w:space="0" w:color="auto"/>
                              </w:divBdr>
                            </w:div>
                            <w:div w:id="702485750">
                              <w:marLeft w:val="0"/>
                              <w:marRight w:val="0"/>
                              <w:marTop w:val="0"/>
                              <w:marBottom w:val="0"/>
                              <w:divBdr>
                                <w:top w:val="none" w:sz="0" w:space="0" w:color="auto"/>
                                <w:left w:val="none" w:sz="0" w:space="0" w:color="auto"/>
                                <w:bottom w:val="none" w:sz="0" w:space="0" w:color="auto"/>
                                <w:right w:val="none" w:sz="0" w:space="0" w:color="auto"/>
                              </w:divBdr>
                            </w:div>
                            <w:div w:id="1002899238">
                              <w:marLeft w:val="0"/>
                              <w:marRight w:val="0"/>
                              <w:marTop w:val="0"/>
                              <w:marBottom w:val="0"/>
                              <w:divBdr>
                                <w:top w:val="none" w:sz="0" w:space="0" w:color="auto"/>
                                <w:left w:val="none" w:sz="0" w:space="0" w:color="auto"/>
                                <w:bottom w:val="none" w:sz="0" w:space="0" w:color="auto"/>
                                <w:right w:val="none" w:sz="0" w:space="0" w:color="auto"/>
                              </w:divBdr>
                            </w:div>
                            <w:div w:id="1393626222">
                              <w:marLeft w:val="0"/>
                              <w:marRight w:val="0"/>
                              <w:marTop w:val="0"/>
                              <w:marBottom w:val="0"/>
                              <w:divBdr>
                                <w:top w:val="none" w:sz="0" w:space="0" w:color="auto"/>
                                <w:left w:val="none" w:sz="0" w:space="0" w:color="auto"/>
                                <w:bottom w:val="none" w:sz="0" w:space="0" w:color="auto"/>
                                <w:right w:val="none" w:sz="0" w:space="0" w:color="auto"/>
                              </w:divBdr>
                            </w:div>
                            <w:div w:id="1774784541">
                              <w:marLeft w:val="0"/>
                              <w:marRight w:val="0"/>
                              <w:marTop w:val="0"/>
                              <w:marBottom w:val="0"/>
                              <w:divBdr>
                                <w:top w:val="none" w:sz="0" w:space="0" w:color="auto"/>
                                <w:left w:val="none" w:sz="0" w:space="0" w:color="auto"/>
                                <w:bottom w:val="none" w:sz="0" w:space="0" w:color="auto"/>
                                <w:right w:val="none" w:sz="0" w:space="0" w:color="auto"/>
                              </w:divBdr>
                            </w:div>
                            <w:div w:id="1025980974">
                              <w:marLeft w:val="0"/>
                              <w:marRight w:val="0"/>
                              <w:marTop w:val="0"/>
                              <w:marBottom w:val="0"/>
                              <w:divBdr>
                                <w:top w:val="none" w:sz="0" w:space="0" w:color="auto"/>
                                <w:left w:val="none" w:sz="0" w:space="0" w:color="auto"/>
                                <w:bottom w:val="none" w:sz="0" w:space="0" w:color="auto"/>
                                <w:right w:val="none" w:sz="0" w:space="0" w:color="auto"/>
                              </w:divBdr>
                            </w:div>
                            <w:div w:id="525875429">
                              <w:marLeft w:val="0"/>
                              <w:marRight w:val="0"/>
                              <w:marTop w:val="0"/>
                              <w:marBottom w:val="0"/>
                              <w:divBdr>
                                <w:top w:val="none" w:sz="0" w:space="0" w:color="auto"/>
                                <w:left w:val="none" w:sz="0" w:space="0" w:color="auto"/>
                                <w:bottom w:val="none" w:sz="0" w:space="0" w:color="auto"/>
                                <w:right w:val="none" w:sz="0" w:space="0" w:color="auto"/>
                              </w:divBdr>
                            </w:div>
                            <w:div w:id="838041311">
                              <w:marLeft w:val="0"/>
                              <w:marRight w:val="0"/>
                              <w:marTop w:val="0"/>
                              <w:marBottom w:val="0"/>
                              <w:divBdr>
                                <w:top w:val="none" w:sz="0" w:space="0" w:color="auto"/>
                                <w:left w:val="none" w:sz="0" w:space="0" w:color="auto"/>
                                <w:bottom w:val="none" w:sz="0" w:space="0" w:color="auto"/>
                                <w:right w:val="none" w:sz="0" w:space="0" w:color="auto"/>
                              </w:divBdr>
                            </w:div>
                            <w:div w:id="1481925760">
                              <w:marLeft w:val="0"/>
                              <w:marRight w:val="0"/>
                              <w:marTop w:val="0"/>
                              <w:marBottom w:val="0"/>
                              <w:divBdr>
                                <w:top w:val="none" w:sz="0" w:space="0" w:color="auto"/>
                                <w:left w:val="none" w:sz="0" w:space="0" w:color="auto"/>
                                <w:bottom w:val="none" w:sz="0" w:space="0" w:color="auto"/>
                                <w:right w:val="none" w:sz="0" w:space="0" w:color="auto"/>
                              </w:divBdr>
                            </w:div>
                            <w:div w:id="471101450">
                              <w:marLeft w:val="0"/>
                              <w:marRight w:val="0"/>
                              <w:marTop w:val="0"/>
                              <w:marBottom w:val="0"/>
                              <w:divBdr>
                                <w:top w:val="none" w:sz="0" w:space="0" w:color="auto"/>
                                <w:left w:val="none" w:sz="0" w:space="0" w:color="auto"/>
                                <w:bottom w:val="none" w:sz="0" w:space="0" w:color="auto"/>
                                <w:right w:val="none" w:sz="0" w:space="0" w:color="auto"/>
                              </w:divBdr>
                            </w:div>
                            <w:div w:id="1613902912">
                              <w:marLeft w:val="0"/>
                              <w:marRight w:val="0"/>
                              <w:marTop w:val="0"/>
                              <w:marBottom w:val="0"/>
                              <w:divBdr>
                                <w:top w:val="none" w:sz="0" w:space="0" w:color="auto"/>
                                <w:left w:val="none" w:sz="0" w:space="0" w:color="auto"/>
                                <w:bottom w:val="none" w:sz="0" w:space="0" w:color="auto"/>
                                <w:right w:val="none" w:sz="0" w:space="0" w:color="auto"/>
                              </w:divBdr>
                            </w:div>
                            <w:div w:id="229704186">
                              <w:marLeft w:val="0"/>
                              <w:marRight w:val="0"/>
                              <w:marTop w:val="0"/>
                              <w:marBottom w:val="0"/>
                              <w:divBdr>
                                <w:top w:val="none" w:sz="0" w:space="0" w:color="auto"/>
                                <w:left w:val="none" w:sz="0" w:space="0" w:color="auto"/>
                                <w:bottom w:val="none" w:sz="0" w:space="0" w:color="auto"/>
                                <w:right w:val="none" w:sz="0" w:space="0" w:color="auto"/>
                              </w:divBdr>
                            </w:div>
                            <w:div w:id="1569657116">
                              <w:marLeft w:val="0"/>
                              <w:marRight w:val="0"/>
                              <w:marTop w:val="0"/>
                              <w:marBottom w:val="0"/>
                              <w:divBdr>
                                <w:top w:val="none" w:sz="0" w:space="0" w:color="auto"/>
                                <w:left w:val="none" w:sz="0" w:space="0" w:color="auto"/>
                                <w:bottom w:val="none" w:sz="0" w:space="0" w:color="auto"/>
                                <w:right w:val="none" w:sz="0" w:space="0" w:color="auto"/>
                              </w:divBdr>
                            </w:div>
                            <w:div w:id="1895892363">
                              <w:marLeft w:val="0"/>
                              <w:marRight w:val="0"/>
                              <w:marTop w:val="0"/>
                              <w:marBottom w:val="0"/>
                              <w:divBdr>
                                <w:top w:val="none" w:sz="0" w:space="0" w:color="auto"/>
                                <w:left w:val="none" w:sz="0" w:space="0" w:color="auto"/>
                                <w:bottom w:val="none" w:sz="0" w:space="0" w:color="auto"/>
                                <w:right w:val="none" w:sz="0" w:space="0" w:color="auto"/>
                              </w:divBdr>
                            </w:div>
                            <w:div w:id="588386743">
                              <w:marLeft w:val="0"/>
                              <w:marRight w:val="0"/>
                              <w:marTop w:val="0"/>
                              <w:marBottom w:val="0"/>
                              <w:divBdr>
                                <w:top w:val="none" w:sz="0" w:space="0" w:color="auto"/>
                                <w:left w:val="none" w:sz="0" w:space="0" w:color="auto"/>
                                <w:bottom w:val="none" w:sz="0" w:space="0" w:color="auto"/>
                                <w:right w:val="none" w:sz="0" w:space="0" w:color="auto"/>
                              </w:divBdr>
                            </w:div>
                            <w:div w:id="806045668">
                              <w:marLeft w:val="0"/>
                              <w:marRight w:val="0"/>
                              <w:marTop w:val="0"/>
                              <w:marBottom w:val="0"/>
                              <w:divBdr>
                                <w:top w:val="none" w:sz="0" w:space="0" w:color="auto"/>
                                <w:left w:val="none" w:sz="0" w:space="0" w:color="auto"/>
                                <w:bottom w:val="none" w:sz="0" w:space="0" w:color="auto"/>
                                <w:right w:val="none" w:sz="0" w:space="0" w:color="auto"/>
                              </w:divBdr>
                            </w:div>
                            <w:div w:id="285550820">
                              <w:marLeft w:val="0"/>
                              <w:marRight w:val="0"/>
                              <w:marTop w:val="0"/>
                              <w:marBottom w:val="0"/>
                              <w:divBdr>
                                <w:top w:val="none" w:sz="0" w:space="0" w:color="auto"/>
                                <w:left w:val="none" w:sz="0" w:space="0" w:color="auto"/>
                                <w:bottom w:val="none" w:sz="0" w:space="0" w:color="auto"/>
                                <w:right w:val="none" w:sz="0" w:space="0" w:color="auto"/>
                              </w:divBdr>
                            </w:div>
                            <w:div w:id="1300955894">
                              <w:marLeft w:val="0"/>
                              <w:marRight w:val="0"/>
                              <w:marTop w:val="0"/>
                              <w:marBottom w:val="0"/>
                              <w:divBdr>
                                <w:top w:val="none" w:sz="0" w:space="0" w:color="auto"/>
                                <w:left w:val="none" w:sz="0" w:space="0" w:color="auto"/>
                                <w:bottom w:val="none" w:sz="0" w:space="0" w:color="auto"/>
                                <w:right w:val="none" w:sz="0" w:space="0" w:color="auto"/>
                              </w:divBdr>
                            </w:div>
                            <w:div w:id="594940761">
                              <w:marLeft w:val="0"/>
                              <w:marRight w:val="0"/>
                              <w:marTop w:val="0"/>
                              <w:marBottom w:val="0"/>
                              <w:divBdr>
                                <w:top w:val="none" w:sz="0" w:space="0" w:color="auto"/>
                                <w:left w:val="none" w:sz="0" w:space="0" w:color="auto"/>
                                <w:bottom w:val="none" w:sz="0" w:space="0" w:color="auto"/>
                                <w:right w:val="none" w:sz="0" w:space="0" w:color="auto"/>
                              </w:divBdr>
                            </w:div>
                            <w:div w:id="1559825475">
                              <w:marLeft w:val="0"/>
                              <w:marRight w:val="0"/>
                              <w:marTop w:val="0"/>
                              <w:marBottom w:val="0"/>
                              <w:divBdr>
                                <w:top w:val="none" w:sz="0" w:space="0" w:color="auto"/>
                                <w:left w:val="none" w:sz="0" w:space="0" w:color="auto"/>
                                <w:bottom w:val="none" w:sz="0" w:space="0" w:color="auto"/>
                                <w:right w:val="none" w:sz="0" w:space="0" w:color="auto"/>
                              </w:divBdr>
                            </w:div>
                            <w:div w:id="68314391">
                              <w:marLeft w:val="0"/>
                              <w:marRight w:val="0"/>
                              <w:marTop w:val="0"/>
                              <w:marBottom w:val="0"/>
                              <w:divBdr>
                                <w:top w:val="none" w:sz="0" w:space="0" w:color="auto"/>
                                <w:left w:val="none" w:sz="0" w:space="0" w:color="auto"/>
                                <w:bottom w:val="none" w:sz="0" w:space="0" w:color="auto"/>
                                <w:right w:val="none" w:sz="0" w:space="0" w:color="auto"/>
                              </w:divBdr>
                            </w:div>
                            <w:div w:id="1438140218">
                              <w:marLeft w:val="0"/>
                              <w:marRight w:val="0"/>
                              <w:marTop w:val="0"/>
                              <w:marBottom w:val="0"/>
                              <w:divBdr>
                                <w:top w:val="none" w:sz="0" w:space="0" w:color="auto"/>
                                <w:left w:val="none" w:sz="0" w:space="0" w:color="auto"/>
                                <w:bottom w:val="none" w:sz="0" w:space="0" w:color="auto"/>
                                <w:right w:val="none" w:sz="0" w:space="0" w:color="auto"/>
                              </w:divBdr>
                            </w:div>
                            <w:div w:id="203450918">
                              <w:marLeft w:val="0"/>
                              <w:marRight w:val="0"/>
                              <w:marTop w:val="0"/>
                              <w:marBottom w:val="0"/>
                              <w:divBdr>
                                <w:top w:val="none" w:sz="0" w:space="0" w:color="auto"/>
                                <w:left w:val="none" w:sz="0" w:space="0" w:color="auto"/>
                                <w:bottom w:val="none" w:sz="0" w:space="0" w:color="auto"/>
                                <w:right w:val="none" w:sz="0" w:space="0" w:color="auto"/>
                              </w:divBdr>
                            </w:div>
                            <w:div w:id="17339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115111">
      <w:bodyDiv w:val="1"/>
      <w:marLeft w:val="0"/>
      <w:marRight w:val="0"/>
      <w:marTop w:val="0"/>
      <w:marBottom w:val="0"/>
      <w:divBdr>
        <w:top w:val="none" w:sz="0" w:space="0" w:color="auto"/>
        <w:left w:val="none" w:sz="0" w:space="0" w:color="auto"/>
        <w:bottom w:val="none" w:sz="0" w:space="0" w:color="auto"/>
        <w:right w:val="none" w:sz="0" w:space="0" w:color="auto"/>
      </w:divBdr>
      <w:divsChild>
        <w:div w:id="554119170">
          <w:marLeft w:val="0"/>
          <w:marRight w:val="0"/>
          <w:marTop w:val="0"/>
          <w:marBottom w:val="0"/>
          <w:divBdr>
            <w:top w:val="none" w:sz="0" w:space="0" w:color="auto"/>
            <w:left w:val="none" w:sz="0" w:space="0" w:color="auto"/>
            <w:bottom w:val="none" w:sz="0" w:space="0" w:color="auto"/>
            <w:right w:val="none" w:sz="0" w:space="0" w:color="auto"/>
          </w:divBdr>
        </w:div>
        <w:div w:id="1608466175">
          <w:marLeft w:val="0"/>
          <w:marRight w:val="0"/>
          <w:marTop w:val="0"/>
          <w:marBottom w:val="0"/>
          <w:divBdr>
            <w:top w:val="none" w:sz="0" w:space="0" w:color="auto"/>
            <w:left w:val="none" w:sz="0" w:space="0" w:color="auto"/>
            <w:bottom w:val="none" w:sz="0" w:space="0" w:color="auto"/>
            <w:right w:val="none" w:sz="0" w:space="0" w:color="auto"/>
          </w:divBdr>
        </w:div>
        <w:div w:id="1382049900">
          <w:marLeft w:val="0"/>
          <w:marRight w:val="0"/>
          <w:marTop w:val="0"/>
          <w:marBottom w:val="0"/>
          <w:divBdr>
            <w:top w:val="none" w:sz="0" w:space="0" w:color="auto"/>
            <w:left w:val="none" w:sz="0" w:space="0" w:color="auto"/>
            <w:bottom w:val="none" w:sz="0" w:space="0" w:color="auto"/>
            <w:right w:val="none" w:sz="0" w:space="0" w:color="auto"/>
          </w:divBdr>
        </w:div>
        <w:div w:id="390079416">
          <w:marLeft w:val="0"/>
          <w:marRight w:val="0"/>
          <w:marTop w:val="0"/>
          <w:marBottom w:val="0"/>
          <w:divBdr>
            <w:top w:val="none" w:sz="0" w:space="0" w:color="auto"/>
            <w:left w:val="none" w:sz="0" w:space="0" w:color="auto"/>
            <w:bottom w:val="none" w:sz="0" w:space="0" w:color="auto"/>
            <w:right w:val="none" w:sz="0" w:space="0" w:color="auto"/>
          </w:divBdr>
        </w:div>
        <w:div w:id="1846627266">
          <w:marLeft w:val="0"/>
          <w:marRight w:val="0"/>
          <w:marTop w:val="0"/>
          <w:marBottom w:val="0"/>
          <w:divBdr>
            <w:top w:val="none" w:sz="0" w:space="0" w:color="auto"/>
            <w:left w:val="none" w:sz="0" w:space="0" w:color="auto"/>
            <w:bottom w:val="none" w:sz="0" w:space="0" w:color="auto"/>
            <w:right w:val="none" w:sz="0" w:space="0" w:color="auto"/>
          </w:divBdr>
        </w:div>
        <w:div w:id="1825471159">
          <w:marLeft w:val="0"/>
          <w:marRight w:val="0"/>
          <w:marTop w:val="0"/>
          <w:marBottom w:val="0"/>
          <w:divBdr>
            <w:top w:val="none" w:sz="0" w:space="0" w:color="auto"/>
            <w:left w:val="none" w:sz="0" w:space="0" w:color="auto"/>
            <w:bottom w:val="none" w:sz="0" w:space="0" w:color="auto"/>
            <w:right w:val="none" w:sz="0" w:space="0" w:color="auto"/>
          </w:divBdr>
        </w:div>
        <w:div w:id="1965697227">
          <w:marLeft w:val="0"/>
          <w:marRight w:val="0"/>
          <w:marTop w:val="0"/>
          <w:marBottom w:val="0"/>
          <w:divBdr>
            <w:top w:val="none" w:sz="0" w:space="0" w:color="auto"/>
            <w:left w:val="none" w:sz="0" w:space="0" w:color="auto"/>
            <w:bottom w:val="none" w:sz="0" w:space="0" w:color="auto"/>
            <w:right w:val="none" w:sz="0" w:space="0" w:color="auto"/>
          </w:divBdr>
        </w:div>
        <w:div w:id="2058511314">
          <w:marLeft w:val="0"/>
          <w:marRight w:val="0"/>
          <w:marTop w:val="0"/>
          <w:marBottom w:val="0"/>
          <w:divBdr>
            <w:top w:val="none" w:sz="0" w:space="0" w:color="auto"/>
            <w:left w:val="none" w:sz="0" w:space="0" w:color="auto"/>
            <w:bottom w:val="none" w:sz="0" w:space="0" w:color="auto"/>
            <w:right w:val="none" w:sz="0" w:space="0" w:color="auto"/>
          </w:divBdr>
        </w:div>
        <w:div w:id="656569568">
          <w:marLeft w:val="0"/>
          <w:marRight w:val="0"/>
          <w:marTop w:val="0"/>
          <w:marBottom w:val="0"/>
          <w:divBdr>
            <w:top w:val="none" w:sz="0" w:space="0" w:color="auto"/>
            <w:left w:val="none" w:sz="0" w:space="0" w:color="auto"/>
            <w:bottom w:val="none" w:sz="0" w:space="0" w:color="auto"/>
            <w:right w:val="none" w:sz="0" w:space="0" w:color="auto"/>
          </w:divBdr>
        </w:div>
      </w:divsChild>
    </w:div>
    <w:div w:id="2139565283">
      <w:bodyDiv w:val="1"/>
      <w:marLeft w:val="0"/>
      <w:marRight w:val="0"/>
      <w:marTop w:val="0"/>
      <w:marBottom w:val="0"/>
      <w:divBdr>
        <w:top w:val="none" w:sz="0" w:space="0" w:color="auto"/>
        <w:left w:val="none" w:sz="0" w:space="0" w:color="auto"/>
        <w:bottom w:val="none" w:sz="0" w:space="0" w:color="auto"/>
        <w:right w:val="none" w:sz="0" w:space="0" w:color="auto"/>
      </w:divBdr>
      <w:divsChild>
        <w:div w:id="1270047982">
          <w:marLeft w:val="0"/>
          <w:marRight w:val="0"/>
          <w:marTop w:val="100"/>
          <w:marBottom w:val="100"/>
          <w:divBdr>
            <w:top w:val="dashed" w:sz="6" w:space="0" w:color="A8A8A8"/>
            <w:left w:val="none" w:sz="0" w:space="0" w:color="auto"/>
            <w:bottom w:val="none" w:sz="0" w:space="0" w:color="auto"/>
            <w:right w:val="none" w:sz="0" w:space="0" w:color="auto"/>
          </w:divBdr>
          <w:divsChild>
            <w:div w:id="372269378">
              <w:marLeft w:val="0"/>
              <w:marRight w:val="0"/>
              <w:marTop w:val="750"/>
              <w:marBottom w:val="750"/>
              <w:divBdr>
                <w:top w:val="none" w:sz="0" w:space="0" w:color="auto"/>
                <w:left w:val="none" w:sz="0" w:space="0" w:color="auto"/>
                <w:bottom w:val="none" w:sz="0" w:space="0" w:color="auto"/>
                <w:right w:val="none" w:sz="0" w:space="0" w:color="auto"/>
              </w:divBdr>
              <w:divsChild>
                <w:div w:id="1684477827">
                  <w:marLeft w:val="0"/>
                  <w:marRight w:val="0"/>
                  <w:marTop w:val="0"/>
                  <w:marBottom w:val="0"/>
                  <w:divBdr>
                    <w:top w:val="none" w:sz="0" w:space="0" w:color="auto"/>
                    <w:left w:val="none" w:sz="0" w:space="0" w:color="auto"/>
                    <w:bottom w:val="none" w:sz="0" w:space="0" w:color="auto"/>
                    <w:right w:val="none" w:sz="0" w:space="0" w:color="auto"/>
                  </w:divBdr>
                  <w:divsChild>
                    <w:div w:id="764231373">
                      <w:marLeft w:val="0"/>
                      <w:marRight w:val="0"/>
                      <w:marTop w:val="0"/>
                      <w:marBottom w:val="0"/>
                      <w:divBdr>
                        <w:top w:val="none" w:sz="0" w:space="0" w:color="auto"/>
                        <w:left w:val="none" w:sz="0" w:space="0" w:color="auto"/>
                        <w:bottom w:val="none" w:sz="0" w:space="0" w:color="auto"/>
                        <w:right w:val="none" w:sz="0" w:space="0" w:color="auto"/>
                      </w:divBdr>
                      <w:divsChild>
                        <w:div w:id="509149345">
                          <w:marLeft w:val="0"/>
                          <w:marRight w:val="0"/>
                          <w:marTop w:val="0"/>
                          <w:marBottom w:val="0"/>
                          <w:divBdr>
                            <w:top w:val="none" w:sz="0" w:space="0" w:color="auto"/>
                            <w:left w:val="none" w:sz="0" w:space="0" w:color="auto"/>
                            <w:bottom w:val="none" w:sz="0" w:space="0" w:color="auto"/>
                            <w:right w:val="none" w:sz="0" w:space="0" w:color="auto"/>
                          </w:divBdr>
                          <w:divsChild>
                            <w:div w:id="1383599734">
                              <w:marLeft w:val="0"/>
                              <w:marRight w:val="0"/>
                              <w:marTop w:val="0"/>
                              <w:marBottom w:val="0"/>
                              <w:divBdr>
                                <w:top w:val="none" w:sz="0" w:space="0" w:color="auto"/>
                                <w:left w:val="none" w:sz="0" w:space="0" w:color="auto"/>
                                <w:bottom w:val="none" w:sz="0" w:space="0" w:color="auto"/>
                                <w:right w:val="none" w:sz="0" w:space="0" w:color="auto"/>
                              </w:divBdr>
                            </w:div>
                            <w:div w:id="1656298203">
                              <w:marLeft w:val="0"/>
                              <w:marRight w:val="0"/>
                              <w:marTop w:val="0"/>
                              <w:marBottom w:val="0"/>
                              <w:divBdr>
                                <w:top w:val="none" w:sz="0" w:space="0" w:color="auto"/>
                                <w:left w:val="none" w:sz="0" w:space="0" w:color="auto"/>
                                <w:bottom w:val="none" w:sz="0" w:space="0" w:color="auto"/>
                                <w:right w:val="none" w:sz="0" w:space="0" w:color="auto"/>
                              </w:divBdr>
                            </w:div>
                            <w:div w:id="1163661251">
                              <w:marLeft w:val="0"/>
                              <w:marRight w:val="0"/>
                              <w:marTop w:val="0"/>
                              <w:marBottom w:val="0"/>
                              <w:divBdr>
                                <w:top w:val="none" w:sz="0" w:space="0" w:color="auto"/>
                                <w:left w:val="none" w:sz="0" w:space="0" w:color="auto"/>
                                <w:bottom w:val="none" w:sz="0" w:space="0" w:color="auto"/>
                                <w:right w:val="none" w:sz="0" w:space="0" w:color="auto"/>
                              </w:divBdr>
                            </w:div>
                            <w:div w:id="1198200290">
                              <w:marLeft w:val="0"/>
                              <w:marRight w:val="0"/>
                              <w:marTop w:val="0"/>
                              <w:marBottom w:val="0"/>
                              <w:divBdr>
                                <w:top w:val="none" w:sz="0" w:space="0" w:color="auto"/>
                                <w:left w:val="none" w:sz="0" w:space="0" w:color="auto"/>
                                <w:bottom w:val="none" w:sz="0" w:space="0" w:color="auto"/>
                                <w:right w:val="none" w:sz="0" w:space="0" w:color="auto"/>
                              </w:divBdr>
                            </w:div>
                            <w:div w:id="20865163">
                              <w:marLeft w:val="0"/>
                              <w:marRight w:val="0"/>
                              <w:marTop w:val="0"/>
                              <w:marBottom w:val="0"/>
                              <w:divBdr>
                                <w:top w:val="none" w:sz="0" w:space="0" w:color="auto"/>
                                <w:left w:val="none" w:sz="0" w:space="0" w:color="auto"/>
                                <w:bottom w:val="none" w:sz="0" w:space="0" w:color="auto"/>
                                <w:right w:val="none" w:sz="0" w:space="0" w:color="auto"/>
                              </w:divBdr>
                            </w:div>
                            <w:div w:id="1454638452">
                              <w:marLeft w:val="0"/>
                              <w:marRight w:val="0"/>
                              <w:marTop w:val="0"/>
                              <w:marBottom w:val="0"/>
                              <w:divBdr>
                                <w:top w:val="none" w:sz="0" w:space="0" w:color="auto"/>
                                <w:left w:val="none" w:sz="0" w:space="0" w:color="auto"/>
                                <w:bottom w:val="none" w:sz="0" w:space="0" w:color="auto"/>
                                <w:right w:val="none" w:sz="0" w:space="0" w:color="auto"/>
                              </w:divBdr>
                            </w:div>
                            <w:div w:id="886599667">
                              <w:marLeft w:val="0"/>
                              <w:marRight w:val="0"/>
                              <w:marTop w:val="0"/>
                              <w:marBottom w:val="0"/>
                              <w:divBdr>
                                <w:top w:val="none" w:sz="0" w:space="0" w:color="auto"/>
                                <w:left w:val="none" w:sz="0" w:space="0" w:color="auto"/>
                                <w:bottom w:val="none" w:sz="0" w:space="0" w:color="auto"/>
                                <w:right w:val="none" w:sz="0" w:space="0" w:color="auto"/>
                              </w:divBdr>
                            </w:div>
                            <w:div w:id="1412578307">
                              <w:marLeft w:val="0"/>
                              <w:marRight w:val="0"/>
                              <w:marTop w:val="0"/>
                              <w:marBottom w:val="0"/>
                              <w:divBdr>
                                <w:top w:val="none" w:sz="0" w:space="0" w:color="auto"/>
                                <w:left w:val="none" w:sz="0" w:space="0" w:color="auto"/>
                                <w:bottom w:val="none" w:sz="0" w:space="0" w:color="auto"/>
                                <w:right w:val="none" w:sz="0" w:space="0" w:color="auto"/>
                              </w:divBdr>
                            </w:div>
                            <w:div w:id="1644388895">
                              <w:marLeft w:val="0"/>
                              <w:marRight w:val="0"/>
                              <w:marTop w:val="0"/>
                              <w:marBottom w:val="0"/>
                              <w:divBdr>
                                <w:top w:val="none" w:sz="0" w:space="0" w:color="auto"/>
                                <w:left w:val="none" w:sz="0" w:space="0" w:color="auto"/>
                                <w:bottom w:val="none" w:sz="0" w:space="0" w:color="auto"/>
                                <w:right w:val="none" w:sz="0" w:space="0" w:color="auto"/>
                              </w:divBdr>
                            </w:div>
                            <w:div w:id="1996950951">
                              <w:marLeft w:val="0"/>
                              <w:marRight w:val="0"/>
                              <w:marTop w:val="0"/>
                              <w:marBottom w:val="0"/>
                              <w:divBdr>
                                <w:top w:val="none" w:sz="0" w:space="0" w:color="auto"/>
                                <w:left w:val="none" w:sz="0" w:space="0" w:color="auto"/>
                                <w:bottom w:val="none" w:sz="0" w:space="0" w:color="auto"/>
                                <w:right w:val="none" w:sz="0" w:space="0" w:color="auto"/>
                              </w:divBdr>
                            </w:div>
                            <w:div w:id="1045176642">
                              <w:marLeft w:val="0"/>
                              <w:marRight w:val="0"/>
                              <w:marTop w:val="0"/>
                              <w:marBottom w:val="0"/>
                              <w:divBdr>
                                <w:top w:val="none" w:sz="0" w:space="0" w:color="auto"/>
                                <w:left w:val="none" w:sz="0" w:space="0" w:color="auto"/>
                                <w:bottom w:val="none" w:sz="0" w:space="0" w:color="auto"/>
                                <w:right w:val="none" w:sz="0" w:space="0" w:color="auto"/>
                              </w:divBdr>
                            </w:div>
                            <w:div w:id="1867214926">
                              <w:marLeft w:val="0"/>
                              <w:marRight w:val="0"/>
                              <w:marTop w:val="0"/>
                              <w:marBottom w:val="0"/>
                              <w:divBdr>
                                <w:top w:val="none" w:sz="0" w:space="0" w:color="auto"/>
                                <w:left w:val="none" w:sz="0" w:space="0" w:color="auto"/>
                                <w:bottom w:val="none" w:sz="0" w:space="0" w:color="auto"/>
                                <w:right w:val="none" w:sz="0" w:space="0" w:color="auto"/>
                              </w:divBdr>
                            </w:div>
                            <w:div w:id="2071881542">
                              <w:marLeft w:val="0"/>
                              <w:marRight w:val="0"/>
                              <w:marTop w:val="0"/>
                              <w:marBottom w:val="0"/>
                              <w:divBdr>
                                <w:top w:val="none" w:sz="0" w:space="0" w:color="auto"/>
                                <w:left w:val="none" w:sz="0" w:space="0" w:color="auto"/>
                                <w:bottom w:val="none" w:sz="0" w:space="0" w:color="auto"/>
                                <w:right w:val="none" w:sz="0" w:space="0" w:color="auto"/>
                              </w:divBdr>
                            </w:div>
                            <w:div w:id="21006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351588">
          <w:marLeft w:val="0"/>
          <w:marRight w:val="0"/>
          <w:marTop w:val="100"/>
          <w:marBottom w:val="100"/>
          <w:divBdr>
            <w:top w:val="dashed" w:sz="6" w:space="0" w:color="A8A8A8"/>
            <w:left w:val="none" w:sz="0" w:space="0" w:color="auto"/>
            <w:bottom w:val="none" w:sz="0" w:space="0" w:color="auto"/>
            <w:right w:val="none" w:sz="0" w:space="0" w:color="auto"/>
          </w:divBdr>
          <w:divsChild>
            <w:div w:id="1590889454">
              <w:marLeft w:val="0"/>
              <w:marRight w:val="0"/>
              <w:marTop w:val="750"/>
              <w:marBottom w:val="750"/>
              <w:divBdr>
                <w:top w:val="none" w:sz="0" w:space="0" w:color="auto"/>
                <w:left w:val="none" w:sz="0" w:space="0" w:color="auto"/>
                <w:bottom w:val="none" w:sz="0" w:space="0" w:color="auto"/>
                <w:right w:val="none" w:sz="0" w:space="0" w:color="auto"/>
              </w:divBdr>
              <w:divsChild>
                <w:div w:id="1213158562">
                  <w:marLeft w:val="0"/>
                  <w:marRight w:val="0"/>
                  <w:marTop w:val="0"/>
                  <w:marBottom w:val="0"/>
                  <w:divBdr>
                    <w:top w:val="none" w:sz="0" w:space="0" w:color="auto"/>
                    <w:left w:val="none" w:sz="0" w:space="0" w:color="auto"/>
                    <w:bottom w:val="none" w:sz="0" w:space="0" w:color="auto"/>
                    <w:right w:val="none" w:sz="0" w:space="0" w:color="auto"/>
                  </w:divBdr>
                  <w:divsChild>
                    <w:div w:id="837887968">
                      <w:marLeft w:val="0"/>
                      <w:marRight w:val="0"/>
                      <w:marTop w:val="0"/>
                      <w:marBottom w:val="0"/>
                      <w:divBdr>
                        <w:top w:val="none" w:sz="0" w:space="0" w:color="auto"/>
                        <w:left w:val="none" w:sz="0" w:space="0" w:color="auto"/>
                        <w:bottom w:val="none" w:sz="0" w:space="0" w:color="auto"/>
                        <w:right w:val="none" w:sz="0" w:space="0" w:color="auto"/>
                      </w:divBdr>
                      <w:divsChild>
                        <w:div w:id="1007170124">
                          <w:marLeft w:val="0"/>
                          <w:marRight w:val="0"/>
                          <w:marTop w:val="0"/>
                          <w:marBottom w:val="0"/>
                          <w:divBdr>
                            <w:top w:val="none" w:sz="0" w:space="0" w:color="auto"/>
                            <w:left w:val="none" w:sz="0" w:space="0" w:color="auto"/>
                            <w:bottom w:val="none" w:sz="0" w:space="0" w:color="auto"/>
                            <w:right w:val="none" w:sz="0" w:space="0" w:color="auto"/>
                          </w:divBdr>
                          <w:divsChild>
                            <w:div w:id="368069358">
                              <w:marLeft w:val="0"/>
                              <w:marRight w:val="0"/>
                              <w:marTop w:val="0"/>
                              <w:marBottom w:val="0"/>
                              <w:divBdr>
                                <w:top w:val="none" w:sz="0" w:space="0" w:color="auto"/>
                                <w:left w:val="none" w:sz="0" w:space="0" w:color="auto"/>
                                <w:bottom w:val="none" w:sz="0" w:space="0" w:color="auto"/>
                                <w:right w:val="none" w:sz="0" w:space="0" w:color="auto"/>
                              </w:divBdr>
                            </w:div>
                            <w:div w:id="7160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8</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Xiaoran Peng</dc:creator>
  <cp:keywords/>
  <dc:description/>
  <cp:lastModifiedBy>Xiaoran Peng</cp:lastModifiedBy>
  <cp:revision>1</cp:revision>
  <cp:lastPrinted>2018-12-03T02:59:00Z</cp:lastPrinted>
  <dcterms:created xsi:type="dcterms:W3CDTF">2018-12-02T22:40:00Z</dcterms:created>
  <dcterms:modified xsi:type="dcterms:W3CDTF">2018-12-03T03:00:00Z</dcterms:modified>
</cp:coreProperties>
</file>