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B25" w:rsidRPr="00C10B25" w:rsidRDefault="00C10B25" w:rsidP="00C10B25">
      <w:pPr>
        <w:widowControl/>
        <w:shd w:val="clear" w:color="auto" w:fill="FFFFFF"/>
        <w:spacing w:before="560" w:after="280"/>
        <w:jc w:val="center"/>
        <w:outlineLvl w:val="1"/>
        <w:rPr>
          <w:b/>
        </w:rPr>
      </w:pPr>
      <w:r w:rsidRPr="00C10B25">
        <w:rPr>
          <w:rFonts w:hint="eastAsia"/>
          <w:b/>
        </w:rPr>
        <w:t>SVM常见面试题</w:t>
      </w:r>
    </w:p>
    <w:p w:rsidR="00C10B25" w:rsidRPr="00C10B25" w:rsidRDefault="00C10B25" w:rsidP="00C10B25">
      <w:pPr>
        <w:widowControl/>
        <w:shd w:val="clear" w:color="auto" w:fill="FFFFFF"/>
        <w:spacing w:before="560" w:after="280"/>
        <w:jc w:val="left"/>
        <w:outlineLvl w:val="1"/>
      </w:pPr>
      <w:r w:rsidRPr="00C10B25">
        <w:rPr>
          <w:rFonts w:hint="eastAsia"/>
        </w:rPr>
        <w:t>1. SVM 原理</w:t>
      </w:r>
    </w:p>
    <w:p w:rsidR="00C10B25" w:rsidRPr="00C10B25" w:rsidRDefault="00C10B25" w:rsidP="00C10B25">
      <w:pPr>
        <w:widowControl/>
        <w:shd w:val="clear" w:color="auto" w:fill="FFFFFF"/>
        <w:spacing w:before="336" w:after="336"/>
        <w:jc w:val="left"/>
        <w:rPr>
          <w:rFonts w:hint="eastAsia"/>
        </w:rPr>
      </w:pPr>
      <w:r w:rsidRPr="00C10B25">
        <w:rPr>
          <w:rFonts w:hint="eastAsia"/>
        </w:rPr>
        <w:t>SVM 是一种二类分类模型。它的基本模型是在特征空间中寻找间隔最大化的分离超平面的线性分类器。</w:t>
      </w:r>
    </w:p>
    <w:p w:rsidR="00C10B25" w:rsidRPr="00C10B25" w:rsidRDefault="00C10B25" w:rsidP="00C10B25">
      <w:pPr>
        <w:widowControl/>
        <w:numPr>
          <w:ilvl w:val="0"/>
          <w:numId w:val="1"/>
        </w:numPr>
        <w:shd w:val="clear" w:color="auto" w:fill="FFFFFF"/>
        <w:spacing w:before="100" w:beforeAutospacing="1" w:after="100" w:afterAutospacing="1"/>
        <w:ind w:left="0"/>
        <w:jc w:val="left"/>
        <w:rPr>
          <w:rFonts w:hint="eastAsia"/>
        </w:rPr>
      </w:pPr>
      <w:r w:rsidRPr="00C10B25">
        <w:rPr>
          <w:rFonts w:hint="eastAsia"/>
        </w:rPr>
        <w:t>当训练样本线性可分时，通过硬间隔最大化，学习一个线性分类器，即线性可分支持向量机；</w:t>
      </w:r>
    </w:p>
    <w:p w:rsidR="00C10B25" w:rsidRPr="00C10B25" w:rsidRDefault="00C10B25" w:rsidP="00C10B25">
      <w:pPr>
        <w:widowControl/>
        <w:numPr>
          <w:ilvl w:val="0"/>
          <w:numId w:val="1"/>
        </w:numPr>
        <w:shd w:val="clear" w:color="auto" w:fill="FFFFFF"/>
        <w:spacing w:before="100" w:beforeAutospacing="1" w:after="100" w:afterAutospacing="1"/>
        <w:ind w:left="0"/>
        <w:jc w:val="left"/>
        <w:rPr>
          <w:rFonts w:hint="eastAsia"/>
        </w:rPr>
      </w:pPr>
      <w:r w:rsidRPr="00C10B25">
        <w:rPr>
          <w:rFonts w:hint="eastAsia"/>
        </w:rPr>
        <w:t>当训练数据近似线性可分时，引入松弛变量，通过软间隔最大化，学习一个线性分类器，即线性支持向量机；</w:t>
      </w:r>
    </w:p>
    <w:p w:rsidR="00C10B25" w:rsidRPr="00C10B25" w:rsidRDefault="00C10B25" w:rsidP="00C10B25">
      <w:pPr>
        <w:widowControl/>
        <w:numPr>
          <w:ilvl w:val="0"/>
          <w:numId w:val="1"/>
        </w:numPr>
        <w:shd w:val="clear" w:color="auto" w:fill="FFFFFF"/>
        <w:spacing w:before="100" w:beforeAutospacing="1" w:after="100" w:afterAutospacing="1"/>
        <w:ind w:left="0"/>
        <w:jc w:val="left"/>
        <w:rPr>
          <w:rFonts w:hint="eastAsia"/>
        </w:rPr>
      </w:pPr>
      <w:r w:rsidRPr="00C10B25">
        <w:rPr>
          <w:rFonts w:hint="eastAsia"/>
        </w:rPr>
        <w:t>当训练数据线性不可分时，通过使用核技巧及软间隔最大化，学习非线性支持向量机。</w:t>
      </w:r>
    </w:p>
    <w:p w:rsidR="00C10B25" w:rsidRPr="00C10B25" w:rsidRDefault="00C10B25" w:rsidP="00C10B25">
      <w:pPr>
        <w:widowControl/>
        <w:shd w:val="clear" w:color="auto" w:fill="FFFFFF"/>
        <w:spacing w:before="336" w:after="336"/>
        <w:jc w:val="left"/>
        <w:rPr>
          <w:rFonts w:hint="eastAsia"/>
        </w:rPr>
      </w:pPr>
      <w:r w:rsidRPr="00C10B25">
        <w:rPr>
          <w:rFonts w:hint="eastAsia"/>
        </w:rPr>
        <w:t>以上各种情况下的数学推到应当掌握，硬间隔最大化（几何间隔）、学习的对偶问题、软间隔最大化（引入松弛变量）、非线性支持向量机（核技巧）。</w:t>
      </w:r>
    </w:p>
    <w:p w:rsidR="00C10B25" w:rsidRPr="00C10B25" w:rsidRDefault="00C10B25" w:rsidP="00C10B25">
      <w:pPr>
        <w:widowControl/>
        <w:shd w:val="clear" w:color="auto" w:fill="FFFFFF"/>
        <w:spacing w:before="560" w:after="280"/>
        <w:jc w:val="left"/>
        <w:outlineLvl w:val="1"/>
        <w:rPr>
          <w:rFonts w:hint="eastAsia"/>
        </w:rPr>
      </w:pPr>
      <w:r w:rsidRPr="00C10B25">
        <w:rPr>
          <w:rFonts w:hint="eastAsia"/>
        </w:rPr>
        <w:t>2. SVM 为什么采用间隔最大化</w:t>
      </w:r>
    </w:p>
    <w:p w:rsidR="00C10B25" w:rsidRPr="00C10B25" w:rsidRDefault="00C10B25" w:rsidP="00C10B25">
      <w:pPr>
        <w:widowControl/>
        <w:shd w:val="clear" w:color="auto" w:fill="FFFFFF"/>
        <w:spacing w:before="336" w:after="336"/>
        <w:jc w:val="left"/>
        <w:rPr>
          <w:rFonts w:hint="eastAsia"/>
        </w:rPr>
      </w:pPr>
      <w:r w:rsidRPr="00C10B25">
        <w:rPr>
          <w:rFonts w:hint="eastAsia"/>
        </w:rPr>
        <w:t>当训练数据线性可分时，存在无穷</w:t>
      </w:r>
      <w:proofErr w:type="gramStart"/>
      <w:r w:rsidRPr="00C10B25">
        <w:rPr>
          <w:rFonts w:hint="eastAsia"/>
        </w:rPr>
        <w:t>个</w:t>
      </w:r>
      <w:proofErr w:type="gramEnd"/>
      <w:r w:rsidRPr="00C10B25">
        <w:rPr>
          <w:rFonts w:hint="eastAsia"/>
        </w:rPr>
        <w:t>分离超平面可以将两类数据正确分开。感知机利用误分类最小策略，求得分离超平面，不过此时的解有无穷多个。线性可分支持</w:t>
      </w:r>
      <w:proofErr w:type="gramStart"/>
      <w:r w:rsidRPr="00C10B25">
        <w:rPr>
          <w:rFonts w:hint="eastAsia"/>
        </w:rPr>
        <w:t>向量机</w:t>
      </w:r>
      <w:proofErr w:type="gramEnd"/>
      <w:r w:rsidRPr="00C10B25">
        <w:rPr>
          <w:rFonts w:hint="eastAsia"/>
        </w:rPr>
        <w:t>利用间隔最大化求得最优分离超平面，这时，解是唯一的。另一方面，此时的分隔超平面所产生的分类结果是</w:t>
      </w:r>
      <w:proofErr w:type="gramStart"/>
      <w:r w:rsidRPr="00C10B25">
        <w:rPr>
          <w:rFonts w:hint="eastAsia"/>
        </w:rPr>
        <w:t>最</w:t>
      </w:r>
      <w:proofErr w:type="gramEnd"/>
      <w:r w:rsidRPr="00C10B25">
        <w:rPr>
          <w:rFonts w:hint="eastAsia"/>
        </w:rPr>
        <w:t>鲁棒的，对未知实例的泛化能力最强。可以借此机会阐述一下几何间隔以及函数间隔的关系。</w:t>
      </w:r>
    </w:p>
    <w:p w:rsidR="00C10B25" w:rsidRPr="00C10B25" w:rsidRDefault="00C10B25" w:rsidP="00C10B25">
      <w:pPr>
        <w:widowControl/>
        <w:shd w:val="clear" w:color="auto" w:fill="FFFFFF"/>
        <w:spacing w:before="560" w:after="280"/>
        <w:jc w:val="left"/>
        <w:outlineLvl w:val="1"/>
        <w:rPr>
          <w:rFonts w:hint="eastAsia"/>
        </w:rPr>
      </w:pPr>
      <w:r w:rsidRPr="00C10B25">
        <w:rPr>
          <w:rFonts w:hint="eastAsia"/>
        </w:rPr>
        <w:t>3. 为什么要将求解 SVM 的原始问题转换为其对偶问题</w:t>
      </w:r>
    </w:p>
    <w:p w:rsidR="00C10B25" w:rsidRPr="00C10B25" w:rsidRDefault="00C10B25" w:rsidP="00C10B25">
      <w:pPr>
        <w:widowControl/>
        <w:shd w:val="clear" w:color="auto" w:fill="FFFFFF"/>
        <w:spacing w:before="336" w:after="336"/>
        <w:jc w:val="left"/>
        <w:rPr>
          <w:rFonts w:hint="eastAsia"/>
        </w:rPr>
      </w:pPr>
      <w:r w:rsidRPr="00C10B25">
        <w:rPr>
          <w:rFonts w:hint="eastAsia"/>
        </w:rPr>
        <w:t>一是对偶问题往往更易求解，当我们寻找约束存在时的</w:t>
      </w:r>
      <w:proofErr w:type="gramStart"/>
      <w:r w:rsidRPr="00C10B25">
        <w:rPr>
          <w:rFonts w:hint="eastAsia"/>
        </w:rPr>
        <w:t>最</w:t>
      </w:r>
      <w:proofErr w:type="gramEnd"/>
      <w:r w:rsidRPr="00C10B25">
        <w:rPr>
          <w:rFonts w:hint="eastAsia"/>
        </w:rPr>
        <w:t>优点的时候，约束的存在虽然减小了需要搜寻的范围，但是却使问题变得更加复杂。为了使问题变得易于处理，我们的方法是把目标函数和约束全部融入一个新的函数，即拉格朗日函数，再通过这个函数来寻找</w:t>
      </w:r>
      <w:proofErr w:type="gramStart"/>
      <w:r w:rsidRPr="00C10B25">
        <w:rPr>
          <w:rFonts w:hint="eastAsia"/>
        </w:rPr>
        <w:t>最</w:t>
      </w:r>
      <w:proofErr w:type="gramEnd"/>
      <w:r w:rsidRPr="00C10B25">
        <w:rPr>
          <w:rFonts w:hint="eastAsia"/>
        </w:rPr>
        <w:t>优点。二是可以自然引入核函数，进而推广到非线性分类问题。</w:t>
      </w:r>
    </w:p>
    <w:p w:rsidR="00C10B25" w:rsidRPr="00C10B25" w:rsidRDefault="00C10B25" w:rsidP="00C10B25">
      <w:pPr>
        <w:widowControl/>
        <w:shd w:val="clear" w:color="auto" w:fill="FFFFFF"/>
        <w:spacing w:before="560" w:after="280"/>
        <w:jc w:val="left"/>
        <w:outlineLvl w:val="1"/>
        <w:rPr>
          <w:rFonts w:hint="eastAsia"/>
        </w:rPr>
      </w:pPr>
      <w:r w:rsidRPr="00C10B25">
        <w:rPr>
          <w:rFonts w:hint="eastAsia"/>
        </w:rPr>
        <w:t>4. 为什么 SVM 要引入核函数</w:t>
      </w:r>
    </w:p>
    <w:p w:rsidR="00C10B25" w:rsidRPr="00C10B25" w:rsidRDefault="00C10B25" w:rsidP="00C10B25">
      <w:pPr>
        <w:widowControl/>
        <w:jc w:val="left"/>
        <w:rPr>
          <w:rFonts w:hint="eastAsia"/>
        </w:rPr>
      </w:pPr>
      <w:r w:rsidRPr="00C10B25">
        <w:lastRenderedPageBreak/>
        <w:drawing>
          <wp:inline distT="0" distB="0" distL="0" distR="0" wp14:anchorId="71147FE0" wp14:editId="3A7AA49E">
            <wp:extent cx="5009515" cy="2504440"/>
            <wp:effectExtent l="0" t="0" r="635" b="0"/>
            <wp:docPr id="1" name="图片 1" descr="https://pic2.zhimg.com/80/v2-f7925eb608413733723b3480ab04361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f7925eb608413733723b3480ab043611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9515" cy="2504440"/>
                    </a:xfrm>
                    <a:prstGeom prst="rect">
                      <a:avLst/>
                    </a:prstGeom>
                    <a:noFill/>
                    <a:ln>
                      <a:noFill/>
                    </a:ln>
                  </pic:spPr>
                </pic:pic>
              </a:graphicData>
            </a:graphic>
          </wp:inline>
        </w:drawing>
      </w:r>
    </w:p>
    <w:p w:rsidR="00C10B25" w:rsidRPr="00C10B25" w:rsidRDefault="00C10B25" w:rsidP="00C10B25">
      <w:pPr>
        <w:widowControl/>
        <w:shd w:val="clear" w:color="auto" w:fill="FFFFFF"/>
        <w:spacing w:before="336" w:after="336"/>
        <w:jc w:val="left"/>
      </w:pPr>
      <w:r w:rsidRPr="00C10B25">
        <w:rPr>
          <w:rFonts w:hint="eastAsia"/>
        </w:rPr>
        <w:t>当样本在原始空间线性不可分时，可将样本从原始空间映射到一个更高维的特征空间，使得样本在这个特征空间内线性可分。而引入这样的映射后，所要求解的对偶问题的求解中，无需求解真正的映射函数，而只需要知道其核函数。核函数的定义：K(</w:t>
      </w:r>
      <w:proofErr w:type="spellStart"/>
      <w:r w:rsidRPr="00C10B25">
        <w:rPr>
          <w:rFonts w:hint="eastAsia"/>
        </w:rPr>
        <w:t>x,y</w:t>
      </w:r>
      <w:proofErr w:type="spellEnd"/>
      <w:r w:rsidRPr="00C10B25">
        <w:rPr>
          <w:rFonts w:hint="eastAsia"/>
        </w:rPr>
        <w:t>)=&lt;</w:t>
      </w:r>
      <w:r w:rsidRPr="00C10B25">
        <w:rPr>
          <w:rFonts w:ascii="Cambria" w:hAnsi="Cambria" w:cs="Cambria"/>
        </w:rPr>
        <w:t>ϕ</w:t>
      </w:r>
      <w:r w:rsidRPr="00C10B25">
        <w:rPr>
          <w:rFonts w:hint="eastAsia"/>
        </w:rPr>
        <w:t>(x),</w:t>
      </w:r>
      <w:r w:rsidRPr="00C10B25">
        <w:rPr>
          <w:rFonts w:ascii="Cambria" w:hAnsi="Cambria" w:cs="Cambria"/>
        </w:rPr>
        <w:t>ϕ</w:t>
      </w:r>
      <w:r w:rsidRPr="00C10B25">
        <w:rPr>
          <w:rFonts w:hint="eastAsia"/>
        </w:rPr>
        <w:t>(y)&gt;，即在特征空间的内积等于它们在原始样本空间中通过核函数 K 计算的结果。一方面数据变成了高维空间中线性可分的数据，另一方面不需要求解具体的映射函数，只需要给定具体的核函数即可，这样使得求解的难度大大降低。</w:t>
      </w:r>
    </w:p>
    <w:p w:rsidR="00C10B25" w:rsidRPr="00C10B25" w:rsidRDefault="00C10B25" w:rsidP="00C10B25">
      <w:pPr>
        <w:widowControl/>
        <w:shd w:val="clear" w:color="auto" w:fill="FFFFFF"/>
        <w:spacing w:before="560" w:after="280"/>
        <w:jc w:val="left"/>
        <w:outlineLvl w:val="1"/>
        <w:rPr>
          <w:rFonts w:hint="eastAsia"/>
        </w:rPr>
      </w:pPr>
      <w:r w:rsidRPr="00C10B25">
        <w:rPr>
          <w:rFonts w:hint="eastAsia"/>
        </w:rPr>
        <w:t>5. 为什么SVM对缺失数据敏感</w:t>
      </w:r>
    </w:p>
    <w:p w:rsidR="00C10B25" w:rsidRPr="00C10B25" w:rsidRDefault="00C10B25" w:rsidP="00C10B25">
      <w:pPr>
        <w:widowControl/>
        <w:shd w:val="clear" w:color="auto" w:fill="FFFFFF"/>
        <w:spacing w:before="336" w:after="336"/>
        <w:jc w:val="left"/>
        <w:rPr>
          <w:rFonts w:hint="eastAsia"/>
        </w:rPr>
      </w:pPr>
      <w:r w:rsidRPr="00C10B25">
        <w:rPr>
          <w:rFonts w:hint="eastAsia"/>
        </w:rPr>
        <w:t>这里说的缺失数据是指缺失某些特征数据，向量数据不完整。SVM 没有处理</w:t>
      </w:r>
      <w:proofErr w:type="gramStart"/>
      <w:r w:rsidRPr="00C10B25">
        <w:rPr>
          <w:rFonts w:hint="eastAsia"/>
        </w:rPr>
        <w:t>缺失值</w:t>
      </w:r>
      <w:proofErr w:type="gramEnd"/>
      <w:r w:rsidRPr="00C10B25">
        <w:rPr>
          <w:rFonts w:hint="eastAsia"/>
        </w:rPr>
        <w:t>的策略。而 SVM 希望样本在特征空间中线性可分，所以特征空间的好坏对SVM的性能很重要。缺失特征数据将影响训练结果的好坏。</w:t>
      </w:r>
    </w:p>
    <w:p w:rsidR="00C10B25" w:rsidRPr="00C10B25" w:rsidRDefault="00C10B25" w:rsidP="00C10B25">
      <w:pPr>
        <w:widowControl/>
        <w:shd w:val="clear" w:color="auto" w:fill="FFFFFF"/>
        <w:spacing w:before="560" w:after="280"/>
        <w:jc w:val="left"/>
        <w:outlineLvl w:val="1"/>
        <w:rPr>
          <w:rFonts w:hint="eastAsia"/>
        </w:rPr>
      </w:pPr>
      <w:r w:rsidRPr="00C10B25">
        <w:rPr>
          <w:rFonts w:hint="eastAsia"/>
        </w:rPr>
        <w:t>6. SVM 核函数之间的区别</w:t>
      </w:r>
    </w:p>
    <w:p w:rsidR="00C10B25" w:rsidRPr="00C10B25" w:rsidRDefault="00C10B25" w:rsidP="00C10B25">
      <w:pPr>
        <w:widowControl/>
        <w:shd w:val="clear" w:color="auto" w:fill="FFFFFF"/>
        <w:spacing w:before="336" w:after="336"/>
        <w:jc w:val="left"/>
        <w:rPr>
          <w:rFonts w:hint="eastAsia"/>
        </w:rPr>
      </w:pPr>
      <w:r w:rsidRPr="00C10B25">
        <w:rPr>
          <w:rFonts w:hint="eastAsia"/>
        </w:rPr>
        <w:t>一般选择线性核和高斯核，也就是线性核与 RBF 核。 线性核：主要用于线性可分的情形，参数少，速度快，对于一般数据，分类效果已经很理想了。 RBF 核：主要用于线性不可分的情形，参数多，分类结果非常依赖于参数。有很多人是通过训练数据的交叉验证来寻找合适的参数，不过这个过程比较耗时。 如果 Feature 的数量很大，跟样本数量差不多，这时候选用线性核的 SVM。 如果 Feature 的数量比较小，样本数量一般，不算大也不算小，选用高斯核的 SVM。</w:t>
      </w:r>
    </w:p>
    <w:p w:rsidR="00C10B25" w:rsidRPr="00C10B25" w:rsidRDefault="00C10B25" w:rsidP="00C10B25">
      <w:pPr>
        <w:widowControl/>
        <w:shd w:val="clear" w:color="auto" w:fill="FFFFFF"/>
        <w:spacing w:before="336"/>
        <w:jc w:val="left"/>
        <w:rPr>
          <w:rFonts w:hint="eastAsia"/>
        </w:rPr>
      </w:pPr>
      <w:r w:rsidRPr="00C10B25">
        <w:rPr>
          <w:rFonts w:hint="eastAsia"/>
        </w:rPr>
        <w:t>以上是几个问题在面试中遇到 SVM 算法时，几乎是必问的问题，另外，大家一定要做到自己可以推导集合间隔、函数间隔以及对偶函数，并且理解对偶函数的引入对计算带来的优势。</w:t>
      </w:r>
    </w:p>
    <w:p w:rsidR="00E07FF3" w:rsidRDefault="00E07FF3"/>
    <w:p w:rsidR="00583BB0" w:rsidRPr="00583BB0" w:rsidRDefault="00A20692" w:rsidP="00583BB0">
      <w:pPr>
        <w:widowControl/>
        <w:spacing w:before="100" w:beforeAutospacing="1" w:after="100" w:afterAutospacing="1"/>
        <w:jc w:val="left"/>
      </w:pPr>
      <w:r w:rsidRPr="00A20692">
        <w:t>7</w:t>
      </w:r>
      <w:r w:rsidR="00583BB0" w:rsidRPr="00583BB0">
        <w:t xml:space="preserve">. </w:t>
      </w:r>
      <w:proofErr w:type="spellStart"/>
      <w:r w:rsidR="00583BB0" w:rsidRPr="00583BB0">
        <w:t>svm</w:t>
      </w:r>
      <w:proofErr w:type="spellEnd"/>
      <w:r w:rsidR="00583BB0" w:rsidRPr="00583BB0">
        <w:t xml:space="preserve"> RBF核函数的具体公式？</w:t>
      </w:r>
    </w:p>
    <w:p w:rsidR="00583BB0" w:rsidRPr="00583BB0" w:rsidRDefault="00583BB0" w:rsidP="00A20692">
      <w:pPr>
        <w:widowControl/>
        <w:jc w:val="center"/>
      </w:pPr>
      <w:r w:rsidRPr="00A20692">
        <w:lastRenderedPageBreak/>
        <mc:AlternateContent>
          <mc:Choice Requires="wps">
            <w:drawing>
              <wp:inline distT="0" distB="0" distL="0" distR="0" wp14:anchorId="1DBB0BAC" wp14:editId="2BBB76DD">
                <wp:extent cx="304800" cy="304800"/>
                <wp:effectExtent l="0" t="0" r="0" b="0"/>
                <wp:docPr id="2" name="矩形 2" descr="//upload-images.jianshu.io/upload_images/9644270-5ce5b03100d71bfd?imageMogr2/auto-orient/strip%7CimageView2/2/w/21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1DEE0" id="矩形 2" o:spid="_x0000_s1026" alt="//upload-images.jianshu.io/upload_images/9644270-5ce5b03100d71bfd?imageMogr2/auto-orient/strip%7CimageView2/2/w/212/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SJSKEaAwAAPAYAAA4AAAAAAAAAAAAAAAAALgIA&#10;AGRycy9lMm9Eb2MueG1sUEsBAi0AFAAGAAgAAAAhAEyg6SzYAAAAAwEAAA8AAAAAAAAAAAAAAAAA&#10;dAUAAGRycy9kb3ducmV2LnhtbFBLBQYAAAAABAAEAPMAAAB5BgAAAAA=&#10;" filled="f" stroked="f">
                <o:lock v:ext="edit" aspectratio="t"/>
                <w10:anchorlock/>
              </v:rect>
            </w:pict>
          </mc:Fallback>
        </mc:AlternateContent>
      </w:r>
      <w:r w:rsidR="00A20692">
        <w:rPr>
          <w:noProof/>
        </w:rPr>
        <w:drawing>
          <wp:inline distT="0" distB="0" distL="0" distR="0" wp14:anchorId="05C002BB" wp14:editId="2CF2B3F2">
            <wp:extent cx="2423077" cy="631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4492" cy="647819"/>
                    </a:xfrm>
                    <a:prstGeom prst="rect">
                      <a:avLst/>
                    </a:prstGeom>
                  </pic:spPr>
                </pic:pic>
              </a:graphicData>
            </a:graphic>
          </wp:inline>
        </w:drawing>
      </w:r>
    </w:p>
    <w:p w:rsidR="00583BB0" w:rsidRPr="00583BB0" w:rsidRDefault="00583BB0" w:rsidP="00583BB0">
      <w:pPr>
        <w:widowControl/>
        <w:spacing w:before="100" w:beforeAutospacing="1" w:after="100" w:afterAutospacing="1"/>
        <w:jc w:val="left"/>
      </w:pPr>
      <w:r w:rsidRPr="00583BB0">
        <w:t>Gauss径向基函数则是局部性强的核函数，其外推能力随着参数σ的增大而减弱。</w:t>
      </w:r>
    </w:p>
    <w:p w:rsidR="00583BB0" w:rsidRPr="00583BB0" w:rsidRDefault="00583BB0" w:rsidP="00583BB0">
      <w:pPr>
        <w:widowControl/>
        <w:spacing w:before="100" w:beforeAutospacing="1" w:after="100" w:afterAutospacing="1"/>
        <w:jc w:val="left"/>
      </w:pPr>
      <w:r w:rsidRPr="00583BB0">
        <w:t>这个核会将原始空间映射为无穷维空间。不过，如果σ选得很大的话，高次特征上的权重实际上衰减得非常快，所以实际上（数值上近似一下）相当于一个低维的子空间；反过来，如果σ选得很小，则可以将任意的数据映射为线性可分——当然，这并不一定是好事，因为随之而来的可能是非常严重的过拟合问题。不过，总的来说，通过调控参数σ，高斯核实际上具有相当高的灵活性，也是使用最广泛的核函数之一。</w:t>
      </w:r>
    </w:p>
    <w:p w:rsidR="00583BB0" w:rsidRPr="00583BB0" w:rsidRDefault="00583BB0" w:rsidP="00583BB0">
      <w:pPr>
        <w:widowControl/>
        <w:spacing w:before="100" w:beforeAutospacing="1" w:after="100" w:afterAutospacing="1"/>
        <w:jc w:val="left"/>
      </w:pPr>
    </w:p>
    <w:p w:rsidR="00583BB0" w:rsidRPr="00583BB0" w:rsidRDefault="00A20692" w:rsidP="00583BB0">
      <w:pPr>
        <w:widowControl/>
        <w:spacing w:before="100" w:beforeAutospacing="1" w:after="100" w:afterAutospacing="1"/>
        <w:jc w:val="left"/>
      </w:pPr>
      <w:r>
        <w:t>8</w:t>
      </w:r>
      <w:r w:rsidR="00583BB0" w:rsidRPr="00583BB0">
        <w:t>. SVM如何处理多分类问题？</w:t>
      </w:r>
    </w:p>
    <w:p w:rsidR="00583BB0" w:rsidRPr="00583BB0" w:rsidRDefault="00583BB0" w:rsidP="00583BB0">
      <w:pPr>
        <w:widowControl/>
        <w:spacing w:before="100" w:beforeAutospacing="1" w:after="100" w:afterAutospacing="1"/>
        <w:jc w:val="left"/>
      </w:pPr>
      <w:r w:rsidRPr="00583BB0">
        <w:t>一般有两种做法：一种是直接法，直接在目标函数上修改，将多个分类面的参数求解合并到一个最优化问题里面。看似简单但是计算量却非常的大。</w:t>
      </w:r>
    </w:p>
    <w:p w:rsidR="00583BB0" w:rsidRPr="00583BB0" w:rsidRDefault="00583BB0" w:rsidP="00583BB0">
      <w:pPr>
        <w:widowControl/>
        <w:spacing w:before="100" w:beforeAutospacing="1" w:after="100" w:afterAutospacing="1"/>
        <w:jc w:val="left"/>
      </w:pPr>
      <w:r w:rsidRPr="00583BB0">
        <w:t>另外一种做法是间接法：对训练器进行组合。其中比较典型的有一对一，和一对多。</w:t>
      </w:r>
    </w:p>
    <w:p w:rsidR="00583BB0" w:rsidRPr="00583BB0" w:rsidRDefault="00583BB0" w:rsidP="00583BB0">
      <w:pPr>
        <w:widowControl/>
        <w:spacing w:before="100" w:beforeAutospacing="1" w:after="100" w:afterAutospacing="1"/>
        <w:jc w:val="left"/>
      </w:pPr>
      <w:r w:rsidRPr="00583BB0">
        <w:t>一对多，就是对</w:t>
      </w:r>
      <w:proofErr w:type="gramStart"/>
      <w:r w:rsidRPr="00583BB0">
        <w:t>每个类都训练</w:t>
      </w:r>
      <w:proofErr w:type="gramEnd"/>
      <w:r w:rsidRPr="00583BB0">
        <w:t>出一个分类器，由</w:t>
      </w:r>
      <w:proofErr w:type="spellStart"/>
      <w:r w:rsidRPr="00583BB0">
        <w:t>svm</w:t>
      </w:r>
      <w:proofErr w:type="spellEnd"/>
      <w:r w:rsidRPr="00583BB0">
        <w:t>是二分类，所以将此而分类器的两类设定为目标类为一类，其余类为另外一类。这样针对k</w:t>
      </w:r>
      <w:proofErr w:type="gramStart"/>
      <w:r w:rsidRPr="00583BB0">
        <w:t>个</w:t>
      </w:r>
      <w:proofErr w:type="gramEnd"/>
      <w:r w:rsidRPr="00583BB0">
        <w:t>类可以训练出k</w:t>
      </w:r>
      <w:proofErr w:type="gramStart"/>
      <w:r w:rsidRPr="00583BB0">
        <w:t>个</w:t>
      </w:r>
      <w:proofErr w:type="gramEnd"/>
      <w:r w:rsidRPr="00583BB0">
        <w:t>分类器，当有一个新的样本来的时候，用这k</w:t>
      </w:r>
      <w:proofErr w:type="gramStart"/>
      <w:r w:rsidRPr="00583BB0">
        <w:t>个</w:t>
      </w:r>
      <w:proofErr w:type="gramEnd"/>
      <w:r w:rsidRPr="00583BB0">
        <w:t>分类器来测试，那个分类器的概率高，那么这个样本就属于哪一类。这种方法效果不太好，bias比较高。</w:t>
      </w:r>
    </w:p>
    <w:p w:rsidR="00583BB0" w:rsidRPr="00583BB0" w:rsidRDefault="00583BB0" w:rsidP="00583BB0">
      <w:pPr>
        <w:widowControl/>
        <w:spacing w:before="100" w:beforeAutospacing="1" w:after="100" w:afterAutospacing="1"/>
        <w:jc w:val="left"/>
      </w:pPr>
      <w:proofErr w:type="spellStart"/>
      <w:r w:rsidRPr="00583BB0">
        <w:t>svm</w:t>
      </w:r>
      <w:proofErr w:type="spellEnd"/>
      <w:r w:rsidRPr="00583BB0">
        <w:t xml:space="preserve">一对一法（one-vs-one），针对任意两个类训练出一个分类器，如果有k类，一共训练出C(2,k) </w:t>
      </w:r>
      <w:proofErr w:type="gramStart"/>
      <w:r w:rsidRPr="00583BB0">
        <w:t>个</w:t>
      </w:r>
      <w:proofErr w:type="gramEnd"/>
      <w:r w:rsidRPr="00583BB0">
        <w:t>分类器，这样当有一个新的样本要来的时候，用这C(2,k) </w:t>
      </w:r>
      <w:proofErr w:type="gramStart"/>
      <w:r w:rsidRPr="00583BB0">
        <w:t>个</w:t>
      </w:r>
      <w:proofErr w:type="gramEnd"/>
      <w:r w:rsidRPr="00583BB0">
        <w:t>分类器来测试，每当被判定属于某一类的时候，该类就加一，最后票数最多的类别被认定为该样本的类。</w:t>
      </w:r>
    </w:p>
    <w:p w:rsidR="00583BB0" w:rsidRDefault="00583BB0" w:rsidP="00583BB0">
      <w:pPr>
        <w:widowControl/>
        <w:jc w:val="left"/>
        <w:rPr>
          <w:rFonts w:ascii="宋体" w:eastAsia="宋体" w:hAnsi="宋体" w:cs="宋体"/>
          <w:kern w:val="0"/>
          <w:sz w:val="24"/>
          <w:szCs w:val="24"/>
        </w:rPr>
      </w:pPr>
    </w:p>
    <w:p w:rsidR="00ED4A5D" w:rsidRPr="00ED4A5D" w:rsidRDefault="00ED4A5D" w:rsidP="00ED4A5D">
      <w:pPr>
        <w:widowControl/>
        <w:jc w:val="left"/>
      </w:pPr>
      <w:r>
        <w:t>9.</w:t>
      </w:r>
      <w:r w:rsidRPr="00ED4A5D">
        <w:t>SVM是用的是哪个库？</w:t>
      </w:r>
      <w:proofErr w:type="spellStart"/>
      <w:r w:rsidRPr="00ED4A5D">
        <w:t>Sklearn</w:t>
      </w:r>
      <w:proofErr w:type="spellEnd"/>
      <w:r w:rsidRPr="00ED4A5D">
        <w:t>/</w:t>
      </w:r>
      <w:proofErr w:type="spellStart"/>
      <w:r w:rsidRPr="00ED4A5D">
        <w:t>libsvm</w:t>
      </w:r>
      <w:proofErr w:type="spellEnd"/>
      <w:r w:rsidRPr="00ED4A5D">
        <w:t>中的SVM都有什么参数可以调节？</w:t>
      </w:r>
    </w:p>
    <w:p w:rsidR="00ED4A5D" w:rsidRPr="00ED4A5D" w:rsidRDefault="00ED4A5D" w:rsidP="00ED4A5D">
      <w:pPr>
        <w:widowControl/>
        <w:jc w:val="left"/>
      </w:pPr>
    </w:p>
    <w:p w:rsidR="00ED4A5D" w:rsidRPr="00ED4A5D" w:rsidRDefault="00ED4A5D" w:rsidP="00ED4A5D">
      <w:pPr>
        <w:widowControl/>
        <w:jc w:val="left"/>
      </w:pPr>
      <w:r w:rsidRPr="00ED4A5D">
        <w:rPr>
          <w:rFonts w:hint="eastAsia"/>
        </w:rPr>
        <w:t>用的是</w:t>
      </w:r>
      <w:proofErr w:type="spellStart"/>
      <w:r w:rsidRPr="00ED4A5D">
        <w:t>sklearn</w:t>
      </w:r>
      <w:proofErr w:type="spellEnd"/>
      <w:r w:rsidRPr="00ED4A5D">
        <w:t>实现的。采用</w:t>
      </w:r>
      <w:proofErr w:type="spellStart"/>
      <w:r w:rsidRPr="00ED4A5D">
        <w:t>sklearn.svm.SVC</w:t>
      </w:r>
      <w:proofErr w:type="spellEnd"/>
      <w:r w:rsidRPr="00ED4A5D">
        <w:t>设置的参数。本身这个函数也是基于</w:t>
      </w:r>
      <w:proofErr w:type="spellStart"/>
      <w:r w:rsidRPr="00ED4A5D">
        <w:t>libsvm</w:t>
      </w:r>
      <w:proofErr w:type="spellEnd"/>
      <w:r w:rsidRPr="00ED4A5D">
        <w:t xml:space="preserve">实现的（PS: </w:t>
      </w:r>
      <w:proofErr w:type="spellStart"/>
      <w:r w:rsidRPr="00ED4A5D">
        <w:t>libsvm</w:t>
      </w:r>
      <w:proofErr w:type="spellEnd"/>
      <w:r w:rsidRPr="00ED4A5D">
        <w:t>中的二次规划问题的解决算法是SMO）。</w:t>
      </w:r>
    </w:p>
    <w:p w:rsidR="00ED4A5D" w:rsidRPr="00ED4A5D" w:rsidRDefault="00ED4A5D" w:rsidP="00ED4A5D">
      <w:pPr>
        <w:widowControl/>
        <w:jc w:val="left"/>
      </w:pPr>
    </w:p>
    <w:p w:rsidR="00ED4A5D" w:rsidRPr="00ED4A5D" w:rsidRDefault="00ED4A5D" w:rsidP="00ED4A5D">
      <w:pPr>
        <w:widowControl/>
        <w:jc w:val="left"/>
      </w:pPr>
      <w:r w:rsidRPr="00ED4A5D">
        <w:t>SVC函数的训练时间是随训练样本</w:t>
      </w:r>
      <w:proofErr w:type="gramStart"/>
      <w:r w:rsidRPr="00ED4A5D">
        <w:t>平方级</w:t>
      </w:r>
      <w:proofErr w:type="gramEnd"/>
      <w:r w:rsidRPr="00ED4A5D">
        <w:t>增长，所以不适合超过10000的样本。</w:t>
      </w:r>
    </w:p>
    <w:p w:rsidR="00ED4A5D" w:rsidRPr="00ED4A5D" w:rsidRDefault="00ED4A5D" w:rsidP="00ED4A5D">
      <w:pPr>
        <w:widowControl/>
        <w:jc w:val="left"/>
      </w:pPr>
    </w:p>
    <w:p w:rsidR="00ED4A5D" w:rsidRPr="00ED4A5D" w:rsidRDefault="00ED4A5D" w:rsidP="00ED4A5D">
      <w:pPr>
        <w:widowControl/>
        <w:jc w:val="left"/>
      </w:pPr>
      <w:r w:rsidRPr="00ED4A5D">
        <w:rPr>
          <w:rFonts w:hint="eastAsia"/>
        </w:rPr>
        <w:t>对于多分类问题，</w:t>
      </w:r>
      <w:r w:rsidRPr="00ED4A5D">
        <w:t>SVC采用的是one-vs-one投票机制，需要两两类别建立分类器，训练时间可能比较长。</w:t>
      </w:r>
    </w:p>
    <w:p w:rsidR="00ED4A5D" w:rsidRPr="00ED4A5D" w:rsidRDefault="00ED4A5D" w:rsidP="00ED4A5D">
      <w:pPr>
        <w:widowControl/>
        <w:jc w:val="left"/>
      </w:pPr>
    </w:p>
    <w:p w:rsidR="00ED4A5D" w:rsidRPr="00ED4A5D" w:rsidRDefault="00ED4A5D" w:rsidP="00ED4A5D">
      <w:pPr>
        <w:widowControl/>
        <w:jc w:val="left"/>
      </w:pPr>
      <w:proofErr w:type="gramStart"/>
      <w:r w:rsidRPr="00ED4A5D">
        <w:t>sklearn.svm.SVC(</w:t>
      </w:r>
      <w:proofErr w:type="gramEnd"/>
      <w:r w:rsidRPr="00ED4A5D">
        <w:t>C=1.0, kernel='rbf', degree=3, gamma='auto', coef0=0.0, shrinking=True, probability=False,tol=0.001, cache_size=200, class_weight=None, verbose=False, max_iter=-1, decision_function_shape=None,random_state=None)</w:t>
      </w:r>
    </w:p>
    <w:p w:rsidR="00ED4A5D" w:rsidRPr="00ED4A5D" w:rsidRDefault="00ED4A5D" w:rsidP="00ED4A5D">
      <w:pPr>
        <w:widowControl/>
        <w:jc w:val="left"/>
      </w:pPr>
    </w:p>
    <w:p w:rsidR="00ED4A5D" w:rsidRPr="00ED4A5D" w:rsidRDefault="00ED4A5D" w:rsidP="00ED4A5D">
      <w:pPr>
        <w:widowControl/>
        <w:jc w:val="left"/>
      </w:pPr>
      <w:r w:rsidRPr="00ED4A5D">
        <w:rPr>
          <w:rFonts w:hint="eastAsia"/>
        </w:rPr>
        <w:t>参数：</w:t>
      </w:r>
    </w:p>
    <w:p w:rsidR="00ED4A5D" w:rsidRPr="00ED4A5D" w:rsidRDefault="00ED4A5D" w:rsidP="00ED4A5D">
      <w:pPr>
        <w:widowControl/>
        <w:jc w:val="left"/>
      </w:pPr>
    </w:p>
    <w:p w:rsidR="00ED4A5D" w:rsidRPr="00ED4A5D" w:rsidRDefault="00ED4A5D" w:rsidP="00ED4A5D">
      <w:pPr>
        <w:widowControl/>
        <w:jc w:val="left"/>
      </w:pPr>
      <w:r w:rsidRPr="00ED4A5D">
        <w:t>l  C：C-SVC的惩罚参数C?默认值是1.0</w:t>
      </w:r>
    </w:p>
    <w:p w:rsidR="00ED4A5D" w:rsidRPr="00ED4A5D" w:rsidRDefault="00ED4A5D" w:rsidP="00ED4A5D">
      <w:pPr>
        <w:widowControl/>
        <w:jc w:val="left"/>
      </w:pPr>
    </w:p>
    <w:p w:rsidR="00ED4A5D" w:rsidRPr="00ED4A5D" w:rsidRDefault="00ED4A5D" w:rsidP="00ED4A5D">
      <w:pPr>
        <w:widowControl/>
        <w:jc w:val="left"/>
      </w:pPr>
      <w:r w:rsidRPr="00ED4A5D">
        <w:t>C越大，相当于惩罚松弛变量，希望松弛变量接近0，即对误分类的惩罚增大，趋向于对训练集全分对的情况，这样对训练集测试时准确率很高，但泛化能力弱。C值小，对误分类的惩罚减小，允许容错，将他们当成噪声点，泛化能力较强。</w:t>
      </w:r>
    </w:p>
    <w:p w:rsidR="00ED4A5D" w:rsidRPr="00ED4A5D" w:rsidRDefault="00ED4A5D" w:rsidP="00ED4A5D">
      <w:pPr>
        <w:widowControl/>
        <w:jc w:val="left"/>
      </w:pPr>
    </w:p>
    <w:p w:rsidR="00ED4A5D" w:rsidRPr="00ED4A5D" w:rsidRDefault="00ED4A5D" w:rsidP="00ED4A5D">
      <w:pPr>
        <w:widowControl/>
        <w:jc w:val="left"/>
      </w:pPr>
      <w:r w:rsidRPr="00ED4A5D">
        <w:t>l  kernel ：核函数，默认是</w:t>
      </w:r>
      <w:proofErr w:type="spellStart"/>
      <w:r w:rsidRPr="00ED4A5D">
        <w:t>rbf</w:t>
      </w:r>
      <w:proofErr w:type="spellEnd"/>
      <w:r w:rsidRPr="00ED4A5D">
        <w:t>，可以是‘linear’, ‘poly’, ‘</w:t>
      </w:r>
      <w:proofErr w:type="spellStart"/>
      <w:r w:rsidRPr="00ED4A5D">
        <w:t>rbf</w:t>
      </w:r>
      <w:proofErr w:type="spellEnd"/>
      <w:r w:rsidRPr="00ED4A5D">
        <w:t>’, ‘sigmoid’, ‘precomputed’ </w:t>
      </w:r>
    </w:p>
    <w:p w:rsidR="00ED4A5D" w:rsidRPr="00ED4A5D" w:rsidRDefault="00ED4A5D" w:rsidP="00ED4A5D">
      <w:pPr>
        <w:widowControl/>
        <w:jc w:val="left"/>
      </w:pPr>
    </w:p>
    <w:p w:rsidR="00ED4A5D" w:rsidRPr="00ED4A5D" w:rsidRDefault="00ED4A5D" w:rsidP="00ED4A5D">
      <w:pPr>
        <w:widowControl/>
        <w:jc w:val="left"/>
      </w:pPr>
      <w:r w:rsidRPr="00ED4A5D">
        <w:rPr>
          <w:rFonts w:hint="eastAsia"/>
        </w:rPr>
        <w:t> </w:t>
      </w:r>
      <w:r w:rsidRPr="00ED4A5D">
        <w:t xml:space="preserve"> 　　0 – 线性：</w:t>
      </w:r>
      <w:proofErr w:type="spellStart"/>
      <w:r w:rsidRPr="00ED4A5D">
        <w:t>u'v</w:t>
      </w:r>
      <w:proofErr w:type="spellEnd"/>
    </w:p>
    <w:p w:rsidR="00ED4A5D" w:rsidRPr="00ED4A5D" w:rsidRDefault="00ED4A5D" w:rsidP="00ED4A5D">
      <w:pPr>
        <w:widowControl/>
        <w:jc w:val="left"/>
      </w:pPr>
    </w:p>
    <w:p w:rsidR="00ED4A5D" w:rsidRPr="00ED4A5D" w:rsidRDefault="00ED4A5D" w:rsidP="00ED4A5D">
      <w:pPr>
        <w:widowControl/>
        <w:jc w:val="left"/>
      </w:pPr>
      <w:r w:rsidRPr="00ED4A5D">
        <w:rPr>
          <w:rFonts w:hint="eastAsia"/>
        </w:rPr>
        <w:t xml:space="preserve"> 　　</w:t>
      </w:r>
      <w:r w:rsidRPr="00ED4A5D">
        <w:t xml:space="preserve"> 1 – 多项式：(gamma*u'*v + coef</w:t>
      </w:r>
      <w:proofErr w:type="gramStart"/>
      <w:r w:rsidRPr="00ED4A5D">
        <w:t>0)^</w:t>
      </w:r>
      <w:proofErr w:type="gramEnd"/>
      <w:r w:rsidRPr="00ED4A5D">
        <w:t>degree</w:t>
      </w:r>
    </w:p>
    <w:p w:rsidR="00ED4A5D" w:rsidRPr="00ED4A5D" w:rsidRDefault="00ED4A5D" w:rsidP="00ED4A5D">
      <w:pPr>
        <w:widowControl/>
        <w:jc w:val="left"/>
      </w:pPr>
    </w:p>
    <w:p w:rsidR="00ED4A5D" w:rsidRPr="00ED4A5D" w:rsidRDefault="00ED4A5D" w:rsidP="00ED4A5D">
      <w:pPr>
        <w:widowControl/>
        <w:jc w:val="left"/>
      </w:pPr>
      <w:r w:rsidRPr="00ED4A5D">
        <w:rPr>
          <w:rFonts w:hint="eastAsia"/>
        </w:rPr>
        <w:t> </w:t>
      </w:r>
      <w:r w:rsidRPr="00ED4A5D">
        <w:t xml:space="preserve"> 　　2 – RBF函数：</w:t>
      </w:r>
      <w:proofErr w:type="spellStart"/>
      <w:r w:rsidRPr="00ED4A5D">
        <w:t>exp</w:t>
      </w:r>
      <w:proofErr w:type="spellEnd"/>
      <w:r w:rsidRPr="00ED4A5D">
        <w:t>(-</w:t>
      </w:r>
      <w:proofErr w:type="spellStart"/>
      <w:r w:rsidRPr="00ED4A5D">
        <w:t>gamma|u-v</w:t>
      </w:r>
      <w:proofErr w:type="spellEnd"/>
      <w:r w:rsidRPr="00ED4A5D">
        <w:t>|^2)</w:t>
      </w:r>
    </w:p>
    <w:p w:rsidR="00ED4A5D" w:rsidRPr="00ED4A5D" w:rsidRDefault="00ED4A5D" w:rsidP="00ED4A5D">
      <w:pPr>
        <w:widowControl/>
        <w:jc w:val="left"/>
      </w:pPr>
    </w:p>
    <w:p w:rsidR="00ED4A5D" w:rsidRPr="00ED4A5D" w:rsidRDefault="00ED4A5D" w:rsidP="00ED4A5D">
      <w:pPr>
        <w:widowControl/>
        <w:jc w:val="left"/>
      </w:pPr>
      <w:r w:rsidRPr="00ED4A5D">
        <w:rPr>
          <w:rFonts w:hint="eastAsia"/>
        </w:rPr>
        <w:t> </w:t>
      </w:r>
      <w:r w:rsidRPr="00ED4A5D">
        <w:t xml:space="preserve"> 　　3 –sigmoid：</w:t>
      </w:r>
      <w:proofErr w:type="spellStart"/>
      <w:proofErr w:type="gramStart"/>
      <w:r w:rsidRPr="00ED4A5D">
        <w:t>tanh</w:t>
      </w:r>
      <w:proofErr w:type="spellEnd"/>
      <w:r w:rsidRPr="00ED4A5D">
        <w:t>(</w:t>
      </w:r>
      <w:proofErr w:type="gramEnd"/>
      <w:r w:rsidRPr="00ED4A5D">
        <w:t>gamma*u'*v + coef0)</w:t>
      </w:r>
    </w:p>
    <w:p w:rsidR="00ED4A5D" w:rsidRPr="00ED4A5D" w:rsidRDefault="00ED4A5D" w:rsidP="00ED4A5D">
      <w:pPr>
        <w:widowControl/>
        <w:jc w:val="left"/>
      </w:pPr>
    </w:p>
    <w:p w:rsidR="00ED4A5D" w:rsidRPr="00ED4A5D" w:rsidRDefault="00ED4A5D" w:rsidP="00ED4A5D">
      <w:pPr>
        <w:widowControl/>
        <w:jc w:val="left"/>
      </w:pPr>
      <w:r w:rsidRPr="00ED4A5D">
        <w:t>l  degree ：多项式poly函数的维度，默认是3，选择其他核函数时会被忽略。</w:t>
      </w:r>
    </w:p>
    <w:p w:rsidR="00ED4A5D" w:rsidRPr="00ED4A5D" w:rsidRDefault="00ED4A5D" w:rsidP="00ED4A5D">
      <w:pPr>
        <w:widowControl/>
        <w:jc w:val="left"/>
      </w:pPr>
    </w:p>
    <w:p w:rsidR="00ED4A5D" w:rsidRPr="00ED4A5D" w:rsidRDefault="00ED4A5D" w:rsidP="00ED4A5D">
      <w:pPr>
        <w:widowControl/>
        <w:jc w:val="left"/>
      </w:pPr>
      <w:r w:rsidRPr="00ED4A5D">
        <w:t>l  gamma ： ‘</w:t>
      </w:r>
      <w:proofErr w:type="spellStart"/>
      <w:r w:rsidRPr="00ED4A5D">
        <w:t>rbf</w:t>
      </w:r>
      <w:proofErr w:type="spellEnd"/>
      <w:r w:rsidRPr="00ED4A5D">
        <w:t>’,‘poly’ 和‘sigmoid’的核函数参数。默认是</w:t>
      </w:r>
      <w:proofErr w:type="gramStart"/>
      <w:r w:rsidRPr="00ED4A5D">
        <w:t>’</w:t>
      </w:r>
      <w:proofErr w:type="gramEnd"/>
      <w:r w:rsidRPr="00ED4A5D">
        <w:t>auto</w:t>
      </w:r>
      <w:proofErr w:type="gramStart"/>
      <w:r w:rsidRPr="00ED4A5D">
        <w:t>’</w:t>
      </w:r>
      <w:proofErr w:type="gramEnd"/>
      <w:r w:rsidRPr="00ED4A5D">
        <w:t>，则会选择1/</w:t>
      </w:r>
      <w:proofErr w:type="spellStart"/>
      <w:r w:rsidRPr="00ED4A5D">
        <w:t>n_features</w:t>
      </w:r>
      <w:proofErr w:type="spellEnd"/>
    </w:p>
    <w:p w:rsidR="00ED4A5D" w:rsidRPr="00ED4A5D" w:rsidRDefault="00ED4A5D" w:rsidP="00ED4A5D">
      <w:pPr>
        <w:widowControl/>
        <w:jc w:val="left"/>
      </w:pPr>
    </w:p>
    <w:p w:rsidR="00ED4A5D" w:rsidRPr="00ED4A5D" w:rsidRDefault="00ED4A5D" w:rsidP="00ED4A5D">
      <w:pPr>
        <w:widowControl/>
        <w:jc w:val="left"/>
      </w:pPr>
      <w:r w:rsidRPr="00ED4A5D">
        <w:t>l  coef0 ：核函数的常数项。对于‘poly’和 ‘sigmoid’有用。</w:t>
      </w:r>
    </w:p>
    <w:p w:rsidR="00ED4A5D" w:rsidRPr="00ED4A5D" w:rsidRDefault="00ED4A5D" w:rsidP="00ED4A5D">
      <w:pPr>
        <w:widowControl/>
        <w:jc w:val="left"/>
      </w:pPr>
    </w:p>
    <w:p w:rsidR="00ED4A5D" w:rsidRPr="00ED4A5D" w:rsidRDefault="00ED4A5D" w:rsidP="00ED4A5D">
      <w:pPr>
        <w:widowControl/>
        <w:jc w:val="left"/>
      </w:pPr>
      <w:r w:rsidRPr="00ED4A5D">
        <w:t>l  probability ：是否采用概率估计？</w:t>
      </w:r>
      <w:proofErr w:type="gramStart"/>
      <w:r w:rsidRPr="00ED4A5D">
        <w:t>.默认为</w:t>
      </w:r>
      <w:proofErr w:type="gramEnd"/>
      <w:r w:rsidRPr="00ED4A5D">
        <w:t>False</w:t>
      </w:r>
    </w:p>
    <w:p w:rsidR="00ED4A5D" w:rsidRPr="00ED4A5D" w:rsidRDefault="00ED4A5D" w:rsidP="00ED4A5D">
      <w:pPr>
        <w:widowControl/>
        <w:jc w:val="left"/>
      </w:pPr>
    </w:p>
    <w:p w:rsidR="00ED4A5D" w:rsidRPr="00ED4A5D" w:rsidRDefault="00ED4A5D" w:rsidP="00ED4A5D">
      <w:pPr>
        <w:widowControl/>
        <w:jc w:val="left"/>
      </w:pPr>
      <w:r w:rsidRPr="00ED4A5D">
        <w:t>l  shrinking ：是否采用shrinking heuristic方法，默认为true</w:t>
      </w:r>
    </w:p>
    <w:p w:rsidR="00ED4A5D" w:rsidRPr="00ED4A5D" w:rsidRDefault="00ED4A5D" w:rsidP="00ED4A5D">
      <w:pPr>
        <w:widowControl/>
        <w:jc w:val="left"/>
      </w:pPr>
    </w:p>
    <w:p w:rsidR="00ED4A5D" w:rsidRPr="00ED4A5D" w:rsidRDefault="00ED4A5D" w:rsidP="00ED4A5D">
      <w:pPr>
        <w:widowControl/>
        <w:jc w:val="left"/>
      </w:pPr>
      <w:r w:rsidRPr="00ED4A5D">
        <w:t xml:space="preserve">l  </w:t>
      </w:r>
      <w:proofErr w:type="spellStart"/>
      <w:r w:rsidRPr="00ED4A5D">
        <w:t>tol</w:t>
      </w:r>
      <w:proofErr w:type="spellEnd"/>
      <w:r w:rsidRPr="00ED4A5D">
        <w:t> ：停止训练的误差值大小，默认为1e-3</w:t>
      </w:r>
    </w:p>
    <w:p w:rsidR="00ED4A5D" w:rsidRPr="00ED4A5D" w:rsidRDefault="00ED4A5D" w:rsidP="00ED4A5D">
      <w:pPr>
        <w:widowControl/>
        <w:jc w:val="left"/>
      </w:pPr>
    </w:p>
    <w:p w:rsidR="00ED4A5D" w:rsidRPr="00ED4A5D" w:rsidRDefault="00ED4A5D" w:rsidP="00ED4A5D">
      <w:pPr>
        <w:widowControl/>
        <w:jc w:val="left"/>
      </w:pPr>
      <w:r w:rsidRPr="00ED4A5D">
        <w:t xml:space="preserve">l  </w:t>
      </w:r>
      <w:proofErr w:type="spellStart"/>
      <w:r w:rsidRPr="00ED4A5D">
        <w:t>cache_size</w:t>
      </w:r>
      <w:proofErr w:type="spellEnd"/>
      <w:r w:rsidRPr="00ED4A5D">
        <w:t> ：核函数cache缓存大小，默认为200</w:t>
      </w:r>
    </w:p>
    <w:p w:rsidR="00ED4A5D" w:rsidRPr="00ED4A5D" w:rsidRDefault="00ED4A5D" w:rsidP="00ED4A5D">
      <w:pPr>
        <w:widowControl/>
        <w:jc w:val="left"/>
      </w:pPr>
    </w:p>
    <w:p w:rsidR="00ED4A5D" w:rsidRPr="00ED4A5D" w:rsidRDefault="00ED4A5D" w:rsidP="00ED4A5D">
      <w:pPr>
        <w:widowControl/>
        <w:jc w:val="left"/>
      </w:pPr>
      <w:r w:rsidRPr="00ED4A5D">
        <w:t xml:space="preserve">l  </w:t>
      </w:r>
      <w:proofErr w:type="spellStart"/>
      <w:r w:rsidRPr="00ED4A5D">
        <w:t>class_weight</w:t>
      </w:r>
      <w:proofErr w:type="spellEnd"/>
      <w:r w:rsidRPr="00ED4A5D">
        <w:t> ：类别的权重，字典形式传递。设置第几类的参数C为weight*C(C-SVC中的C)</w:t>
      </w:r>
    </w:p>
    <w:p w:rsidR="00ED4A5D" w:rsidRPr="00ED4A5D" w:rsidRDefault="00ED4A5D" w:rsidP="00ED4A5D">
      <w:pPr>
        <w:widowControl/>
        <w:jc w:val="left"/>
      </w:pPr>
    </w:p>
    <w:p w:rsidR="00ED4A5D" w:rsidRPr="00ED4A5D" w:rsidRDefault="00ED4A5D" w:rsidP="00ED4A5D">
      <w:pPr>
        <w:widowControl/>
        <w:jc w:val="left"/>
      </w:pPr>
      <w:r w:rsidRPr="00ED4A5D">
        <w:t>l  verbose ：允许冗余输出？</w:t>
      </w:r>
    </w:p>
    <w:p w:rsidR="00ED4A5D" w:rsidRPr="00ED4A5D" w:rsidRDefault="00ED4A5D" w:rsidP="00ED4A5D">
      <w:pPr>
        <w:widowControl/>
        <w:jc w:val="left"/>
      </w:pPr>
    </w:p>
    <w:p w:rsidR="00ED4A5D" w:rsidRPr="00ED4A5D" w:rsidRDefault="00ED4A5D" w:rsidP="00ED4A5D">
      <w:pPr>
        <w:widowControl/>
        <w:jc w:val="left"/>
      </w:pPr>
      <w:r w:rsidRPr="00ED4A5D">
        <w:t xml:space="preserve">l  </w:t>
      </w:r>
      <w:proofErr w:type="spellStart"/>
      <w:r w:rsidRPr="00ED4A5D">
        <w:t>max_iter</w:t>
      </w:r>
      <w:proofErr w:type="spellEnd"/>
      <w:r w:rsidRPr="00ED4A5D">
        <w:t> ：最大迭代次数。-1为无限制。</w:t>
      </w:r>
    </w:p>
    <w:p w:rsidR="00ED4A5D" w:rsidRPr="00ED4A5D" w:rsidRDefault="00ED4A5D" w:rsidP="00ED4A5D">
      <w:pPr>
        <w:widowControl/>
        <w:jc w:val="left"/>
      </w:pPr>
    </w:p>
    <w:p w:rsidR="00ED4A5D" w:rsidRPr="00ED4A5D" w:rsidRDefault="00ED4A5D" w:rsidP="00ED4A5D">
      <w:pPr>
        <w:widowControl/>
        <w:jc w:val="left"/>
      </w:pPr>
      <w:r w:rsidRPr="00ED4A5D">
        <w:t xml:space="preserve">l  </w:t>
      </w:r>
      <w:proofErr w:type="spellStart"/>
      <w:r w:rsidRPr="00ED4A5D">
        <w:t>decision_function_shape</w:t>
      </w:r>
      <w:proofErr w:type="spellEnd"/>
      <w:r w:rsidRPr="00ED4A5D">
        <w:t> ：‘</w:t>
      </w:r>
      <w:proofErr w:type="spellStart"/>
      <w:r w:rsidRPr="00ED4A5D">
        <w:t>ovo</w:t>
      </w:r>
      <w:proofErr w:type="spellEnd"/>
      <w:r w:rsidRPr="00ED4A5D">
        <w:t>’, ‘</w:t>
      </w:r>
      <w:proofErr w:type="spellStart"/>
      <w:r w:rsidRPr="00ED4A5D">
        <w:t>ovr</w:t>
      </w:r>
      <w:proofErr w:type="spellEnd"/>
      <w:r w:rsidRPr="00ED4A5D">
        <w:t>’ or None, default=None3</w:t>
      </w:r>
    </w:p>
    <w:p w:rsidR="00ED4A5D" w:rsidRPr="00ED4A5D" w:rsidRDefault="00ED4A5D" w:rsidP="00ED4A5D">
      <w:pPr>
        <w:widowControl/>
        <w:jc w:val="left"/>
      </w:pPr>
    </w:p>
    <w:p w:rsidR="00ED4A5D" w:rsidRPr="00ED4A5D" w:rsidRDefault="00ED4A5D" w:rsidP="00ED4A5D">
      <w:pPr>
        <w:widowControl/>
        <w:jc w:val="left"/>
      </w:pPr>
      <w:r w:rsidRPr="00ED4A5D">
        <w:t xml:space="preserve">l  </w:t>
      </w:r>
      <w:proofErr w:type="spellStart"/>
      <w:r w:rsidRPr="00ED4A5D">
        <w:t>random_state</w:t>
      </w:r>
      <w:proofErr w:type="spellEnd"/>
      <w:r w:rsidRPr="00ED4A5D">
        <w:t> ：数据洗牌时的种子值，</w:t>
      </w:r>
      <w:proofErr w:type="spellStart"/>
      <w:r w:rsidRPr="00ED4A5D">
        <w:t>int</w:t>
      </w:r>
      <w:proofErr w:type="spellEnd"/>
      <w:r w:rsidRPr="00ED4A5D">
        <w:t>值</w:t>
      </w:r>
    </w:p>
    <w:p w:rsidR="00ED4A5D" w:rsidRPr="00ED4A5D" w:rsidRDefault="00ED4A5D" w:rsidP="00ED4A5D">
      <w:pPr>
        <w:widowControl/>
        <w:jc w:val="left"/>
      </w:pPr>
    </w:p>
    <w:p w:rsidR="00D947D6" w:rsidRDefault="00D947D6" w:rsidP="00D947D6">
      <w:r>
        <w:lastRenderedPageBreak/>
        <w:t>10</w:t>
      </w:r>
      <w:r>
        <w:t>.SVM的</w:t>
      </w:r>
      <w:r w:rsidR="003103C3">
        <w:rPr>
          <w:rFonts w:hint="eastAsia"/>
        </w:rPr>
        <w:t>有点</w:t>
      </w:r>
      <w:r>
        <w:t xml:space="preserve"> </w:t>
      </w:r>
    </w:p>
    <w:p w:rsidR="00D947D6" w:rsidRDefault="00D947D6" w:rsidP="00D947D6">
      <w:r>
        <w:rPr>
          <w:rFonts w:hint="eastAsia"/>
        </w:rPr>
        <w:t>（</w:t>
      </w:r>
      <w:r>
        <w:t>1）非线性映射-理论基础 （2）最大化分类边界-方法核心 （3）支持向量-计算结果 （4）小样本学习方法 （5）最终的决策函数只有少量支持向量决定，避免了“维数灾难” （6）少数支持向量决定最终结果—-&gt;可“剔除”大量冗余样本+算法简单+具有鲁棒性（体现在3个方面） （7）学习问题可表示为</w:t>
      </w:r>
      <w:proofErr w:type="gramStart"/>
      <w:r>
        <w:t>凸</w:t>
      </w:r>
      <w:proofErr w:type="gramEnd"/>
      <w:r>
        <w:t>优化问题—-&gt;全局最小值 （8）可自动通过最大化边界控制模型，但需要用户指定核函数类型和引入松弛变量 （9）适合于小样本，优秀泛化能力（因为结构风险最小） （10）泛化错误率低，分类速度快，结果易解释</w:t>
      </w:r>
    </w:p>
    <w:p w:rsidR="00D947D6" w:rsidRDefault="00D947D6" w:rsidP="00D947D6"/>
    <w:p w:rsidR="003103C3" w:rsidRDefault="003103C3" w:rsidP="003103C3">
      <w:r>
        <w:t>11</w:t>
      </w:r>
      <w:r>
        <w:t>.SVM</w:t>
      </w:r>
      <w:r>
        <w:t>的</w:t>
      </w:r>
      <w:r>
        <w:t xml:space="preserve">缺点 </w:t>
      </w:r>
    </w:p>
    <w:p w:rsidR="003103C3" w:rsidRDefault="003103C3" w:rsidP="003103C3">
      <w:r>
        <w:rPr>
          <w:rFonts w:hint="eastAsia"/>
        </w:rPr>
        <w:t>优点：</w:t>
      </w:r>
      <w:proofErr w:type="gramStart"/>
      <w:r>
        <w:rPr>
          <w:rFonts w:hint="eastAsia"/>
        </w:rPr>
        <w:t>见主要</w:t>
      </w:r>
      <w:proofErr w:type="gramEnd"/>
      <w:r>
        <w:rPr>
          <w:rFonts w:hint="eastAsia"/>
        </w:rPr>
        <w:t>特点</w:t>
      </w:r>
      <w:r>
        <w:t xml:space="preserve"> </w:t>
      </w:r>
    </w:p>
    <w:p w:rsidR="003103C3" w:rsidRDefault="003103C3" w:rsidP="003103C3">
      <w:pPr>
        <w:rPr>
          <w:rFonts w:hint="eastAsia"/>
        </w:rPr>
      </w:pPr>
      <w:r>
        <w:rPr>
          <w:rFonts w:hint="eastAsia"/>
        </w:rPr>
        <w:t>缺点：（</w:t>
      </w:r>
      <w:r>
        <w:t>1）大规模训练样本（m阶矩阵计算） （2）传统的不适合多分类 （3）对缺失数据、参数、核函数敏感</w:t>
      </w:r>
    </w:p>
    <w:p w:rsidR="00583BB0" w:rsidRDefault="00583BB0" w:rsidP="00D947D6"/>
    <w:p w:rsidR="002C6FEE" w:rsidRDefault="00645E2F" w:rsidP="002C6FEE">
      <w:r>
        <w:t>12</w:t>
      </w:r>
      <w:r w:rsidR="002C6FEE">
        <w:t xml:space="preserve">.如何选择核函数 </w:t>
      </w:r>
    </w:p>
    <w:p w:rsidR="002C6FEE" w:rsidRDefault="002C6FEE" w:rsidP="002C6FEE">
      <w:r>
        <w:rPr>
          <w:rFonts w:hint="eastAsia"/>
        </w:rPr>
        <w:t>（</w:t>
      </w:r>
      <w:r>
        <w:t>1）线性可分 （2）线性不可分（多项式~，高斯~，拉普拉斯~，sigmoid~）</w:t>
      </w:r>
    </w:p>
    <w:p w:rsidR="002C6FEE" w:rsidRDefault="002C6FEE" w:rsidP="002C6FEE"/>
    <w:p w:rsidR="002C6FEE" w:rsidRDefault="00645E2F" w:rsidP="002C6FEE">
      <w:r>
        <w:t>13</w:t>
      </w:r>
      <w:r w:rsidR="002C6FEE">
        <w:t xml:space="preserve">.RBF核的优点 </w:t>
      </w:r>
    </w:p>
    <w:p w:rsidR="002C6FEE" w:rsidRDefault="002C6FEE" w:rsidP="002C6FEE">
      <w:r>
        <w:rPr>
          <w:rFonts w:hint="eastAsia"/>
        </w:rPr>
        <w:t>大小高低都适用。具体来说（</w:t>
      </w:r>
      <w:r>
        <w:t>1）无穷维，线性核是其特例 （2）与多项式~比，RBF需确定的参数少 （3）某些参数下，与sigmoid~有相似的功能</w:t>
      </w:r>
    </w:p>
    <w:p w:rsidR="002C6FEE" w:rsidRDefault="002C6FEE" w:rsidP="002C6FEE"/>
    <w:p w:rsidR="002C6FEE" w:rsidRDefault="00645E2F" w:rsidP="002C6FEE">
      <w:r>
        <w:t>14</w:t>
      </w:r>
      <w:r w:rsidR="002C6FEE">
        <w:t xml:space="preserve">.核函数选取与feature、样本之间的关系 </w:t>
      </w:r>
    </w:p>
    <w:p w:rsidR="002C6FEE" w:rsidRDefault="002C6FEE" w:rsidP="002C6FEE">
      <w:r>
        <w:rPr>
          <w:rFonts w:hint="eastAsia"/>
        </w:rPr>
        <w:t>（</w:t>
      </w:r>
      <w:r>
        <w:t>1）</w:t>
      </w:r>
      <w:proofErr w:type="spellStart"/>
      <w:r>
        <w:t>fea</w:t>
      </w:r>
      <w:proofErr w:type="spellEnd"/>
      <w:r>
        <w:t>大≈样本数量：LR or 线性核 （2）</w:t>
      </w:r>
      <w:proofErr w:type="spellStart"/>
      <w:r>
        <w:t>fea</w:t>
      </w:r>
      <w:proofErr w:type="spellEnd"/>
      <w:r>
        <w:t>小，样本数量不大也不小：高斯核 （3）</w:t>
      </w:r>
      <w:proofErr w:type="spellStart"/>
      <w:r>
        <w:t>fea</w:t>
      </w:r>
      <w:proofErr w:type="spellEnd"/>
      <w:r>
        <w:t>大，样本数量多：手工添加特征后转（1）</w:t>
      </w:r>
    </w:p>
    <w:p w:rsidR="002C6FEE" w:rsidRDefault="002C6FEE" w:rsidP="002C6FEE"/>
    <w:p w:rsidR="002C6FEE" w:rsidRDefault="00645E2F" w:rsidP="002C6FEE">
      <w:r>
        <w:t>15</w:t>
      </w:r>
      <w:r w:rsidR="002C6FEE">
        <w:t xml:space="preserve">.介绍你所知道的几种核函数 </w:t>
      </w:r>
    </w:p>
    <w:p w:rsidR="002C6FEE" w:rsidRDefault="002C6FEE" w:rsidP="002C6FEE">
      <w:r>
        <w:rPr>
          <w:rFonts w:hint="eastAsia"/>
        </w:rPr>
        <w:t>多项式</w:t>
      </w:r>
      <w:r>
        <w:t>~，高斯~，拉普拉斯~，sigmoid~；线性~</w:t>
      </w:r>
    </w:p>
    <w:p w:rsidR="002C6FEE" w:rsidRDefault="002C6FEE" w:rsidP="002C6FEE"/>
    <w:p w:rsidR="002C6FEE" w:rsidRDefault="00645E2F" w:rsidP="002C6FEE">
      <w:r>
        <w:t>16</w:t>
      </w:r>
      <w:r w:rsidR="002C6FEE">
        <w:t xml:space="preserve">.如何调节惩罚因子 </w:t>
      </w:r>
    </w:p>
    <w:p w:rsidR="002C6FEE" w:rsidRDefault="002C6FEE" w:rsidP="002C6FEE">
      <w:r>
        <w:rPr>
          <w:rFonts w:hint="eastAsia"/>
        </w:rPr>
        <w:t>惩罚因子</w:t>
      </w:r>
      <w:r>
        <w:t xml:space="preserve">C表示有多重视离群点带来的损失，当所有离群点的松弛变量和一定是，C越大，对目标函数的损失也就越大。 </w:t>
      </w:r>
    </w:p>
    <w:p w:rsidR="002C6FEE" w:rsidRDefault="002C6FEE" w:rsidP="002C6FEE">
      <w:r>
        <w:t>C不是一个变量，是需要参数寻优的常量。</w:t>
      </w:r>
    </w:p>
    <w:p w:rsidR="002C6FEE" w:rsidRDefault="002C6FEE" w:rsidP="002C6FEE"/>
    <w:p w:rsidR="002C6FEE" w:rsidRDefault="00645E2F" w:rsidP="002C6FEE">
      <w:r>
        <w:t>17</w:t>
      </w:r>
      <w:r w:rsidR="002C6FEE">
        <w:t xml:space="preserve">.如何防止SVM过拟合（提高泛化能力） </w:t>
      </w:r>
    </w:p>
    <w:p w:rsidR="002C6FEE" w:rsidRDefault="002C6FEE" w:rsidP="002C6FEE">
      <w:r>
        <w:rPr>
          <w:rFonts w:hint="eastAsia"/>
        </w:rPr>
        <w:t>松弛变量的平方和？</w:t>
      </w:r>
    </w:p>
    <w:p w:rsidR="002C6FEE" w:rsidRDefault="002C6FEE" w:rsidP="002C6FEE"/>
    <w:p w:rsidR="002C6FEE" w:rsidRDefault="00645E2F" w:rsidP="002C6FEE">
      <w:r>
        <w:t>18</w:t>
      </w:r>
      <w:r w:rsidR="002C6FEE">
        <w:t xml:space="preserve">.SVM与LR的区别与联系 </w:t>
      </w:r>
    </w:p>
    <w:p w:rsidR="002C6FEE" w:rsidRDefault="002C6FEE" w:rsidP="002C6FEE">
      <w:r>
        <w:rPr>
          <w:rFonts w:hint="eastAsia"/>
        </w:rPr>
        <w:t>联系：（</w:t>
      </w:r>
      <w:r>
        <w:t xml:space="preserve">1）分类（二分类） （2）可加入正则化项 </w:t>
      </w:r>
    </w:p>
    <w:p w:rsidR="004A7323" w:rsidRDefault="002C6FEE" w:rsidP="002C6FEE">
      <w:r>
        <w:rPr>
          <w:rFonts w:hint="eastAsia"/>
        </w:rPr>
        <w:t>区别：（</w:t>
      </w:r>
      <w:r>
        <w:t>1）LR–参数模型；SVM–非参数模型？（2）目标函数：LR—logistical loss；SVM–hinge loss （3）SVM–support vectors；LR–减少较远点的权重 （4）LR–模型简单，好理解，精度低，可能局部最优；SVM–理解、优化复杂，精度高，全局最优，转化为对偶问题—&gt;简化模型和计算 （5）LR可以做的SVM可以做（线性可分），SVM能做的LR不一定能做（线性不可分）</w:t>
      </w:r>
    </w:p>
    <w:p w:rsidR="004A7323" w:rsidRDefault="004A7323" w:rsidP="002C6FEE"/>
    <w:p w:rsidR="004A7323" w:rsidRDefault="004A7323" w:rsidP="002C6FEE"/>
    <w:p w:rsidR="004A7323" w:rsidRDefault="004A7323" w:rsidP="002C6FEE">
      <w:pPr>
        <w:rPr>
          <w:rFonts w:hint="eastAsia"/>
        </w:rPr>
      </w:pPr>
      <w:r>
        <w:rPr>
          <w:rFonts w:hint="eastAsia"/>
        </w:rPr>
        <w:lastRenderedPageBreak/>
        <w:t>区别整理：</w:t>
      </w:r>
    </w:p>
    <w:p w:rsidR="008B7096" w:rsidRPr="008B7096" w:rsidRDefault="008B7096" w:rsidP="008B7096">
      <w:pPr>
        <w:widowControl/>
        <w:jc w:val="left"/>
        <w:textAlignment w:val="baseline"/>
      </w:pPr>
      <w:r w:rsidRPr="008B7096">
        <w:t>1、样本点对模型的作用不同。SVM中，只有关键的样本点（支持向量）对模型结果有影响，而LR中，每一个样本点都对模型有影响。</w:t>
      </w:r>
    </w:p>
    <w:p w:rsidR="008B7096" w:rsidRPr="008B7096" w:rsidRDefault="008B7096" w:rsidP="008B7096">
      <w:pPr>
        <w:widowControl/>
        <w:jc w:val="left"/>
        <w:textAlignment w:val="baseline"/>
      </w:pPr>
      <w:r w:rsidRPr="008B7096">
        <w:t>2、损失函数不同。SVM是hinge损失函数，LR是log损失函数</w:t>
      </w:r>
    </w:p>
    <w:p w:rsidR="008B7096" w:rsidRPr="008B7096" w:rsidRDefault="008B7096" w:rsidP="008B7096">
      <w:pPr>
        <w:widowControl/>
        <w:jc w:val="left"/>
        <w:textAlignment w:val="baseline"/>
      </w:pPr>
      <w:r w:rsidRPr="008B7096">
        <w:t>3、理论基础不同。SVM基于严格的数学推导，LR基于统计。</w:t>
      </w:r>
    </w:p>
    <w:p w:rsidR="008B7096" w:rsidRPr="008B7096" w:rsidRDefault="008B7096" w:rsidP="008B7096">
      <w:pPr>
        <w:widowControl/>
        <w:jc w:val="left"/>
        <w:textAlignment w:val="baseline"/>
      </w:pPr>
      <w:r w:rsidRPr="008B7096">
        <w:t>4、输出不同。LR可以对每个样本点给出类别判断的概率值，SVM无法做到。</w:t>
      </w:r>
    </w:p>
    <w:p w:rsidR="008B7096" w:rsidRPr="008B7096" w:rsidRDefault="008B7096" w:rsidP="008B7096">
      <w:pPr>
        <w:widowControl/>
        <w:jc w:val="left"/>
        <w:textAlignment w:val="baseline"/>
      </w:pPr>
      <w:r w:rsidRPr="008B7096">
        <w:t>5、可处理的特征空间维度不同。LR在特征空间维度很高时，表现较差。SVM则可以通过对偶求解高效应对这一挑战。</w:t>
      </w:r>
    </w:p>
    <w:p w:rsidR="008B7096" w:rsidRPr="008B7096" w:rsidRDefault="008B7096" w:rsidP="008B7096">
      <w:pPr>
        <w:widowControl/>
        <w:jc w:val="left"/>
        <w:textAlignment w:val="baseline"/>
      </w:pPr>
      <w:r w:rsidRPr="008B7096">
        <w:t>6、</w:t>
      </w:r>
      <w:proofErr w:type="gramStart"/>
      <w:r w:rsidRPr="008B7096">
        <w:t>防过拟合</w:t>
      </w:r>
      <w:proofErr w:type="gramEnd"/>
      <w:r w:rsidRPr="008B7096">
        <w:t>能力不同。SVM模型中内含了L2正则，可有效防止过拟合。LR要自己添加正则项。</w:t>
      </w:r>
    </w:p>
    <w:p w:rsidR="008B7096" w:rsidRPr="008B7096" w:rsidRDefault="008B7096" w:rsidP="008B7096">
      <w:pPr>
        <w:widowControl/>
        <w:jc w:val="left"/>
        <w:textAlignment w:val="baseline"/>
      </w:pPr>
      <w:r w:rsidRPr="008B7096">
        <w:t>7、处理非线性分</w:t>
      </w:r>
      <w:bookmarkStart w:id="0" w:name="_GoBack"/>
      <w:bookmarkEnd w:id="0"/>
      <w:r w:rsidRPr="008B7096">
        <w:t>类问题能力不同。SVM可通过核函数灵活地将非线性问题转化为线性分类问题。LR如果要做到这一点，需要自己</w:t>
      </w:r>
      <w:proofErr w:type="gramStart"/>
      <w:r w:rsidRPr="008B7096">
        <w:t>手动地</w:t>
      </w:r>
      <w:proofErr w:type="gramEnd"/>
      <w:r w:rsidRPr="008B7096">
        <w:t>进行特征转换。</w:t>
      </w:r>
    </w:p>
    <w:p w:rsidR="008B7096" w:rsidRPr="008B7096" w:rsidRDefault="008B7096" w:rsidP="008B7096">
      <w:pPr>
        <w:widowControl/>
        <w:jc w:val="left"/>
        <w:textAlignment w:val="baseline"/>
      </w:pPr>
      <w:r w:rsidRPr="008B7096">
        <w:t>8、处理分类问题能力不同。SVM只能处理二类分类问题，如果要处理多类别分类，需要进行 one VS one 或one VS all建模。LR可以直接进行多类别分类。</w:t>
      </w:r>
    </w:p>
    <w:p w:rsidR="008B7096" w:rsidRPr="008B7096" w:rsidRDefault="008B7096" w:rsidP="008B7096">
      <w:pPr>
        <w:widowControl/>
        <w:jc w:val="left"/>
        <w:textAlignment w:val="baseline"/>
      </w:pPr>
      <w:r w:rsidRPr="008B7096">
        <w:t>9、计算复杂度不同。对于海量数据，SVM的效率较低，LR效率比较高。</w:t>
      </w:r>
    </w:p>
    <w:p w:rsidR="008B7096" w:rsidRPr="008B7096" w:rsidRDefault="008B7096" w:rsidP="008B7096">
      <w:pPr>
        <w:widowControl/>
        <w:jc w:val="left"/>
        <w:textAlignment w:val="baseline"/>
      </w:pPr>
      <w:r w:rsidRPr="008B7096">
        <w:t>10、对数据要求不同。SVM依赖于数据表达出的距离测度，所以需要对数据进行标准化处理，而LR不需要。</w:t>
      </w:r>
    </w:p>
    <w:p w:rsidR="008B7096" w:rsidRPr="008B7096" w:rsidRDefault="008B7096" w:rsidP="008B7096">
      <w:pPr>
        <w:widowControl/>
        <w:jc w:val="left"/>
        <w:textAlignment w:val="baseline"/>
      </w:pPr>
      <w:r w:rsidRPr="008B7096">
        <w:t>11、能力范围不同。 SVM拓展后，可解决回归问题，LR不能。</w:t>
      </w:r>
    </w:p>
    <w:p w:rsidR="008B7096" w:rsidRPr="008B7096" w:rsidRDefault="008B7096" w:rsidP="008B7096">
      <w:pPr>
        <w:widowControl/>
        <w:jc w:val="left"/>
        <w:textAlignment w:val="baseline"/>
      </w:pPr>
      <w:r w:rsidRPr="008B7096">
        <w:t>12、可解释性不同。LR基于统计，可解释性比SVM好。</w:t>
      </w:r>
    </w:p>
    <w:p w:rsidR="008B7096" w:rsidRPr="008B7096" w:rsidRDefault="008B7096" w:rsidP="008B7096">
      <w:pPr>
        <w:widowControl/>
        <w:jc w:val="left"/>
        <w:textAlignment w:val="baseline"/>
      </w:pPr>
      <w:r w:rsidRPr="008B7096">
        <w:t>13、抗噪声数据能力不同。SVM的损失函数基于距离测度，抗噪声能力要强于LR。</w:t>
      </w:r>
    </w:p>
    <w:p w:rsidR="00A744C7" w:rsidRPr="00A744C7" w:rsidRDefault="00A744C7" w:rsidP="00A744C7">
      <w:pPr>
        <w:pStyle w:val="1"/>
        <w:shd w:val="clear" w:color="auto" w:fill="FFFFFF"/>
        <w:spacing w:line="600" w:lineRule="atLeast"/>
        <w:rPr>
          <w:b w:val="0"/>
          <w:bCs w:val="0"/>
          <w:kern w:val="2"/>
          <w:sz w:val="21"/>
          <w:szCs w:val="22"/>
        </w:rPr>
      </w:pPr>
      <w:r>
        <w:rPr>
          <w:b w:val="0"/>
          <w:bCs w:val="0"/>
          <w:kern w:val="2"/>
          <w:sz w:val="21"/>
          <w:szCs w:val="22"/>
        </w:rPr>
        <w:t>19.</w:t>
      </w:r>
      <w:r w:rsidRPr="00A744C7">
        <w:rPr>
          <w:b w:val="0"/>
          <w:bCs w:val="0"/>
          <w:kern w:val="2"/>
          <w:sz w:val="21"/>
          <w:szCs w:val="22"/>
        </w:rPr>
        <w:t>核技巧：</w:t>
      </w:r>
    </w:p>
    <w:p w:rsidR="00A744C7" w:rsidRPr="00A744C7" w:rsidRDefault="00A744C7" w:rsidP="00A744C7">
      <w:pPr>
        <w:pStyle w:val="a3"/>
        <w:shd w:val="clear" w:color="auto" w:fill="FFFFFF"/>
        <w:spacing w:before="300" w:beforeAutospacing="0" w:after="420" w:afterAutospacing="0" w:line="420" w:lineRule="atLeast"/>
        <w:rPr>
          <w:rFonts w:asciiTheme="minorHAnsi" w:eastAsiaTheme="minorEastAsia" w:hAnsiTheme="minorHAnsi" w:cstheme="minorBidi"/>
          <w:kern w:val="2"/>
          <w:sz w:val="21"/>
          <w:szCs w:val="22"/>
        </w:rPr>
      </w:pPr>
      <w:r w:rsidRPr="00A744C7">
        <w:rPr>
          <w:rFonts w:asciiTheme="minorHAnsi" w:eastAsiaTheme="minorEastAsia" w:hAnsiTheme="minorHAnsi" w:cstheme="minorBidi"/>
          <w:kern w:val="2"/>
          <w:sz w:val="21"/>
          <w:szCs w:val="22"/>
        </w:rPr>
        <w:t>针对非线性的问题，如果能将样本从原始空间映射到更高维度的特征空间之上，在新的特征空间上样本就可能是线性可分的。如果样本的属性数有限，那么一定存在一个高维特征空间使样本可分。将原始低维空间上的非线性问题转化为新的高维空间上的线性问题，这就是核技巧的基本思想。</w:t>
      </w:r>
    </w:p>
    <w:p w:rsidR="00A744C7" w:rsidRPr="00A744C7" w:rsidRDefault="00A744C7" w:rsidP="00A744C7">
      <w:pPr>
        <w:pStyle w:val="a3"/>
        <w:shd w:val="clear" w:color="auto" w:fill="FFFFFF"/>
        <w:spacing w:before="0" w:beforeAutospacing="0" w:after="420" w:afterAutospacing="0" w:line="420" w:lineRule="atLeast"/>
        <w:rPr>
          <w:rFonts w:asciiTheme="minorHAnsi" w:eastAsiaTheme="minorEastAsia" w:hAnsiTheme="minorHAnsi" w:cstheme="minorBidi"/>
          <w:kern w:val="2"/>
          <w:sz w:val="21"/>
          <w:szCs w:val="22"/>
        </w:rPr>
      </w:pPr>
      <w:r w:rsidRPr="00A744C7">
        <w:rPr>
          <w:rFonts w:asciiTheme="minorHAnsi" w:eastAsiaTheme="minorEastAsia" w:hAnsiTheme="minorHAnsi" w:cstheme="minorBidi"/>
          <w:kern w:val="2"/>
          <w:sz w:val="21"/>
          <w:szCs w:val="22"/>
        </w:rPr>
        <w:t>核技巧应用到支持</w:t>
      </w:r>
      <w:proofErr w:type="gramStart"/>
      <w:r w:rsidRPr="00A744C7">
        <w:rPr>
          <w:rFonts w:asciiTheme="minorHAnsi" w:eastAsiaTheme="minorEastAsia" w:hAnsiTheme="minorHAnsi" w:cstheme="minorBidi"/>
          <w:kern w:val="2"/>
          <w:sz w:val="21"/>
          <w:szCs w:val="22"/>
        </w:rPr>
        <w:t>向量机</w:t>
      </w:r>
      <w:proofErr w:type="gramEnd"/>
      <w:r w:rsidRPr="00A744C7">
        <w:rPr>
          <w:rFonts w:asciiTheme="minorHAnsi" w:eastAsiaTheme="minorEastAsia" w:hAnsiTheme="minorHAnsi" w:cstheme="minorBidi"/>
          <w:kern w:val="2"/>
          <w:sz w:val="21"/>
          <w:szCs w:val="22"/>
        </w:rPr>
        <w:t>中时，原始空间与新空间之间的转化是通过非线性变换实现的。假设原始空间是低维欧几里得空间X，新空间为高维希尔伯特空间H，则从 X到 H的映射可以用函数 </w:t>
      </w:r>
      <w:r w:rsidRPr="00A744C7">
        <w:rPr>
          <w:rFonts w:asciiTheme="minorHAnsi" w:eastAsiaTheme="minorEastAsia" w:hAnsiTheme="minorHAnsi" w:cstheme="minorBidi"/>
          <w:kern w:val="2"/>
          <w:sz w:val="21"/>
          <w:szCs w:val="22"/>
        </w:rPr>
        <w:br/>
      </w:r>
      <w:r w:rsidRPr="00A744C7">
        <w:rPr>
          <w:rFonts w:asciiTheme="minorHAnsi" w:eastAsiaTheme="minorEastAsia" w:hAnsiTheme="minorHAnsi" w:cstheme="minorBidi"/>
          <w:kern w:val="2"/>
          <w:sz w:val="21"/>
          <w:szCs w:val="22"/>
        </w:rPr>
        <w:drawing>
          <wp:inline distT="0" distB="0" distL="0" distR="0" wp14:anchorId="403186BB" wp14:editId="470A86BB">
            <wp:extent cx="1351915" cy="391160"/>
            <wp:effectExtent l="0" t="0" r="635" b="8890"/>
            <wp:docPr id="6" name="图片 6" descr="https://diycode.b0.upaiyun.com/photo/2018/a053e6d43189ae92d13fa566529eda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ycode.b0.upaiyun.com/photo/2018/a053e6d43189ae92d13fa566529eda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1915" cy="391160"/>
                    </a:xfrm>
                    <a:prstGeom prst="rect">
                      <a:avLst/>
                    </a:prstGeom>
                    <a:noFill/>
                    <a:ln>
                      <a:noFill/>
                    </a:ln>
                  </pic:spPr>
                </pic:pic>
              </a:graphicData>
            </a:graphic>
          </wp:inline>
        </w:drawing>
      </w:r>
      <w:r w:rsidRPr="00A744C7">
        <w:rPr>
          <w:rFonts w:asciiTheme="minorHAnsi" w:eastAsiaTheme="minorEastAsia" w:hAnsiTheme="minorHAnsi" w:cstheme="minorBidi"/>
          <w:kern w:val="2"/>
          <w:sz w:val="21"/>
          <w:szCs w:val="22"/>
        </w:rPr>
        <w:br/>
        <w:t>核函数可以表示成映射函数内积的形式：</w:t>
      </w:r>
      <w:r w:rsidRPr="00A744C7">
        <w:rPr>
          <w:rFonts w:asciiTheme="minorHAnsi" w:eastAsiaTheme="minorEastAsia" w:hAnsiTheme="minorHAnsi" w:cstheme="minorBidi"/>
          <w:kern w:val="2"/>
          <w:sz w:val="21"/>
          <w:szCs w:val="22"/>
        </w:rPr>
        <w:br/>
      </w:r>
      <w:r w:rsidRPr="00A744C7">
        <w:rPr>
          <w:rFonts w:asciiTheme="minorHAnsi" w:eastAsiaTheme="minorEastAsia" w:hAnsiTheme="minorHAnsi" w:cstheme="minorBidi"/>
          <w:kern w:val="2"/>
          <w:sz w:val="21"/>
          <w:szCs w:val="22"/>
        </w:rPr>
        <w:drawing>
          <wp:inline distT="0" distB="0" distL="0" distR="0" wp14:anchorId="79DF82C1" wp14:editId="0EA8299E">
            <wp:extent cx="2093595" cy="609600"/>
            <wp:effectExtent l="0" t="0" r="1905" b="0"/>
            <wp:docPr id="5" name="图片 5" descr="https://diycode.b0.upaiyun.com/photo/2018/d59fe2623e6f2ff159617a80832433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iycode.b0.upaiyun.com/photo/2018/d59fe2623e6f2ff159617a80832433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3595" cy="609600"/>
                    </a:xfrm>
                    <a:prstGeom prst="rect">
                      <a:avLst/>
                    </a:prstGeom>
                    <a:noFill/>
                    <a:ln>
                      <a:noFill/>
                    </a:ln>
                  </pic:spPr>
                </pic:pic>
              </a:graphicData>
            </a:graphic>
          </wp:inline>
        </w:drawing>
      </w:r>
    </w:p>
    <w:p w:rsidR="00A744C7" w:rsidRPr="00A744C7" w:rsidRDefault="00A744C7" w:rsidP="00A744C7">
      <w:pPr>
        <w:pStyle w:val="1"/>
        <w:shd w:val="clear" w:color="auto" w:fill="FFFFFF"/>
        <w:spacing w:line="600" w:lineRule="atLeast"/>
        <w:rPr>
          <w:b w:val="0"/>
          <w:bCs w:val="0"/>
          <w:kern w:val="2"/>
          <w:sz w:val="21"/>
          <w:szCs w:val="22"/>
        </w:rPr>
      </w:pPr>
      <w:r>
        <w:rPr>
          <w:rFonts w:hint="eastAsia"/>
          <w:b w:val="0"/>
          <w:bCs w:val="0"/>
          <w:kern w:val="2"/>
          <w:sz w:val="21"/>
          <w:szCs w:val="22"/>
        </w:rPr>
        <w:lastRenderedPageBreak/>
        <w:t>20.</w:t>
      </w:r>
      <w:r w:rsidRPr="00A744C7">
        <w:rPr>
          <w:b w:val="0"/>
          <w:bCs w:val="0"/>
          <w:kern w:val="2"/>
          <w:sz w:val="21"/>
          <w:szCs w:val="22"/>
        </w:rPr>
        <w:t>核函数有两个特点：</w:t>
      </w:r>
    </w:p>
    <w:p w:rsidR="00A744C7" w:rsidRPr="00A744C7" w:rsidRDefault="00A744C7" w:rsidP="00A744C7">
      <w:pPr>
        <w:widowControl/>
        <w:numPr>
          <w:ilvl w:val="0"/>
          <w:numId w:val="2"/>
        </w:numPr>
        <w:shd w:val="clear" w:color="auto" w:fill="FFFFFF"/>
        <w:spacing w:before="100" w:beforeAutospacing="1" w:after="100" w:afterAutospacing="1" w:line="420" w:lineRule="atLeast"/>
        <w:ind w:left="0"/>
        <w:jc w:val="left"/>
      </w:pPr>
      <w:r w:rsidRPr="00A744C7">
        <w:t>其计算过程是在低维空间上完成的，因而避免了高维空间中复杂的计算；</w:t>
      </w:r>
    </w:p>
    <w:p w:rsidR="00A744C7" w:rsidRPr="00A744C7" w:rsidRDefault="00A744C7" w:rsidP="00A744C7">
      <w:pPr>
        <w:widowControl/>
        <w:numPr>
          <w:ilvl w:val="0"/>
          <w:numId w:val="2"/>
        </w:numPr>
        <w:shd w:val="clear" w:color="auto" w:fill="FFFFFF"/>
        <w:spacing w:before="100" w:beforeAutospacing="1" w:after="100" w:afterAutospacing="1" w:line="420" w:lineRule="atLeast"/>
        <w:ind w:left="0"/>
        <w:jc w:val="left"/>
      </w:pPr>
      <w:r w:rsidRPr="00A744C7">
        <w:t xml:space="preserve">对于给定的核函数，高维空间 H和映射函数 </w:t>
      </w:r>
      <w:r w:rsidRPr="00A744C7">
        <w:rPr>
          <w:rFonts w:ascii="Cambria" w:hAnsi="Cambria" w:cs="Cambria"/>
        </w:rPr>
        <w:t>ϕ</w:t>
      </w:r>
      <w:r w:rsidRPr="00A744C7">
        <w:t>的取法并不唯一。而且一方面，高维空间的取法可以不同；另一方面，即使在同一个空间上，映射函数也可以有所区别。</w:t>
      </w:r>
    </w:p>
    <w:p w:rsidR="00A744C7" w:rsidRPr="00A744C7" w:rsidRDefault="00A744C7" w:rsidP="00A744C7">
      <w:pPr>
        <w:pStyle w:val="a3"/>
        <w:shd w:val="clear" w:color="auto" w:fill="FFFFFF"/>
        <w:spacing w:before="0" w:beforeAutospacing="0" w:after="420" w:afterAutospacing="0" w:line="420" w:lineRule="atLeast"/>
        <w:rPr>
          <w:rFonts w:asciiTheme="minorHAnsi" w:eastAsiaTheme="minorEastAsia" w:hAnsiTheme="minorHAnsi" w:cstheme="minorBidi"/>
          <w:kern w:val="2"/>
          <w:sz w:val="21"/>
          <w:szCs w:val="22"/>
        </w:rPr>
      </w:pPr>
      <w:r w:rsidRPr="00A744C7">
        <w:rPr>
          <w:rFonts w:asciiTheme="minorHAnsi" w:eastAsiaTheme="minorEastAsia" w:hAnsiTheme="minorHAnsi" w:cstheme="minorBidi"/>
          <w:kern w:val="2"/>
          <w:sz w:val="21"/>
          <w:szCs w:val="22"/>
        </w:rPr>
        <w:t>一般的核函数都是正定核函数。正定核函数的充要条件是由函数中任意数据的集合形成的核矩阵都是半正定的，这意味着任何一个核函数都隐式定义了一个成为“再生核希尔伯特空间”的特征空间。不好的核函数会将样本映射到不合适的特征空间，导致分类效果不好。</w:t>
      </w:r>
    </w:p>
    <w:p w:rsidR="00A744C7" w:rsidRPr="00A744C7" w:rsidRDefault="00A744C7" w:rsidP="00A744C7">
      <w:pPr>
        <w:pStyle w:val="a3"/>
        <w:shd w:val="clear" w:color="auto" w:fill="FFFFFF"/>
        <w:spacing w:before="0" w:beforeAutospacing="0" w:after="420" w:afterAutospacing="0" w:line="420" w:lineRule="atLeast"/>
        <w:rPr>
          <w:rFonts w:asciiTheme="minorHAnsi" w:eastAsiaTheme="minorEastAsia" w:hAnsiTheme="minorHAnsi" w:cstheme="minorBidi"/>
          <w:kern w:val="2"/>
          <w:sz w:val="21"/>
          <w:szCs w:val="22"/>
        </w:rPr>
      </w:pPr>
      <w:r w:rsidRPr="00A744C7">
        <w:rPr>
          <w:rFonts w:asciiTheme="minorHAnsi" w:eastAsiaTheme="minorEastAsia" w:hAnsiTheme="minorHAnsi" w:cstheme="minorBidi"/>
          <w:kern w:val="2"/>
          <w:sz w:val="21"/>
          <w:szCs w:val="22"/>
        </w:rPr>
        <w:t>讲到这里大家应该猜出来了，核函数的选择就是</w:t>
      </w:r>
      <w:proofErr w:type="spellStart"/>
      <w:r w:rsidRPr="00A744C7">
        <w:rPr>
          <w:rFonts w:asciiTheme="minorHAnsi" w:eastAsiaTheme="minorEastAsia" w:hAnsiTheme="minorHAnsi" w:cstheme="minorBidi"/>
          <w:kern w:val="2"/>
          <w:sz w:val="21"/>
          <w:szCs w:val="22"/>
        </w:rPr>
        <w:t>svm</w:t>
      </w:r>
      <w:proofErr w:type="spellEnd"/>
      <w:r w:rsidRPr="00A744C7">
        <w:rPr>
          <w:rFonts w:asciiTheme="minorHAnsi" w:eastAsiaTheme="minorEastAsia" w:hAnsiTheme="minorHAnsi" w:cstheme="minorBidi"/>
          <w:kern w:val="2"/>
          <w:sz w:val="21"/>
          <w:szCs w:val="22"/>
        </w:rPr>
        <w:t>中的难点，也是核心问题。</w:t>
      </w:r>
    </w:p>
    <w:p w:rsidR="00A744C7" w:rsidRPr="00A744C7" w:rsidRDefault="00A744C7" w:rsidP="00A744C7">
      <w:pPr>
        <w:pStyle w:val="a3"/>
        <w:shd w:val="clear" w:color="auto" w:fill="FFFFFF"/>
        <w:spacing w:before="0" w:beforeAutospacing="0" w:after="420" w:afterAutospacing="0" w:line="420" w:lineRule="atLeast"/>
        <w:rPr>
          <w:rFonts w:asciiTheme="minorHAnsi" w:eastAsiaTheme="minorEastAsia" w:hAnsiTheme="minorHAnsi" w:cstheme="minorBidi"/>
          <w:kern w:val="2"/>
          <w:sz w:val="21"/>
          <w:szCs w:val="22"/>
        </w:rPr>
      </w:pPr>
      <w:r w:rsidRPr="00A744C7">
        <w:rPr>
          <w:rFonts w:asciiTheme="minorHAnsi" w:eastAsiaTheme="minorEastAsia" w:hAnsiTheme="minorHAnsi" w:cstheme="minorBidi"/>
          <w:kern w:val="2"/>
          <w:sz w:val="21"/>
          <w:szCs w:val="22"/>
        </w:rPr>
        <w:t>常用的核函数有：</w:t>
      </w:r>
      <w:r w:rsidRPr="00A744C7">
        <w:rPr>
          <w:rFonts w:asciiTheme="minorHAnsi" w:eastAsiaTheme="minorEastAsia" w:hAnsiTheme="minorHAnsi" w:cstheme="minorBidi"/>
          <w:kern w:val="2"/>
          <w:sz w:val="21"/>
          <w:szCs w:val="22"/>
        </w:rPr>
        <w:br/>
      </w:r>
      <w:r w:rsidRPr="00A744C7">
        <w:rPr>
          <w:rFonts w:asciiTheme="minorHAnsi" w:eastAsiaTheme="minorEastAsia" w:hAnsiTheme="minorHAnsi" w:cstheme="minorBidi"/>
          <w:kern w:val="2"/>
          <w:sz w:val="21"/>
          <w:szCs w:val="22"/>
        </w:rPr>
        <w:drawing>
          <wp:inline distT="0" distB="0" distL="0" distR="0" wp14:anchorId="64513D7B" wp14:editId="1BB08289">
            <wp:extent cx="4313555" cy="3432175"/>
            <wp:effectExtent l="0" t="0" r="0" b="0"/>
            <wp:docPr id="4" name="图片 4" descr="https://diycode.b0.upaiyun.com/photo/2018/45a694748f9d03446d77c5c9677bfa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iycode.b0.upaiyun.com/photo/2018/45a694748f9d03446d77c5c9677bfa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555" cy="3432175"/>
                    </a:xfrm>
                    <a:prstGeom prst="rect">
                      <a:avLst/>
                    </a:prstGeom>
                    <a:noFill/>
                    <a:ln>
                      <a:noFill/>
                    </a:ln>
                  </pic:spPr>
                </pic:pic>
              </a:graphicData>
            </a:graphic>
          </wp:inline>
        </w:drawing>
      </w:r>
    </w:p>
    <w:p w:rsidR="00A744C7" w:rsidRPr="00A744C7" w:rsidRDefault="00A744C7" w:rsidP="00A744C7">
      <w:pPr>
        <w:pStyle w:val="a3"/>
        <w:shd w:val="clear" w:color="auto" w:fill="FFFFFF"/>
        <w:spacing w:before="0" w:beforeAutospacing="0" w:after="420" w:afterAutospacing="0" w:line="420" w:lineRule="atLeast"/>
        <w:rPr>
          <w:rFonts w:asciiTheme="minorHAnsi" w:eastAsiaTheme="minorEastAsia" w:hAnsiTheme="minorHAnsi" w:cstheme="minorBidi"/>
          <w:kern w:val="2"/>
          <w:sz w:val="21"/>
          <w:szCs w:val="22"/>
        </w:rPr>
      </w:pPr>
      <w:r w:rsidRPr="00A744C7">
        <w:rPr>
          <w:rFonts w:asciiTheme="minorHAnsi" w:eastAsiaTheme="minorEastAsia" w:hAnsiTheme="minorHAnsi" w:cstheme="minorBidi"/>
          <w:kern w:val="2"/>
          <w:sz w:val="21"/>
          <w:szCs w:val="22"/>
        </w:rPr>
        <w:t>为什么叫“支持向量机”，是因为当训练完成后，最终模型只与支持向量有关，而它的关键是如何根据支持向量构建出解，算法的复杂度也主要取决于支持向量的数目。</w:t>
      </w:r>
      <w:r w:rsidRPr="00A744C7">
        <w:rPr>
          <w:rFonts w:asciiTheme="minorHAnsi" w:eastAsiaTheme="minorEastAsia" w:hAnsiTheme="minorHAnsi" w:cstheme="minorBidi"/>
          <w:kern w:val="2"/>
          <w:sz w:val="21"/>
          <w:szCs w:val="22"/>
        </w:rPr>
        <w:br/>
      </w:r>
    </w:p>
    <w:p w:rsidR="00A744C7" w:rsidRPr="00A744C7" w:rsidRDefault="00A744C7" w:rsidP="002C6FEE">
      <w:pPr>
        <w:rPr>
          <w:rFonts w:hint="eastAsia"/>
        </w:rPr>
      </w:pPr>
    </w:p>
    <w:sectPr w:rsidR="00A744C7" w:rsidRPr="00A744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E7F65"/>
    <w:multiLevelType w:val="multilevel"/>
    <w:tmpl w:val="4DD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52C62"/>
    <w:multiLevelType w:val="multilevel"/>
    <w:tmpl w:val="DA9C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61098"/>
    <w:multiLevelType w:val="multilevel"/>
    <w:tmpl w:val="97D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25"/>
    <w:rsid w:val="002C6FEE"/>
    <w:rsid w:val="003103C3"/>
    <w:rsid w:val="004A7323"/>
    <w:rsid w:val="00583BB0"/>
    <w:rsid w:val="00645E2F"/>
    <w:rsid w:val="008B7096"/>
    <w:rsid w:val="00A20692"/>
    <w:rsid w:val="00A744C7"/>
    <w:rsid w:val="00B352EB"/>
    <w:rsid w:val="00C10B25"/>
    <w:rsid w:val="00D947D6"/>
    <w:rsid w:val="00E07FF3"/>
    <w:rsid w:val="00ED4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1F23"/>
  <w15:chartTrackingRefBased/>
  <w15:docId w15:val="{8B2B80D7-65AC-4FE1-9823-97F66A23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744C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10B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0B25"/>
    <w:rPr>
      <w:rFonts w:ascii="宋体" w:eastAsia="宋体" w:hAnsi="宋体" w:cs="宋体"/>
      <w:b/>
      <w:bCs/>
      <w:kern w:val="0"/>
      <w:sz w:val="36"/>
      <w:szCs w:val="36"/>
    </w:rPr>
  </w:style>
  <w:style w:type="paragraph" w:styleId="a3">
    <w:name w:val="Normal (Web)"/>
    <w:basedOn w:val="a"/>
    <w:uiPriority w:val="99"/>
    <w:semiHidden/>
    <w:unhideWhenUsed/>
    <w:rsid w:val="00C10B2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A744C7"/>
    <w:rPr>
      <w:b/>
      <w:bCs/>
      <w:kern w:val="44"/>
      <w:sz w:val="44"/>
      <w:szCs w:val="44"/>
    </w:rPr>
  </w:style>
  <w:style w:type="character" w:styleId="a4">
    <w:name w:val="Strong"/>
    <w:basedOn w:val="a0"/>
    <w:uiPriority w:val="22"/>
    <w:qFormat/>
    <w:rsid w:val="008B7096"/>
    <w:rPr>
      <w:b/>
      <w:bCs/>
    </w:rPr>
  </w:style>
  <w:style w:type="paragraph" w:styleId="a5">
    <w:name w:val="Balloon Text"/>
    <w:basedOn w:val="a"/>
    <w:link w:val="a6"/>
    <w:uiPriority w:val="99"/>
    <w:semiHidden/>
    <w:unhideWhenUsed/>
    <w:rsid w:val="00B352EB"/>
    <w:rPr>
      <w:sz w:val="18"/>
      <w:szCs w:val="18"/>
    </w:rPr>
  </w:style>
  <w:style w:type="character" w:customStyle="1" w:styleId="a6">
    <w:name w:val="批注框文本 字符"/>
    <w:basedOn w:val="a0"/>
    <w:link w:val="a5"/>
    <w:uiPriority w:val="99"/>
    <w:semiHidden/>
    <w:rsid w:val="00B352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611337">
      <w:bodyDiv w:val="1"/>
      <w:marLeft w:val="0"/>
      <w:marRight w:val="0"/>
      <w:marTop w:val="0"/>
      <w:marBottom w:val="0"/>
      <w:divBdr>
        <w:top w:val="none" w:sz="0" w:space="0" w:color="auto"/>
        <w:left w:val="none" w:sz="0" w:space="0" w:color="auto"/>
        <w:bottom w:val="none" w:sz="0" w:space="0" w:color="auto"/>
        <w:right w:val="none" w:sz="0" w:space="0" w:color="auto"/>
      </w:divBdr>
    </w:div>
    <w:div w:id="1195656039">
      <w:bodyDiv w:val="1"/>
      <w:marLeft w:val="0"/>
      <w:marRight w:val="0"/>
      <w:marTop w:val="0"/>
      <w:marBottom w:val="0"/>
      <w:divBdr>
        <w:top w:val="none" w:sz="0" w:space="0" w:color="auto"/>
        <w:left w:val="none" w:sz="0" w:space="0" w:color="auto"/>
        <w:bottom w:val="none" w:sz="0" w:space="0" w:color="auto"/>
        <w:right w:val="none" w:sz="0" w:space="0" w:color="auto"/>
      </w:divBdr>
    </w:div>
    <w:div w:id="1231581679">
      <w:bodyDiv w:val="1"/>
      <w:marLeft w:val="0"/>
      <w:marRight w:val="0"/>
      <w:marTop w:val="0"/>
      <w:marBottom w:val="0"/>
      <w:divBdr>
        <w:top w:val="none" w:sz="0" w:space="0" w:color="auto"/>
        <w:left w:val="none" w:sz="0" w:space="0" w:color="auto"/>
        <w:bottom w:val="none" w:sz="0" w:space="0" w:color="auto"/>
        <w:right w:val="none" w:sz="0" w:space="0" w:color="auto"/>
      </w:divBdr>
    </w:div>
    <w:div w:id="1873415807">
      <w:bodyDiv w:val="1"/>
      <w:marLeft w:val="0"/>
      <w:marRight w:val="0"/>
      <w:marTop w:val="0"/>
      <w:marBottom w:val="0"/>
      <w:divBdr>
        <w:top w:val="none" w:sz="0" w:space="0" w:color="auto"/>
        <w:left w:val="none" w:sz="0" w:space="0" w:color="auto"/>
        <w:bottom w:val="none" w:sz="0" w:space="0" w:color="auto"/>
        <w:right w:val="none" w:sz="0" w:space="0" w:color="auto"/>
      </w:divBdr>
      <w:divsChild>
        <w:div w:id="2004432849">
          <w:marLeft w:val="0"/>
          <w:marRight w:val="0"/>
          <w:marTop w:val="0"/>
          <w:marBottom w:val="0"/>
          <w:divBdr>
            <w:top w:val="none" w:sz="0" w:space="0" w:color="auto"/>
            <w:left w:val="none" w:sz="0" w:space="0" w:color="auto"/>
            <w:bottom w:val="none" w:sz="0" w:space="0" w:color="auto"/>
            <w:right w:val="none" w:sz="0" w:space="0" w:color="auto"/>
          </w:divBdr>
          <w:divsChild>
            <w:div w:id="1224952300">
              <w:marLeft w:val="0"/>
              <w:marRight w:val="0"/>
              <w:marTop w:val="0"/>
              <w:marBottom w:val="0"/>
              <w:divBdr>
                <w:top w:val="none" w:sz="0" w:space="0" w:color="auto"/>
                <w:left w:val="none" w:sz="0" w:space="0" w:color="auto"/>
                <w:bottom w:val="none" w:sz="0" w:space="0" w:color="auto"/>
                <w:right w:val="none" w:sz="0" w:space="0" w:color="auto"/>
              </w:divBdr>
              <w:divsChild>
                <w:div w:id="1667973960">
                  <w:marLeft w:val="0"/>
                  <w:marRight w:val="0"/>
                  <w:marTop w:val="0"/>
                  <w:marBottom w:val="0"/>
                  <w:divBdr>
                    <w:top w:val="none" w:sz="0" w:space="0" w:color="auto"/>
                    <w:left w:val="none" w:sz="0" w:space="0" w:color="auto"/>
                    <w:bottom w:val="none" w:sz="0" w:space="0" w:color="auto"/>
                    <w:right w:val="none" w:sz="0" w:space="0" w:color="auto"/>
                  </w:divBdr>
                  <w:divsChild>
                    <w:div w:id="807475911">
                      <w:marLeft w:val="0"/>
                      <w:marRight w:val="0"/>
                      <w:marTop w:val="0"/>
                      <w:marBottom w:val="0"/>
                      <w:divBdr>
                        <w:top w:val="none" w:sz="0" w:space="0" w:color="auto"/>
                        <w:left w:val="none" w:sz="0" w:space="0" w:color="auto"/>
                        <w:bottom w:val="none" w:sz="0" w:space="0" w:color="auto"/>
                        <w:right w:val="none" w:sz="0" w:space="0" w:color="auto"/>
                      </w:divBdr>
                      <w:divsChild>
                        <w:div w:id="21130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821</Words>
  <Characters>4680</Characters>
  <Application>Microsoft Office Word</Application>
  <DocSecurity>0</DocSecurity>
  <Lines>39</Lines>
  <Paragraphs>10</Paragraphs>
  <ScaleCrop>false</ScaleCrop>
  <Company>游族网络股份有限公司（SZ.002174）</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2</cp:revision>
  <cp:lastPrinted>2019-03-26T10:48:00Z</cp:lastPrinted>
  <dcterms:created xsi:type="dcterms:W3CDTF">2019-03-26T10:16:00Z</dcterms:created>
  <dcterms:modified xsi:type="dcterms:W3CDTF">2019-03-26T10:59:00Z</dcterms:modified>
</cp:coreProperties>
</file>