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18" w:rsidRDefault="003E1118" w:rsidP="003E1118">
      <w:pPr>
        <w:pStyle w:val="2"/>
      </w:pPr>
      <w:r>
        <w:t>水电表</w:t>
      </w:r>
      <w:r w:rsidR="004A4DAB">
        <w:t>（</w:t>
      </w:r>
      <w:r w:rsidR="004A4DAB">
        <w:rPr>
          <w:rFonts w:hint="eastAsia"/>
        </w:rPr>
        <w:t>业务管理</w:t>
      </w:r>
      <w:r w:rsidR="004A4DAB">
        <w:rPr>
          <w:rFonts w:hint="eastAsia"/>
        </w:rPr>
        <w:t>-</w:t>
      </w:r>
      <w:r w:rsidR="004A4DAB">
        <w:rPr>
          <w:rFonts w:hint="eastAsia"/>
        </w:rPr>
        <w:t>水表管理</w:t>
      </w:r>
      <w:r w:rsidR="004A4DAB">
        <w:rPr>
          <w:rFonts w:hint="eastAsia"/>
        </w:rPr>
        <w:t>/</w:t>
      </w:r>
      <w:r w:rsidR="004A4DAB">
        <w:rPr>
          <w:rFonts w:hint="eastAsia"/>
        </w:rPr>
        <w:t>电表管理</w:t>
      </w:r>
      <w:r w:rsidR="004A4DAB">
        <w:t>）</w:t>
      </w:r>
    </w:p>
    <w:p w:rsidR="00420E24" w:rsidRDefault="00E85A38" w:rsidP="00E85A38">
      <w:r>
        <w:rPr>
          <w:rFonts w:hint="eastAsia"/>
        </w:rPr>
        <w:t>相关表：</w:t>
      </w:r>
    </w:p>
    <w:p w:rsidR="00E85A38" w:rsidRDefault="00E85A38" w:rsidP="00420E24">
      <w:pPr>
        <w:ind w:firstLine="420"/>
      </w:pPr>
      <w:r>
        <w:rPr>
          <w:rFonts w:hint="eastAsia"/>
        </w:rPr>
        <w:t>t</w:t>
      </w:r>
      <w:r>
        <w:t>_reading_schedule</w:t>
      </w:r>
      <w:r w:rsidR="00420E24">
        <w:t>——</w:t>
      </w:r>
      <w:r w:rsidR="00420E24">
        <w:t>抄表计划</w:t>
      </w:r>
    </w:p>
    <w:p w:rsidR="00420E24" w:rsidRDefault="00420E24" w:rsidP="00420E24">
      <w:pPr>
        <w:ind w:firstLine="420"/>
      </w:pPr>
      <w:r>
        <w:t>t_reading_task——</w:t>
      </w:r>
      <w:r>
        <w:t>抄表任务</w:t>
      </w:r>
      <w:r>
        <w:rPr>
          <w:rFonts w:hint="eastAsia"/>
        </w:rPr>
        <w:t>（用</w:t>
      </w:r>
      <w:r>
        <w:rPr>
          <w:rFonts w:hint="eastAsia"/>
        </w:rPr>
        <w:t>s</w:t>
      </w:r>
      <w:r>
        <w:t>chedule_id</w:t>
      </w:r>
      <w:r>
        <w:t>字段与</w:t>
      </w:r>
      <w:r>
        <w:rPr>
          <w:rFonts w:hint="eastAsia"/>
        </w:rPr>
        <w:t>t</w:t>
      </w:r>
      <w:r>
        <w:t>_reading_schedule</w:t>
      </w:r>
      <w:r>
        <w:t>的</w:t>
      </w:r>
      <w:r>
        <w:rPr>
          <w:rFonts w:hint="eastAsia"/>
        </w:rPr>
        <w:t>i</w:t>
      </w:r>
      <w:r>
        <w:t>d</w:t>
      </w:r>
      <w:r>
        <w:t>字段</w:t>
      </w:r>
      <w:r>
        <w:rPr>
          <w:rFonts w:hint="eastAsia"/>
        </w:rPr>
        <w:t>关联）</w:t>
      </w:r>
    </w:p>
    <w:p w:rsidR="00420E24" w:rsidRDefault="00420E24" w:rsidP="00420E24">
      <w:pPr>
        <w:ind w:firstLine="420"/>
      </w:pPr>
      <w:r>
        <w:t>t_meter_data——</w:t>
      </w:r>
      <w:r>
        <w:t>抄表数据（用</w:t>
      </w:r>
      <w:r>
        <w:rPr>
          <w:rFonts w:hint="eastAsia"/>
        </w:rPr>
        <w:t>t</w:t>
      </w:r>
      <w:r>
        <w:t>ask_id</w:t>
      </w:r>
      <w:r>
        <w:t>字段与</w:t>
      </w:r>
      <w:r>
        <w:rPr>
          <w:rFonts w:hint="eastAsia"/>
        </w:rPr>
        <w:t>t</w:t>
      </w:r>
      <w:r>
        <w:t>_reading_task</w:t>
      </w:r>
      <w:r>
        <w:t>的</w:t>
      </w:r>
      <w:r>
        <w:t>id</w:t>
      </w:r>
      <w:r>
        <w:t>字段关联）</w:t>
      </w:r>
    </w:p>
    <w:p w:rsidR="00420E24" w:rsidRDefault="00420E24" w:rsidP="00420E24">
      <w:pPr>
        <w:ind w:firstLine="420"/>
      </w:pPr>
      <w:r>
        <w:t>t_billing_meter_data——</w:t>
      </w:r>
      <w:r>
        <w:t>计费中间表</w:t>
      </w:r>
      <w:r>
        <w:rPr>
          <w:rFonts w:hint="eastAsia"/>
        </w:rPr>
        <w:t>（</w:t>
      </w:r>
      <w:r>
        <w:rPr>
          <w:rFonts w:hint="eastAsia"/>
        </w:rPr>
        <w:t>h</w:t>
      </w:r>
      <w:r>
        <w:t>ouse_code(</w:t>
      </w:r>
      <w:r>
        <w:t>房号</w:t>
      </w:r>
      <w:r w:rsidR="00DC06F7">
        <w:rPr>
          <w:rFonts w:hint="eastAsia"/>
        </w:rPr>
        <w:t>，关联</w:t>
      </w:r>
      <w:r w:rsidR="00DC06F7">
        <w:rPr>
          <w:rFonts w:hint="eastAsia"/>
        </w:rPr>
        <w:t>t</w:t>
      </w:r>
      <w:r w:rsidR="00DC06F7">
        <w:t>c_building</w:t>
      </w:r>
      <w:r w:rsidR="00DC06F7">
        <w:t>的</w:t>
      </w:r>
      <w:r w:rsidR="00DC06F7">
        <w:rPr>
          <w:rFonts w:hint="eastAsia"/>
        </w:rPr>
        <w:t>h</w:t>
      </w:r>
      <w:r w:rsidR="00DC06F7">
        <w:t>ouse_code</w:t>
      </w:r>
      <w:r w:rsidR="00DC06F7">
        <w:t>字段</w:t>
      </w:r>
      <w:r>
        <w:t>)</w:t>
      </w:r>
      <w:r>
        <w:t>、</w:t>
      </w:r>
      <w:r>
        <w:t>meter_type</w:t>
      </w:r>
      <w:r>
        <w:rPr>
          <w:rFonts w:hint="eastAsia"/>
        </w:rPr>
        <w:t>(</w:t>
      </w:r>
      <w:r>
        <w:t>水</w:t>
      </w:r>
      <w:r>
        <w:rPr>
          <w:rFonts w:hint="eastAsia"/>
        </w:rPr>
        <w:t>0</w:t>
      </w:r>
      <w:r>
        <w:rPr>
          <w:rFonts w:hint="eastAsia"/>
        </w:rPr>
        <w:t>电</w:t>
      </w:r>
      <w:r>
        <w:rPr>
          <w:rFonts w:hint="eastAsia"/>
        </w:rPr>
        <w:t>1</w:t>
      </w:r>
      <w:r>
        <w:t>)</w:t>
      </w:r>
      <w:r>
        <w:t>和</w:t>
      </w:r>
      <w:r w:rsidR="00DC06F7">
        <w:t>billing_time</w:t>
      </w:r>
      <w:r>
        <w:rPr>
          <w:rFonts w:hint="eastAsia"/>
        </w:rPr>
        <w:t>(</w:t>
      </w:r>
      <w:r w:rsidR="00DC06F7">
        <w:rPr>
          <w:rFonts w:hint="eastAsia"/>
        </w:rPr>
        <w:t>抄表年月，</w:t>
      </w:r>
      <w:r w:rsidR="00DC06F7">
        <w:rPr>
          <w:rFonts w:hint="eastAsia"/>
        </w:rPr>
        <w:t>t</w:t>
      </w:r>
      <w:r w:rsidR="00DC06F7">
        <w:t>_meter_data</w:t>
      </w:r>
      <w:r w:rsidR="00DC06F7">
        <w:t>也有该字段</w:t>
      </w:r>
      <w:r>
        <w:t>)</w:t>
      </w:r>
      <w:r w:rsidR="00DC06F7">
        <w:t>组合成唯一索引</w:t>
      </w:r>
      <w:r>
        <w:rPr>
          <w:rFonts w:hint="eastAsia"/>
        </w:rPr>
        <w:t>）</w:t>
      </w:r>
    </w:p>
    <w:p w:rsidR="00420E24" w:rsidRDefault="00420E24" w:rsidP="00420E24">
      <w:pPr>
        <w:ind w:firstLine="420"/>
      </w:pPr>
      <w:r>
        <w:t>tc_electricity_meter——</w:t>
      </w:r>
      <w:r>
        <w:t>电表基础数据</w:t>
      </w:r>
      <w:r w:rsidR="00DC06F7">
        <w:t>（</w:t>
      </w:r>
      <w:r w:rsidR="00DC06F7">
        <w:rPr>
          <w:rFonts w:hint="eastAsia"/>
        </w:rPr>
        <w:t>e</w:t>
      </w:r>
      <w:r w:rsidR="00DC06F7">
        <w:t>lect_code</w:t>
      </w:r>
      <w:r w:rsidR="00DC06F7">
        <w:t>关联</w:t>
      </w:r>
      <w:r w:rsidR="00DC06F7">
        <w:rPr>
          <w:rFonts w:hint="eastAsia"/>
        </w:rPr>
        <w:t>t</w:t>
      </w:r>
      <w:r w:rsidR="00DC06F7">
        <w:t>c_</w:t>
      </w:r>
      <w:r w:rsidR="00DC06F7">
        <w:rPr>
          <w:rFonts w:hint="eastAsia"/>
        </w:rPr>
        <w:t>b</w:t>
      </w:r>
      <w:r w:rsidR="00DC06F7">
        <w:t>uilding</w:t>
      </w:r>
      <w:r w:rsidR="00DC06F7">
        <w:t>的</w:t>
      </w:r>
      <w:r w:rsidR="00DC06F7">
        <w:rPr>
          <w:rFonts w:hint="eastAsia"/>
        </w:rPr>
        <w:t>h</w:t>
      </w:r>
      <w:r w:rsidR="00DC06F7">
        <w:t>ouse_code</w:t>
      </w:r>
      <w:r w:rsidR="00DC06F7">
        <w:t>字段，</w:t>
      </w:r>
      <w:r w:rsidR="00DC06F7">
        <w:t>code</w:t>
      </w:r>
      <w:r w:rsidR="00DC06F7">
        <w:t>关联</w:t>
      </w:r>
      <w:r w:rsidR="00DC06F7">
        <w:rPr>
          <w:rFonts w:hint="eastAsia"/>
        </w:rPr>
        <w:t>t</w:t>
      </w:r>
      <w:r w:rsidR="00DC06F7">
        <w:t>_meter_data</w:t>
      </w:r>
      <w:r w:rsidR="00DC06F7">
        <w:t>的</w:t>
      </w:r>
      <w:r w:rsidR="00DC06F7">
        <w:rPr>
          <w:rFonts w:hint="eastAsia"/>
        </w:rPr>
        <w:t>m</w:t>
      </w:r>
      <w:r w:rsidR="00DC06F7">
        <w:t>eter_code</w:t>
      </w:r>
      <w:r w:rsidR="00DC06F7">
        <w:t>字段）</w:t>
      </w:r>
    </w:p>
    <w:p w:rsidR="00420E24" w:rsidRDefault="00420E24" w:rsidP="00420E24">
      <w:pPr>
        <w:ind w:firstLine="420"/>
      </w:pPr>
      <w:r>
        <w:rPr>
          <w:rFonts w:hint="eastAsia"/>
        </w:rPr>
        <w:t>t</w:t>
      </w:r>
      <w:r>
        <w:t>c_water_meter——</w:t>
      </w:r>
      <w:r>
        <w:t>水表基础数据</w:t>
      </w:r>
      <w:r w:rsidR="00DC06F7">
        <w:t>（</w:t>
      </w:r>
      <w:r w:rsidR="00DC06F7">
        <w:t>water_code</w:t>
      </w:r>
      <w:r w:rsidR="00DC06F7">
        <w:t>关联</w:t>
      </w:r>
      <w:r w:rsidR="00DC06F7">
        <w:rPr>
          <w:rFonts w:hint="eastAsia"/>
        </w:rPr>
        <w:t>t</w:t>
      </w:r>
      <w:r w:rsidR="00DC06F7">
        <w:t>c_</w:t>
      </w:r>
      <w:r w:rsidR="00DC06F7">
        <w:rPr>
          <w:rFonts w:hint="eastAsia"/>
        </w:rPr>
        <w:t>b</w:t>
      </w:r>
      <w:r w:rsidR="00DC06F7">
        <w:t>uilding</w:t>
      </w:r>
      <w:r w:rsidR="00DC06F7">
        <w:t>的</w:t>
      </w:r>
      <w:r w:rsidR="00DC06F7">
        <w:rPr>
          <w:rFonts w:hint="eastAsia"/>
        </w:rPr>
        <w:t>h</w:t>
      </w:r>
      <w:r w:rsidR="00DC06F7">
        <w:t>ouse_code</w:t>
      </w:r>
      <w:r w:rsidR="00DC06F7">
        <w:t>字段，</w:t>
      </w:r>
      <w:r w:rsidR="00DC06F7">
        <w:t>code</w:t>
      </w:r>
      <w:r w:rsidR="00DC06F7">
        <w:t>关联</w:t>
      </w:r>
      <w:r w:rsidR="00DC06F7">
        <w:rPr>
          <w:rFonts w:hint="eastAsia"/>
        </w:rPr>
        <w:t>t</w:t>
      </w:r>
      <w:r w:rsidR="00DC06F7">
        <w:t>_meter_data</w:t>
      </w:r>
      <w:r w:rsidR="00DC06F7">
        <w:t>的</w:t>
      </w:r>
      <w:r w:rsidR="00DC06F7">
        <w:rPr>
          <w:rFonts w:hint="eastAsia"/>
        </w:rPr>
        <w:t>m</w:t>
      </w:r>
      <w:r w:rsidR="00DC06F7">
        <w:t>eter_code</w:t>
      </w:r>
      <w:r w:rsidR="00DC06F7">
        <w:t>字段）</w:t>
      </w:r>
    </w:p>
    <w:p w:rsidR="004432E4" w:rsidRDefault="004432E4" w:rsidP="00420E24">
      <w:pPr>
        <w:ind w:firstLine="420"/>
      </w:pPr>
      <w:r w:rsidRPr="004432E4">
        <w:t>t_meter_abnormal_rule</w:t>
      </w:r>
      <w:r>
        <w:t>——</w:t>
      </w:r>
      <w:r>
        <w:t>抄表异常规则，字段意义很复杂，尽量搭配注释看吧，基本没什么问题，出问题</w:t>
      </w:r>
      <w:r>
        <w:rPr>
          <w:rFonts w:hint="eastAsia"/>
        </w:rPr>
        <w:t>或者有修改</w:t>
      </w:r>
      <w:r>
        <w:t>再去细究也来得及</w:t>
      </w:r>
    </w:p>
    <w:p w:rsidR="004432E4" w:rsidRPr="004432E4" w:rsidRDefault="004432E4" w:rsidP="00420E24">
      <w:pPr>
        <w:ind w:firstLine="420"/>
      </w:pPr>
      <w:r w:rsidRPr="004432E4">
        <w:t>t_meter_param_setup</w:t>
      </w:r>
      <w:r>
        <w:t>——</w:t>
      </w:r>
      <w:r>
        <w:t>抄表参数设置，字段意义很复杂，尽量搭配注释看吧，基本没什么问题，出问题</w:t>
      </w:r>
      <w:r>
        <w:rPr>
          <w:rFonts w:hint="eastAsia"/>
        </w:rPr>
        <w:t>或者有修改</w:t>
      </w:r>
      <w:r>
        <w:t>再去细究也来得及</w:t>
      </w:r>
    </w:p>
    <w:p w:rsidR="003E1118" w:rsidRDefault="003E1118" w:rsidP="003E1118">
      <w:pPr>
        <w:pStyle w:val="a3"/>
        <w:numPr>
          <w:ilvl w:val="0"/>
          <w:numId w:val="3"/>
        </w:numPr>
        <w:ind w:firstLineChars="0"/>
        <w:rPr>
          <w:sz w:val="24"/>
          <w:szCs w:val="24"/>
        </w:rPr>
      </w:pPr>
      <w:r w:rsidRPr="003E1118">
        <w:rPr>
          <w:rFonts w:hint="eastAsia"/>
          <w:sz w:val="24"/>
          <w:szCs w:val="24"/>
        </w:rPr>
        <w:t>抄表数据</w:t>
      </w:r>
      <w:r w:rsidR="00577CD2">
        <w:rPr>
          <w:rFonts w:hint="eastAsia"/>
          <w:sz w:val="24"/>
          <w:szCs w:val="24"/>
        </w:rPr>
        <w:t>定时任务</w:t>
      </w:r>
    </w:p>
    <w:p w:rsidR="00E85A38" w:rsidRDefault="00577CD2" w:rsidP="00E85A38">
      <w:pPr>
        <w:pStyle w:val="a3"/>
        <w:keepNext/>
        <w:ind w:left="425" w:firstLineChars="0" w:firstLine="0"/>
      </w:pPr>
      <w:r>
        <w:rPr>
          <w:noProof/>
        </w:rPr>
        <w:drawing>
          <wp:inline distT="0" distB="0" distL="0" distR="0" wp14:anchorId="353E6B8E" wp14:editId="36B0E454">
            <wp:extent cx="5274310" cy="2442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2210"/>
                    </a:xfrm>
                    <a:prstGeom prst="rect">
                      <a:avLst/>
                    </a:prstGeom>
                  </pic:spPr>
                </pic:pic>
              </a:graphicData>
            </a:graphic>
          </wp:inline>
        </w:drawing>
      </w:r>
    </w:p>
    <w:p w:rsidR="00E85A38" w:rsidRDefault="00E85A38" w:rsidP="00E85A38">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F40E09" w:rsidRPr="00F40E09" w:rsidRDefault="00577CD2" w:rsidP="00F40E09">
      <w:pPr>
        <w:pStyle w:val="a3"/>
        <w:numPr>
          <w:ilvl w:val="1"/>
          <w:numId w:val="5"/>
        </w:numPr>
        <w:ind w:firstLineChars="0"/>
        <w:rPr>
          <w:sz w:val="24"/>
          <w:szCs w:val="24"/>
        </w:rPr>
      </w:pPr>
      <w:r>
        <w:rPr>
          <w:rFonts w:ascii="Helvetica" w:hAnsi="Helvetica" w:cs="Helvetica"/>
          <w:color w:val="333333"/>
          <w:szCs w:val="21"/>
          <w:shd w:val="clear" w:color="auto" w:fill="F9F9F9"/>
        </w:rPr>
        <w:t xml:space="preserve">meterTaskAutoGenerateJobHandler </w:t>
      </w:r>
      <w:r>
        <w:rPr>
          <w:rFonts w:ascii="Helvetica" w:hAnsi="Helvetica" w:cs="Helvetica"/>
          <w:color w:val="333333"/>
          <w:szCs w:val="21"/>
          <w:shd w:val="clear" w:color="auto" w:fill="F9F9F9"/>
        </w:rPr>
        <w:t>抄表数据生成</w:t>
      </w:r>
    </w:p>
    <w:p w:rsidR="00577CD2" w:rsidRPr="00B860B8" w:rsidRDefault="00577CD2" w:rsidP="00B860B8">
      <w:pPr>
        <w:pStyle w:val="a3"/>
        <w:ind w:left="992" w:firstLineChars="0" w:firstLine="0"/>
        <w:rPr>
          <w:rFonts w:hint="eastAsia"/>
          <w:sz w:val="24"/>
          <w:szCs w:val="24"/>
        </w:rPr>
      </w:pPr>
      <w:r>
        <w:rPr>
          <w:rFonts w:hint="eastAsia"/>
          <w:sz w:val="24"/>
          <w:szCs w:val="24"/>
        </w:rPr>
        <w:t>当前时间超过</w:t>
      </w:r>
      <w:r w:rsidR="00E85A38">
        <w:rPr>
          <w:rFonts w:hint="eastAsia"/>
          <w:sz w:val="24"/>
          <w:szCs w:val="24"/>
        </w:rPr>
        <w:t>“</w:t>
      </w:r>
      <w:r w:rsidR="00E85A38">
        <w:rPr>
          <w:sz w:val="24"/>
          <w:szCs w:val="24"/>
        </w:rPr>
        <w:t>任务</w:t>
      </w:r>
      <w:r>
        <w:rPr>
          <w:rFonts w:hint="eastAsia"/>
          <w:sz w:val="24"/>
          <w:szCs w:val="24"/>
        </w:rPr>
        <w:t>推送时间</w:t>
      </w:r>
      <w:r w:rsidR="00F40E09">
        <w:rPr>
          <w:rFonts w:hint="eastAsia"/>
          <w:sz w:val="24"/>
          <w:szCs w:val="24"/>
        </w:rPr>
        <w:t>”</w:t>
      </w:r>
      <w:r w:rsidR="00F40E09">
        <w:rPr>
          <w:rFonts w:hint="eastAsia"/>
          <w:sz w:val="24"/>
          <w:szCs w:val="24"/>
        </w:rPr>
        <w:t>,</w:t>
      </w:r>
      <w:r w:rsidR="00B860B8">
        <w:rPr>
          <w:rFonts w:hint="eastAsia"/>
          <w:sz w:val="24"/>
          <w:szCs w:val="24"/>
        </w:rPr>
        <w:t>进入该定时任务核心业务——</w:t>
      </w:r>
      <w:r w:rsidR="00B860B8" w:rsidRPr="00B860B8">
        <w:rPr>
          <w:rFonts w:ascii="宋体" w:hAnsi="宋体"/>
          <w:sz w:val="24"/>
          <w:szCs w:val="24"/>
        </w:rPr>
        <w:t>sortAllMeterData</w:t>
      </w:r>
      <w:r w:rsidR="00B860B8">
        <w:rPr>
          <w:rFonts w:ascii="宋体" w:hAnsi="宋体" w:hint="eastAsia"/>
          <w:sz w:val="24"/>
          <w:szCs w:val="24"/>
        </w:rPr>
        <w:t>。抄表状态(</w:t>
      </w:r>
      <w:r w:rsidR="00B860B8">
        <w:rPr>
          <w:rFonts w:ascii="宋体" w:hAnsi="宋体"/>
          <w:sz w:val="24"/>
          <w:szCs w:val="24"/>
        </w:rPr>
        <w:t>t_meter_data</w:t>
      </w:r>
      <w:r w:rsidR="00B860B8">
        <w:rPr>
          <w:rFonts w:ascii="宋体" w:hAnsi="宋体" w:hint="eastAsia"/>
          <w:sz w:val="24"/>
          <w:szCs w:val="24"/>
        </w:rPr>
        <w:t>中的s</w:t>
      </w:r>
      <w:r w:rsidR="00B860B8">
        <w:rPr>
          <w:rFonts w:ascii="宋体" w:hAnsi="宋体"/>
          <w:sz w:val="24"/>
          <w:szCs w:val="24"/>
        </w:rPr>
        <w:t>tatus</w:t>
      </w:r>
      <w:r w:rsidR="00B860B8">
        <w:rPr>
          <w:rFonts w:ascii="宋体" w:hAnsi="宋体" w:hint="eastAsia"/>
          <w:sz w:val="24"/>
          <w:szCs w:val="24"/>
        </w:rPr>
        <w:t>字段</w:t>
      </w:r>
      <w:r w:rsidR="00B860B8">
        <w:rPr>
          <w:rFonts w:ascii="宋体" w:hAnsi="宋体"/>
          <w:sz w:val="24"/>
          <w:szCs w:val="24"/>
        </w:rPr>
        <w:t>)</w:t>
      </w:r>
      <w:r w:rsidR="00B860B8">
        <w:rPr>
          <w:rFonts w:ascii="宋体" w:hAnsi="宋体" w:hint="eastAsia"/>
          <w:sz w:val="24"/>
          <w:szCs w:val="24"/>
        </w:rPr>
        <w:t>为1代表抄表未</w:t>
      </w:r>
      <w:r w:rsidR="00130F59">
        <w:rPr>
          <w:rFonts w:ascii="宋体" w:hAnsi="宋体" w:hint="eastAsia"/>
          <w:sz w:val="24"/>
          <w:szCs w:val="24"/>
        </w:rPr>
        <w:t>完成，将上次读数(</w:t>
      </w:r>
      <w:r w:rsidR="00130F59">
        <w:rPr>
          <w:rFonts w:ascii="宋体" w:hAnsi="宋体"/>
          <w:sz w:val="24"/>
          <w:szCs w:val="24"/>
        </w:rPr>
        <w:t>last_total_reading)</w:t>
      </w:r>
      <w:r w:rsidR="00130F59">
        <w:rPr>
          <w:rFonts w:ascii="宋体" w:hAnsi="宋体" w:hint="eastAsia"/>
          <w:sz w:val="24"/>
          <w:szCs w:val="24"/>
        </w:rPr>
        <w:t>填充给本次读数(</w:t>
      </w:r>
      <w:r w:rsidR="00130F59">
        <w:rPr>
          <w:rFonts w:ascii="宋体" w:hAnsi="宋体"/>
          <w:sz w:val="24"/>
          <w:szCs w:val="24"/>
        </w:rPr>
        <w:t>total_reading)</w:t>
      </w:r>
      <w:r w:rsidR="00130F59">
        <w:rPr>
          <w:rFonts w:ascii="宋体" w:hAnsi="宋体" w:hint="eastAsia"/>
          <w:sz w:val="24"/>
          <w:szCs w:val="24"/>
        </w:rPr>
        <w:t>字段,修改状态为2进行下一步的操作。</w:t>
      </w:r>
      <w:r w:rsidR="00B860B8">
        <w:rPr>
          <w:rFonts w:ascii="宋体" w:hAnsi="宋体" w:hint="eastAsia"/>
          <w:sz w:val="24"/>
          <w:szCs w:val="24"/>
        </w:rPr>
        <w:t>抄表状态为2的数据代表抄表完成，会依照上次的抄表数据新建本次抄表数据</w:t>
      </w:r>
      <w:r w:rsidR="00130F59">
        <w:rPr>
          <w:rFonts w:ascii="宋体" w:hAnsi="宋体" w:hint="eastAsia"/>
          <w:sz w:val="24"/>
          <w:szCs w:val="24"/>
        </w:rPr>
        <w:t>。</w:t>
      </w:r>
      <w:r w:rsidR="00B860B8">
        <w:rPr>
          <w:rFonts w:ascii="宋体" w:hAnsi="宋体" w:hint="eastAsia"/>
          <w:sz w:val="24"/>
          <w:szCs w:val="24"/>
        </w:rPr>
        <w:t>抄表状态为3的代表下次推送，会修改这些抄表数据为本次抄表数据</w:t>
      </w:r>
      <w:r w:rsidR="00B860B8">
        <w:rPr>
          <w:rFonts w:hint="eastAsia"/>
          <w:sz w:val="24"/>
          <w:szCs w:val="24"/>
        </w:rPr>
        <w:t>。</w:t>
      </w:r>
    </w:p>
    <w:p w:rsidR="00577CD2" w:rsidRPr="00E85A38" w:rsidRDefault="00577CD2" w:rsidP="00577CD2">
      <w:pPr>
        <w:pStyle w:val="a3"/>
        <w:numPr>
          <w:ilvl w:val="1"/>
          <w:numId w:val="5"/>
        </w:numPr>
        <w:ind w:firstLineChars="0"/>
        <w:rPr>
          <w:sz w:val="24"/>
          <w:szCs w:val="24"/>
        </w:rPr>
      </w:pPr>
      <w:r>
        <w:rPr>
          <w:rFonts w:ascii="Helvetica" w:hAnsi="Helvetica" w:cs="Helvetica"/>
          <w:color w:val="333333"/>
          <w:szCs w:val="21"/>
          <w:shd w:val="clear" w:color="auto" w:fill="FFFFFF"/>
        </w:rPr>
        <w:t xml:space="preserve">meterTaskAutoPushJobHandler </w:t>
      </w:r>
      <w:r>
        <w:rPr>
          <w:rFonts w:ascii="Helvetica" w:hAnsi="Helvetica" w:cs="Helvetica"/>
          <w:color w:val="333333"/>
          <w:szCs w:val="21"/>
          <w:shd w:val="clear" w:color="auto" w:fill="FFFFFF"/>
        </w:rPr>
        <w:t>抄表数据推送</w:t>
      </w:r>
    </w:p>
    <w:p w:rsidR="00E85A38" w:rsidRPr="00577CD2" w:rsidRDefault="00E85A38" w:rsidP="00E85A38">
      <w:pPr>
        <w:pStyle w:val="a3"/>
        <w:ind w:left="992" w:firstLineChars="0" w:firstLine="0"/>
        <w:rPr>
          <w:sz w:val="24"/>
          <w:szCs w:val="24"/>
        </w:rPr>
      </w:pPr>
      <w:r>
        <w:rPr>
          <w:rFonts w:ascii="Helvetica" w:hAnsi="Helvetica" w:cs="Helvetica"/>
          <w:color w:val="333333"/>
          <w:szCs w:val="21"/>
          <w:shd w:val="clear" w:color="auto" w:fill="FFFFFF"/>
        </w:rPr>
        <w:t>到达</w:t>
      </w:r>
      <w:r>
        <w:rPr>
          <w:rFonts w:hint="eastAsia"/>
          <w:sz w:val="24"/>
          <w:szCs w:val="24"/>
        </w:rPr>
        <w:t>“</w:t>
      </w:r>
      <w:r>
        <w:rPr>
          <w:rFonts w:ascii="Helvetica" w:hAnsi="Helvetica" w:cs="Helvetica"/>
          <w:color w:val="333333"/>
          <w:szCs w:val="21"/>
          <w:shd w:val="clear" w:color="auto" w:fill="FFFFFF"/>
        </w:rPr>
        <w:t>计划开始时间</w:t>
      </w:r>
      <w:r>
        <w:rPr>
          <w:rFonts w:hint="eastAsia"/>
          <w:sz w:val="24"/>
          <w:szCs w:val="24"/>
        </w:rPr>
        <w:t>”，由定时任务将</w:t>
      </w:r>
      <w:r>
        <w:rPr>
          <w:sz w:val="24"/>
          <w:szCs w:val="24"/>
        </w:rPr>
        <w:t>t_meter_data</w:t>
      </w:r>
      <w:r>
        <w:rPr>
          <w:sz w:val="24"/>
          <w:szCs w:val="24"/>
        </w:rPr>
        <w:t>中</w:t>
      </w:r>
      <w:r>
        <w:rPr>
          <w:rFonts w:hint="eastAsia"/>
          <w:sz w:val="24"/>
          <w:szCs w:val="24"/>
        </w:rPr>
        <w:t>r</w:t>
      </w:r>
      <w:r>
        <w:rPr>
          <w:sz w:val="24"/>
          <w:szCs w:val="24"/>
        </w:rPr>
        <w:t>eading_status</w:t>
      </w:r>
      <w:r>
        <w:rPr>
          <w:sz w:val="24"/>
          <w:szCs w:val="24"/>
        </w:rPr>
        <w:t>为</w:t>
      </w:r>
      <w:r>
        <w:rPr>
          <w:sz w:val="24"/>
          <w:szCs w:val="24"/>
        </w:rPr>
        <w:t>0</w:t>
      </w:r>
      <w:r>
        <w:rPr>
          <w:sz w:val="24"/>
          <w:szCs w:val="24"/>
        </w:rPr>
        <w:t>的数据修改成</w:t>
      </w:r>
      <w:r>
        <w:rPr>
          <w:rFonts w:hint="eastAsia"/>
          <w:sz w:val="24"/>
          <w:szCs w:val="24"/>
        </w:rPr>
        <w:t>1</w:t>
      </w:r>
      <w:r>
        <w:rPr>
          <w:rFonts w:hint="eastAsia"/>
          <w:sz w:val="24"/>
          <w:szCs w:val="24"/>
        </w:rPr>
        <w:t>。</w:t>
      </w:r>
    </w:p>
    <w:p w:rsidR="00577CD2" w:rsidRPr="00E85A38" w:rsidRDefault="00577CD2" w:rsidP="00577CD2">
      <w:pPr>
        <w:pStyle w:val="a3"/>
        <w:numPr>
          <w:ilvl w:val="1"/>
          <w:numId w:val="5"/>
        </w:numPr>
        <w:ind w:firstLineChars="0"/>
        <w:rPr>
          <w:sz w:val="24"/>
          <w:szCs w:val="24"/>
        </w:rPr>
      </w:pPr>
      <w:r>
        <w:rPr>
          <w:rFonts w:ascii="Helvetica" w:hAnsi="Helvetica" w:cs="Helvetica"/>
          <w:color w:val="333333"/>
          <w:szCs w:val="21"/>
          <w:shd w:val="clear" w:color="auto" w:fill="F9F9F9"/>
        </w:rPr>
        <w:t xml:space="preserve">billingMeterDataGenerateJobHandler </w:t>
      </w:r>
      <w:r>
        <w:rPr>
          <w:rFonts w:ascii="Helvetica" w:hAnsi="Helvetica" w:cs="Helvetica"/>
          <w:color w:val="333333"/>
          <w:szCs w:val="21"/>
          <w:shd w:val="clear" w:color="auto" w:fill="F9F9F9"/>
        </w:rPr>
        <w:t>生成计费中间表</w:t>
      </w:r>
      <w:r w:rsidR="00E85A38">
        <w:rPr>
          <w:rFonts w:ascii="Helvetica" w:hAnsi="Helvetica" w:cs="Helvetica"/>
          <w:color w:val="333333"/>
          <w:szCs w:val="21"/>
          <w:shd w:val="clear" w:color="auto" w:fill="F9F9F9"/>
        </w:rPr>
        <w:t>（正常情况下不使用该定</w:t>
      </w:r>
      <w:r w:rsidR="00E85A38">
        <w:rPr>
          <w:rFonts w:ascii="Helvetica" w:hAnsi="Helvetica" w:cs="Helvetica"/>
          <w:color w:val="333333"/>
          <w:szCs w:val="21"/>
          <w:shd w:val="clear" w:color="auto" w:fill="F9F9F9"/>
        </w:rPr>
        <w:lastRenderedPageBreak/>
        <w:t>时任务）</w:t>
      </w:r>
    </w:p>
    <w:p w:rsidR="00E85A38" w:rsidRDefault="00E85A38" w:rsidP="00E85A38">
      <w:pPr>
        <w:pStyle w:val="a3"/>
        <w:ind w:left="992" w:firstLineChars="0" w:firstLine="0"/>
        <w:rPr>
          <w:sz w:val="24"/>
          <w:szCs w:val="24"/>
        </w:rPr>
      </w:pPr>
      <w:r>
        <w:rPr>
          <w:rFonts w:hint="eastAsia"/>
          <w:sz w:val="24"/>
          <w:szCs w:val="24"/>
        </w:rPr>
        <w:t>不带任何参数的情况下，会删除</w:t>
      </w:r>
      <w:r>
        <w:rPr>
          <w:rFonts w:hint="eastAsia"/>
          <w:sz w:val="24"/>
          <w:szCs w:val="24"/>
        </w:rPr>
        <w:t>t</w:t>
      </w:r>
      <w:r>
        <w:rPr>
          <w:sz w:val="24"/>
          <w:szCs w:val="24"/>
        </w:rPr>
        <w:t>_billing_meter_data</w:t>
      </w:r>
      <w:r>
        <w:rPr>
          <w:sz w:val="24"/>
          <w:szCs w:val="24"/>
        </w:rPr>
        <w:t>表数据，</w:t>
      </w:r>
      <w:r>
        <w:rPr>
          <w:rFonts w:hint="eastAsia"/>
          <w:sz w:val="24"/>
          <w:szCs w:val="24"/>
        </w:rPr>
        <w:t>将抄表数据</w:t>
      </w:r>
      <w:r w:rsidR="00420E24">
        <w:rPr>
          <w:rFonts w:hint="eastAsia"/>
          <w:sz w:val="24"/>
          <w:szCs w:val="24"/>
        </w:rPr>
        <w:t>整理完插入</w:t>
      </w:r>
      <w:r w:rsidR="00420E24">
        <w:rPr>
          <w:rFonts w:hint="eastAsia"/>
          <w:sz w:val="24"/>
          <w:szCs w:val="24"/>
        </w:rPr>
        <w:t>t</w:t>
      </w:r>
      <w:r w:rsidR="00420E24">
        <w:rPr>
          <w:sz w:val="24"/>
          <w:szCs w:val="24"/>
        </w:rPr>
        <w:t>_billing_meter_data</w:t>
      </w:r>
      <w:r w:rsidR="00420E24">
        <w:rPr>
          <w:sz w:val="24"/>
          <w:szCs w:val="24"/>
        </w:rPr>
        <w:t>表中</w:t>
      </w:r>
    </w:p>
    <w:p w:rsidR="003E1118" w:rsidRDefault="003E1118" w:rsidP="003E1118">
      <w:pPr>
        <w:pStyle w:val="a3"/>
        <w:numPr>
          <w:ilvl w:val="0"/>
          <w:numId w:val="3"/>
        </w:numPr>
        <w:ind w:firstLineChars="0"/>
        <w:rPr>
          <w:sz w:val="24"/>
          <w:szCs w:val="24"/>
        </w:rPr>
      </w:pPr>
      <w:r>
        <w:rPr>
          <w:rFonts w:hint="eastAsia"/>
          <w:sz w:val="24"/>
          <w:szCs w:val="24"/>
        </w:rPr>
        <w:t>水电表</w:t>
      </w:r>
      <w:r w:rsidR="00DC06F7">
        <w:rPr>
          <w:rFonts w:hint="eastAsia"/>
          <w:sz w:val="24"/>
          <w:szCs w:val="24"/>
        </w:rPr>
        <w:t>设置</w:t>
      </w:r>
    </w:p>
    <w:p w:rsidR="004432E4" w:rsidRDefault="00B71951" w:rsidP="004432E4">
      <w:pPr>
        <w:pStyle w:val="a3"/>
        <w:numPr>
          <w:ilvl w:val="1"/>
          <w:numId w:val="3"/>
        </w:numPr>
        <w:ind w:firstLineChars="0"/>
        <w:rPr>
          <w:sz w:val="24"/>
          <w:szCs w:val="24"/>
        </w:rPr>
      </w:pPr>
      <w:r>
        <w:rPr>
          <w:rFonts w:hint="eastAsia"/>
          <w:sz w:val="24"/>
          <w:szCs w:val="24"/>
        </w:rPr>
        <w:t>抄表计划</w:t>
      </w:r>
    </w:p>
    <w:p w:rsidR="00B71951" w:rsidRDefault="00B71951" w:rsidP="00B71951">
      <w:pPr>
        <w:pStyle w:val="a3"/>
        <w:numPr>
          <w:ilvl w:val="2"/>
          <w:numId w:val="3"/>
        </w:numPr>
        <w:ind w:firstLineChars="0"/>
        <w:rPr>
          <w:sz w:val="24"/>
          <w:szCs w:val="24"/>
        </w:rPr>
      </w:pPr>
      <w:r w:rsidRPr="00B71951">
        <w:rPr>
          <w:sz w:val="24"/>
          <w:szCs w:val="24"/>
        </w:rPr>
        <w:t>抄表计划新增</w:t>
      </w:r>
    </w:p>
    <w:p w:rsidR="00B71951" w:rsidRDefault="00B71951" w:rsidP="00B71951">
      <w:pPr>
        <w:pStyle w:val="a3"/>
        <w:ind w:left="1418" w:firstLineChars="0" w:firstLine="0"/>
        <w:rPr>
          <w:sz w:val="24"/>
          <w:szCs w:val="24"/>
        </w:rPr>
      </w:pPr>
      <w:r>
        <w:rPr>
          <w:sz w:val="24"/>
          <w:szCs w:val="24"/>
        </w:rPr>
        <w:t>新增修改</w:t>
      </w:r>
      <w:r>
        <w:rPr>
          <w:sz w:val="24"/>
          <w:szCs w:val="24"/>
        </w:rPr>
        <w:t>t_reading_schedule</w:t>
      </w:r>
    </w:p>
    <w:p w:rsidR="00B71951" w:rsidRDefault="00B71951" w:rsidP="00B71951">
      <w:pPr>
        <w:pStyle w:val="a3"/>
        <w:numPr>
          <w:ilvl w:val="2"/>
          <w:numId w:val="3"/>
        </w:numPr>
        <w:ind w:firstLineChars="0"/>
        <w:rPr>
          <w:sz w:val="24"/>
          <w:szCs w:val="24"/>
        </w:rPr>
      </w:pPr>
      <w:r>
        <w:rPr>
          <w:rFonts w:hint="eastAsia"/>
          <w:sz w:val="24"/>
          <w:szCs w:val="24"/>
        </w:rPr>
        <w:t>任务分工</w:t>
      </w:r>
    </w:p>
    <w:p w:rsidR="00B71951" w:rsidRDefault="00B71951" w:rsidP="00B71951">
      <w:pPr>
        <w:pStyle w:val="a3"/>
        <w:ind w:left="1418" w:firstLineChars="0" w:firstLine="0"/>
        <w:rPr>
          <w:sz w:val="24"/>
          <w:szCs w:val="24"/>
        </w:rPr>
      </w:pPr>
      <w:r>
        <w:rPr>
          <w:noProof/>
        </w:rPr>
        <w:drawing>
          <wp:inline distT="0" distB="0" distL="0" distR="0" wp14:anchorId="2903195D" wp14:editId="61E59547">
            <wp:extent cx="5274310" cy="27546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4630"/>
                    </a:xfrm>
                    <a:prstGeom prst="rect">
                      <a:avLst/>
                    </a:prstGeom>
                  </pic:spPr>
                </pic:pic>
              </a:graphicData>
            </a:graphic>
          </wp:inline>
        </w:drawing>
      </w:r>
    </w:p>
    <w:p w:rsidR="00B71951" w:rsidRPr="00B71951" w:rsidRDefault="00B71951" w:rsidP="00B71951">
      <w:pPr>
        <w:pStyle w:val="a3"/>
        <w:ind w:left="1418" w:firstLineChars="0" w:firstLine="0"/>
        <w:rPr>
          <w:sz w:val="24"/>
          <w:szCs w:val="24"/>
        </w:rPr>
      </w:pPr>
      <w:r>
        <w:rPr>
          <w:sz w:val="24"/>
          <w:szCs w:val="24"/>
        </w:rPr>
        <w:t>新增修改</w:t>
      </w:r>
      <w:r>
        <w:rPr>
          <w:rFonts w:hint="eastAsia"/>
          <w:sz w:val="24"/>
          <w:szCs w:val="24"/>
        </w:rPr>
        <w:t>t</w:t>
      </w:r>
      <w:r>
        <w:rPr>
          <w:sz w:val="24"/>
          <w:szCs w:val="24"/>
        </w:rPr>
        <w:t>_reading_task</w:t>
      </w:r>
      <w:r>
        <w:rPr>
          <w:sz w:val="24"/>
          <w:szCs w:val="24"/>
        </w:rPr>
        <w:t>，但是如果勾选了下面的水电表，就会在</w:t>
      </w:r>
      <w:r>
        <w:rPr>
          <w:rFonts w:hint="eastAsia"/>
          <w:sz w:val="24"/>
          <w:szCs w:val="24"/>
        </w:rPr>
        <w:t>t</w:t>
      </w:r>
      <w:r>
        <w:rPr>
          <w:sz w:val="24"/>
          <w:szCs w:val="24"/>
        </w:rPr>
        <w:t>_meter_data</w:t>
      </w:r>
      <w:r>
        <w:rPr>
          <w:sz w:val="24"/>
          <w:szCs w:val="24"/>
        </w:rPr>
        <w:t>中新增</w:t>
      </w:r>
      <w:r>
        <w:rPr>
          <w:rFonts w:hint="eastAsia"/>
          <w:sz w:val="24"/>
          <w:szCs w:val="24"/>
        </w:rPr>
        <w:t>t</w:t>
      </w:r>
      <w:r>
        <w:rPr>
          <w:sz w:val="24"/>
          <w:szCs w:val="24"/>
        </w:rPr>
        <w:t>ask_id</w:t>
      </w:r>
      <w:r>
        <w:rPr>
          <w:sz w:val="24"/>
          <w:szCs w:val="24"/>
        </w:rPr>
        <w:t>等于该抄表</w:t>
      </w:r>
      <w:r>
        <w:rPr>
          <w:rFonts w:hint="eastAsia"/>
          <w:sz w:val="24"/>
          <w:szCs w:val="24"/>
        </w:rPr>
        <w:t>任务</w:t>
      </w:r>
      <w:r>
        <w:rPr>
          <w:rFonts w:hint="eastAsia"/>
          <w:sz w:val="24"/>
          <w:szCs w:val="24"/>
        </w:rPr>
        <w:t>i</w:t>
      </w:r>
      <w:r>
        <w:rPr>
          <w:sz w:val="24"/>
          <w:szCs w:val="24"/>
        </w:rPr>
        <w:t>d</w:t>
      </w:r>
      <w:r>
        <w:rPr>
          <w:sz w:val="24"/>
          <w:szCs w:val="24"/>
        </w:rPr>
        <w:t>且状态为</w:t>
      </w:r>
      <w:r>
        <w:rPr>
          <w:rFonts w:hint="eastAsia"/>
          <w:sz w:val="24"/>
          <w:szCs w:val="24"/>
        </w:rPr>
        <w:t>3</w:t>
      </w:r>
      <w:r>
        <w:rPr>
          <w:sz w:val="24"/>
          <w:szCs w:val="24"/>
        </w:rPr>
        <w:t>的抄表数据</w:t>
      </w:r>
    </w:p>
    <w:p w:rsidR="00B71951" w:rsidRDefault="00B71951" w:rsidP="004432E4">
      <w:pPr>
        <w:pStyle w:val="a3"/>
        <w:numPr>
          <w:ilvl w:val="1"/>
          <w:numId w:val="3"/>
        </w:numPr>
        <w:ind w:firstLineChars="0"/>
        <w:rPr>
          <w:sz w:val="24"/>
          <w:szCs w:val="24"/>
        </w:rPr>
      </w:pPr>
      <w:r>
        <w:rPr>
          <w:sz w:val="24"/>
          <w:szCs w:val="24"/>
        </w:rPr>
        <w:t>数据警报</w:t>
      </w:r>
    </w:p>
    <w:p w:rsidR="00B71951" w:rsidRDefault="00B71951" w:rsidP="00B71951">
      <w:pPr>
        <w:pStyle w:val="a3"/>
        <w:ind w:left="992" w:firstLineChars="0" w:firstLine="0"/>
        <w:rPr>
          <w:sz w:val="24"/>
          <w:szCs w:val="24"/>
        </w:rPr>
      </w:pPr>
      <w:r w:rsidRPr="004432E4">
        <w:t>t_meter_abnormal_rule</w:t>
      </w:r>
    </w:p>
    <w:p w:rsidR="00B71951" w:rsidRDefault="00B71951" w:rsidP="004432E4">
      <w:pPr>
        <w:pStyle w:val="a3"/>
        <w:numPr>
          <w:ilvl w:val="1"/>
          <w:numId w:val="3"/>
        </w:numPr>
        <w:ind w:firstLineChars="0"/>
        <w:rPr>
          <w:sz w:val="24"/>
          <w:szCs w:val="24"/>
        </w:rPr>
      </w:pPr>
      <w:r>
        <w:rPr>
          <w:sz w:val="24"/>
          <w:szCs w:val="24"/>
        </w:rPr>
        <w:t>参数设置</w:t>
      </w:r>
    </w:p>
    <w:p w:rsidR="00B71951" w:rsidRPr="004432E4" w:rsidRDefault="00B71951" w:rsidP="00B71951">
      <w:pPr>
        <w:pStyle w:val="a3"/>
        <w:ind w:left="992" w:firstLineChars="0" w:firstLine="0"/>
        <w:rPr>
          <w:sz w:val="24"/>
          <w:szCs w:val="24"/>
        </w:rPr>
      </w:pPr>
      <w:r w:rsidRPr="004432E4">
        <w:t>t_meter_param_setup</w:t>
      </w:r>
    </w:p>
    <w:p w:rsidR="004432E4" w:rsidRDefault="004432E4" w:rsidP="004432E4">
      <w:pPr>
        <w:pStyle w:val="a3"/>
        <w:ind w:left="567" w:firstLineChars="0" w:firstLine="0"/>
        <w:rPr>
          <w:sz w:val="24"/>
          <w:szCs w:val="24"/>
        </w:rPr>
      </w:pPr>
    </w:p>
    <w:p w:rsidR="00DC06F7" w:rsidRDefault="00DC06F7" w:rsidP="003E1118">
      <w:pPr>
        <w:pStyle w:val="a3"/>
        <w:numPr>
          <w:ilvl w:val="0"/>
          <w:numId w:val="3"/>
        </w:numPr>
        <w:ind w:firstLineChars="0"/>
        <w:rPr>
          <w:sz w:val="24"/>
          <w:szCs w:val="24"/>
        </w:rPr>
      </w:pPr>
      <w:r>
        <w:rPr>
          <w:sz w:val="24"/>
          <w:szCs w:val="24"/>
        </w:rPr>
        <w:t>历史召测</w:t>
      </w:r>
    </w:p>
    <w:p w:rsidR="00DC06F7" w:rsidRDefault="00DC06F7" w:rsidP="00DC06F7">
      <w:pPr>
        <w:pStyle w:val="a3"/>
        <w:ind w:left="425" w:firstLineChars="0" w:firstLine="0"/>
        <w:rPr>
          <w:noProof/>
        </w:rPr>
      </w:pPr>
      <w:r>
        <w:rPr>
          <w:noProof/>
        </w:rPr>
        <w:drawing>
          <wp:inline distT="0" distB="0" distL="0" distR="0" wp14:anchorId="26F823DF" wp14:editId="3A7302F8">
            <wp:extent cx="5274310" cy="2239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9010"/>
                    </a:xfrm>
                    <a:prstGeom prst="rect">
                      <a:avLst/>
                    </a:prstGeom>
                  </pic:spPr>
                </pic:pic>
              </a:graphicData>
            </a:graphic>
          </wp:inline>
        </w:drawing>
      </w:r>
    </w:p>
    <w:p w:rsidR="004432E4" w:rsidRDefault="004432E4" w:rsidP="00DC06F7">
      <w:pPr>
        <w:pStyle w:val="a3"/>
        <w:ind w:left="425" w:firstLineChars="0" w:firstLine="0"/>
        <w:rPr>
          <w:noProof/>
        </w:rPr>
      </w:pPr>
      <w:r>
        <w:rPr>
          <w:rFonts w:hint="eastAsia"/>
          <w:noProof/>
        </w:rPr>
        <w:t>为了避免</w:t>
      </w:r>
      <w:r>
        <w:rPr>
          <w:noProof/>
        </w:rPr>
        <w:t>回表，查询结果的</w:t>
      </w:r>
      <w:r>
        <w:rPr>
          <w:rFonts w:hint="eastAsia"/>
          <w:noProof/>
        </w:rPr>
        <w:t>s</w:t>
      </w:r>
      <w:r>
        <w:rPr>
          <w:noProof/>
        </w:rPr>
        <w:t>ql</w:t>
      </w:r>
      <w:r>
        <w:rPr>
          <w:noProof/>
        </w:rPr>
        <w:t>和查询分页的</w:t>
      </w:r>
      <w:r>
        <w:rPr>
          <w:rFonts w:hint="eastAsia"/>
          <w:noProof/>
        </w:rPr>
        <w:t>s</w:t>
      </w:r>
      <w:r>
        <w:rPr>
          <w:noProof/>
        </w:rPr>
        <w:t>ql</w:t>
      </w:r>
      <w:r>
        <w:rPr>
          <w:noProof/>
        </w:rPr>
        <w:t>是分开的，和别的页面不一样，故</w:t>
      </w:r>
      <w:r>
        <w:rPr>
          <w:rFonts w:hint="eastAsia"/>
          <w:noProof/>
        </w:rPr>
        <w:t>s</w:t>
      </w:r>
      <w:r>
        <w:rPr>
          <w:noProof/>
        </w:rPr>
        <w:t>ql</w:t>
      </w:r>
      <w:r>
        <w:rPr>
          <w:noProof/>
        </w:rPr>
        <w:lastRenderedPageBreak/>
        <w:t>查询很快，但相应的出现修改也要改三部分，导出、查询和分页</w:t>
      </w:r>
    </w:p>
    <w:p w:rsidR="003158F7" w:rsidRDefault="003158F7" w:rsidP="003158F7">
      <w:pPr>
        <w:pStyle w:val="a3"/>
        <w:numPr>
          <w:ilvl w:val="0"/>
          <w:numId w:val="3"/>
        </w:numPr>
        <w:ind w:firstLineChars="0"/>
        <w:rPr>
          <w:sz w:val="24"/>
          <w:szCs w:val="24"/>
        </w:rPr>
      </w:pPr>
      <w:r>
        <w:rPr>
          <w:rFonts w:hint="eastAsia"/>
          <w:sz w:val="24"/>
          <w:szCs w:val="24"/>
        </w:rPr>
        <w:t>数据召测</w:t>
      </w:r>
    </w:p>
    <w:p w:rsidR="003158F7" w:rsidRDefault="009F3542" w:rsidP="003158F7">
      <w:pPr>
        <w:pStyle w:val="a3"/>
        <w:ind w:left="425" w:firstLineChars="0" w:firstLine="0"/>
        <w:rPr>
          <w:sz w:val="24"/>
          <w:szCs w:val="24"/>
        </w:rPr>
      </w:pPr>
      <w:r>
        <w:rPr>
          <w:noProof/>
        </w:rPr>
        <w:drawing>
          <wp:inline distT="0" distB="0" distL="0" distR="0" wp14:anchorId="467FD167" wp14:editId="2ABC1C88">
            <wp:extent cx="5274310" cy="29864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86405"/>
                    </a:xfrm>
                    <a:prstGeom prst="rect">
                      <a:avLst/>
                    </a:prstGeom>
                  </pic:spPr>
                </pic:pic>
              </a:graphicData>
            </a:graphic>
          </wp:inline>
        </w:drawing>
      </w:r>
    </w:p>
    <w:p w:rsidR="009F3542" w:rsidRDefault="009F3542" w:rsidP="003158F7">
      <w:pPr>
        <w:pStyle w:val="a3"/>
        <w:ind w:left="425" w:firstLineChars="0" w:firstLine="0"/>
        <w:rPr>
          <w:sz w:val="24"/>
          <w:szCs w:val="24"/>
        </w:rPr>
      </w:pPr>
      <w:r>
        <w:rPr>
          <w:rFonts w:hint="eastAsia"/>
          <w:sz w:val="24"/>
          <w:szCs w:val="24"/>
        </w:rPr>
        <w:t>除了审核抄表，其余基本都是查询，</w:t>
      </w:r>
      <w:r>
        <w:rPr>
          <w:rFonts w:hint="eastAsia"/>
          <w:sz w:val="24"/>
          <w:szCs w:val="24"/>
        </w:rPr>
        <w:t>s</w:t>
      </w:r>
      <w:r>
        <w:rPr>
          <w:sz w:val="24"/>
          <w:szCs w:val="24"/>
        </w:rPr>
        <w:t>ql</w:t>
      </w:r>
      <w:r>
        <w:rPr>
          <w:rFonts w:hint="eastAsia"/>
          <w:sz w:val="24"/>
          <w:szCs w:val="24"/>
        </w:rPr>
        <w:t>很复杂而且很慢，寄希望于别有需求要大动</w:t>
      </w:r>
      <w:r>
        <w:rPr>
          <w:rFonts w:hint="eastAsia"/>
          <w:sz w:val="24"/>
          <w:szCs w:val="24"/>
        </w:rPr>
        <w:t>s</w:t>
      </w:r>
      <w:r>
        <w:rPr>
          <w:sz w:val="24"/>
          <w:szCs w:val="24"/>
        </w:rPr>
        <w:t>ql</w:t>
      </w:r>
      <w:r>
        <w:rPr>
          <w:rFonts w:hint="eastAsia"/>
          <w:sz w:val="24"/>
          <w:szCs w:val="24"/>
        </w:rPr>
        <w:t>吧。</w:t>
      </w:r>
      <w:r w:rsidR="00B35E37">
        <w:rPr>
          <w:rFonts w:hint="eastAsia"/>
          <w:sz w:val="24"/>
          <w:szCs w:val="24"/>
        </w:rPr>
        <w:t>审核抄表通过以及批量通过按钮以及审核通过抄表的修改读数以及重审按钮会涉及到计费中间表</w:t>
      </w:r>
      <w:r w:rsidR="00B35E37">
        <w:rPr>
          <w:rFonts w:hint="eastAsia"/>
          <w:sz w:val="24"/>
          <w:szCs w:val="24"/>
        </w:rPr>
        <w:t>(t</w:t>
      </w:r>
      <w:r w:rsidR="00B35E37">
        <w:rPr>
          <w:sz w:val="24"/>
          <w:szCs w:val="24"/>
        </w:rPr>
        <w:t>_billing_meter_data)</w:t>
      </w:r>
      <w:r w:rsidR="00B35E37">
        <w:rPr>
          <w:sz w:val="24"/>
          <w:szCs w:val="24"/>
        </w:rPr>
        <w:t>，</w:t>
      </w:r>
      <w:r w:rsidR="00B35E37">
        <w:rPr>
          <w:rFonts w:hint="eastAsia"/>
          <w:sz w:val="24"/>
          <w:szCs w:val="24"/>
        </w:rPr>
        <w:t>这是计费数据的关键数据来源，代码一般没什么问题，但要记得这几个地方会影响到计费中间表的数据。</w:t>
      </w:r>
    </w:p>
    <w:p w:rsidR="00536712" w:rsidRPr="003158F7" w:rsidRDefault="00536712" w:rsidP="003158F7">
      <w:pPr>
        <w:pStyle w:val="a3"/>
        <w:ind w:left="425" w:firstLineChars="0" w:firstLine="0"/>
        <w:rPr>
          <w:rFonts w:hint="eastAsia"/>
          <w:sz w:val="24"/>
          <w:szCs w:val="24"/>
        </w:rPr>
      </w:pPr>
    </w:p>
    <w:p w:rsidR="003E1118" w:rsidRDefault="004A4DAB" w:rsidP="003E1118">
      <w:pPr>
        <w:pStyle w:val="2"/>
      </w:pPr>
      <w:r>
        <w:rPr>
          <w:rFonts w:hint="eastAsia"/>
        </w:rPr>
        <w:t>财务管理（业务管理</w:t>
      </w:r>
      <w:r>
        <w:rPr>
          <w:rFonts w:hint="eastAsia"/>
        </w:rPr>
        <w:t>-</w:t>
      </w:r>
      <w:r>
        <w:rPr>
          <w:rFonts w:hint="eastAsia"/>
        </w:rPr>
        <w:t>财务管理）</w:t>
      </w:r>
    </w:p>
    <w:p w:rsidR="004A4DAB" w:rsidRDefault="004A4DAB" w:rsidP="004A4DAB">
      <w:r>
        <w:rPr>
          <w:rFonts w:hint="eastAsia"/>
        </w:rPr>
        <w:t>相关表：</w:t>
      </w:r>
    </w:p>
    <w:p w:rsidR="004A4DAB" w:rsidRDefault="004A4DAB" w:rsidP="004A4DAB">
      <w:r>
        <w:tab/>
        <w:t>t_project_account——</w:t>
      </w:r>
      <w:r>
        <w:rPr>
          <w:rFonts w:hint="eastAsia"/>
        </w:rPr>
        <w:t>项目帐户表</w:t>
      </w:r>
    </w:p>
    <w:p w:rsidR="004A4DAB" w:rsidRDefault="004A4DAB" w:rsidP="004A4DAB">
      <w:r>
        <w:tab/>
      </w:r>
      <w:r w:rsidRPr="004A4DAB">
        <w:t>t_project_cycle_account</w:t>
      </w:r>
      <w:r w:rsidR="00292EB3">
        <w:t>——</w:t>
      </w:r>
      <w:r w:rsidR="00292EB3">
        <w:rPr>
          <w:rFonts w:hint="eastAsia"/>
        </w:rPr>
        <w:t>项目周期性账户</w:t>
      </w:r>
      <w:r w:rsidR="008524A1">
        <w:rPr>
          <w:rFonts w:hint="eastAsia"/>
        </w:rPr>
        <w:t>表</w:t>
      </w:r>
      <w:r w:rsidR="008524A1">
        <w:rPr>
          <w:rFonts w:hint="eastAsia"/>
        </w:rPr>
        <w:t>(</w:t>
      </w:r>
      <w:r w:rsidR="00292EB3">
        <w:rPr>
          <w:rFonts w:hint="eastAsia"/>
        </w:rPr>
        <w:t>p</w:t>
      </w:r>
      <w:r w:rsidR="00292EB3">
        <w:t>roject_account_id</w:t>
      </w:r>
      <w:r w:rsidR="00292EB3">
        <w:rPr>
          <w:rFonts w:hint="eastAsia"/>
        </w:rPr>
        <w:t>关联</w:t>
      </w:r>
      <w:r w:rsidR="00292EB3">
        <w:rPr>
          <w:rFonts w:hint="eastAsia"/>
        </w:rPr>
        <w:t>t</w:t>
      </w:r>
      <w:r w:rsidR="00292EB3">
        <w:t>_project_account</w:t>
      </w:r>
      <w:r w:rsidR="00292EB3">
        <w:rPr>
          <w:rFonts w:hint="eastAsia"/>
        </w:rPr>
        <w:t>的</w:t>
      </w:r>
      <w:r w:rsidR="00292EB3">
        <w:rPr>
          <w:rFonts w:hint="eastAsia"/>
        </w:rPr>
        <w:t>id</w:t>
      </w:r>
      <w:r w:rsidR="008524A1">
        <w:rPr>
          <w:rFonts w:hint="eastAsia"/>
        </w:rPr>
        <w:t>)</w:t>
      </w:r>
    </w:p>
    <w:p w:rsidR="00292EB3" w:rsidRDefault="00292EB3" w:rsidP="004A4DAB">
      <w:pPr>
        <w:rPr>
          <w:rFonts w:hint="eastAsia"/>
        </w:rPr>
      </w:pPr>
      <w:r>
        <w:tab/>
        <w:t>t_project_cycle_detail——</w:t>
      </w:r>
      <w:r>
        <w:rPr>
          <w:rFonts w:hint="eastAsia"/>
        </w:rPr>
        <w:t>项目周期性</w:t>
      </w:r>
      <w:r w:rsidR="003E1A1F">
        <w:rPr>
          <w:rFonts w:hint="eastAsia"/>
        </w:rPr>
        <w:t>明细</w:t>
      </w:r>
      <w:r w:rsidR="008524A1">
        <w:rPr>
          <w:rFonts w:hint="eastAsia"/>
        </w:rPr>
        <w:t>表</w:t>
      </w:r>
      <w:r w:rsidR="008524A1">
        <w:rPr>
          <w:rFonts w:hint="eastAsia"/>
        </w:rPr>
        <w:t>(</w:t>
      </w:r>
      <w:r>
        <w:rPr>
          <w:rFonts w:hint="eastAsia"/>
        </w:rPr>
        <w:t>c</w:t>
      </w:r>
      <w:r>
        <w:t>ycle_id</w:t>
      </w:r>
      <w:r>
        <w:rPr>
          <w:rFonts w:hint="eastAsia"/>
        </w:rPr>
        <w:t>关联</w:t>
      </w:r>
      <w:r w:rsidRPr="004A4DAB">
        <w:t>t_project_cycle_account</w:t>
      </w:r>
      <w:r>
        <w:rPr>
          <w:rFonts w:hint="eastAsia"/>
        </w:rPr>
        <w:t>的</w:t>
      </w:r>
      <w:r>
        <w:rPr>
          <w:rFonts w:hint="eastAsia"/>
        </w:rPr>
        <w:t>id</w:t>
      </w:r>
      <w:r w:rsidR="008524A1">
        <w:rPr>
          <w:rFonts w:hint="eastAsia"/>
        </w:rPr>
        <w:t>)</w:t>
      </w:r>
    </w:p>
    <w:p w:rsidR="004A4DAB" w:rsidRDefault="004A4DAB" w:rsidP="004A4DAB">
      <w:r>
        <w:tab/>
      </w:r>
      <w:r w:rsidR="003E1A1F" w:rsidRPr="003E1A1F">
        <w:t>t_project_product_detail</w:t>
      </w:r>
      <w:r w:rsidR="003E1A1F">
        <w:t>——</w:t>
      </w:r>
      <w:r w:rsidR="003E1A1F">
        <w:rPr>
          <w:rFonts w:hint="eastAsia"/>
        </w:rPr>
        <w:t>项目产品明细表</w:t>
      </w:r>
      <w:r w:rsidR="003E1A1F">
        <w:rPr>
          <w:rFonts w:hint="eastAsia"/>
        </w:rPr>
        <w:t>(</w:t>
      </w:r>
      <w:r w:rsidR="003E1A1F">
        <w:rPr>
          <w:rFonts w:hint="eastAsia"/>
        </w:rPr>
        <w:t>p</w:t>
      </w:r>
      <w:r w:rsidR="003E1A1F">
        <w:t>roject_account_id</w:t>
      </w:r>
      <w:r w:rsidR="003E1A1F">
        <w:rPr>
          <w:rFonts w:hint="eastAsia"/>
        </w:rPr>
        <w:t>关联</w:t>
      </w:r>
      <w:r w:rsidR="003E1A1F">
        <w:rPr>
          <w:rFonts w:hint="eastAsia"/>
        </w:rPr>
        <w:t>t</w:t>
      </w:r>
      <w:r w:rsidR="003E1A1F">
        <w:t>_project_account</w:t>
      </w:r>
      <w:r w:rsidR="003E1A1F">
        <w:rPr>
          <w:rFonts w:hint="eastAsia"/>
        </w:rPr>
        <w:t>的</w:t>
      </w:r>
      <w:r w:rsidR="003E1A1F">
        <w:rPr>
          <w:rFonts w:hint="eastAsia"/>
        </w:rPr>
        <w:t>id</w:t>
      </w:r>
      <w:r w:rsidR="003E1A1F">
        <w:t>)</w:t>
      </w:r>
    </w:p>
    <w:p w:rsidR="003E1A1F" w:rsidRDefault="003E1A1F" w:rsidP="004A4DAB">
      <w:r>
        <w:tab/>
      </w:r>
      <w:r w:rsidRPr="003E1A1F">
        <w:t>t_project_refund_detail</w:t>
      </w:r>
      <w:r>
        <w:t>——</w:t>
      </w:r>
      <w:r w:rsidR="008524A1">
        <w:rPr>
          <w:rFonts w:hint="eastAsia"/>
        </w:rPr>
        <w:t>项目退款明细表</w:t>
      </w:r>
      <w:r w:rsidR="008524A1">
        <w:rPr>
          <w:rFonts w:hint="eastAsia"/>
        </w:rPr>
        <w:t>(</w:t>
      </w:r>
      <w:r w:rsidR="008524A1">
        <w:rPr>
          <w:rFonts w:hint="eastAsia"/>
        </w:rPr>
        <w:t>p</w:t>
      </w:r>
      <w:r w:rsidR="008524A1">
        <w:t>roject_account_id</w:t>
      </w:r>
      <w:r w:rsidR="008524A1">
        <w:rPr>
          <w:rFonts w:hint="eastAsia"/>
        </w:rPr>
        <w:t>关联</w:t>
      </w:r>
      <w:r w:rsidR="008524A1">
        <w:rPr>
          <w:rFonts w:hint="eastAsia"/>
        </w:rPr>
        <w:t>t</w:t>
      </w:r>
      <w:r w:rsidR="008524A1">
        <w:t>_project_account</w:t>
      </w:r>
      <w:r w:rsidR="008524A1">
        <w:rPr>
          <w:rFonts w:hint="eastAsia"/>
        </w:rPr>
        <w:t>的</w:t>
      </w:r>
      <w:r w:rsidR="008524A1">
        <w:rPr>
          <w:rFonts w:hint="eastAsia"/>
        </w:rPr>
        <w:t>id</w:t>
      </w:r>
      <w:r w:rsidR="008524A1">
        <w:rPr>
          <w:rFonts w:hint="eastAsia"/>
        </w:rPr>
        <w:t>)</w:t>
      </w:r>
    </w:p>
    <w:p w:rsidR="003E1A1F" w:rsidRDefault="003E1A1F" w:rsidP="004A4DAB">
      <w:r>
        <w:tab/>
      </w:r>
      <w:r w:rsidRPr="003E1A1F">
        <w:t>t_project_prestore_detail</w:t>
      </w:r>
      <w:r w:rsidR="008524A1">
        <w:t>——</w:t>
      </w:r>
      <w:r w:rsidR="008524A1">
        <w:rPr>
          <w:rFonts w:hint="eastAsia"/>
        </w:rPr>
        <w:t>项目预存明细表</w:t>
      </w:r>
      <w:r w:rsidR="008524A1">
        <w:rPr>
          <w:rFonts w:hint="eastAsia"/>
        </w:rPr>
        <w:t>(</w:t>
      </w:r>
      <w:r w:rsidR="008524A1" w:rsidRPr="008524A1">
        <w:t>prestore_account</w:t>
      </w:r>
      <w:r w:rsidR="008524A1">
        <w:rPr>
          <w:rFonts w:hint="eastAsia"/>
        </w:rPr>
        <w:t>关联</w:t>
      </w:r>
      <w:r w:rsidR="008524A1" w:rsidRPr="003E1A1F">
        <w:t>t_project_prestore_account</w:t>
      </w:r>
      <w:r w:rsidR="008524A1">
        <w:rPr>
          <w:rFonts w:hint="eastAsia"/>
        </w:rPr>
        <w:t>的</w:t>
      </w:r>
      <w:r w:rsidR="008524A1">
        <w:rPr>
          <w:rFonts w:hint="eastAsia"/>
        </w:rPr>
        <w:t>id</w:t>
      </w:r>
      <w:r w:rsidR="008524A1">
        <w:t>)</w:t>
      </w:r>
    </w:p>
    <w:p w:rsidR="003E1A1F" w:rsidRDefault="003E1A1F" w:rsidP="004A4DAB">
      <w:r>
        <w:tab/>
      </w:r>
      <w:r w:rsidRPr="003E1A1F">
        <w:t>t_project_prestore_account</w:t>
      </w:r>
      <w:r w:rsidR="008524A1">
        <w:t>——</w:t>
      </w:r>
      <w:r w:rsidR="008524A1">
        <w:rPr>
          <w:rFonts w:hint="eastAsia"/>
        </w:rPr>
        <w:t>项目预存账户表</w:t>
      </w:r>
      <w:r w:rsidR="008524A1">
        <w:rPr>
          <w:rFonts w:hint="eastAsia"/>
        </w:rPr>
        <w:t>(p</w:t>
      </w:r>
      <w:r w:rsidR="008524A1">
        <w:t>roject_account_id</w:t>
      </w:r>
      <w:r w:rsidR="008524A1">
        <w:rPr>
          <w:rFonts w:hint="eastAsia"/>
        </w:rPr>
        <w:t>关联</w:t>
      </w:r>
      <w:r w:rsidR="008524A1">
        <w:rPr>
          <w:rFonts w:hint="eastAsia"/>
        </w:rPr>
        <w:t>t</w:t>
      </w:r>
      <w:r w:rsidR="008524A1">
        <w:t>_project_account</w:t>
      </w:r>
      <w:r w:rsidR="008524A1">
        <w:rPr>
          <w:rFonts w:hint="eastAsia"/>
        </w:rPr>
        <w:t>的</w:t>
      </w:r>
      <w:r w:rsidR="008524A1">
        <w:rPr>
          <w:rFonts w:hint="eastAsia"/>
        </w:rPr>
        <w:t>id</w:t>
      </w:r>
      <w:r w:rsidR="008524A1">
        <w:t>)</w:t>
      </w:r>
    </w:p>
    <w:p w:rsidR="003E1A1F" w:rsidRDefault="003E1A1F" w:rsidP="003E1A1F">
      <w:pPr>
        <w:ind w:firstLine="420"/>
      </w:pPr>
      <w:r w:rsidRPr="003E1A1F">
        <w:t>t_project_fine_detail</w:t>
      </w:r>
      <w:r w:rsidR="008524A1">
        <w:t>——</w:t>
      </w:r>
      <w:r w:rsidR="008524A1">
        <w:rPr>
          <w:rFonts w:hint="eastAsia"/>
        </w:rPr>
        <w:t>项目罚金明细表</w:t>
      </w:r>
      <w:r w:rsidR="008524A1">
        <w:rPr>
          <w:rFonts w:hint="eastAsia"/>
        </w:rPr>
        <w:t>(p</w:t>
      </w:r>
      <w:r w:rsidR="008524A1">
        <w:t>roject_account_id</w:t>
      </w:r>
      <w:r w:rsidR="008524A1">
        <w:rPr>
          <w:rFonts w:hint="eastAsia"/>
        </w:rPr>
        <w:t>关联</w:t>
      </w:r>
      <w:r w:rsidR="008524A1">
        <w:rPr>
          <w:rFonts w:hint="eastAsia"/>
        </w:rPr>
        <w:t>t</w:t>
      </w:r>
      <w:r w:rsidR="008524A1">
        <w:t>_project_account</w:t>
      </w:r>
      <w:r w:rsidR="008524A1">
        <w:rPr>
          <w:rFonts w:hint="eastAsia"/>
        </w:rPr>
        <w:t>的</w:t>
      </w:r>
      <w:r w:rsidR="008524A1">
        <w:rPr>
          <w:rFonts w:hint="eastAsia"/>
        </w:rPr>
        <w:t>id</w:t>
      </w:r>
      <w:r w:rsidR="008524A1">
        <w:t>)</w:t>
      </w:r>
    </w:p>
    <w:p w:rsidR="003E1A1F" w:rsidRDefault="003E1A1F" w:rsidP="003E1A1F">
      <w:pPr>
        <w:ind w:firstLine="420"/>
      </w:pPr>
      <w:r w:rsidRPr="003E1A1F">
        <w:t>t_project_delay_detail</w:t>
      </w:r>
      <w:r w:rsidR="008524A1">
        <w:t>——</w:t>
      </w:r>
      <w:r w:rsidR="008524A1">
        <w:rPr>
          <w:rFonts w:hint="eastAsia"/>
        </w:rPr>
        <w:t>项目滞纳金明细表</w:t>
      </w:r>
      <w:r w:rsidR="008524A1">
        <w:rPr>
          <w:rFonts w:hint="eastAsia"/>
        </w:rPr>
        <w:t>(</w:t>
      </w:r>
      <w:r w:rsidR="008524A1" w:rsidRPr="008524A1">
        <w:t>delay_account_id</w:t>
      </w:r>
      <w:r w:rsidR="008524A1">
        <w:rPr>
          <w:rFonts w:hint="eastAsia"/>
        </w:rPr>
        <w:t>关联</w:t>
      </w:r>
      <w:r w:rsidR="008524A1" w:rsidRPr="003E1A1F">
        <w:t>t_project_delay_account</w:t>
      </w:r>
      <w:r w:rsidR="008524A1">
        <w:rPr>
          <w:rFonts w:hint="eastAsia"/>
        </w:rPr>
        <w:t>的</w:t>
      </w:r>
      <w:r w:rsidR="008524A1">
        <w:rPr>
          <w:rFonts w:hint="eastAsia"/>
        </w:rPr>
        <w:t>i</w:t>
      </w:r>
      <w:r w:rsidR="008524A1">
        <w:t>d)</w:t>
      </w:r>
    </w:p>
    <w:p w:rsidR="003E1A1F" w:rsidRDefault="003E1A1F" w:rsidP="003E1A1F">
      <w:pPr>
        <w:ind w:firstLine="420"/>
      </w:pPr>
      <w:r w:rsidRPr="003E1A1F">
        <w:t>t_project_delay_account</w:t>
      </w:r>
      <w:r w:rsidR="008524A1">
        <w:t>——</w:t>
      </w:r>
      <w:r w:rsidR="008524A1">
        <w:rPr>
          <w:rFonts w:hint="eastAsia"/>
        </w:rPr>
        <w:t>项目滞纳金账户表</w:t>
      </w:r>
      <w:r w:rsidR="008524A1">
        <w:rPr>
          <w:rFonts w:hint="eastAsia"/>
        </w:rPr>
        <w:t>(p</w:t>
      </w:r>
      <w:r w:rsidR="008524A1">
        <w:t>roject_account_id</w:t>
      </w:r>
      <w:r w:rsidR="008524A1">
        <w:rPr>
          <w:rFonts w:hint="eastAsia"/>
        </w:rPr>
        <w:t>关联</w:t>
      </w:r>
      <w:r w:rsidR="008524A1">
        <w:rPr>
          <w:rFonts w:hint="eastAsia"/>
        </w:rPr>
        <w:lastRenderedPageBreak/>
        <w:t>t</w:t>
      </w:r>
      <w:r w:rsidR="008524A1">
        <w:t>_project_account</w:t>
      </w:r>
      <w:r w:rsidR="008524A1">
        <w:rPr>
          <w:rFonts w:hint="eastAsia"/>
        </w:rPr>
        <w:t>的</w:t>
      </w:r>
      <w:r w:rsidR="008524A1">
        <w:rPr>
          <w:rFonts w:hint="eastAsia"/>
        </w:rPr>
        <w:t>id</w:t>
      </w:r>
      <w:r w:rsidR="008524A1">
        <w:t>)</w:t>
      </w:r>
    </w:p>
    <w:p w:rsidR="008524A1" w:rsidRDefault="008524A1" w:rsidP="003E1A1F">
      <w:pPr>
        <w:ind w:firstLine="420"/>
      </w:pPr>
      <w:r>
        <w:rPr>
          <w:rFonts w:hint="eastAsia"/>
        </w:rPr>
        <w:t>t</w:t>
      </w:r>
      <w:r>
        <w:t>_ac_order——</w:t>
      </w:r>
      <w:r>
        <w:rPr>
          <w:rFonts w:hint="eastAsia"/>
        </w:rPr>
        <w:t>订单表</w:t>
      </w:r>
    </w:p>
    <w:p w:rsidR="008524A1" w:rsidRDefault="008524A1" w:rsidP="003E1A1F">
      <w:pPr>
        <w:ind w:firstLine="420"/>
      </w:pPr>
      <w:r w:rsidRPr="008524A1">
        <w:t>t_jg_staff_grop</w:t>
      </w:r>
      <w:r>
        <w:t>——</w:t>
      </w:r>
      <w:r>
        <w:rPr>
          <w:rFonts w:hint="eastAsia"/>
        </w:rPr>
        <w:t>交割成员表</w:t>
      </w:r>
      <w:r>
        <w:rPr>
          <w:rFonts w:hint="eastAsia"/>
        </w:rPr>
        <w:t>(</w:t>
      </w:r>
      <w:r>
        <w:t>user_id</w:t>
      </w:r>
      <w:r>
        <w:rPr>
          <w:rFonts w:hint="eastAsia"/>
        </w:rPr>
        <w:t>关联</w:t>
      </w:r>
      <w:r>
        <w:rPr>
          <w:rFonts w:hint="eastAsia"/>
        </w:rPr>
        <w:t>t</w:t>
      </w:r>
      <w:r>
        <w:t>_sys_user</w:t>
      </w:r>
      <w:r>
        <w:rPr>
          <w:rFonts w:hint="eastAsia"/>
        </w:rPr>
        <w:t>的</w:t>
      </w:r>
      <w:r>
        <w:rPr>
          <w:rFonts w:hint="eastAsia"/>
        </w:rPr>
        <w:t>u</w:t>
      </w:r>
      <w:r>
        <w:t>ser_id)</w:t>
      </w:r>
    </w:p>
    <w:p w:rsidR="008524A1" w:rsidRPr="004A4DAB" w:rsidRDefault="008524A1" w:rsidP="003E1A1F">
      <w:pPr>
        <w:ind w:firstLine="420"/>
        <w:rPr>
          <w:rFonts w:hint="eastAsia"/>
        </w:rPr>
      </w:pPr>
      <w:r w:rsidRPr="008524A1">
        <w:t>t_jg_total_calculation</w:t>
      </w:r>
      <w:r>
        <w:t>——</w:t>
      </w:r>
      <w:proofErr w:type="gramStart"/>
      <w:r w:rsidR="00536712">
        <w:rPr>
          <w:rFonts w:hint="eastAsia"/>
        </w:rPr>
        <w:t>银帐交割</w:t>
      </w:r>
      <w:proofErr w:type="gramEnd"/>
      <w:r w:rsidR="00536712">
        <w:rPr>
          <w:rFonts w:hint="eastAsia"/>
        </w:rPr>
        <w:t>表</w:t>
      </w:r>
    </w:p>
    <w:p w:rsidR="004A4DAB" w:rsidRDefault="004A4DAB" w:rsidP="004A4DAB">
      <w:pPr>
        <w:pStyle w:val="a3"/>
        <w:numPr>
          <w:ilvl w:val="0"/>
          <w:numId w:val="7"/>
        </w:numPr>
        <w:ind w:firstLineChars="0"/>
        <w:rPr>
          <w:sz w:val="24"/>
          <w:szCs w:val="24"/>
        </w:rPr>
      </w:pPr>
      <w:r w:rsidRPr="004A4DAB">
        <w:rPr>
          <w:rFonts w:hint="eastAsia"/>
          <w:sz w:val="24"/>
          <w:szCs w:val="24"/>
        </w:rPr>
        <w:t>收入</w:t>
      </w:r>
    </w:p>
    <w:p w:rsidR="00292EB3" w:rsidRPr="00536712" w:rsidRDefault="00292EB3" w:rsidP="00536712">
      <w:pPr>
        <w:pStyle w:val="HTML"/>
        <w:shd w:val="clear" w:color="auto" w:fill="FFFFFF"/>
        <w:ind w:firstLine="480"/>
        <w:rPr>
          <w:rFonts w:ascii="Consolas" w:hAnsi="Consolas" w:hint="eastAsia"/>
          <w:color w:val="000000"/>
          <w:sz w:val="27"/>
          <w:szCs w:val="27"/>
        </w:rPr>
      </w:pPr>
      <w:r>
        <w:rPr>
          <w:rFonts w:hint="eastAsia"/>
        </w:rPr>
        <w:t>查询出相关表中t</w:t>
      </w:r>
      <w:r>
        <w:t>_project_</w:t>
      </w:r>
      <w:r>
        <w:rPr>
          <w:rFonts w:hint="eastAsia"/>
        </w:rPr>
        <w:t>开头的这部分表，这部分表数据的写入参看</w:t>
      </w:r>
      <w:r w:rsidRPr="00292EB3">
        <w:t>com.everwing.autotask.core.service.impl.projectaccount</w:t>
      </w:r>
      <w:r>
        <w:rPr>
          <w:rFonts w:hint="eastAsia"/>
        </w:rPr>
        <w:t>包下的内容，配合注释的内容应该能大致看</w:t>
      </w:r>
      <w:r w:rsidR="003E1A1F">
        <w:rPr>
          <w:rFonts w:hint="eastAsia"/>
        </w:rPr>
        <w:t>明白，逻辑很简单，都是从订单(</w:t>
      </w:r>
      <w:r w:rsidR="003E1A1F">
        <w:t>t_ac_order)</w:t>
      </w:r>
      <w:r w:rsidR="003E1A1F">
        <w:rPr>
          <w:rFonts w:hint="eastAsia"/>
        </w:rPr>
        <w:t>等查出周期性等收入数据放到对应明细表，再整合到账户表中。注意</w:t>
      </w:r>
      <w:r w:rsidR="003E1A1F" w:rsidRPr="003E1A1F">
        <w:t>initProjectAccountJobHandler</w:t>
      </w:r>
      <w:r w:rsidR="003E1A1F">
        <w:rPr>
          <w:rFonts w:hint="eastAsia"/>
        </w:rPr>
        <w:t>是初始化项目账户的，假如项目账户数据不准确了，可以配置一下需要初始化的公司等参数初始化。</w:t>
      </w:r>
    </w:p>
    <w:p w:rsidR="004A4DAB" w:rsidRDefault="004A4DAB" w:rsidP="004A4DAB">
      <w:pPr>
        <w:pStyle w:val="a3"/>
        <w:numPr>
          <w:ilvl w:val="0"/>
          <w:numId w:val="7"/>
        </w:numPr>
        <w:ind w:firstLineChars="0"/>
        <w:rPr>
          <w:sz w:val="24"/>
          <w:szCs w:val="24"/>
        </w:rPr>
      </w:pPr>
      <w:r w:rsidRPr="004A4DAB">
        <w:rPr>
          <w:rFonts w:hint="eastAsia"/>
          <w:sz w:val="24"/>
          <w:szCs w:val="24"/>
        </w:rPr>
        <w:t>银帐</w:t>
      </w:r>
    </w:p>
    <w:p w:rsidR="00536712" w:rsidRDefault="00E13770" w:rsidP="00E13770">
      <w:pPr>
        <w:pStyle w:val="a3"/>
        <w:numPr>
          <w:ilvl w:val="1"/>
          <w:numId w:val="7"/>
        </w:numPr>
        <w:ind w:firstLineChars="0"/>
        <w:rPr>
          <w:sz w:val="24"/>
          <w:szCs w:val="24"/>
        </w:rPr>
      </w:pPr>
      <w:proofErr w:type="gramStart"/>
      <w:r>
        <w:rPr>
          <w:rFonts w:hint="eastAsia"/>
          <w:sz w:val="24"/>
          <w:szCs w:val="24"/>
        </w:rPr>
        <w:t>管理员银帐界面</w:t>
      </w:r>
      <w:proofErr w:type="gramEnd"/>
    </w:p>
    <w:p w:rsidR="00E13770" w:rsidRDefault="00E13770" w:rsidP="00E13770">
      <w:pPr>
        <w:pStyle w:val="a3"/>
        <w:ind w:left="992" w:firstLineChars="0" w:firstLine="0"/>
        <w:rPr>
          <w:sz w:val="24"/>
          <w:szCs w:val="24"/>
        </w:rPr>
      </w:pPr>
      <w:r>
        <w:rPr>
          <w:noProof/>
        </w:rPr>
        <w:drawing>
          <wp:inline distT="0" distB="0" distL="0" distR="0" wp14:anchorId="78583C2E" wp14:editId="5A0F3E62">
            <wp:extent cx="5274310" cy="30238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3870"/>
                    </a:xfrm>
                    <a:prstGeom prst="rect">
                      <a:avLst/>
                    </a:prstGeom>
                  </pic:spPr>
                </pic:pic>
              </a:graphicData>
            </a:graphic>
          </wp:inline>
        </w:drawing>
      </w:r>
    </w:p>
    <w:p w:rsidR="00E13770" w:rsidRDefault="00E13770" w:rsidP="00E13770">
      <w:pPr>
        <w:pStyle w:val="a3"/>
        <w:ind w:left="992" w:firstLineChars="0" w:firstLine="0"/>
        <w:rPr>
          <w:sz w:val="24"/>
          <w:szCs w:val="24"/>
        </w:rPr>
      </w:pPr>
      <w:r>
        <w:rPr>
          <w:rFonts w:hint="eastAsia"/>
          <w:sz w:val="24"/>
          <w:szCs w:val="24"/>
        </w:rPr>
        <w:t>t</w:t>
      </w:r>
      <w:r>
        <w:rPr>
          <w:sz w:val="24"/>
          <w:szCs w:val="24"/>
        </w:rPr>
        <w:t>_</w:t>
      </w:r>
      <w:r>
        <w:rPr>
          <w:rFonts w:hint="eastAsia"/>
          <w:sz w:val="24"/>
          <w:szCs w:val="24"/>
        </w:rPr>
        <w:t>jg</w:t>
      </w:r>
      <w:r>
        <w:rPr>
          <w:sz w:val="24"/>
          <w:szCs w:val="24"/>
        </w:rPr>
        <w:t>_staff_grop</w:t>
      </w:r>
      <w:r>
        <w:rPr>
          <w:rFonts w:hint="eastAsia"/>
          <w:sz w:val="24"/>
          <w:szCs w:val="24"/>
        </w:rPr>
        <w:t>中</w:t>
      </w:r>
      <w:r>
        <w:rPr>
          <w:rFonts w:hint="eastAsia"/>
          <w:sz w:val="24"/>
          <w:szCs w:val="24"/>
        </w:rPr>
        <w:t>r</w:t>
      </w:r>
      <w:r>
        <w:rPr>
          <w:sz w:val="24"/>
          <w:szCs w:val="24"/>
        </w:rPr>
        <w:t>ole_lever=0</w:t>
      </w:r>
      <w:r>
        <w:rPr>
          <w:rFonts w:hint="eastAsia"/>
          <w:sz w:val="24"/>
          <w:szCs w:val="24"/>
        </w:rPr>
        <w:t>代表是管理员权限，只能通过修改数据库赋予某个组员管理员权限。</w:t>
      </w:r>
    </w:p>
    <w:p w:rsidR="00E13770" w:rsidRDefault="00E13770" w:rsidP="00E13770">
      <w:pPr>
        <w:pStyle w:val="a3"/>
        <w:numPr>
          <w:ilvl w:val="1"/>
          <w:numId w:val="7"/>
        </w:numPr>
        <w:ind w:firstLineChars="0"/>
        <w:rPr>
          <w:sz w:val="24"/>
          <w:szCs w:val="24"/>
        </w:rPr>
      </w:pPr>
      <w:r>
        <w:rPr>
          <w:rFonts w:hint="eastAsia"/>
          <w:sz w:val="24"/>
          <w:szCs w:val="24"/>
        </w:rPr>
        <w:t>收银员银帐界面</w:t>
      </w:r>
      <w:bookmarkStart w:id="0" w:name="_GoBack"/>
      <w:bookmarkEnd w:id="0"/>
    </w:p>
    <w:p w:rsidR="00E13770" w:rsidRDefault="00E13770" w:rsidP="00030518">
      <w:pPr>
        <w:ind w:left="425"/>
        <w:rPr>
          <w:sz w:val="24"/>
          <w:szCs w:val="24"/>
        </w:rPr>
      </w:pPr>
      <w:r>
        <w:rPr>
          <w:noProof/>
        </w:rPr>
        <w:lastRenderedPageBreak/>
        <w:drawing>
          <wp:inline distT="0" distB="0" distL="0" distR="0" wp14:anchorId="65040611" wp14:editId="2894C986">
            <wp:extent cx="5274310" cy="27095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09545"/>
                    </a:xfrm>
                    <a:prstGeom prst="rect">
                      <a:avLst/>
                    </a:prstGeom>
                  </pic:spPr>
                </pic:pic>
              </a:graphicData>
            </a:graphic>
          </wp:inline>
        </w:drawing>
      </w:r>
    </w:p>
    <w:p w:rsidR="00030518" w:rsidRDefault="00030518" w:rsidP="00030518">
      <w:pPr>
        <w:pStyle w:val="a3"/>
        <w:numPr>
          <w:ilvl w:val="1"/>
          <w:numId w:val="7"/>
        </w:numPr>
        <w:ind w:firstLineChars="0"/>
        <w:rPr>
          <w:sz w:val="24"/>
          <w:szCs w:val="24"/>
        </w:rPr>
      </w:pPr>
      <w:r>
        <w:rPr>
          <w:rFonts w:hint="eastAsia"/>
          <w:sz w:val="24"/>
          <w:szCs w:val="24"/>
        </w:rPr>
        <w:t>收银</w:t>
      </w:r>
      <w:proofErr w:type="gramStart"/>
      <w:r>
        <w:rPr>
          <w:rFonts w:hint="eastAsia"/>
          <w:sz w:val="24"/>
          <w:szCs w:val="24"/>
        </w:rPr>
        <w:t>组长银帐界面</w:t>
      </w:r>
      <w:proofErr w:type="gramEnd"/>
    </w:p>
    <w:p w:rsidR="00030518" w:rsidRPr="00030518" w:rsidRDefault="00030518" w:rsidP="00030518">
      <w:pPr>
        <w:ind w:left="425"/>
        <w:rPr>
          <w:rFonts w:hint="eastAsia"/>
          <w:sz w:val="24"/>
          <w:szCs w:val="24"/>
        </w:rPr>
      </w:pPr>
      <w:r>
        <w:rPr>
          <w:noProof/>
        </w:rPr>
        <w:drawing>
          <wp:inline distT="0" distB="0" distL="0" distR="0" wp14:anchorId="7DE6C3FD" wp14:editId="42620C4D">
            <wp:extent cx="5274310" cy="26981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98115"/>
                    </a:xfrm>
                    <a:prstGeom prst="rect">
                      <a:avLst/>
                    </a:prstGeom>
                  </pic:spPr>
                </pic:pic>
              </a:graphicData>
            </a:graphic>
          </wp:inline>
        </w:drawing>
      </w:r>
    </w:p>
    <w:p w:rsidR="00030518" w:rsidRDefault="00030518" w:rsidP="00030518">
      <w:pPr>
        <w:pStyle w:val="a3"/>
        <w:numPr>
          <w:ilvl w:val="1"/>
          <w:numId w:val="7"/>
        </w:numPr>
        <w:ind w:firstLineChars="0"/>
        <w:rPr>
          <w:sz w:val="24"/>
          <w:szCs w:val="24"/>
        </w:rPr>
      </w:pPr>
      <w:proofErr w:type="gramStart"/>
      <w:r>
        <w:rPr>
          <w:rFonts w:hint="eastAsia"/>
          <w:sz w:val="24"/>
          <w:szCs w:val="24"/>
        </w:rPr>
        <w:t>出纳银帐界面</w:t>
      </w:r>
      <w:proofErr w:type="gramEnd"/>
    </w:p>
    <w:p w:rsidR="00030518" w:rsidRPr="00030518" w:rsidRDefault="00030518" w:rsidP="00030518">
      <w:pPr>
        <w:pStyle w:val="a3"/>
        <w:numPr>
          <w:ilvl w:val="1"/>
          <w:numId w:val="7"/>
        </w:numPr>
        <w:ind w:firstLineChars="0"/>
        <w:rPr>
          <w:rFonts w:hint="eastAsia"/>
          <w:sz w:val="24"/>
          <w:szCs w:val="24"/>
        </w:rPr>
      </w:pPr>
      <w:proofErr w:type="gramStart"/>
      <w:r>
        <w:rPr>
          <w:rFonts w:hint="eastAsia"/>
          <w:sz w:val="24"/>
          <w:szCs w:val="24"/>
        </w:rPr>
        <w:t>会计银帐界面</w:t>
      </w:r>
      <w:proofErr w:type="gramEnd"/>
    </w:p>
    <w:p w:rsidR="00030518" w:rsidRPr="00030518" w:rsidRDefault="00030518" w:rsidP="00030518">
      <w:pPr>
        <w:ind w:left="425"/>
        <w:rPr>
          <w:rFonts w:hint="eastAsia"/>
          <w:sz w:val="24"/>
          <w:szCs w:val="24"/>
        </w:rPr>
      </w:pPr>
    </w:p>
    <w:p w:rsidR="004A4DAB" w:rsidRDefault="004A4DAB" w:rsidP="004A4DAB">
      <w:pPr>
        <w:pStyle w:val="a3"/>
        <w:numPr>
          <w:ilvl w:val="0"/>
          <w:numId w:val="7"/>
        </w:numPr>
        <w:ind w:firstLineChars="0"/>
        <w:rPr>
          <w:sz w:val="24"/>
          <w:szCs w:val="24"/>
        </w:rPr>
      </w:pPr>
      <w:r w:rsidRPr="004A4DAB">
        <w:rPr>
          <w:rFonts w:hint="eastAsia"/>
          <w:sz w:val="24"/>
          <w:szCs w:val="24"/>
        </w:rPr>
        <w:t>计费</w:t>
      </w:r>
    </w:p>
    <w:p w:rsidR="00536712" w:rsidRDefault="00723687" w:rsidP="00536712">
      <w:pPr>
        <w:pStyle w:val="a3"/>
        <w:rPr>
          <w:sz w:val="24"/>
          <w:szCs w:val="24"/>
        </w:rPr>
      </w:pPr>
      <w:r>
        <w:rPr>
          <w:noProof/>
        </w:rPr>
        <w:lastRenderedPageBreak/>
        <w:drawing>
          <wp:inline distT="0" distB="0" distL="0" distR="0" wp14:anchorId="611EF124" wp14:editId="12435A08">
            <wp:extent cx="5274310" cy="23691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69185"/>
                    </a:xfrm>
                    <a:prstGeom prst="rect">
                      <a:avLst/>
                    </a:prstGeom>
                  </pic:spPr>
                </pic:pic>
              </a:graphicData>
            </a:graphic>
          </wp:inline>
        </w:drawing>
      </w:r>
    </w:p>
    <w:p w:rsidR="00723687" w:rsidRPr="00536712" w:rsidRDefault="00723687" w:rsidP="00536712">
      <w:pPr>
        <w:pStyle w:val="a3"/>
        <w:ind w:firstLine="480"/>
        <w:rPr>
          <w:rFonts w:hint="eastAsia"/>
          <w:sz w:val="24"/>
          <w:szCs w:val="24"/>
        </w:rPr>
      </w:pPr>
      <w:r>
        <w:rPr>
          <w:rFonts w:hint="eastAsia"/>
          <w:sz w:val="24"/>
          <w:szCs w:val="24"/>
        </w:rPr>
        <w:t>这个页面的</w:t>
      </w:r>
      <w:proofErr w:type="gramStart"/>
      <w:r>
        <w:rPr>
          <w:rFonts w:hint="eastAsia"/>
          <w:sz w:val="24"/>
          <w:szCs w:val="24"/>
        </w:rPr>
        <w:t>查询再</w:t>
      </w:r>
      <w:proofErr w:type="gramEnd"/>
      <w:r>
        <w:rPr>
          <w:rFonts w:hint="eastAsia"/>
          <w:sz w:val="24"/>
          <w:szCs w:val="24"/>
        </w:rPr>
        <w:t>加上图中两个圈中按钮的查询，仅是查询而已。</w:t>
      </w:r>
    </w:p>
    <w:p w:rsidR="00536712" w:rsidRDefault="00536712" w:rsidP="004A4DAB">
      <w:pPr>
        <w:pStyle w:val="a3"/>
        <w:numPr>
          <w:ilvl w:val="0"/>
          <w:numId w:val="7"/>
        </w:numPr>
        <w:ind w:firstLineChars="0"/>
        <w:rPr>
          <w:sz w:val="24"/>
          <w:szCs w:val="24"/>
        </w:rPr>
      </w:pPr>
      <w:r>
        <w:rPr>
          <w:rFonts w:hint="eastAsia"/>
          <w:sz w:val="24"/>
          <w:szCs w:val="24"/>
        </w:rPr>
        <w:t>账单下载</w:t>
      </w:r>
    </w:p>
    <w:p w:rsidR="00536712" w:rsidRDefault="00536712" w:rsidP="00723687">
      <w:pPr>
        <w:ind w:left="420"/>
      </w:pPr>
      <w:r>
        <w:rPr>
          <w:noProof/>
        </w:rPr>
        <w:drawing>
          <wp:inline distT="0" distB="0" distL="0" distR="0" wp14:anchorId="79528A51" wp14:editId="6A06FD84">
            <wp:extent cx="5274310" cy="3913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3505"/>
                    </a:xfrm>
                    <a:prstGeom prst="rect">
                      <a:avLst/>
                    </a:prstGeom>
                  </pic:spPr>
                </pic:pic>
              </a:graphicData>
            </a:graphic>
          </wp:inline>
        </w:drawing>
      </w:r>
      <w:r>
        <w:rPr>
          <w:rFonts w:hint="eastAsia"/>
        </w:rPr>
        <w:t>主要是短信发送的功能，点击这个发送按钮会给业主发送短信，查询和发送的功能可以去</w:t>
      </w:r>
      <w:r w:rsidRPr="00536712">
        <w:rPr>
          <w:rFonts w:ascii="宋体" w:hAnsi="宋体"/>
          <w:sz w:val="24"/>
          <w:szCs w:val="24"/>
        </w:rPr>
        <w:t>FeeSmsController</w:t>
      </w:r>
      <w:r>
        <w:rPr>
          <w:rFonts w:hint="eastAsia"/>
        </w:rPr>
        <w:t>看下代码，</w:t>
      </w:r>
      <w:r w:rsidRPr="00536712">
        <w:rPr>
          <w:rFonts w:hint="eastAsia"/>
          <w:shd w:val="clear" w:color="auto" w:fill="92D050"/>
        </w:rPr>
        <w:t>注意这里点发送就会给项目所有业主发短信了，无论是哪个环境，所以不理解的时候不要调试</w:t>
      </w:r>
      <w:r>
        <w:rPr>
          <w:rFonts w:hint="eastAsia"/>
        </w:rPr>
        <w:t>。有时候可能会出现业主说收费短信收不到了，通过</w:t>
      </w:r>
      <w:r w:rsidRPr="00536712">
        <w:rPr>
          <w:rFonts w:ascii="宋体" w:hAnsi="宋体"/>
          <w:sz w:val="24"/>
          <w:szCs w:val="24"/>
        </w:rPr>
        <w:t>queryFeeSmsList</w:t>
      </w:r>
      <w:r>
        <w:rPr>
          <w:rFonts w:hint="eastAsia"/>
        </w:rPr>
        <w:t>找到对应的</w:t>
      </w:r>
      <w:r>
        <w:rPr>
          <w:rFonts w:hint="eastAsia"/>
        </w:rPr>
        <w:t>s</w:t>
      </w:r>
      <w:r>
        <w:t>ql</w:t>
      </w:r>
      <w:r>
        <w:rPr>
          <w:rFonts w:hint="eastAsia"/>
        </w:rPr>
        <w:t>去查询该业主在不在查询出来的结果中，如果存在就解释说可能是短信被短信平台拦截了。</w:t>
      </w:r>
    </w:p>
    <w:p w:rsidR="00723687" w:rsidRDefault="00723687" w:rsidP="00723687">
      <w:pPr>
        <w:ind w:left="420"/>
        <w:rPr>
          <w:sz w:val="24"/>
          <w:szCs w:val="24"/>
        </w:rPr>
      </w:pPr>
      <w:r>
        <w:rPr>
          <w:noProof/>
        </w:rPr>
        <w:lastRenderedPageBreak/>
        <w:drawing>
          <wp:inline distT="0" distB="0" distL="0" distR="0" wp14:anchorId="71E1A279" wp14:editId="5D4AC132">
            <wp:extent cx="5274310" cy="3265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170"/>
                    </a:xfrm>
                    <a:prstGeom prst="rect">
                      <a:avLst/>
                    </a:prstGeom>
                  </pic:spPr>
                </pic:pic>
              </a:graphicData>
            </a:graphic>
          </wp:inline>
        </w:drawing>
      </w:r>
    </w:p>
    <w:p w:rsidR="00723687" w:rsidRDefault="00723687" w:rsidP="00723687">
      <w:pPr>
        <w:ind w:left="420"/>
        <w:rPr>
          <w:sz w:val="24"/>
          <w:szCs w:val="24"/>
        </w:rPr>
      </w:pPr>
      <w:r>
        <w:rPr>
          <w:noProof/>
        </w:rPr>
        <w:drawing>
          <wp:inline distT="0" distB="0" distL="0" distR="0" wp14:anchorId="0DB913AD" wp14:editId="2422E80F">
            <wp:extent cx="5274310" cy="3987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87165"/>
                    </a:xfrm>
                    <a:prstGeom prst="rect">
                      <a:avLst/>
                    </a:prstGeom>
                  </pic:spPr>
                </pic:pic>
              </a:graphicData>
            </a:graphic>
          </wp:inline>
        </w:drawing>
      </w:r>
    </w:p>
    <w:p w:rsidR="00723687" w:rsidRPr="00723687" w:rsidRDefault="00723687" w:rsidP="00723687">
      <w:pPr>
        <w:ind w:left="420"/>
        <w:rPr>
          <w:rFonts w:hint="eastAsia"/>
          <w:sz w:val="24"/>
          <w:szCs w:val="24"/>
        </w:rPr>
      </w:pPr>
      <w:r>
        <w:rPr>
          <w:rFonts w:hint="eastAsia"/>
          <w:sz w:val="24"/>
          <w:szCs w:val="24"/>
        </w:rPr>
        <w:t>另外配置哪个管理处可以发短信是</w:t>
      </w:r>
      <w:proofErr w:type="gramStart"/>
      <w:r>
        <w:rPr>
          <w:rFonts w:hint="eastAsia"/>
          <w:sz w:val="24"/>
          <w:szCs w:val="24"/>
        </w:rPr>
        <w:t>代码写死的</w:t>
      </w:r>
      <w:proofErr w:type="gramEnd"/>
      <w:r>
        <w:rPr>
          <w:rFonts w:hint="eastAsia"/>
          <w:sz w:val="24"/>
          <w:szCs w:val="24"/>
        </w:rPr>
        <w:t>。</w:t>
      </w:r>
    </w:p>
    <w:p w:rsidR="003E1118" w:rsidRPr="00536712" w:rsidRDefault="003E1118" w:rsidP="003E1118">
      <w:pPr>
        <w:rPr>
          <w:rFonts w:hint="eastAsia"/>
        </w:rPr>
      </w:pPr>
    </w:p>
    <w:sectPr w:rsidR="003E1118" w:rsidRPr="00536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418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BB751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C25277A"/>
    <w:multiLevelType w:val="multilevel"/>
    <w:tmpl w:val="C6C636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ADF779B"/>
    <w:multiLevelType w:val="hybridMultilevel"/>
    <w:tmpl w:val="7A847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0D4D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BE1182C"/>
    <w:multiLevelType w:val="hybridMultilevel"/>
    <w:tmpl w:val="FB602EE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671C58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68"/>
    <w:rsid w:val="00030518"/>
    <w:rsid w:val="00130F59"/>
    <w:rsid w:val="00292EB3"/>
    <w:rsid w:val="003158F7"/>
    <w:rsid w:val="003E1118"/>
    <w:rsid w:val="003E1A1F"/>
    <w:rsid w:val="00420E24"/>
    <w:rsid w:val="004432E4"/>
    <w:rsid w:val="004A4DAB"/>
    <w:rsid w:val="00536712"/>
    <w:rsid w:val="00577CD2"/>
    <w:rsid w:val="00723687"/>
    <w:rsid w:val="008524A1"/>
    <w:rsid w:val="009F3542"/>
    <w:rsid w:val="00B35E37"/>
    <w:rsid w:val="00B71951"/>
    <w:rsid w:val="00B860B8"/>
    <w:rsid w:val="00BD1D68"/>
    <w:rsid w:val="00DC06F7"/>
    <w:rsid w:val="00E13770"/>
    <w:rsid w:val="00E74291"/>
    <w:rsid w:val="00E85A38"/>
    <w:rsid w:val="00F4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C5CE8-67CB-439D-8476-A191D185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11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118"/>
    <w:pPr>
      <w:ind w:firstLineChars="200" w:firstLine="420"/>
    </w:pPr>
  </w:style>
  <w:style w:type="character" w:customStyle="1" w:styleId="2Char">
    <w:name w:val="标题 2 Char"/>
    <w:basedOn w:val="a0"/>
    <w:link w:val="2"/>
    <w:uiPriority w:val="9"/>
    <w:rsid w:val="003E1118"/>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E85A38"/>
    <w:rPr>
      <w:rFonts w:asciiTheme="majorHAnsi" w:eastAsia="黑体" w:hAnsiTheme="majorHAnsi" w:cstheme="majorBidi"/>
      <w:sz w:val="20"/>
      <w:szCs w:val="20"/>
    </w:rPr>
  </w:style>
  <w:style w:type="character" w:styleId="a5">
    <w:name w:val="Subtle Reference"/>
    <w:basedOn w:val="a0"/>
    <w:uiPriority w:val="31"/>
    <w:qFormat/>
    <w:rsid w:val="00420E24"/>
    <w:rPr>
      <w:smallCaps/>
      <w:color w:val="5A5A5A" w:themeColor="text1" w:themeTint="A5"/>
    </w:rPr>
  </w:style>
  <w:style w:type="paragraph" w:styleId="HTML">
    <w:name w:val="HTML Preformatted"/>
    <w:basedOn w:val="a"/>
    <w:link w:val="HTMLChar"/>
    <w:uiPriority w:val="99"/>
    <w:unhideWhenUsed/>
    <w:rsid w:val="00F40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40E0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8502">
      <w:bodyDiv w:val="1"/>
      <w:marLeft w:val="0"/>
      <w:marRight w:val="0"/>
      <w:marTop w:val="0"/>
      <w:marBottom w:val="0"/>
      <w:divBdr>
        <w:top w:val="none" w:sz="0" w:space="0" w:color="auto"/>
        <w:left w:val="none" w:sz="0" w:space="0" w:color="auto"/>
        <w:bottom w:val="none" w:sz="0" w:space="0" w:color="auto"/>
        <w:right w:val="none" w:sz="0" w:space="0" w:color="auto"/>
      </w:divBdr>
    </w:div>
    <w:div w:id="1022821341">
      <w:bodyDiv w:val="1"/>
      <w:marLeft w:val="0"/>
      <w:marRight w:val="0"/>
      <w:marTop w:val="0"/>
      <w:marBottom w:val="0"/>
      <w:divBdr>
        <w:top w:val="none" w:sz="0" w:space="0" w:color="auto"/>
        <w:left w:val="none" w:sz="0" w:space="0" w:color="auto"/>
        <w:bottom w:val="none" w:sz="0" w:space="0" w:color="auto"/>
        <w:right w:val="none" w:sz="0" w:space="0" w:color="auto"/>
      </w:divBdr>
    </w:div>
    <w:div w:id="1375734954">
      <w:bodyDiv w:val="1"/>
      <w:marLeft w:val="0"/>
      <w:marRight w:val="0"/>
      <w:marTop w:val="0"/>
      <w:marBottom w:val="0"/>
      <w:divBdr>
        <w:top w:val="none" w:sz="0" w:space="0" w:color="auto"/>
        <w:left w:val="none" w:sz="0" w:space="0" w:color="auto"/>
        <w:bottom w:val="none" w:sz="0" w:space="0" w:color="auto"/>
        <w:right w:val="none" w:sz="0" w:space="0" w:color="auto"/>
      </w:divBdr>
    </w:div>
    <w:div w:id="1394616125">
      <w:bodyDiv w:val="1"/>
      <w:marLeft w:val="0"/>
      <w:marRight w:val="0"/>
      <w:marTop w:val="0"/>
      <w:marBottom w:val="0"/>
      <w:divBdr>
        <w:top w:val="none" w:sz="0" w:space="0" w:color="auto"/>
        <w:left w:val="none" w:sz="0" w:space="0" w:color="auto"/>
        <w:bottom w:val="none" w:sz="0" w:space="0" w:color="auto"/>
        <w:right w:val="none" w:sz="0" w:space="0" w:color="auto"/>
      </w:divBdr>
    </w:div>
    <w:div w:id="158892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伟</dc:creator>
  <cp:keywords/>
  <dc:description/>
  <cp:lastModifiedBy>卢伟</cp:lastModifiedBy>
  <cp:revision>5</cp:revision>
  <dcterms:created xsi:type="dcterms:W3CDTF">2021-05-17T13:28:00Z</dcterms:created>
  <dcterms:modified xsi:type="dcterms:W3CDTF">2021-05-18T08:12:00Z</dcterms:modified>
</cp:coreProperties>
</file>