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2470D">
      <w:pPr>
        <w:keepNext w:val="0"/>
        <w:keepLines w:val="0"/>
        <w:pageBreakBefore w:val="0"/>
        <w:widowControl w:val="0"/>
        <w:kinsoku/>
        <w:wordWrap/>
        <w:overflowPunct/>
        <w:topLinePunct w:val="0"/>
        <w:autoSpaceDE/>
        <w:autoSpaceDN/>
        <w:bidi w:val="0"/>
        <w:adjustRightInd/>
        <w:spacing w:line="360" w:lineRule="auto"/>
        <w:jc w:val="center"/>
        <w:rPr>
          <w:rFonts w:ascii="黑体" w:hAnsi="黑体" w:eastAsia="黑体" w:cs="黑体"/>
          <w:b/>
          <w:bCs/>
          <w:vanish w:val="0"/>
          <w:sz w:val="32"/>
          <w:szCs w:val="32"/>
        </w:rPr>
      </w:pPr>
      <w:r>
        <w:rPr>
          <w:rFonts w:hint="eastAsia" w:ascii="黑体" w:hAnsi="黑体" w:eastAsia="黑体" w:cs="黑体"/>
          <w:b/>
          <w:bCs/>
          <w:vanish w:val="0"/>
          <w:sz w:val="32"/>
          <w:szCs w:val="32"/>
          <w:lang w:eastAsia="zh-CN"/>
        </w:rPr>
        <w:t>第</w:t>
      </w:r>
      <w:r>
        <w:rPr>
          <w:rFonts w:hint="eastAsia" w:ascii="黑体" w:hAnsi="黑体" w:eastAsia="黑体" w:cs="黑体"/>
          <w:b/>
          <w:bCs/>
          <w:vanish w:val="0"/>
          <w:sz w:val="32"/>
          <w:szCs w:val="32"/>
          <w:lang w:val="en-US" w:eastAsia="zh-CN"/>
        </w:rPr>
        <w:t xml:space="preserve">4讲  </w:t>
      </w:r>
      <w:r>
        <w:rPr>
          <w:rFonts w:hint="eastAsia" w:ascii="黑体" w:hAnsi="黑体" w:eastAsia="黑体" w:cs="黑体"/>
          <w:b/>
          <w:bCs/>
          <w:vanish w:val="0"/>
          <w:sz w:val="32"/>
          <w:szCs w:val="32"/>
        </w:rPr>
        <w:t>圆周运动</w:t>
      </w:r>
    </w:p>
    <w:p w14:paraId="5E7C87E6">
      <w:pPr>
        <w:keepNext w:val="0"/>
        <w:keepLines w:val="0"/>
        <w:pageBreakBefore w:val="0"/>
        <w:widowControl w:val="0"/>
        <w:kinsoku/>
        <w:wordWrap/>
        <w:overflowPunct/>
        <w:topLinePunct w:val="0"/>
        <w:autoSpaceDE/>
        <w:autoSpaceDN/>
        <w:bidi w:val="0"/>
        <w:adjustRightInd/>
        <w:spacing w:line="360" w:lineRule="auto"/>
        <w:rPr>
          <w:rFonts w:eastAsia="华文新魏" w:cs="Times New Roman"/>
          <w:b/>
          <w:vanish w:val="0"/>
          <w:color w:val="000000"/>
          <w:sz w:val="24"/>
          <w:szCs w:val="24"/>
        </w:rPr>
      </w:pPr>
      <w:r>
        <w:rPr>
          <w:rFonts w:hint="eastAsia" w:ascii="黑体" w:hAnsi="黑体" w:eastAsia="黑体" w:cs="黑体"/>
          <w:b/>
          <w:bCs/>
          <w:vanish w:val="0"/>
          <w:sz w:val="24"/>
          <w:szCs w:val="24"/>
        </w:rPr>
        <w:t>【知识概要】</w:t>
      </w:r>
    </w:p>
    <w:p w14:paraId="6A767C03">
      <w:pPr>
        <w:keepNext w:val="0"/>
        <w:keepLines w:val="0"/>
        <w:pageBreakBefore w:val="0"/>
        <w:widowControl w:val="0"/>
        <w:kinsoku/>
        <w:wordWrap/>
        <w:overflowPunct/>
        <w:topLinePunct w:val="0"/>
        <w:autoSpaceDE/>
        <w:autoSpaceDN/>
        <w:bidi w:val="0"/>
        <w:adjustRightInd/>
        <w:spacing w:line="360" w:lineRule="auto"/>
        <w:ind w:firstLine="480" w:firstLineChars="200"/>
        <w:rPr>
          <w:rFonts w:eastAsia="华文新魏" w:cs="Times New Roman"/>
          <w:b/>
          <w:vanish w:val="0"/>
          <w:color w:val="000000"/>
          <w:sz w:val="24"/>
          <w:szCs w:val="24"/>
        </w:rPr>
      </w:pPr>
      <w:r>
        <w:rPr>
          <w:rFonts w:hint="eastAsia" w:eastAsia="华文新魏" w:cs="Times New Roman"/>
          <w:b/>
          <w:vanish w:val="0"/>
          <w:color w:val="000000"/>
          <w:sz w:val="24"/>
          <w:szCs w:val="24"/>
          <w:lang w:eastAsia="zh-CN"/>
        </w:rPr>
        <w:t>一、</w:t>
      </w:r>
      <w:r>
        <w:rPr>
          <w:rFonts w:eastAsia="华文新魏" w:cs="Times New Roman"/>
          <w:b/>
          <w:vanish w:val="0"/>
          <w:color w:val="000000"/>
          <w:sz w:val="24"/>
          <w:szCs w:val="24"/>
        </w:rPr>
        <w:t>圆周运动</w:t>
      </w:r>
    </w:p>
    <w:p w14:paraId="5E8069C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（一）</w:t>
      </w:r>
      <w:r>
        <w:rPr>
          <w:rFonts w:ascii="Times New Roman" w:hAnsi="Times New Roman" w:cs="Times New Roman"/>
          <w:vanish w:val="0"/>
          <w:color w:val="000000"/>
          <w:sz w:val="24"/>
          <w:szCs w:val="24"/>
        </w:rPr>
        <w:t>描述圆周运动的物理量主要有线速度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角速度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周期</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转速</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向心加速度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向心力等</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现比较如下表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6"/>
        <w:gridCol w:w="3165"/>
        <w:gridCol w:w="3165"/>
      </w:tblGrid>
      <w:tr w14:paraId="2307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286" w:type="dxa"/>
            <w:shd w:val="clear" w:color="auto" w:fill="BFBFBF"/>
            <w:vAlign w:val="center"/>
          </w:tcPr>
          <w:p w14:paraId="7F67370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p>
        </w:tc>
        <w:tc>
          <w:tcPr>
            <w:tcW w:w="3165" w:type="dxa"/>
            <w:shd w:val="clear" w:color="auto" w:fill="BFBFBF"/>
            <w:vAlign w:val="center"/>
          </w:tcPr>
          <w:p w14:paraId="35B72724">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意义</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方向</w:t>
            </w:r>
          </w:p>
        </w:tc>
        <w:tc>
          <w:tcPr>
            <w:tcW w:w="3165" w:type="dxa"/>
            <w:shd w:val="clear" w:color="auto" w:fill="BFBFBF"/>
            <w:vAlign w:val="center"/>
          </w:tcPr>
          <w:p w14:paraId="4E65660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公式</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单位</w:t>
            </w:r>
          </w:p>
        </w:tc>
      </w:tr>
      <w:tr w14:paraId="6D42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286" w:type="dxa"/>
            <w:shd w:val="clear" w:color="auto" w:fill="auto"/>
            <w:vAlign w:val="center"/>
          </w:tcPr>
          <w:p w14:paraId="79AEB31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线速度</w:t>
            </w:r>
          </w:p>
        </w:tc>
        <w:tc>
          <w:tcPr>
            <w:tcW w:w="3165" w:type="dxa"/>
            <w:shd w:val="clear" w:color="auto" w:fill="auto"/>
            <w:vAlign w:val="center"/>
          </w:tcPr>
          <w:p w14:paraId="3E189AA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(1)描述做圆周运动的物体运动快慢的物理量(</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w:t>
            </w:r>
          </w:p>
          <w:p w14:paraId="50F1955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(2)方向与半径垂直</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和圆周</w:t>
            </w:r>
            <w:r>
              <w:rPr>
                <w:rFonts w:ascii="Times New Roman" w:hAnsi="Times New Roman" w:cs="Times New Roman"/>
                <w:vanish w:val="0"/>
                <w:color w:val="000000"/>
                <w:sz w:val="24"/>
                <w:szCs w:val="24"/>
                <w:u w:val="single"/>
              </w:rPr>
              <w:t xml:space="preserve"> 相切　</w:t>
            </w:r>
          </w:p>
        </w:tc>
        <w:tc>
          <w:tcPr>
            <w:tcW w:w="3165" w:type="dxa"/>
            <w:shd w:val="clear" w:color="auto" w:fill="auto"/>
            <w:vAlign w:val="center"/>
          </w:tcPr>
          <w:p w14:paraId="5EFC006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f(Δ</w:instrText>
            </w:r>
            <w:r>
              <w:rPr>
                <w:rFonts w:ascii="Times New Roman" w:hAnsi="Times New Roman" w:cs="Times New Roman"/>
                <w:i/>
                <w:vanish w:val="0"/>
                <w:color w:val="000000"/>
                <w:sz w:val="24"/>
                <w:szCs w:val="24"/>
              </w:rPr>
              <w:instrText xml:space="preserve">l</w:instrText>
            </w:r>
            <w:r>
              <w:rPr>
                <w:rFonts w:hAnsi="Times New Roman" w:cs="Times New Roman"/>
                <w:i/>
                <w:vanish w:val="0"/>
                <w:color w:val="000000"/>
                <w:sz w:val="24"/>
                <w:szCs w:val="24"/>
              </w:rPr>
              <w:instrText xml:space="preserve">,</w:instrText>
            </w:r>
            <w:r>
              <w:rPr>
                <w:rFonts w:ascii="Times New Roman" w:hAnsi="Times New Roman" w:cs="Times New Roman"/>
                <w:vanish w:val="0"/>
                <w:color w:val="000000"/>
                <w:sz w:val="24"/>
                <w:szCs w:val="24"/>
              </w:rPr>
              <w:instrText xml:space="preserve">Δ</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f(2π</w:instrText>
            </w:r>
            <w:r>
              <w:rPr>
                <w:rFonts w:ascii="Times New Roman" w:hAnsi="Times New Roman" w:cs="Times New Roman"/>
                <w:i/>
                <w:vanish w:val="0"/>
                <w:color w:val="000000"/>
                <w:sz w:val="24"/>
                <w:szCs w:val="24"/>
                <w:u w:val="single"/>
              </w:rPr>
              <w:instrText xml:space="preserve">r</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T</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p>
          <w:p w14:paraId="04A9482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(2)国际单位：m/s</w:t>
            </w:r>
          </w:p>
        </w:tc>
      </w:tr>
      <w:tr w14:paraId="624A6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286" w:type="dxa"/>
            <w:shd w:val="clear" w:color="auto" w:fill="auto"/>
            <w:vAlign w:val="center"/>
          </w:tcPr>
          <w:p w14:paraId="2204FBB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角速度</w:t>
            </w:r>
          </w:p>
        </w:tc>
        <w:tc>
          <w:tcPr>
            <w:tcW w:w="3165" w:type="dxa"/>
            <w:shd w:val="clear" w:color="auto" w:fill="auto"/>
            <w:vAlign w:val="center"/>
          </w:tcPr>
          <w:p w14:paraId="343A0BC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(1)描述物体绕圆心转动快慢的物理量(</w:t>
            </w:r>
            <w:r>
              <w:rPr>
                <w:rFonts w:ascii="Times New Roman" w:hAnsi="Times New Roman" w:cs="Times New Roman"/>
                <w:i/>
                <w:vanish w:val="0"/>
                <w:color w:val="000000"/>
                <w:sz w:val="24"/>
                <w:szCs w:val="24"/>
              </w:rPr>
              <w:t>ω</w:t>
            </w:r>
            <w:r>
              <w:rPr>
                <w:rFonts w:ascii="Times New Roman" w:hAnsi="Times New Roman" w:cs="Times New Roman"/>
                <w:vanish w:val="0"/>
                <w:color w:val="000000"/>
                <w:sz w:val="24"/>
                <w:szCs w:val="24"/>
              </w:rPr>
              <w:t>)</w:t>
            </w:r>
          </w:p>
          <w:p w14:paraId="31E298C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(2)中学不研究其方向</w:t>
            </w:r>
          </w:p>
        </w:tc>
        <w:tc>
          <w:tcPr>
            <w:tcW w:w="3165" w:type="dxa"/>
            <w:shd w:val="clear" w:color="auto" w:fill="auto"/>
            <w:vAlign w:val="center"/>
          </w:tcPr>
          <w:p w14:paraId="5D0BC8B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w:t>
            </w:r>
            <w:r>
              <w:rPr>
                <w:rFonts w:ascii="Times New Roman" w:hAnsi="Times New Roman" w:cs="Times New Roman"/>
                <w:i/>
                <w:vanish w:val="0"/>
                <w:color w:val="000000"/>
                <w:sz w:val="24"/>
                <w:szCs w:val="24"/>
              </w:rPr>
              <w:t>ω</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f(Δ</w:instrText>
            </w:r>
            <w:r>
              <w:rPr>
                <w:rFonts w:ascii="Times New Roman" w:hAnsi="Times New Roman" w:cs="Times New Roman"/>
                <w:i/>
                <w:vanish w:val="0"/>
                <w:color w:val="000000"/>
                <w:sz w:val="24"/>
                <w:szCs w:val="24"/>
              </w:rPr>
              <w:instrText xml:space="preserve">θ</w:instrText>
            </w:r>
            <w:r>
              <w:rPr>
                <w:rFonts w:hAnsi="Times New Roman" w:cs="Times New Roman"/>
                <w:i/>
                <w:vanish w:val="0"/>
                <w:color w:val="000000"/>
                <w:sz w:val="24"/>
                <w:szCs w:val="24"/>
              </w:rPr>
              <w:instrText xml:space="preserve">,</w:instrText>
            </w:r>
            <w:r>
              <w:rPr>
                <w:rFonts w:ascii="Times New Roman" w:hAnsi="Times New Roman" w:cs="Times New Roman"/>
                <w:vanish w:val="0"/>
                <w:color w:val="000000"/>
                <w:sz w:val="24"/>
                <w:szCs w:val="24"/>
              </w:rPr>
              <w:instrText xml:space="preserve">Δ</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f(2π</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T</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p>
          <w:p w14:paraId="281FAD5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(2)国际单位：rad/s</w:t>
            </w:r>
          </w:p>
        </w:tc>
      </w:tr>
      <w:tr w14:paraId="035E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286" w:type="dxa"/>
            <w:shd w:val="clear" w:color="auto" w:fill="auto"/>
            <w:vAlign w:val="center"/>
          </w:tcPr>
          <w:p w14:paraId="5A8E960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周期频率和转速</w:t>
            </w:r>
          </w:p>
        </w:tc>
        <w:tc>
          <w:tcPr>
            <w:tcW w:w="3165" w:type="dxa"/>
            <w:shd w:val="clear" w:color="auto" w:fill="auto"/>
            <w:vAlign w:val="center"/>
          </w:tcPr>
          <w:p w14:paraId="2B1F536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(1)周期是物体沿圆周运动一圈的时间(</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p>
          <w:p w14:paraId="6BCF78B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(2)转速是物体在单位时间内转过的</w:t>
            </w:r>
            <w:r>
              <w:rPr>
                <w:rFonts w:ascii="Times New Roman" w:hAnsi="Times New Roman" w:cs="Times New Roman"/>
                <w:vanish w:val="0"/>
                <w:color w:val="000000"/>
                <w:sz w:val="24"/>
                <w:szCs w:val="24"/>
                <w:u w:val="single"/>
              </w:rPr>
              <w:t xml:space="preserve"> 圈数　</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n</w:t>
            </w:r>
            <w:r>
              <w:rPr>
                <w:rFonts w:ascii="Times New Roman" w:hAnsi="Times New Roman" w:cs="Times New Roman"/>
                <w:vanish w:val="0"/>
                <w:color w:val="000000"/>
                <w:sz w:val="24"/>
                <w:szCs w:val="24"/>
              </w:rPr>
              <w:t>)</w:t>
            </w:r>
          </w:p>
          <w:p w14:paraId="1157370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(3)频率(</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)是物体在1 s内转过的圈数</w:t>
            </w:r>
          </w:p>
          <w:p w14:paraId="59E7286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(4)周期与频率的关系为</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f(1</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f</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p>
        </w:tc>
        <w:tc>
          <w:tcPr>
            <w:tcW w:w="3165" w:type="dxa"/>
            <w:shd w:val="clear" w:color="auto" w:fill="auto"/>
            <w:vAlign w:val="center"/>
          </w:tcPr>
          <w:p w14:paraId="140643A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f(2π</w:instrText>
            </w:r>
            <w:r>
              <w:rPr>
                <w:rFonts w:ascii="Times New Roman" w:hAnsi="Times New Roman" w:cs="Times New Roman"/>
                <w:i/>
                <w:vanish w:val="0"/>
                <w:color w:val="000000"/>
                <w:sz w:val="24"/>
                <w:szCs w:val="24"/>
              </w:rPr>
              <w:instrText xml:space="preserve">r</w:instrText>
            </w:r>
            <w:r>
              <w:rPr>
                <w:rFonts w:hAnsi="Times New Roman" w:cs="Times New Roman"/>
                <w:i/>
                <w:vanish w:val="0"/>
                <w:color w:val="000000"/>
                <w:sz w:val="24"/>
                <w:szCs w:val="24"/>
              </w:rPr>
              <w:instrText xml:space="preserve">,</w:instrText>
            </w:r>
            <w:r>
              <w:rPr>
                <w:rFonts w:ascii="Book Antiqua" w:hAnsi="Book Antiqua" w:cs="Times New Roman"/>
                <w:i/>
                <w:vanish w:val="0"/>
                <w:color w:val="000000"/>
                <w:sz w:val="24"/>
                <w:szCs w:val="24"/>
              </w:rPr>
              <w:instrText xml:space="preserve">v</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；单位：s</w:t>
            </w:r>
          </w:p>
          <w:p w14:paraId="4F5EFD2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w:t>
            </w:r>
            <w:r>
              <w:rPr>
                <w:rFonts w:ascii="Times New Roman" w:hAnsi="Times New Roman" w:cs="Times New Roman"/>
                <w:i/>
                <w:vanish w:val="0"/>
                <w:color w:val="000000"/>
                <w:sz w:val="24"/>
                <w:szCs w:val="24"/>
              </w:rPr>
              <w:t>n</w:t>
            </w:r>
            <w:r>
              <w:rPr>
                <w:rFonts w:ascii="Times New Roman" w:hAnsi="Times New Roman" w:cs="Times New Roman"/>
                <w:vanish w:val="0"/>
                <w:color w:val="000000"/>
                <w:sz w:val="24"/>
                <w:szCs w:val="24"/>
              </w:rPr>
              <w:t>的单位r/s</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r/min</w:t>
            </w:r>
          </w:p>
          <w:p w14:paraId="0A2332B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的国际单位：</w:t>
            </w:r>
            <w:r>
              <w:rPr>
                <w:rFonts w:ascii="Times New Roman" w:hAnsi="Times New Roman" w:cs="Times New Roman"/>
                <w:vanish w:val="0"/>
                <w:color w:val="000000"/>
                <w:sz w:val="24"/>
                <w:szCs w:val="24"/>
                <w:u w:val="single"/>
              </w:rPr>
              <w:t xml:space="preserve"> Hz　</w:t>
            </w:r>
          </w:p>
        </w:tc>
      </w:tr>
      <w:tr w14:paraId="720D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286" w:type="dxa"/>
            <w:shd w:val="clear" w:color="auto" w:fill="auto"/>
            <w:vAlign w:val="center"/>
          </w:tcPr>
          <w:p w14:paraId="52EA580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向心加速度</w:t>
            </w:r>
          </w:p>
        </w:tc>
        <w:tc>
          <w:tcPr>
            <w:tcW w:w="3165" w:type="dxa"/>
            <w:shd w:val="clear" w:color="auto" w:fill="auto"/>
            <w:vAlign w:val="center"/>
          </w:tcPr>
          <w:p w14:paraId="03403D3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(1)描述速度</w:t>
            </w:r>
            <w:r>
              <w:rPr>
                <w:rFonts w:ascii="Times New Roman" w:hAnsi="Times New Roman" w:cs="Times New Roman"/>
                <w:vanish w:val="0"/>
                <w:color w:val="000000"/>
                <w:sz w:val="24"/>
                <w:szCs w:val="24"/>
                <w:u w:val="single"/>
              </w:rPr>
              <w:t xml:space="preserve"> 方向　</w:t>
            </w:r>
            <w:r>
              <w:rPr>
                <w:rFonts w:ascii="Times New Roman" w:hAnsi="Times New Roman" w:cs="Times New Roman"/>
                <w:vanish w:val="0"/>
                <w:color w:val="000000"/>
                <w:sz w:val="24"/>
                <w:szCs w:val="24"/>
              </w:rPr>
              <w:t>变化快慢的物理量(</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w:t>
            </w:r>
          </w:p>
          <w:p w14:paraId="527A438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(2)方向指向圆心</w:t>
            </w:r>
          </w:p>
        </w:tc>
        <w:tc>
          <w:tcPr>
            <w:tcW w:w="3165" w:type="dxa"/>
            <w:shd w:val="clear" w:color="auto" w:fill="auto"/>
            <w:vAlign w:val="center"/>
          </w:tcPr>
          <w:p w14:paraId="377E2B6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Book Antiqua" w:hAnsi="Book Antiqua" w:cs="Times New Roman"/>
                <w:i/>
                <w:vanish w:val="0"/>
                <w:color w:val="000000"/>
                <w:sz w:val="24"/>
                <w:szCs w:val="24"/>
                <w:u w:val="single"/>
              </w:rPr>
              <w:instrText xml:space="preserve">v</w:instrText>
            </w:r>
            <w:r>
              <w:rPr>
                <w:rFonts w:ascii="Times New Roman" w:hAnsi="Times New Roman" w:cs="Times New Roman"/>
                <w:vanish w:val="0"/>
                <w:color w:val="000000"/>
                <w:sz w:val="24"/>
                <w:szCs w:val="24"/>
                <w:u w:val="single"/>
                <w:vertAlign w:val="superscript"/>
              </w:rPr>
              <w:instrText xml:space="preserve">2</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r</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ω</w:t>
            </w:r>
            <w:r>
              <w:rPr>
                <w:rFonts w:ascii="Times New Roman" w:hAnsi="Times New Roman" w:cs="Times New Roman"/>
                <w:vanish w:val="0"/>
                <w:color w:val="000000"/>
                <w:sz w:val="24"/>
                <w:szCs w:val="24"/>
                <w:u w:val="single"/>
                <w:vertAlign w:val="superscript"/>
              </w:rPr>
              <w:t>2</w:t>
            </w:r>
            <w:r>
              <w:rPr>
                <w:rFonts w:ascii="Times New Roman" w:hAnsi="Times New Roman" w:cs="Times New Roman"/>
                <w:i/>
                <w:vanish w:val="0"/>
                <w:color w:val="000000"/>
                <w:sz w:val="24"/>
                <w:szCs w:val="24"/>
                <w:u w:val="single"/>
              </w:rPr>
              <w:t>r</w:t>
            </w:r>
            <w:r>
              <w:rPr>
                <w:rFonts w:ascii="Times New Roman" w:hAnsi="Times New Roman" w:cs="Times New Roman"/>
                <w:vanish w:val="0"/>
                <w:color w:val="000000"/>
                <w:sz w:val="24"/>
                <w:szCs w:val="24"/>
                <w:u w:val="single"/>
              </w:rPr>
              <w:t>　</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Book Antiqua" w:hAnsi="Book Antiqua" w:cs="Times New Roman"/>
                <w:i/>
                <w:vanish w:val="0"/>
                <w:color w:val="000000"/>
                <w:sz w:val="24"/>
                <w:szCs w:val="24"/>
                <w:u w:val="single"/>
              </w:rPr>
              <w:t>v</w:t>
            </w:r>
            <w:r>
              <w:rPr>
                <w:rFonts w:ascii="Times New Roman" w:hAnsi="Times New Roman" w:cs="Times New Roman"/>
                <w:i/>
                <w:vanish w:val="0"/>
                <w:color w:val="000000"/>
                <w:sz w:val="24"/>
                <w:szCs w:val="24"/>
                <w:u w:val="single"/>
              </w:rPr>
              <w:t>ω</w:t>
            </w:r>
            <w:r>
              <w:rPr>
                <w:rFonts w:ascii="Times New Roman" w:hAnsi="Times New Roman" w:cs="Times New Roman"/>
                <w:vanish w:val="0"/>
                <w:color w:val="000000"/>
                <w:sz w:val="24"/>
                <w:szCs w:val="24"/>
                <w:u w:val="single"/>
              </w:rPr>
              <w:t>　</w:t>
            </w:r>
          </w:p>
          <w:p w14:paraId="7E53DB3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(2)国际单位：m/s</w:t>
            </w:r>
            <w:r>
              <w:rPr>
                <w:rFonts w:ascii="Times New Roman" w:hAnsi="Times New Roman" w:cs="Times New Roman"/>
                <w:vanish w:val="0"/>
                <w:color w:val="000000"/>
                <w:sz w:val="24"/>
                <w:szCs w:val="24"/>
                <w:vertAlign w:val="superscript"/>
              </w:rPr>
              <w:t>2</w:t>
            </w:r>
          </w:p>
        </w:tc>
      </w:tr>
      <w:tr w14:paraId="5077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2286" w:type="dxa"/>
            <w:shd w:val="clear" w:color="auto" w:fill="auto"/>
            <w:vAlign w:val="center"/>
          </w:tcPr>
          <w:p w14:paraId="1790A9B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向心力</w:t>
            </w:r>
          </w:p>
        </w:tc>
        <w:tc>
          <w:tcPr>
            <w:tcW w:w="3165" w:type="dxa"/>
            <w:shd w:val="clear" w:color="auto" w:fill="auto"/>
            <w:vAlign w:val="center"/>
          </w:tcPr>
          <w:p w14:paraId="23CBD1A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(1)作用效果是产生向心加速度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只改变线速度的</w:t>
            </w:r>
            <w:r>
              <w:rPr>
                <w:rFonts w:ascii="Times New Roman" w:hAnsi="Times New Roman" w:cs="Times New Roman"/>
                <w:vanish w:val="0"/>
                <w:color w:val="000000"/>
                <w:sz w:val="24"/>
                <w:szCs w:val="24"/>
                <w:u w:val="single"/>
              </w:rPr>
              <w:t xml:space="preserve"> 方向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不改变线速度的</w:t>
            </w:r>
            <w:r>
              <w:rPr>
                <w:rFonts w:ascii="Times New Roman" w:hAnsi="Times New Roman" w:cs="Times New Roman"/>
                <w:vanish w:val="0"/>
                <w:color w:val="000000"/>
                <w:sz w:val="24"/>
                <w:szCs w:val="24"/>
                <w:u w:val="single"/>
              </w:rPr>
              <w:t xml:space="preserve"> 大小　</w:t>
            </w:r>
          </w:p>
          <w:p w14:paraId="5D37F83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(2)方向指向圆心</w:t>
            </w:r>
          </w:p>
        </w:tc>
        <w:tc>
          <w:tcPr>
            <w:tcW w:w="3165" w:type="dxa"/>
            <w:shd w:val="clear" w:color="auto" w:fill="auto"/>
            <w:vAlign w:val="center"/>
          </w:tcPr>
          <w:p w14:paraId="473B624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mω</w:t>
            </w:r>
            <w:r>
              <w:rPr>
                <w:rFonts w:ascii="Times New Roman" w:hAnsi="Times New Roman" w:cs="Times New Roman"/>
                <w:vanish w:val="0"/>
                <w:color w:val="000000"/>
                <w:sz w:val="24"/>
                <w:szCs w:val="24"/>
                <w:vertAlign w:val="superscript"/>
              </w:rPr>
              <w:t>2</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w:instrText>
            </w:r>
            <w:r>
              <w:rPr>
                <w:rFonts w:ascii="Book Antiqua" w:hAnsi="Book Antiqua" w:cs="Times New Roman"/>
                <w:i/>
                <w:vanish w:val="0"/>
                <w:color w:val="000000"/>
                <w:sz w:val="24"/>
                <w:szCs w:val="24"/>
              </w:rPr>
              <w:instrText xml:space="preserve">v</w:instrText>
            </w:r>
            <w:r>
              <w:rPr>
                <w:rFonts w:ascii="Times New Roman" w:hAnsi="Times New Roman" w:cs="Times New Roman"/>
                <w:vanish w:val="0"/>
                <w:color w:val="000000"/>
                <w:sz w:val="24"/>
                <w:szCs w:val="24"/>
                <w:vertAlign w:val="superscript"/>
              </w:rPr>
              <w:instrText xml:space="preserve">2</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r</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f(4π</w:instrText>
            </w:r>
            <w:r>
              <w:rPr>
                <w:rFonts w:ascii="Times New Roman" w:hAnsi="Times New Roman" w:cs="Times New Roman"/>
                <w:vanish w:val="0"/>
                <w:color w:val="000000"/>
                <w:sz w:val="24"/>
                <w:szCs w:val="24"/>
                <w:vertAlign w:val="superscript"/>
              </w:rPr>
              <w:instrText xml:space="preserve">2</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i/>
                <w:vanish w:val="0"/>
                <w:color w:val="000000"/>
                <w:sz w:val="24"/>
                <w:szCs w:val="24"/>
              </w:rPr>
              <w:t>r</w:t>
            </w:r>
          </w:p>
          <w:p w14:paraId="4C360C0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(2)国际单位： N</w:t>
            </w:r>
          </w:p>
        </w:tc>
      </w:tr>
    </w:tbl>
    <w:p w14:paraId="12DDFC4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vanish w:val="0"/>
          <w:color w:val="000000"/>
          <w:sz w:val="24"/>
          <w:szCs w:val="24"/>
        </w:rPr>
      </w:pPr>
    </w:p>
    <w:p w14:paraId="22FB980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（二）</w:t>
      </w:r>
      <w:r>
        <w:rPr>
          <w:rFonts w:ascii="Times New Roman" w:hAnsi="Times New Roman" w:cs="Times New Roman"/>
          <w:vanish w:val="0"/>
          <w:color w:val="000000"/>
          <w:sz w:val="24"/>
          <w:szCs w:val="24"/>
        </w:rPr>
        <w:t>匀速圆周运动与变速圆周运动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6"/>
        <w:gridCol w:w="3480"/>
        <w:gridCol w:w="3480"/>
      </w:tblGrid>
      <w:tr w14:paraId="69E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656" w:type="dxa"/>
            <w:tcBorders>
              <w:tl2br w:val="single" w:color="auto" w:sz="4" w:space="0"/>
            </w:tcBorders>
            <w:shd w:val="clear" w:color="auto" w:fill="auto"/>
            <w:vAlign w:val="center"/>
          </w:tcPr>
          <w:p w14:paraId="2903B25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p>
        </w:tc>
        <w:tc>
          <w:tcPr>
            <w:tcW w:w="3480" w:type="dxa"/>
            <w:shd w:val="clear" w:color="auto" w:fill="auto"/>
            <w:vAlign w:val="center"/>
          </w:tcPr>
          <w:p w14:paraId="0DDD61C4">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匀速圆周运动</w:t>
            </w:r>
          </w:p>
        </w:tc>
        <w:tc>
          <w:tcPr>
            <w:tcW w:w="3480" w:type="dxa"/>
            <w:shd w:val="clear" w:color="auto" w:fill="auto"/>
            <w:vAlign w:val="center"/>
          </w:tcPr>
          <w:p w14:paraId="00FC4B7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变速圆周运动</w:t>
            </w:r>
          </w:p>
        </w:tc>
      </w:tr>
      <w:tr w14:paraId="7970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656" w:type="dxa"/>
            <w:shd w:val="clear" w:color="auto" w:fill="auto"/>
            <w:vAlign w:val="center"/>
          </w:tcPr>
          <w:p w14:paraId="1C2D689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运动特点</w:t>
            </w:r>
          </w:p>
        </w:tc>
        <w:tc>
          <w:tcPr>
            <w:tcW w:w="3480" w:type="dxa"/>
            <w:shd w:val="clear" w:color="auto" w:fill="auto"/>
            <w:vAlign w:val="center"/>
          </w:tcPr>
          <w:p w14:paraId="15133A1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线速度的大小</w:t>
            </w:r>
            <w:r>
              <w:rPr>
                <w:rFonts w:ascii="Times New Roman" w:hAnsi="Times New Roman" w:cs="Times New Roman"/>
                <w:vanish w:val="0"/>
                <w:color w:val="000000"/>
                <w:sz w:val="24"/>
                <w:szCs w:val="24"/>
                <w:u w:val="single"/>
              </w:rPr>
              <w:t xml:space="preserve"> 不变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角速度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周期和频率都</w:t>
            </w:r>
            <w:r>
              <w:rPr>
                <w:rFonts w:ascii="Times New Roman" w:hAnsi="Times New Roman" w:cs="Times New Roman"/>
                <w:vanish w:val="0"/>
                <w:color w:val="000000"/>
                <w:sz w:val="24"/>
                <w:szCs w:val="24"/>
                <w:u w:val="single"/>
              </w:rPr>
              <w:t xml:space="preserve"> 不变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向心加速度的大小</w:t>
            </w:r>
            <w:r>
              <w:rPr>
                <w:rFonts w:ascii="Times New Roman" w:hAnsi="Times New Roman" w:cs="Times New Roman"/>
                <w:vanish w:val="0"/>
                <w:color w:val="000000"/>
                <w:sz w:val="24"/>
                <w:szCs w:val="24"/>
                <w:u w:val="single"/>
              </w:rPr>
              <w:t xml:space="preserve"> 不变　</w:t>
            </w:r>
          </w:p>
        </w:tc>
        <w:tc>
          <w:tcPr>
            <w:tcW w:w="3480" w:type="dxa"/>
            <w:shd w:val="clear" w:color="auto" w:fill="auto"/>
            <w:vAlign w:val="center"/>
          </w:tcPr>
          <w:p w14:paraId="1DA90D4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线速度的大小</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方向都</w:t>
            </w:r>
            <w:r>
              <w:rPr>
                <w:rFonts w:ascii="Times New Roman" w:hAnsi="Times New Roman" w:cs="Times New Roman"/>
                <w:vanish w:val="0"/>
                <w:color w:val="000000"/>
                <w:sz w:val="24"/>
                <w:szCs w:val="24"/>
                <w:u w:val="single"/>
              </w:rPr>
              <w:t xml:space="preserve"> 变化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角速度</w:t>
            </w:r>
            <w:r>
              <w:rPr>
                <w:rFonts w:ascii="Times New Roman" w:hAnsi="Times New Roman" w:cs="Times New Roman"/>
                <w:vanish w:val="0"/>
                <w:color w:val="000000"/>
                <w:sz w:val="24"/>
                <w:szCs w:val="24"/>
                <w:u w:val="single"/>
              </w:rPr>
              <w:t xml:space="preserve"> 变化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向心加速度的大小</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方向都变</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周期可能变也</w:t>
            </w:r>
            <w:r>
              <w:rPr>
                <w:rFonts w:ascii="Times New Roman" w:hAnsi="Times New Roman" w:cs="Times New Roman"/>
                <w:vanish w:val="0"/>
                <w:color w:val="000000"/>
                <w:sz w:val="24"/>
                <w:szCs w:val="24"/>
                <w:u w:val="single"/>
              </w:rPr>
              <w:t xml:space="preserve"> 可能不变　</w:t>
            </w:r>
          </w:p>
        </w:tc>
      </w:tr>
      <w:tr w14:paraId="4497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656" w:type="dxa"/>
            <w:shd w:val="clear" w:color="auto" w:fill="auto"/>
            <w:vAlign w:val="center"/>
          </w:tcPr>
          <w:p w14:paraId="5EAC169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受力特点</w:t>
            </w:r>
          </w:p>
        </w:tc>
        <w:tc>
          <w:tcPr>
            <w:tcW w:w="3480" w:type="dxa"/>
            <w:shd w:val="clear" w:color="auto" w:fill="auto"/>
            <w:vAlign w:val="center"/>
          </w:tcPr>
          <w:p w14:paraId="0AEC4C9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hint="eastAsia" w:ascii="Times New Roman" w:hAnsi="Times New Roman" w:cs="Times New Roman"/>
                <w:vanish w:val="0"/>
                <w:color w:val="000000"/>
                <w:sz w:val="24"/>
                <w:szCs w:val="24"/>
              </w:rPr>
              <w:instrText xml:space="preserve"> INCLUDEPICTURE "D:\\BaiduSyncdisk\\个人文件\\G04 高中物理\\等级考直通车书稿\\A399.TIF" \* MERGEFORMAT </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780415" cy="727075"/>
                  <wp:effectExtent l="0" t="0" r="6985" b="952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5" r:link="rId6"/>
                          <a:stretch>
                            <a:fillRect/>
                          </a:stretch>
                        </pic:blipFill>
                        <pic:spPr>
                          <a:xfrm>
                            <a:off x="0" y="0"/>
                            <a:ext cx="780415" cy="727075"/>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2643289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所受到的</w:t>
            </w:r>
            <w:r>
              <w:rPr>
                <w:rFonts w:ascii="Times New Roman" w:hAnsi="Times New Roman" w:cs="Times New Roman"/>
                <w:vanish w:val="0"/>
                <w:color w:val="000000"/>
                <w:sz w:val="24"/>
                <w:szCs w:val="24"/>
                <w:u w:val="single"/>
              </w:rPr>
              <w:t xml:space="preserve"> 合力　</w:t>
            </w:r>
            <w:r>
              <w:rPr>
                <w:rFonts w:ascii="Times New Roman" w:hAnsi="Times New Roman" w:cs="Times New Roman"/>
                <w:vanish w:val="0"/>
                <w:color w:val="000000"/>
                <w:sz w:val="24"/>
                <w:szCs w:val="24"/>
              </w:rPr>
              <w:t>为向心力</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大小不变</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方向变</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其方向时刻</w:t>
            </w:r>
            <w:r>
              <w:rPr>
                <w:rFonts w:ascii="Times New Roman" w:hAnsi="Times New Roman" w:cs="Times New Roman"/>
                <w:vanish w:val="0"/>
                <w:color w:val="000000"/>
                <w:sz w:val="24"/>
                <w:szCs w:val="24"/>
                <w:u w:val="single"/>
              </w:rPr>
              <w:t xml:space="preserve"> 指向圆心　</w:t>
            </w:r>
          </w:p>
        </w:tc>
        <w:tc>
          <w:tcPr>
            <w:tcW w:w="3480" w:type="dxa"/>
            <w:shd w:val="clear" w:color="auto" w:fill="auto"/>
            <w:vAlign w:val="center"/>
          </w:tcPr>
          <w:p w14:paraId="79797D6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hint="eastAsia" w:ascii="Times New Roman" w:hAnsi="Times New Roman" w:cs="Times New Roman"/>
                <w:vanish w:val="0"/>
                <w:color w:val="000000"/>
                <w:sz w:val="24"/>
                <w:szCs w:val="24"/>
              </w:rPr>
              <w:instrText xml:space="preserve"> INCLUDEPICTURE "D:\\BaiduSyncdisk\\个人文件\\G04 高中物理\\等级考直通车书稿\\A400.TIF" \* MERGEFORMAT </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932815" cy="754380"/>
                  <wp:effectExtent l="0" t="0" r="6985"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r:link="rId8"/>
                          <a:stretch>
                            <a:fillRect/>
                          </a:stretch>
                        </pic:blipFill>
                        <pic:spPr>
                          <a:xfrm>
                            <a:off x="0" y="0"/>
                            <a:ext cx="932815" cy="75438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44CDA48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合力产生两个效果：</w:t>
            </w:r>
          </w:p>
          <w:p w14:paraId="202C9D8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hint="eastAsia" w:hAnsi="宋体" w:cs="宋体"/>
                <w:vanish w:val="0"/>
                <w:color w:val="000000"/>
                <w:sz w:val="24"/>
                <w:szCs w:val="24"/>
              </w:rPr>
              <w:t>①</w:t>
            </w:r>
            <w:r>
              <w:rPr>
                <w:rFonts w:ascii="Times New Roman" w:hAnsi="Times New Roman" w:cs="Times New Roman"/>
                <w:vanish w:val="0"/>
                <w:color w:val="000000"/>
                <w:sz w:val="24"/>
                <w:szCs w:val="24"/>
              </w:rPr>
              <w:t>沿半径方向的分力</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F</w:t>
            </w:r>
            <w:r>
              <w:rPr>
                <w:rFonts w:ascii="Times New Roman" w:hAnsi="Times New Roman" w:cs="Times New Roman"/>
                <w:i/>
                <w:vanish w:val="0"/>
                <w:color w:val="000000"/>
                <w:sz w:val="24"/>
                <w:szCs w:val="24"/>
                <w:u w:val="single"/>
                <w:vertAlign w:val="subscript"/>
              </w:rPr>
              <w:t>n</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即向心力</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它改变速度的</w:t>
            </w:r>
            <w:r>
              <w:rPr>
                <w:rFonts w:ascii="Times New Roman" w:hAnsi="Times New Roman" w:cs="Times New Roman"/>
                <w:vanish w:val="0"/>
                <w:color w:val="000000"/>
                <w:sz w:val="24"/>
                <w:szCs w:val="24"/>
                <w:u w:val="single"/>
              </w:rPr>
              <w:t xml:space="preserve"> 方向　</w:t>
            </w:r>
            <w:r>
              <w:rPr>
                <w:rFonts w:ascii="Times New Roman" w:hAnsi="Times New Roman" w:cs="Times New Roman"/>
                <w:vanish w:val="0"/>
                <w:color w:val="000000"/>
                <w:sz w:val="24"/>
                <w:szCs w:val="24"/>
              </w:rPr>
              <w:t>；</w:t>
            </w:r>
          </w:p>
          <w:p w14:paraId="6AA4853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hint="eastAsia" w:hAnsi="宋体" w:cs="宋体"/>
                <w:vanish w:val="0"/>
                <w:color w:val="000000"/>
                <w:sz w:val="24"/>
                <w:szCs w:val="24"/>
              </w:rPr>
              <w:t>②</w:t>
            </w:r>
            <w:r>
              <w:rPr>
                <w:rFonts w:ascii="Times New Roman" w:hAnsi="Times New Roman" w:cs="Times New Roman"/>
                <w:vanish w:val="0"/>
                <w:color w:val="000000"/>
                <w:sz w:val="24"/>
                <w:szCs w:val="24"/>
              </w:rPr>
              <w:t>沿切线方向的分力</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F</w:t>
            </w:r>
            <w:r>
              <w:rPr>
                <w:rFonts w:ascii="Times New Roman" w:hAnsi="Times New Roman" w:cs="Times New Roman"/>
                <w:i/>
                <w:vanish w:val="0"/>
                <w:color w:val="000000"/>
                <w:sz w:val="24"/>
                <w:szCs w:val="24"/>
                <w:u w:val="single"/>
                <w:vertAlign w:val="subscript"/>
              </w:rPr>
              <w:t>t</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它改变速度的</w:t>
            </w:r>
            <w:r>
              <w:rPr>
                <w:rFonts w:ascii="Times New Roman" w:hAnsi="Times New Roman" w:cs="Times New Roman"/>
                <w:vanish w:val="0"/>
                <w:color w:val="000000"/>
                <w:sz w:val="24"/>
                <w:szCs w:val="24"/>
                <w:u w:val="single"/>
              </w:rPr>
              <w:t xml:space="preserve"> 大小　</w:t>
            </w:r>
          </w:p>
        </w:tc>
      </w:tr>
      <w:tr w14:paraId="4DB6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hidden/>
        </w:trPr>
        <w:tc>
          <w:tcPr>
            <w:tcW w:w="1656" w:type="dxa"/>
            <w:shd w:val="clear" w:color="auto" w:fill="auto"/>
            <w:vAlign w:val="center"/>
          </w:tcPr>
          <w:p w14:paraId="75AA448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center"/>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运动性质</w:t>
            </w:r>
          </w:p>
        </w:tc>
        <w:tc>
          <w:tcPr>
            <w:tcW w:w="3480" w:type="dxa"/>
            <w:shd w:val="clear" w:color="auto" w:fill="auto"/>
            <w:vAlign w:val="center"/>
          </w:tcPr>
          <w:p w14:paraId="201468A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Times New Roman" w:hAnsi="Times New Roman" w:cs="Times New Roman"/>
                <w:i/>
                <w:vanish w:val="0"/>
                <w:color w:val="000000"/>
                <w:sz w:val="24"/>
                <w:szCs w:val="24"/>
              </w:rPr>
            </w:pPr>
            <w:r>
              <w:rPr>
                <w:rFonts w:ascii="Times New Roman" w:hAnsi="Times New Roman" w:cs="Times New Roman"/>
                <w:vanish w:val="0"/>
                <w:color w:val="000000"/>
                <w:sz w:val="24"/>
                <w:szCs w:val="24"/>
              </w:rPr>
              <w:t>变加速曲线运动(加速度大小不变</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方向变化)</w:t>
            </w:r>
          </w:p>
        </w:tc>
        <w:tc>
          <w:tcPr>
            <w:tcW w:w="3480" w:type="dxa"/>
            <w:shd w:val="clear" w:color="auto" w:fill="auto"/>
            <w:vAlign w:val="center"/>
          </w:tcPr>
          <w:p w14:paraId="49FEC42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jc w:val="left"/>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变加速曲线运动(加速度大小</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方向都变化)</w:t>
            </w:r>
          </w:p>
        </w:tc>
      </w:tr>
    </w:tbl>
    <w:p w14:paraId="518952C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cs="Times New Roman"/>
          <w:vanish w:val="0"/>
          <w:color w:val="000000"/>
          <w:sz w:val="24"/>
          <w:szCs w:val="24"/>
        </w:rPr>
      </w:pPr>
    </w:p>
    <w:p w14:paraId="7B99123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（三）</w:t>
      </w:r>
      <w:r>
        <w:rPr>
          <w:rFonts w:ascii="Times New Roman" w:hAnsi="Times New Roman" w:cs="Times New Roman"/>
          <w:vanish w:val="0"/>
          <w:color w:val="000000"/>
          <w:sz w:val="24"/>
          <w:szCs w:val="24"/>
        </w:rPr>
        <w:t>离心运动</w:t>
      </w:r>
    </w:p>
    <w:p w14:paraId="77631C6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eastAsia="黑体" w:cs="Times New Roman"/>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定义</w:t>
      </w:r>
    </w:p>
    <w:p w14:paraId="3A5C2C1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做</w:t>
      </w:r>
      <w:r>
        <w:rPr>
          <w:rFonts w:ascii="Times New Roman" w:hAnsi="Times New Roman" w:cs="Times New Roman"/>
          <w:vanish w:val="0"/>
          <w:color w:val="000000"/>
          <w:sz w:val="24"/>
          <w:szCs w:val="24"/>
          <w:u w:val="single"/>
        </w:rPr>
        <w:t xml:space="preserve"> 圆周运动　</w:t>
      </w:r>
      <w:r>
        <w:rPr>
          <w:rFonts w:ascii="Times New Roman" w:hAnsi="Times New Roman" w:cs="Times New Roman"/>
          <w:vanish w:val="0"/>
          <w:color w:val="000000"/>
          <w:sz w:val="24"/>
          <w:szCs w:val="24"/>
        </w:rPr>
        <w:t>的物体</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在所受合外力突然消失或不足以提供圆周运动所需</w:t>
      </w:r>
      <w:r>
        <w:rPr>
          <w:rFonts w:ascii="Times New Roman" w:hAnsi="Times New Roman" w:cs="Times New Roman"/>
          <w:vanish w:val="0"/>
          <w:color w:val="000000"/>
          <w:sz w:val="24"/>
          <w:szCs w:val="24"/>
          <w:u w:val="single"/>
        </w:rPr>
        <w:t xml:space="preserve"> 向心力　</w:t>
      </w:r>
      <w:r>
        <w:rPr>
          <w:rFonts w:ascii="Times New Roman" w:hAnsi="Times New Roman" w:cs="Times New Roman"/>
          <w:vanish w:val="0"/>
          <w:color w:val="000000"/>
          <w:sz w:val="24"/>
          <w:szCs w:val="24"/>
        </w:rPr>
        <w:t>的情况下</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所做的逐渐远离圆心的运动</w:t>
      </w:r>
      <w:r>
        <w:rPr>
          <w:rFonts w:hint="eastAsia" w:hAnsi="MingLiU_HKSCS" w:cs="MingLiU_HKSCS"/>
          <w:vanish w:val="0"/>
          <w:color w:val="000000"/>
          <w:sz w:val="24"/>
          <w:szCs w:val="24"/>
        </w:rPr>
        <w:t>。</w:t>
      </w:r>
    </w:p>
    <w:p w14:paraId="6D3126B5">
      <w:pPr>
        <w:pStyle w:val="3"/>
        <w:keepNext w:val="0"/>
        <w:keepLines w:val="0"/>
        <w:pageBreakBefore w:val="0"/>
        <w:widowControl w:val="0"/>
        <w:numPr>
          <w:ilvl w:val="0"/>
          <w:numId w:val="1"/>
        </w:numPr>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eastAsia="黑体" w:cs="Times New Roman"/>
          <w:vanish w:val="0"/>
          <w:color w:val="000000"/>
          <w:sz w:val="24"/>
          <w:szCs w:val="24"/>
        </w:rPr>
      </w:pPr>
      <w:r>
        <w:rPr>
          <w:rFonts w:ascii="Times New Roman" w:hAnsi="Times New Roman" w:eastAsia="黑体" w:cs="Times New Roman"/>
          <w:vanish w:val="0"/>
          <w:color w:val="000000"/>
          <w:sz w:val="24"/>
          <w:szCs w:val="24"/>
        </w:rPr>
        <w:t>本质</w:t>
      </w:r>
    </w:p>
    <w:p w14:paraId="7D14F221">
      <w:pPr>
        <w:pStyle w:val="3"/>
        <w:keepNext w:val="0"/>
        <w:keepLines w:val="0"/>
        <w:pageBreakBefore w:val="0"/>
        <w:widowControl w:val="0"/>
        <w:numPr>
          <w:ilvl w:val="0"/>
          <w:numId w:val="0"/>
        </w:numPr>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做圆周运动的物体</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由于本身的</w:t>
      </w:r>
      <w:r>
        <w:rPr>
          <w:rFonts w:ascii="Times New Roman" w:hAnsi="Times New Roman" w:cs="Times New Roman"/>
          <w:vanish w:val="0"/>
          <w:color w:val="000000"/>
          <w:sz w:val="24"/>
          <w:szCs w:val="24"/>
          <w:u w:val="single"/>
        </w:rPr>
        <w:t xml:space="preserve"> 惯性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总有沿着圆周</w:t>
      </w:r>
      <w:r>
        <w:rPr>
          <w:rFonts w:ascii="Times New Roman" w:hAnsi="Times New Roman" w:cs="Times New Roman"/>
          <w:vanish w:val="0"/>
          <w:color w:val="000000"/>
          <w:sz w:val="24"/>
          <w:szCs w:val="24"/>
          <w:u w:val="single"/>
        </w:rPr>
        <w:t xml:space="preserve"> 切线方向　</w:t>
      </w:r>
      <w:r>
        <w:rPr>
          <w:rFonts w:ascii="Times New Roman" w:hAnsi="Times New Roman" w:cs="Times New Roman"/>
          <w:vanish w:val="0"/>
          <w:color w:val="000000"/>
          <w:sz w:val="24"/>
          <w:szCs w:val="24"/>
        </w:rPr>
        <w:t>飞出去的倾向</w:t>
      </w:r>
      <w:r>
        <w:rPr>
          <w:rFonts w:hint="eastAsia" w:hAnsi="MingLiU_HKSCS" w:cs="MingLiU_HKSCS"/>
          <w:vanish w:val="0"/>
          <w:color w:val="000000"/>
          <w:sz w:val="24"/>
          <w:szCs w:val="24"/>
        </w:rPr>
        <w:t>。</w:t>
      </w:r>
    </w:p>
    <w:p w14:paraId="2799D28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受力特点</w:t>
      </w:r>
    </w:p>
    <w:p w14:paraId="532E464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(1)当</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mω</w:t>
      </w:r>
      <w:r>
        <w:rPr>
          <w:rFonts w:ascii="Times New Roman" w:hAnsi="Times New Roman" w:cs="Times New Roman"/>
          <w:vanish w:val="0"/>
          <w:color w:val="000000"/>
          <w:sz w:val="24"/>
          <w:szCs w:val="24"/>
          <w:vertAlign w:val="superscript"/>
        </w:rPr>
        <w:t>2</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物体做</w:t>
      </w:r>
      <w:r>
        <w:rPr>
          <w:rFonts w:ascii="Times New Roman" w:hAnsi="Times New Roman" w:cs="Times New Roman"/>
          <w:vanish w:val="0"/>
          <w:color w:val="000000"/>
          <w:sz w:val="24"/>
          <w:szCs w:val="24"/>
          <w:u w:val="single"/>
        </w:rPr>
        <w:t xml:space="preserve"> 圆周　</w:t>
      </w:r>
      <w:r>
        <w:rPr>
          <w:rFonts w:ascii="Times New Roman" w:hAnsi="Times New Roman" w:cs="Times New Roman"/>
          <w:vanish w:val="0"/>
          <w:color w:val="000000"/>
          <w:sz w:val="24"/>
          <w:szCs w:val="24"/>
        </w:rPr>
        <w:t>运动</w:t>
      </w:r>
      <w:r>
        <w:rPr>
          <w:rFonts w:hint="eastAsia" w:hAnsi="MingLiU_HKSCS" w:cs="MingLiU_HKSCS"/>
          <w:vanish w:val="0"/>
          <w:color w:val="000000"/>
          <w:sz w:val="24"/>
          <w:szCs w:val="24"/>
        </w:rPr>
        <w:t>。</w:t>
      </w:r>
    </w:p>
    <w:p w14:paraId="314C003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(2)当</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＝0时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物体沿</w:t>
      </w:r>
      <w:r>
        <w:rPr>
          <w:rFonts w:ascii="Times New Roman" w:hAnsi="Times New Roman" w:cs="Times New Roman"/>
          <w:vanish w:val="0"/>
          <w:color w:val="000000"/>
          <w:sz w:val="24"/>
          <w:szCs w:val="24"/>
          <w:u w:val="single"/>
        </w:rPr>
        <w:t xml:space="preserve"> 切线　</w:t>
      </w:r>
      <w:r>
        <w:rPr>
          <w:rFonts w:ascii="Times New Roman" w:hAnsi="Times New Roman" w:cs="Times New Roman"/>
          <w:vanish w:val="0"/>
          <w:color w:val="000000"/>
          <w:sz w:val="24"/>
          <w:szCs w:val="24"/>
        </w:rPr>
        <w:t>方向飞出</w:t>
      </w:r>
      <w:r>
        <w:rPr>
          <w:rFonts w:hint="eastAsia" w:hAnsi="MingLiU_HKSCS" w:cs="MingLiU_HKSCS"/>
          <w:vanish w:val="0"/>
          <w:color w:val="000000"/>
          <w:sz w:val="24"/>
          <w:szCs w:val="24"/>
        </w:rPr>
        <w:t>。</w:t>
      </w:r>
    </w:p>
    <w:p w14:paraId="4BB03A2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(3)当</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&lt;</w:t>
      </w:r>
      <w:r>
        <w:rPr>
          <w:rFonts w:ascii="Times New Roman" w:hAnsi="Times New Roman" w:cs="Times New Roman"/>
          <w:i/>
          <w:vanish w:val="0"/>
          <w:color w:val="000000"/>
          <w:sz w:val="24"/>
          <w:szCs w:val="24"/>
        </w:rPr>
        <w:t>mω</w:t>
      </w:r>
      <w:r>
        <w:rPr>
          <w:rFonts w:ascii="Times New Roman" w:hAnsi="Times New Roman" w:cs="Times New Roman"/>
          <w:vanish w:val="0"/>
          <w:color w:val="000000"/>
          <w:sz w:val="24"/>
          <w:szCs w:val="24"/>
          <w:vertAlign w:val="superscript"/>
        </w:rPr>
        <w:t>2</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物体逐渐</w:t>
      </w:r>
      <w:r>
        <w:rPr>
          <w:rFonts w:ascii="Times New Roman" w:hAnsi="Times New Roman" w:cs="Times New Roman"/>
          <w:vanish w:val="0"/>
          <w:color w:val="000000"/>
          <w:sz w:val="24"/>
          <w:szCs w:val="24"/>
          <w:u w:val="single"/>
        </w:rPr>
        <w:t xml:space="preserve"> 远离　</w:t>
      </w:r>
      <w:r>
        <w:rPr>
          <w:rFonts w:ascii="Times New Roman" w:hAnsi="Times New Roman" w:cs="Times New Roman"/>
          <w:vanish w:val="0"/>
          <w:color w:val="000000"/>
          <w:sz w:val="24"/>
          <w:szCs w:val="24"/>
        </w:rPr>
        <w:t>圆心</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做离心运动</w:t>
      </w:r>
      <w:r>
        <w:rPr>
          <w:rFonts w:hint="eastAsia" w:hAnsi="MingLiU_HKSCS" w:cs="MingLiU_HKSCS"/>
          <w:vanish w:val="0"/>
          <w:color w:val="000000"/>
          <w:sz w:val="24"/>
          <w:szCs w:val="24"/>
        </w:rPr>
        <w:t>。</w:t>
      </w:r>
    </w:p>
    <w:p w14:paraId="42B4E38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(4)当</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vertAlign w:val="subscript"/>
        </w:rPr>
        <w:t>n</w:t>
      </w:r>
      <w:r>
        <w:rPr>
          <w:rFonts w:ascii="Times New Roman" w:hAnsi="Times New Roman" w:cs="Times New Roman"/>
          <w:vanish w:val="0"/>
          <w:color w:val="000000"/>
          <w:sz w:val="24"/>
          <w:szCs w:val="24"/>
        </w:rPr>
        <w:t>&gt;</w:t>
      </w:r>
      <w:r>
        <w:rPr>
          <w:rFonts w:ascii="Times New Roman" w:hAnsi="Times New Roman" w:cs="Times New Roman"/>
          <w:i/>
          <w:vanish w:val="0"/>
          <w:color w:val="000000"/>
          <w:sz w:val="24"/>
          <w:szCs w:val="24"/>
        </w:rPr>
        <w:t>mω</w:t>
      </w:r>
      <w:r>
        <w:rPr>
          <w:rFonts w:ascii="Times New Roman" w:hAnsi="Times New Roman" w:cs="Times New Roman"/>
          <w:vanish w:val="0"/>
          <w:color w:val="000000"/>
          <w:sz w:val="24"/>
          <w:szCs w:val="24"/>
          <w:vertAlign w:val="superscript"/>
        </w:rPr>
        <w:t>2</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时</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物体将逐渐靠近圆心</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做近心运动</w:t>
      </w:r>
      <w:r>
        <w:rPr>
          <w:rFonts w:hint="eastAsia" w:hAnsi="MingLiU_HKSCS" w:cs="MingLiU_HKSCS"/>
          <w:vanish w:val="0"/>
          <w:color w:val="000000"/>
          <w:sz w:val="24"/>
          <w:szCs w:val="24"/>
        </w:rPr>
        <w:t>。</w:t>
      </w:r>
    </w:p>
    <w:p w14:paraId="3088C22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jc w:val="center"/>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fldChar w:fldCharType="begin"/>
      </w:r>
      <w:r>
        <w:rPr>
          <w:rFonts w:hint="eastAsia" w:ascii="Times New Roman" w:hAnsi="Times New Roman" w:cs="Times New Roman"/>
          <w:vanish w:val="0"/>
          <w:color w:val="000000"/>
          <w:sz w:val="24"/>
          <w:szCs w:val="24"/>
        </w:rPr>
        <w:instrText xml:space="preserve"> INCLUDEPICTURE "D:\\BaiduSyncdisk\\个人文件\\G04 高中物理\\等级考直通车书稿\\wlx345.tif" \* MERGEFORMAT </w:instrText>
      </w:r>
      <w:r>
        <w:rPr>
          <w:rFonts w:ascii="Times New Roman" w:hAnsi="Times New Roman" w:cs="Times New Roman"/>
          <w:vanish w:val="0"/>
          <w:color w:val="000000"/>
          <w:sz w:val="24"/>
          <w:szCs w:val="24"/>
        </w:rPr>
        <w:fldChar w:fldCharType="separate"/>
      </w:r>
      <w:r>
        <w:rPr>
          <w:rFonts w:ascii="Times New Roman" w:hAnsi="Times New Roman" w:cs="Times New Roman"/>
          <w:vanish w:val="0"/>
          <w:color w:val="000000"/>
          <w:sz w:val="24"/>
          <w:szCs w:val="24"/>
        </w:rPr>
        <w:drawing>
          <wp:inline distT="0" distB="0" distL="114300" distR="114300">
            <wp:extent cx="1278890" cy="913130"/>
            <wp:effectExtent l="0" t="0" r="3810" b="127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9" r:link="rId10"/>
                    <a:stretch>
                      <a:fillRect/>
                    </a:stretch>
                  </pic:blipFill>
                  <pic:spPr>
                    <a:xfrm>
                      <a:off x="0" y="0"/>
                      <a:ext cx="1278890" cy="913130"/>
                    </a:xfrm>
                    <a:prstGeom prst="rect">
                      <a:avLst/>
                    </a:prstGeom>
                    <a:noFill/>
                    <a:ln>
                      <a:noFill/>
                    </a:ln>
                  </pic:spPr>
                </pic:pic>
              </a:graphicData>
            </a:graphic>
          </wp:inline>
        </w:drawing>
      </w:r>
      <w:r>
        <w:rPr>
          <w:rFonts w:ascii="Times New Roman" w:hAnsi="Times New Roman" w:cs="Times New Roman"/>
          <w:vanish w:val="0"/>
          <w:color w:val="000000"/>
          <w:sz w:val="24"/>
          <w:szCs w:val="24"/>
        </w:rPr>
        <w:fldChar w:fldCharType="end"/>
      </w:r>
    </w:p>
    <w:p w14:paraId="098E0AE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hAnsi="MingLiU_HKSCS" w:cs="MingLiU_HKSCS"/>
          <w:vanish w:val="0"/>
          <w:color w:val="000000"/>
          <w:sz w:val="24"/>
          <w:szCs w:val="24"/>
        </w:rPr>
      </w:pPr>
      <w:r>
        <w:rPr>
          <w:rFonts w:ascii="Times New Roman" w:hAnsi="Times New Roman" w:eastAsia="黑体" w:cs="Times New Roman"/>
          <w:vanish w:val="0"/>
          <w:color w:val="000000"/>
          <w:sz w:val="24"/>
          <w:szCs w:val="24"/>
        </w:rPr>
        <w:t>注意</w:t>
      </w:r>
      <w:r>
        <w:rPr>
          <w:rFonts w:ascii="Times New Roman" w:hAnsi="Times New Roman" w:cs="Times New Roman"/>
          <w:vanish w:val="0"/>
          <w:color w:val="000000"/>
          <w:sz w:val="24"/>
          <w:szCs w:val="24"/>
        </w:rPr>
        <w:t>　</w:t>
      </w:r>
      <w:r>
        <w:rPr>
          <w:rFonts w:ascii="Times New Roman" w:hAnsi="Times New Roman" w:eastAsia="仿宋_GB2312" w:cs="Times New Roman"/>
          <w:vanish w:val="0"/>
          <w:color w:val="000000"/>
          <w:sz w:val="24"/>
          <w:szCs w:val="24"/>
        </w:rPr>
        <w:t>物体做圆周运动还是偏离圆形轨道完全是由实际提供的向心力和所需的向心力间的大小关系决定的</w:t>
      </w:r>
      <w:r>
        <w:rPr>
          <w:rFonts w:hint="eastAsia" w:hAnsi="MingLiU_HKSCS" w:cs="MingLiU_HKSCS"/>
          <w:vanish w:val="0"/>
          <w:color w:val="000000"/>
          <w:sz w:val="24"/>
          <w:szCs w:val="24"/>
        </w:rPr>
        <w:t>。</w:t>
      </w:r>
    </w:p>
    <w:p w14:paraId="2945B9A8">
      <w:pPr>
        <w:keepNext w:val="0"/>
        <w:keepLines w:val="0"/>
        <w:pageBreakBefore w:val="0"/>
        <w:widowControl w:val="0"/>
        <w:kinsoku/>
        <w:wordWrap/>
        <w:overflowPunct/>
        <w:topLinePunct w:val="0"/>
        <w:autoSpaceDE/>
        <w:autoSpaceDN/>
        <w:bidi w:val="0"/>
        <w:adjustRightInd/>
        <w:spacing w:line="360" w:lineRule="auto"/>
        <w:ind w:firstLine="480" w:firstLineChars="200"/>
        <w:rPr>
          <w:rFonts w:eastAsia="华文新魏" w:cs="Times New Roman"/>
          <w:b/>
          <w:vanish w:val="0"/>
          <w:color w:val="000000"/>
          <w:sz w:val="24"/>
          <w:szCs w:val="24"/>
        </w:rPr>
      </w:pPr>
      <w:r>
        <w:rPr>
          <w:rFonts w:hint="eastAsia" w:eastAsia="华文新魏" w:cs="Times New Roman"/>
          <w:b/>
          <w:vanish w:val="0"/>
          <w:color w:val="000000"/>
          <w:sz w:val="24"/>
          <w:szCs w:val="24"/>
          <w:lang w:eastAsia="zh-CN"/>
        </w:rPr>
        <w:t>二、</w:t>
      </w:r>
      <w:r>
        <w:rPr>
          <w:rFonts w:eastAsia="华文新魏" w:cs="Times New Roman"/>
          <w:b/>
          <w:vanish w:val="0"/>
          <w:color w:val="000000"/>
          <w:sz w:val="24"/>
          <w:szCs w:val="24"/>
        </w:rPr>
        <w:t>万有引力定律及应用</w:t>
      </w:r>
    </w:p>
    <w:p w14:paraId="72F0252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（一）</w:t>
      </w:r>
      <w:r>
        <w:rPr>
          <w:rFonts w:ascii="Times New Roman" w:hAnsi="Times New Roman" w:cs="Times New Roman"/>
          <w:vanish w:val="0"/>
          <w:color w:val="000000"/>
          <w:sz w:val="24"/>
          <w:szCs w:val="24"/>
        </w:rPr>
        <w:t>开普勒行星运动定律</w:t>
      </w:r>
    </w:p>
    <w:p w14:paraId="01CEB2E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内容</w:t>
      </w:r>
    </w:p>
    <w:p w14:paraId="71B0DD2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(1)开普勒第一定律：所有行星绕太阳运动的轨道都是_</w:t>
      </w:r>
      <w:r>
        <w:rPr>
          <w:rFonts w:ascii="Times New Roman" w:hAnsi="Times New Roman" w:cs="Times New Roman"/>
          <w:vanish w:val="0"/>
          <w:color w:val="000000"/>
          <w:sz w:val="24"/>
          <w:szCs w:val="24"/>
          <w:u w:val="single"/>
        </w:rPr>
        <w:t>椭圆</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太阳处在椭圆的一个_</w:t>
      </w:r>
      <w:r>
        <w:rPr>
          <w:rFonts w:ascii="Times New Roman" w:hAnsi="Times New Roman" w:cs="Times New Roman"/>
          <w:vanish w:val="0"/>
          <w:color w:val="000000"/>
          <w:sz w:val="24"/>
          <w:szCs w:val="24"/>
          <w:u w:val="single"/>
        </w:rPr>
        <w:t>焦点</w:t>
      </w:r>
      <w:r>
        <w:rPr>
          <w:rFonts w:ascii="Times New Roman" w:hAnsi="Times New Roman" w:cs="Times New Roman"/>
          <w:vanish w:val="0"/>
          <w:color w:val="000000"/>
          <w:sz w:val="24"/>
          <w:szCs w:val="24"/>
        </w:rPr>
        <w:t>__上</w:t>
      </w:r>
      <w:r>
        <w:rPr>
          <w:rFonts w:hint="eastAsia" w:hAnsi="MingLiU_HKSCS" w:cs="MingLiU_HKSCS"/>
          <w:vanish w:val="0"/>
          <w:color w:val="000000"/>
          <w:sz w:val="24"/>
          <w:szCs w:val="24"/>
        </w:rPr>
        <w:t>。</w:t>
      </w:r>
    </w:p>
    <w:p w14:paraId="29219164">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(2)开普勒第二定律：对任意一个行星来说</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它与太阳的连线在相等的时间扫过相等的_</w:t>
      </w:r>
      <w:r>
        <w:rPr>
          <w:rFonts w:ascii="Times New Roman" w:hAnsi="Times New Roman" w:cs="Times New Roman"/>
          <w:vanish w:val="0"/>
          <w:color w:val="000000"/>
          <w:sz w:val="24"/>
          <w:szCs w:val="24"/>
          <w:u w:val="single"/>
        </w:rPr>
        <w:t>面积</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07D380E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(3)开普勒第三定律：所有行星的轨道的_</w:t>
      </w:r>
      <w:r>
        <w:rPr>
          <w:rFonts w:ascii="Times New Roman" w:hAnsi="Times New Roman" w:cs="Times New Roman"/>
          <w:vanish w:val="0"/>
          <w:color w:val="000000"/>
          <w:sz w:val="24"/>
          <w:szCs w:val="24"/>
          <w:u w:val="single"/>
        </w:rPr>
        <w:t>半长轴</w:t>
      </w:r>
      <w:r>
        <w:rPr>
          <w:rFonts w:ascii="Times New Roman" w:hAnsi="Times New Roman" w:cs="Times New Roman"/>
          <w:vanish w:val="0"/>
          <w:color w:val="000000"/>
          <w:sz w:val="24"/>
          <w:szCs w:val="24"/>
        </w:rPr>
        <w:t>__的三次方跟它的_</w:t>
      </w:r>
      <w:r>
        <w:rPr>
          <w:rFonts w:ascii="Times New Roman" w:hAnsi="Times New Roman" w:cs="Times New Roman"/>
          <w:vanish w:val="0"/>
          <w:color w:val="000000"/>
          <w:sz w:val="24"/>
          <w:szCs w:val="24"/>
          <w:u w:val="single"/>
        </w:rPr>
        <w:t>公转周期</w:t>
      </w:r>
      <w:r>
        <w:rPr>
          <w:rFonts w:ascii="Times New Roman" w:hAnsi="Times New Roman" w:cs="Times New Roman"/>
          <w:vanish w:val="0"/>
          <w:color w:val="000000"/>
          <w:sz w:val="24"/>
          <w:szCs w:val="24"/>
        </w:rPr>
        <w:t>__的二次方的比值都相等</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即</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a</w:instrText>
      </w:r>
      <w:r>
        <w:rPr>
          <w:rFonts w:ascii="Times New Roman" w:hAnsi="Times New Roman" w:cs="Times New Roman"/>
          <w:vanish w:val="0"/>
          <w:color w:val="000000"/>
          <w:sz w:val="24"/>
          <w:szCs w:val="24"/>
          <w:u w:val="single"/>
          <w:vertAlign w:val="superscript"/>
        </w:rPr>
        <w:instrText xml:space="preserve">3</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T</w:instrText>
      </w:r>
      <w:r>
        <w:rPr>
          <w:rFonts w:ascii="Times New Roman" w:hAnsi="Times New Roman" w:cs="Times New Roman"/>
          <w:vanish w:val="0"/>
          <w:color w:val="000000"/>
          <w:sz w:val="24"/>
          <w:szCs w:val="24"/>
          <w:u w:val="single"/>
          <w:vertAlign w:val="superscript"/>
        </w:rPr>
        <w:instrText xml:space="preserve">2</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w:t>
      </w:r>
      <w:r>
        <w:rPr>
          <w:rFonts w:ascii="Times New Roman" w:hAnsi="Times New Roman" w:cs="Times New Roman"/>
          <w:i/>
          <w:vanish w:val="0"/>
          <w:color w:val="000000"/>
          <w:sz w:val="24"/>
          <w:szCs w:val="24"/>
          <w:u w:val="single"/>
        </w:rPr>
        <w:t>k</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26C1C37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eastAsia="黑体" w:cs="Times New Roman"/>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适用条件</w:t>
      </w:r>
    </w:p>
    <w:p w14:paraId="58059E2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适用于宇宙中一切环绕同一中心天体的运动</w:t>
      </w:r>
      <w:r>
        <w:rPr>
          <w:rFonts w:hint="eastAsia" w:hAnsi="MingLiU_HKSCS" w:cs="MingLiU_HKSCS"/>
          <w:vanish w:val="0"/>
          <w:color w:val="000000"/>
          <w:sz w:val="24"/>
          <w:szCs w:val="24"/>
        </w:rPr>
        <w:t>。</w:t>
      </w:r>
    </w:p>
    <w:p w14:paraId="6A91DFE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（二）</w:t>
      </w:r>
      <w:r>
        <w:rPr>
          <w:rFonts w:ascii="Times New Roman" w:hAnsi="Times New Roman" w:cs="Times New Roman"/>
          <w:vanish w:val="0"/>
          <w:color w:val="000000"/>
          <w:sz w:val="24"/>
          <w:szCs w:val="24"/>
        </w:rPr>
        <w:t>万有引力定律及应用</w:t>
      </w:r>
    </w:p>
    <w:p w14:paraId="58D6B99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eastAsia="黑体" w:cs="Times New Roman"/>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内容</w:t>
      </w:r>
    </w:p>
    <w:p w14:paraId="7947FD5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自然界中任何两个物体都是相互吸引的</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引力的大小与_</w:t>
      </w:r>
      <w:r>
        <w:rPr>
          <w:rFonts w:ascii="Times New Roman" w:hAnsi="Times New Roman" w:cs="Times New Roman"/>
          <w:vanish w:val="0"/>
          <w:color w:val="000000"/>
          <w:sz w:val="24"/>
          <w:szCs w:val="24"/>
          <w:u w:val="single"/>
        </w:rPr>
        <w:t>两物体质量的乘积</w:t>
      </w:r>
      <w:r>
        <w:rPr>
          <w:rFonts w:ascii="Times New Roman" w:hAnsi="Times New Roman" w:cs="Times New Roman"/>
          <w:vanish w:val="0"/>
          <w:color w:val="000000"/>
          <w:sz w:val="24"/>
          <w:szCs w:val="24"/>
        </w:rPr>
        <w:t>__成正比</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与_</w:t>
      </w:r>
      <w:r>
        <w:rPr>
          <w:rFonts w:ascii="Times New Roman" w:hAnsi="Times New Roman" w:cs="Times New Roman"/>
          <w:vanish w:val="0"/>
          <w:color w:val="000000"/>
          <w:sz w:val="24"/>
          <w:szCs w:val="24"/>
          <w:u w:val="single"/>
        </w:rPr>
        <w:t>两物体间距离的二次方</w:t>
      </w:r>
      <w:r>
        <w:rPr>
          <w:rFonts w:ascii="Times New Roman" w:hAnsi="Times New Roman" w:cs="Times New Roman"/>
          <w:vanish w:val="0"/>
          <w:color w:val="000000"/>
          <w:sz w:val="24"/>
          <w:szCs w:val="24"/>
        </w:rPr>
        <w:t>__成反比</w:t>
      </w:r>
      <w:r>
        <w:rPr>
          <w:rFonts w:hint="eastAsia" w:hAnsi="MingLiU_HKSCS" w:cs="MingLiU_HKSCS"/>
          <w:vanish w:val="0"/>
          <w:color w:val="000000"/>
          <w:sz w:val="24"/>
          <w:szCs w:val="24"/>
        </w:rPr>
        <w:t>。</w:t>
      </w:r>
    </w:p>
    <w:p w14:paraId="377922F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eastAsia="黑体" w:cs="Times New Roman"/>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公式</w:t>
      </w:r>
    </w:p>
    <w:p w14:paraId="59CF74B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G</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m</w:instrText>
      </w:r>
      <w:r>
        <w:rPr>
          <w:rFonts w:ascii="Times New Roman" w:hAnsi="Times New Roman" w:cs="Times New Roman"/>
          <w:vanish w:val="0"/>
          <w:color w:val="000000"/>
          <w:sz w:val="24"/>
          <w:szCs w:val="24"/>
          <w:u w:val="single"/>
          <w:vertAlign w:val="subscript"/>
        </w:rPr>
        <w:instrText xml:space="preserve">1</w:instrText>
      </w:r>
      <w:r>
        <w:rPr>
          <w:rFonts w:ascii="Times New Roman" w:hAnsi="Times New Roman" w:cs="Times New Roman"/>
          <w:i/>
          <w:vanish w:val="0"/>
          <w:color w:val="000000"/>
          <w:sz w:val="24"/>
          <w:szCs w:val="24"/>
          <w:u w:val="single"/>
        </w:rPr>
        <w:instrText xml:space="preserve">m</w:instrText>
      </w:r>
      <w:r>
        <w:rPr>
          <w:rFonts w:ascii="Times New Roman" w:hAnsi="Times New Roman" w:cs="Times New Roman"/>
          <w:vanish w:val="0"/>
          <w:color w:val="000000"/>
          <w:sz w:val="24"/>
          <w:szCs w:val="24"/>
          <w:u w:val="single"/>
          <w:vertAlign w:val="subscript"/>
        </w:rPr>
        <w:instrText xml:space="preserve">2</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r</w:instrText>
      </w:r>
      <w:r>
        <w:rPr>
          <w:rFonts w:ascii="Times New Roman" w:hAnsi="Times New Roman" w:cs="Times New Roman"/>
          <w:vanish w:val="0"/>
          <w:color w:val="000000"/>
          <w:sz w:val="24"/>
          <w:szCs w:val="24"/>
          <w:u w:val="single"/>
          <w:vertAlign w:val="superscript"/>
        </w:rPr>
        <w:instrText xml:space="preserve">2</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其中</w:t>
      </w:r>
      <w:r>
        <w:rPr>
          <w:rFonts w:ascii="Times New Roman" w:hAnsi="Times New Roman" w:cs="Times New Roman"/>
          <w:i/>
          <w:vanish w:val="0"/>
          <w:color w:val="000000"/>
          <w:sz w:val="24"/>
          <w:szCs w:val="24"/>
        </w:rPr>
        <w:t>G</w:t>
      </w:r>
      <w:r>
        <w:rPr>
          <w:rFonts w:ascii="Times New Roman" w:hAnsi="Times New Roman" w:cs="Times New Roman"/>
          <w:vanish w:val="0"/>
          <w:color w:val="000000"/>
          <w:sz w:val="24"/>
          <w:szCs w:val="24"/>
        </w:rPr>
        <w:t>为引力常量</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G</w:t>
      </w:r>
      <w:r>
        <w:rPr>
          <w:rFonts w:ascii="Times New Roman" w:hAnsi="Times New Roman" w:cs="Times New Roman"/>
          <w:vanish w:val="0"/>
          <w:color w:val="000000"/>
          <w:sz w:val="24"/>
          <w:szCs w:val="24"/>
        </w:rPr>
        <w:t>＝6</w:t>
      </w:r>
      <w:r>
        <w:rPr>
          <w:rFonts w:hAnsi="Times New Roman" w:cs="Times New Roman"/>
          <w:vanish w:val="0"/>
          <w:color w:val="000000"/>
          <w:sz w:val="24"/>
          <w:szCs w:val="24"/>
        </w:rPr>
        <w:t>.</w:t>
      </w:r>
      <w:r>
        <w:rPr>
          <w:rFonts w:ascii="Times New Roman" w:hAnsi="Times New Roman" w:cs="Times New Roman"/>
          <w:vanish w:val="0"/>
          <w:color w:val="000000"/>
          <w:sz w:val="24"/>
          <w:szCs w:val="24"/>
        </w:rPr>
        <w:t>67</w:t>
      </w:r>
      <w:r>
        <w:rPr>
          <w:rFonts w:hAnsi="宋体" w:cs="Times New Roman"/>
          <w:vanish w:val="0"/>
          <w:color w:val="000000"/>
          <w:sz w:val="24"/>
          <w:szCs w:val="24"/>
        </w:rPr>
        <w:t>×</w:t>
      </w:r>
      <w:r>
        <w:rPr>
          <w:rFonts w:ascii="Times New Roman" w:hAnsi="Times New Roman" w:cs="Times New Roman"/>
          <w:vanish w:val="0"/>
          <w:color w:val="000000"/>
          <w:sz w:val="24"/>
          <w:szCs w:val="24"/>
        </w:rPr>
        <w:t>10</w:t>
      </w:r>
      <w:r>
        <w:rPr>
          <w:rFonts w:ascii="Times New Roman" w:hAnsi="Times New Roman" w:cs="Times New Roman"/>
          <w:vanish w:val="0"/>
          <w:color w:val="000000"/>
          <w:sz w:val="24"/>
          <w:szCs w:val="24"/>
          <w:vertAlign w:val="superscript"/>
        </w:rPr>
        <w:t>－11</w:t>
      </w:r>
      <w:r>
        <w:rPr>
          <w:rFonts w:ascii="Times New Roman" w:hAnsi="Times New Roman" w:cs="Times New Roman"/>
          <w:vanish w:val="0"/>
          <w:color w:val="000000"/>
          <w:sz w:val="24"/>
          <w:szCs w:val="24"/>
        </w:rPr>
        <w:t xml:space="preserve"> N·m</w:t>
      </w:r>
      <w:r>
        <w:rPr>
          <w:rFonts w:ascii="Times New Roman" w:hAnsi="Times New Roman" w:cs="Times New Roman"/>
          <w:vanish w:val="0"/>
          <w:color w:val="000000"/>
          <w:sz w:val="24"/>
          <w:szCs w:val="24"/>
          <w:vertAlign w:val="superscript"/>
        </w:rPr>
        <w:t>2</w:t>
      </w:r>
      <w:r>
        <w:rPr>
          <w:rFonts w:ascii="Times New Roman" w:hAnsi="Times New Roman" w:cs="Times New Roman"/>
          <w:vanish w:val="0"/>
          <w:color w:val="000000"/>
          <w:sz w:val="24"/>
          <w:szCs w:val="24"/>
        </w:rPr>
        <w:t>/kg</w:t>
      </w:r>
      <w:r>
        <w:rPr>
          <w:rFonts w:ascii="Times New Roman" w:hAnsi="Times New Roman" w:cs="Times New Roman"/>
          <w:vanish w:val="0"/>
          <w:color w:val="000000"/>
          <w:sz w:val="24"/>
          <w:szCs w:val="24"/>
          <w:vertAlign w:val="superscript"/>
        </w:rPr>
        <w:t>2</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其值由卡文迪什通过扭秤实验测得</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公式中的</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是两个物体之间的_</w:t>
      </w:r>
      <w:r>
        <w:rPr>
          <w:rFonts w:ascii="Times New Roman" w:hAnsi="Times New Roman" w:cs="Times New Roman"/>
          <w:vanish w:val="0"/>
          <w:color w:val="000000"/>
          <w:sz w:val="24"/>
          <w:szCs w:val="24"/>
          <w:u w:val="single"/>
        </w:rPr>
        <w:t>距离</w:t>
      </w:r>
      <w:r>
        <w:rPr>
          <w:rFonts w:ascii="Times New Roman" w:hAnsi="Times New Roman" w:cs="Times New Roman"/>
          <w:vanish w:val="0"/>
          <w:color w:val="000000"/>
          <w:sz w:val="24"/>
          <w:szCs w:val="24"/>
        </w:rPr>
        <w:t>__</w:t>
      </w:r>
      <w:r>
        <w:rPr>
          <w:rFonts w:hint="eastAsia" w:hAnsi="MingLiU_HKSCS" w:cs="MingLiU_HKSCS"/>
          <w:vanish w:val="0"/>
          <w:color w:val="000000"/>
          <w:sz w:val="24"/>
          <w:szCs w:val="24"/>
        </w:rPr>
        <w:t>。</w:t>
      </w:r>
    </w:p>
    <w:p w14:paraId="34041DF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Times New Roman" w:hAnsi="Times New Roman" w:eastAsia="黑体" w:cs="Times New Roman"/>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适用条件</w:t>
      </w:r>
    </w:p>
    <w:p w14:paraId="06BE20B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适用于两个_</w:t>
      </w:r>
      <w:r>
        <w:rPr>
          <w:rFonts w:ascii="Times New Roman" w:hAnsi="Times New Roman" w:cs="Times New Roman"/>
          <w:vanish w:val="0"/>
          <w:color w:val="000000"/>
          <w:sz w:val="24"/>
          <w:szCs w:val="24"/>
          <w:u w:val="single"/>
        </w:rPr>
        <w:t>质点</w:t>
      </w:r>
      <w:r>
        <w:rPr>
          <w:rFonts w:ascii="Times New Roman" w:hAnsi="Times New Roman" w:cs="Times New Roman"/>
          <w:vanish w:val="0"/>
          <w:color w:val="000000"/>
          <w:sz w:val="24"/>
          <w:szCs w:val="24"/>
        </w:rPr>
        <w:t>__或均匀球体；</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为两质点或均匀球体球心间的距离</w:t>
      </w:r>
      <w:r>
        <w:rPr>
          <w:rFonts w:hint="eastAsia" w:hAnsi="MingLiU_HKSCS" w:cs="MingLiU_HKSCS"/>
          <w:vanish w:val="0"/>
          <w:color w:val="000000"/>
          <w:sz w:val="24"/>
          <w:szCs w:val="24"/>
        </w:rPr>
        <w:t>。</w:t>
      </w:r>
    </w:p>
    <w:p w14:paraId="46F922A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（三）</w:t>
      </w:r>
      <w:r>
        <w:rPr>
          <w:rFonts w:ascii="Times New Roman" w:hAnsi="Times New Roman" w:cs="Times New Roman"/>
          <w:vanish w:val="0"/>
          <w:color w:val="000000"/>
          <w:sz w:val="24"/>
          <w:szCs w:val="24"/>
        </w:rPr>
        <w:t>天体或卫星运动问题分析</w:t>
      </w:r>
    </w:p>
    <w:p w14:paraId="5EB45B2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将天体或卫星的运动看成_</w:t>
      </w:r>
      <w:r>
        <w:rPr>
          <w:rFonts w:ascii="Times New Roman" w:hAnsi="Times New Roman" w:cs="Times New Roman"/>
          <w:vanish w:val="0"/>
          <w:color w:val="000000"/>
          <w:sz w:val="24"/>
          <w:szCs w:val="24"/>
          <w:u w:val="single"/>
        </w:rPr>
        <w:t>匀速圆周</w:t>
      </w:r>
      <w:r>
        <w:rPr>
          <w:rFonts w:ascii="Times New Roman" w:hAnsi="Times New Roman" w:cs="Times New Roman"/>
          <w:vanish w:val="0"/>
          <w:color w:val="000000"/>
          <w:sz w:val="24"/>
          <w:szCs w:val="24"/>
        </w:rPr>
        <w:t>__运动</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其所需向心力由_</w:t>
      </w:r>
      <w:r>
        <w:rPr>
          <w:rFonts w:ascii="Times New Roman" w:hAnsi="Times New Roman" w:cs="Times New Roman"/>
          <w:vanish w:val="0"/>
          <w:color w:val="000000"/>
          <w:sz w:val="24"/>
          <w:szCs w:val="24"/>
          <w:u w:val="single"/>
        </w:rPr>
        <w:t>万有引力</w:t>
      </w:r>
      <w:r>
        <w:rPr>
          <w:rFonts w:ascii="Times New Roman" w:hAnsi="Times New Roman" w:cs="Times New Roman"/>
          <w:vanish w:val="0"/>
          <w:color w:val="000000"/>
          <w:sz w:val="24"/>
          <w:szCs w:val="24"/>
        </w:rPr>
        <w:t>__提供</w:t>
      </w:r>
      <w:r>
        <w:rPr>
          <w:rFonts w:hint="eastAsia" w:hAnsi="MingLiU_HKSCS" w:cs="MingLiU_HKSCS"/>
          <w:vanish w:val="0"/>
          <w:color w:val="000000"/>
          <w:sz w:val="24"/>
          <w:szCs w:val="24"/>
        </w:rPr>
        <w:t>。</w:t>
      </w:r>
    </w:p>
    <w:p w14:paraId="4818ECB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表达式</w:t>
      </w:r>
    </w:p>
    <w:p w14:paraId="7F3EC9C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i/>
          <w:vanish w:val="0"/>
          <w:color w:val="000000"/>
          <w:sz w:val="24"/>
          <w:szCs w:val="24"/>
        </w:rPr>
        <w:t>G</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w:instrText>
      </w:r>
      <w:r>
        <w:rPr>
          <w:rFonts w:ascii="Times New Roman" w:hAnsi="Times New Roman" w:cs="Times New Roman"/>
          <w:i/>
          <w:vanish w:val="0"/>
          <w:color w:val="000000"/>
          <w:sz w:val="24"/>
          <w:szCs w:val="24"/>
        </w:rPr>
        <w:instrText xml:space="preserve">Mm</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r</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ma</w:t>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w:instrText>
      </w:r>
      <w:r>
        <w:rPr>
          <w:rFonts w:ascii="Book Antiqua" w:hAnsi="Book Antiqua" w:cs="Times New Roman"/>
          <w:i/>
          <w:vanish w:val="0"/>
          <w:color w:val="000000"/>
          <w:sz w:val="24"/>
          <w:szCs w:val="24"/>
        </w:rPr>
        <w:instrText xml:space="preserve">v</w:instrText>
      </w:r>
      <w:r>
        <w:rPr>
          <w:rFonts w:ascii="Times New Roman" w:hAnsi="Times New Roman" w:cs="Times New Roman"/>
          <w:vanish w:val="0"/>
          <w:color w:val="000000"/>
          <w:sz w:val="24"/>
          <w:szCs w:val="24"/>
          <w:vertAlign w:val="superscript"/>
        </w:rPr>
        <w:instrText xml:space="preserve">2</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r</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i/>
          <w:vanish w:val="0"/>
          <w:color w:val="000000"/>
          <w:sz w:val="24"/>
          <w:szCs w:val="24"/>
        </w:rPr>
        <w:t>mrω</w:t>
      </w:r>
      <w:r>
        <w:rPr>
          <w:rFonts w:ascii="Times New Roman" w:hAnsi="Times New Roman" w:cs="Times New Roman"/>
          <w:vanish w:val="0"/>
          <w:color w:val="000000"/>
          <w:sz w:val="24"/>
          <w:szCs w:val="24"/>
          <w:vertAlign w:val="superscript"/>
        </w:rPr>
        <w:t>2</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mr</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b\lc\(\rc\)(\a\vs4\al\co1(\f(2π</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T</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position w:val="26"/>
          <w:sz w:val="24"/>
          <w:szCs w:val="24"/>
          <w:u w:val="single"/>
          <w:vertAlign w:val="superscript"/>
        </w:rPr>
        <w:t>2</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26CFBD3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（四）</w:t>
      </w:r>
      <w:r>
        <w:rPr>
          <w:rFonts w:ascii="Times New Roman" w:hAnsi="Times New Roman" w:cs="Times New Roman"/>
          <w:vanish w:val="0"/>
          <w:color w:val="000000"/>
          <w:sz w:val="24"/>
          <w:szCs w:val="24"/>
        </w:rPr>
        <w:t>宇宙速度</w:t>
      </w:r>
    </w:p>
    <w:p w14:paraId="0A9A023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第一宇宙速度</w:t>
      </w:r>
    </w:p>
    <w:p w14:paraId="515352F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(1)第一宇宙速度又叫_</w:t>
      </w:r>
      <w:r>
        <w:rPr>
          <w:rFonts w:ascii="Times New Roman" w:hAnsi="Times New Roman" w:cs="Times New Roman"/>
          <w:vanish w:val="0"/>
          <w:color w:val="000000"/>
          <w:sz w:val="24"/>
          <w:szCs w:val="24"/>
          <w:u w:val="single"/>
        </w:rPr>
        <w:t>环绕</w:t>
      </w:r>
      <w:r>
        <w:rPr>
          <w:rFonts w:ascii="Times New Roman" w:hAnsi="Times New Roman" w:cs="Times New Roman"/>
          <w:vanish w:val="0"/>
          <w:color w:val="000000"/>
          <w:sz w:val="24"/>
          <w:szCs w:val="24"/>
        </w:rPr>
        <w:t>__速度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其数值为_</w:t>
      </w:r>
      <w:r>
        <w:rPr>
          <w:rFonts w:ascii="Times New Roman" w:hAnsi="Times New Roman" w:cs="Times New Roman"/>
          <w:vanish w:val="0"/>
          <w:color w:val="000000"/>
          <w:sz w:val="24"/>
          <w:szCs w:val="24"/>
          <w:u w:val="single"/>
        </w:rPr>
        <w:t>7</w:t>
      </w:r>
      <w:r>
        <w:rPr>
          <w:rFonts w:hAnsi="Times New Roman" w:cs="Times New Roman"/>
          <w:vanish w:val="0"/>
          <w:color w:val="000000"/>
          <w:sz w:val="24"/>
          <w:szCs w:val="24"/>
          <w:u w:val="single"/>
        </w:rPr>
        <w:t>.</w:t>
      </w:r>
      <w:r>
        <w:rPr>
          <w:rFonts w:ascii="Times New Roman" w:hAnsi="Times New Roman" w:cs="Times New Roman"/>
          <w:vanish w:val="0"/>
          <w:color w:val="000000"/>
          <w:sz w:val="24"/>
          <w:szCs w:val="24"/>
          <w:u w:val="single"/>
        </w:rPr>
        <w:t>9</w:t>
      </w:r>
      <w:r>
        <w:rPr>
          <w:rFonts w:ascii="Times New Roman" w:hAnsi="Times New Roman" w:cs="Times New Roman"/>
          <w:vanish w:val="0"/>
          <w:color w:val="000000"/>
          <w:sz w:val="24"/>
          <w:szCs w:val="24"/>
        </w:rPr>
        <w:t>__km/s</w:t>
      </w:r>
      <w:r>
        <w:rPr>
          <w:rFonts w:hint="eastAsia" w:hAnsi="MingLiU_HKSCS" w:cs="MingLiU_HKSCS"/>
          <w:vanish w:val="0"/>
          <w:color w:val="000000"/>
          <w:sz w:val="24"/>
          <w:szCs w:val="24"/>
        </w:rPr>
        <w:t>。</w:t>
      </w:r>
    </w:p>
    <w:p w14:paraId="04A2B1E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(2)第一宇宙速度是人造卫星在_</w:t>
      </w:r>
      <w:r>
        <w:rPr>
          <w:rFonts w:ascii="Times New Roman" w:hAnsi="Times New Roman" w:cs="Times New Roman"/>
          <w:vanish w:val="0"/>
          <w:color w:val="000000"/>
          <w:sz w:val="24"/>
          <w:szCs w:val="24"/>
          <w:u w:val="single"/>
        </w:rPr>
        <w:t>地球表面</w:t>
      </w:r>
      <w:r>
        <w:rPr>
          <w:rFonts w:ascii="Times New Roman" w:hAnsi="Times New Roman" w:cs="Times New Roman"/>
          <w:vanish w:val="0"/>
          <w:color w:val="000000"/>
          <w:sz w:val="24"/>
          <w:szCs w:val="24"/>
        </w:rPr>
        <w:t>__附近环绕地球做匀速圆周运动时具有的速度</w:t>
      </w:r>
      <w:r>
        <w:rPr>
          <w:rFonts w:hint="eastAsia" w:hAnsi="MingLiU_HKSCS" w:cs="MingLiU_HKSCS"/>
          <w:vanish w:val="0"/>
          <w:color w:val="000000"/>
          <w:sz w:val="24"/>
          <w:szCs w:val="24"/>
        </w:rPr>
        <w:t>。</w:t>
      </w:r>
    </w:p>
    <w:p w14:paraId="70900BD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(3)第一宇宙速度是人造卫星的最小_</w:t>
      </w:r>
      <w:r>
        <w:rPr>
          <w:rFonts w:ascii="Times New Roman" w:hAnsi="Times New Roman" w:cs="Times New Roman"/>
          <w:vanish w:val="0"/>
          <w:color w:val="000000"/>
          <w:sz w:val="24"/>
          <w:szCs w:val="24"/>
          <w:u w:val="single"/>
        </w:rPr>
        <w:t>发射</w:t>
      </w:r>
      <w:r>
        <w:rPr>
          <w:rFonts w:ascii="Times New Roman" w:hAnsi="Times New Roman" w:cs="Times New Roman"/>
          <w:vanish w:val="0"/>
          <w:color w:val="000000"/>
          <w:sz w:val="24"/>
          <w:szCs w:val="24"/>
        </w:rPr>
        <w:t>__速度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也是人造卫星的最大_</w:t>
      </w:r>
      <w:r>
        <w:rPr>
          <w:rFonts w:ascii="Times New Roman" w:hAnsi="Times New Roman" w:cs="Times New Roman"/>
          <w:vanish w:val="0"/>
          <w:color w:val="000000"/>
          <w:sz w:val="24"/>
          <w:szCs w:val="24"/>
          <w:u w:val="single"/>
        </w:rPr>
        <w:t>环绕</w:t>
      </w:r>
      <w:r>
        <w:rPr>
          <w:rFonts w:ascii="Times New Roman" w:hAnsi="Times New Roman" w:cs="Times New Roman"/>
          <w:vanish w:val="0"/>
          <w:color w:val="000000"/>
          <w:sz w:val="24"/>
          <w:szCs w:val="24"/>
        </w:rPr>
        <w:t>__速度</w:t>
      </w:r>
      <w:r>
        <w:rPr>
          <w:rFonts w:hint="eastAsia" w:hAnsi="MingLiU_HKSCS" w:cs="MingLiU_HKSCS"/>
          <w:vanish w:val="0"/>
          <w:color w:val="000000"/>
          <w:sz w:val="24"/>
          <w:szCs w:val="24"/>
        </w:rPr>
        <w:t>。</w:t>
      </w:r>
    </w:p>
    <w:p w14:paraId="6123FD6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第二宇宙速度(脱离速度)</w:t>
      </w:r>
    </w:p>
    <w:p w14:paraId="3CBDCD8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使物体挣脱_</w:t>
      </w:r>
      <w:r>
        <w:rPr>
          <w:rFonts w:ascii="Times New Roman" w:hAnsi="Times New Roman" w:cs="Times New Roman"/>
          <w:vanish w:val="0"/>
          <w:color w:val="000000"/>
          <w:sz w:val="24"/>
          <w:szCs w:val="24"/>
          <w:u w:val="single"/>
        </w:rPr>
        <w:t>地球</w:t>
      </w:r>
      <w:r>
        <w:rPr>
          <w:rFonts w:ascii="Times New Roman" w:hAnsi="Times New Roman" w:cs="Times New Roman"/>
          <w:vanish w:val="0"/>
          <w:color w:val="000000"/>
          <w:sz w:val="24"/>
          <w:szCs w:val="24"/>
        </w:rPr>
        <w:t>__引力束缚的最小发射速度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其数值为_</w:t>
      </w:r>
      <w:r>
        <w:rPr>
          <w:rFonts w:ascii="Times New Roman" w:hAnsi="Times New Roman" w:cs="Times New Roman"/>
          <w:vanish w:val="0"/>
          <w:color w:val="000000"/>
          <w:sz w:val="24"/>
          <w:szCs w:val="24"/>
          <w:u w:val="single"/>
        </w:rPr>
        <w:t>11</w:t>
      </w:r>
      <w:r>
        <w:rPr>
          <w:rFonts w:hAnsi="Times New Roman" w:cs="Times New Roman"/>
          <w:vanish w:val="0"/>
          <w:color w:val="000000"/>
          <w:sz w:val="24"/>
          <w:szCs w:val="24"/>
          <w:u w:val="single"/>
        </w:rPr>
        <w:t>.</w:t>
      </w:r>
      <w:r>
        <w:rPr>
          <w:rFonts w:ascii="Times New Roman" w:hAnsi="Times New Roman" w:cs="Times New Roman"/>
          <w:vanish w:val="0"/>
          <w:color w:val="000000"/>
          <w:sz w:val="24"/>
          <w:szCs w:val="24"/>
          <w:u w:val="single"/>
        </w:rPr>
        <w:t>2</w:t>
      </w:r>
      <w:r>
        <w:rPr>
          <w:rFonts w:ascii="Times New Roman" w:hAnsi="Times New Roman" w:cs="Times New Roman"/>
          <w:vanish w:val="0"/>
          <w:color w:val="000000"/>
          <w:sz w:val="24"/>
          <w:szCs w:val="24"/>
        </w:rPr>
        <w:t>__km/s</w:t>
      </w:r>
      <w:r>
        <w:rPr>
          <w:rFonts w:hint="eastAsia" w:hAnsi="MingLiU_HKSCS" w:cs="MingLiU_HKSCS"/>
          <w:vanish w:val="0"/>
          <w:color w:val="000000"/>
          <w:sz w:val="24"/>
          <w:szCs w:val="24"/>
        </w:rPr>
        <w:t>。</w:t>
      </w:r>
    </w:p>
    <w:p w14:paraId="5881D3AF">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第三宇宙速度(逃逸速度)</w:t>
      </w:r>
    </w:p>
    <w:p w14:paraId="07A2CA2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使物体挣脱_</w:t>
      </w:r>
      <w:r>
        <w:rPr>
          <w:rFonts w:ascii="Times New Roman" w:hAnsi="Times New Roman" w:cs="Times New Roman"/>
          <w:vanish w:val="0"/>
          <w:color w:val="000000"/>
          <w:sz w:val="24"/>
          <w:szCs w:val="24"/>
          <w:u w:val="single"/>
        </w:rPr>
        <w:t>太阳</w:t>
      </w:r>
      <w:r>
        <w:rPr>
          <w:rFonts w:ascii="Times New Roman" w:hAnsi="Times New Roman" w:cs="Times New Roman"/>
          <w:vanish w:val="0"/>
          <w:color w:val="000000"/>
          <w:sz w:val="24"/>
          <w:szCs w:val="24"/>
        </w:rPr>
        <w:t>__引力束缚的最小发射速度</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其数值为_</w:t>
      </w:r>
      <w:r>
        <w:rPr>
          <w:rFonts w:ascii="Times New Roman" w:hAnsi="Times New Roman" w:cs="Times New Roman"/>
          <w:vanish w:val="0"/>
          <w:color w:val="000000"/>
          <w:sz w:val="24"/>
          <w:szCs w:val="24"/>
          <w:u w:val="single"/>
        </w:rPr>
        <w:t>16</w:t>
      </w:r>
      <w:r>
        <w:rPr>
          <w:rFonts w:hAnsi="Times New Roman" w:cs="Times New Roman"/>
          <w:vanish w:val="0"/>
          <w:color w:val="000000"/>
          <w:sz w:val="24"/>
          <w:szCs w:val="24"/>
          <w:u w:val="single"/>
        </w:rPr>
        <w:t>.</w:t>
      </w:r>
      <w:r>
        <w:rPr>
          <w:rFonts w:ascii="Times New Roman" w:hAnsi="Times New Roman" w:cs="Times New Roman"/>
          <w:vanish w:val="0"/>
          <w:color w:val="000000"/>
          <w:sz w:val="24"/>
          <w:szCs w:val="24"/>
          <w:u w:val="single"/>
        </w:rPr>
        <w:t>7</w:t>
      </w:r>
      <w:r>
        <w:rPr>
          <w:rFonts w:ascii="Times New Roman" w:hAnsi="Times New Roman" w:cs="Times New Roman"/>
          <w:vanish w:val="0"/>
          <w:color w:val="000000"/>
          <w:sz w:val="24"/>
          <w:szCs w:val="24"/>
        </w:rPr>
        <w:t>__km/s</w:t>
      </w:r>
      <w:r>
        <w:rPr>
          <w:rFonts w:hint="eastAsia" w:hAnsi="MingLiU_HKSCS" w:cs="MingLiU_HKSCS"/>
          <w:vanish w:val="0"/>
          <w:color w:val="000000"/>
          <w:sz w:val="24"/>
          <w:szCs w:val="24"/>
        </w:rPr>
        <w:t>。</w:t>
      </w:r>
    </w:p>
    <w:p w14:paraId="0B31EB06">
      <w:pPr>
        <w:keepNext w:val="0"/>
        <w:keepLines w:val="0"/>
        <w:pageBreakBefore w:val="0"/>
        <w:widowControl w:val="0"/>
        <w:kinsoku/>
        <w:wordWrap/>
        <w:overflowPunct/>
        <w:topLinePunct w:val="0"/>
        <w:autoSpaceDE/>
        <w:autoSpaceDN/>
        <w:bidi w:val="0"/>
        <w:adjustRightInd/>
        <w:spacing w:line="360" w:lineRule="auto"/>
        <w:ind w:firstLine="480" w:firstLineChars="200"/>
        <w:rPr>
          <w:rFonts w:eastAsia="华文新魏" w:cs="Times New Roman"/>
          <w:b/>
          <w:vanish w:val="0"/>
          <w:color w:val="000000"/>
          <w:sz w:val="24"/>
          <w:szCs w:val="24"/>
        </w:rPr>
      </w:pPr>
      <w:r>
        <w:rPr>
          <w:rFonts w:hint="eastAsia" w:eastAsia="华文新魏" w:cs="Times New Roman"/>
          <w:b/>
          <w:vanish w:val="0"/>
          <w:color w:val="000000"/>
          <w:sz w:val="24"/>
          <w:szCs w:val="24"/>
          <w:lang w:eastAsia="zh-CN"/>
        </w:rPr>
        <w:t>三、</w:t>
      </w:r>
      <w:r>
        <w:rPr>
          <w:rFonts w:eastAsia="华文新魏" w:cs="Times New Roman"/>
          <w:b/>
          <w:vanish w:val="0"/>
          <w:color w:val="000000"/>
          <w:sz w:val="24"/>
          <w:szCs w:val="24"/>
        </w:rPr>
        <w:t>带电粒子在匀强磁场中运动</w:t>
      </w:r>
    </w:p>
    <w:p w14:paraId="1512092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（一）</w:t>
      </w:r>
      <w:r>
        <w:rPr>
          <w:rFonts w:ascii="Times New Roman" w:hAnsi="Times New Roman" w:cs="Times New Roman"/>
          <w:vanish w:val="0"/>
          <w:color w:val="000000"/>
          <w:sz w:val="24"/>
          <w:szCs w:val="24"/>
        </w:rPr>
        <w:t>洛伦兹力</w:t>
      </w:r>
    </w:p>
    <w:p w14:paraId="6FF57A4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vanish w:val="0"/>
          <w:sz w:val="24"/>
          <w:szCs w:val="24"/>
        </w:rPr>
        <w:drawing>
          <wp:anchor distT="0" distB="0" distL="114300" distR="114300" simplePos="0" relativeHeight="251680768" behindDoc="1" locked="0" layoutInCell="1" allowOverlap="1">
            <wp:simplePos x="0" y="0"/>
            <wp:positionH relativeFrom="column">
              <wp:posOffset>4450080</wp:posOffset>
            </wp:positionH>
            <wp:positionV relativeFrom="paragraph">
              <wp:posOffset>19050</wp:posOffset>
            </wp:positionV>
            <wp:extent cx="869950" cy="1009650"/>
            <wp:effectExtent l="0" t="0" r="6350" b="6350"/>
            <wp:wrapTight wrapText="bothSides">
              <wp:wrapPolygon>
                <wp:start x="0" y="0"/>
                <wp:lineTo x="0" y="21464"/>
                <wp:lineTo x="21442" y="21464"/>
                <wp:lineTo x="21442" y="0"/>
                <wp:lineTo x="0" y="0"/>
              </wp:wrapPolygon>
            </wp:wrapTight>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1" r:link="rId12"/>
                    <a:stretch>
                      <a:fillRect/>
                    </a:stretch>
                  </pic:blipFill>
                  <pic:spPr>
                    <a:xfrm>
                      <a:off x="0" y="0"/>
                      <a:ext cx="869950" cy="1009650"/>
                    </a:xfrm>
                    <a:prstGeom prst="rect">
                      <a:avLst/>
                    </a:prstGeom>
                    <a:noFill/>
                    <a:ln>
                      <a:noFill/>
                    </a:ln>
                  </pic:spPr>
                </pic:pic>
              </a:graphicData>
            </a:graphic>
          </wp:anchor>
        </w:drawing>
      </w: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洛伦兹力：</w:t>
      </w:r>
      <w:r>
        <w:rPr>
          <w:rFonts w:ascii="Times New Roman" w:hAnsi="Times New Roman" w:cs="Times New Roman"/>
          <w:vanish w:val="0"/>
          <w:color w:val="000000"/>
          <w:sz w:val="24"/>
          <w:szCs w:val="24"/>
        </w:rPr>
        <w:t>磁场对</w:t>
      </w:r>
      <w:r>
        <w:rPr>
          <w:rFonts w:ascii="Times New Roman" w:hAnsi="Times New Roman" w:cs="Times New Roman"/>
          <w:vanish w:val="0"/>
          <w:color w:val="000000"/>
          <w:sz w:val="24"/>
          <w:szCs w:val="24"/>
          <w:u w:val="single"/>
        </w:rPr>
        <w:t xml:space="preserve"> 运动电荷　</w:t>
      </w:r>
      <w:r>
        <w:rPr>
          <w:rFonts w:ascii="Times New Roman" w:hAnsi="Times New Roman" w:cs="Times New Roman"/>
          <w:vanish w:val="0"/>
          <w:color w:val="000000"/>
          <w:sz w:val="24"/>
          <w:szCs w:val="24"/>
        </w:rPr>
        <w:t>的作用力</w:t>
      </w:r>
      <w:r>
        <w:rPr>
          <w:rFonts w:hint="eastAsia" w:hAnsi="MingLiU_HKSCS" w:cs="MingLiU_HKSCS"/>
          <w:vanish w:val="0"/>
          <w:color w:val="000000"/>
          <w:sz w:val="24"/>
          <w:szCs w:val="24"/>
        </w:rPr>
        <w:t>。</w:t>
      </w:r>
    </w:p>
    <w:p w14:paraId="375FD0B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洛伦兹力的方向(左手定则)</w:t>
      </w:r>
    </w:p>
    <w:p w14:paraId="71D7439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(1)伸出左手</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使拇指与其余四个手指</w:t>
      </w:r>
      <w:r>
        <w:rPr>
          <w:rFonts w:ascii="Times New Roman" w:hAnsi="Times New Roman" w:cs="Times New Roman"/>
          <w:vanish w:val="0"/>
          <w:color w:val="000000"/>
          <w:sz w:val="24"/>
          <w:szCs w:val="24"/>
          <w:u w:val="single"/>
        </w:rPr>
        <w:t xml:space="preserve"> 垂直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并且都与手掌在同一个平面内</w:t>
      </w:r>
      <w:r>
        <w:rPr>
          <w:rFonts w:hint="eastAsia" w:hAnsi="MingLiU_HKSCS" w:cs="MingLiU_HKSCS"/>
          <w:vanish w:val="0"/>
          <w:color w:val="000000"/>
          <w:sz w:val="24"/>
          <w:szCs w:val="24"/>
        </w:rPr>
        <w:t>。</w:t>
      </w:r>
    </w:p>
    <w:p w14:paraId="6A47DCE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(2)让磁感线从掌心进入</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并使</w:t>
      </w:r>
      <w:r>
        <w:rPr>
          <w:rFonts w:ascii="Times New Roman" w:hAnsi="Times New Roman" w:cs="Times New Roman"/>
          <w:vanish w:val="0"/>
          <w:color w:val="000000"/>
          <w:sz w:val="24"/>
          <w:szCs w:val="24"/>
          <w:u w:val="single"/>
        </w:rPr>
        <w:t xml:space="preserve"> 四指　</w:t>
      </w:r>
      <w:r>
        <w:rPr>
          <w:rFonts w:ascii="Times New Roman" w:hAnsi="Times New Roman" w:cs="Times New Roman"/>
          <w:vanish w:val="0"/>
          <w:color w:val="000000"/>
          <w:sz w:val="24"/>
          <w:szCs w:val="24"/>
        </w:rPr>
        <w:t>指向正电荷运动的方向(或负电荷运动的反方向)</w:t>
      </w:r>
      <w:r>
        <w:rPr>
          <w:rFonts w:hint="eastAsia" w:hAnsi="MingLiU_HKSCS" w:cs="MingLiU_HKSCS"/>
          <w:vanish w:val="0"/>
          <w:color w:val="000000"/>
          <w:sz w:val="24"/>
          <w:szCs w:val="24"/>
        </w:rPr>
        <w:t>。</w:t>
      </w:r>
    </w:p>
    <w:p w14:paraId="61F271D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w:t>
      </w:r>
      <w:r>
        <w:rPr>
          <w:rFonts w:ascii="Times New Roman" w:hAnsi="Times New Roman" w:cs="Times New Roman"/>
          <w:vanish w:val="0"/>
          <w:color w:val="000000"/>
          <w:sz w:val="24"/>
          <w:szCs w:val="24"/>
          <w:u w:val="single"/>
        </w:rPr>
        <w:t xml:space="preserve"> 拇指　</w:t>
      </w:r>
      <w:r>
        <w:rPr>
          <w:rFonts w:ascii="Times New Roman" w:hAnsi="Times New Roman" w:cs="Times New Roman"/>
          <w:vanish w:val="0"/>
          <w:color w:val="000000"/>
          <w:sz w:val="24"/>
          <w:szCs w:val="24"/>
        </w:rPr>
        <w:t>所指的方向就是运动电荷在磁场中所受洛伦兹力的方向</w:t>
      </w:r>
      <w:r>
        <w:rPr>
          <w:rFonts w:hint="eastAsia" w:hAnsi="MingLiU_HKSCS" w:cs="MingLiU_HKSCS"/>
          <w:vanish w:val="0"/>
          <w:color w:val="000000"/>
          <w:sz w:val="24"/>
          <w:szCs w:val="24"/>
        </w:rPr>
        <w:t>。</w:t>
      </w:r>
    </w:p>
    <w:p w14:paraId="2D0642D6">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如图</w:t>
      </w:r>
      <w:r>
        <w:rPr>
          <w:rFonts w:hint="eastAsia" w:hAnsi="MingLiU_HKSCS" w:cs="MingLiU_HKSCS"/>
          <w:vanish w:val="0"/>
          <w:color w:val="000000"/>
          <w:sz w:val="24"/>
          <w:szCs w:val="24"/>
        </w:rPr>
        <w:t>，</w:t>
      </w:r>
      <w:r>
        <w:rPr>
          <w:rFonts w:hint="eastAsia" w:hAnsi="宋体" w:cs="宋体"/>
          <w:vanish w:val="0"/>
          <w:color w:val="000000"/>
          <w:sz w:val="24"/>
          <w:szCs w:val="24"/>
        </w:rPr>
        <w:t>①</w:t>
      </w:r>
      <w:r>
        <w:rPr>
          <w:rFonts w:ascii="Times New Roman" w:hAnsi="Times New Roman" w:cs="Times New Roman"/>
          <w:vanish w:val="0"/>
          <w:color w:val="000000"/>
          <w:sz w:val="24"/>
          <w:szCs w:val="24"/>
        </w:rPr>
        <w:t>表示</w:t>
      </w:r>
      <w:r>
        <w:rPr>
          <w:rFonts w:ascii="Times New Roman" w:hAnsi="Times New Roman" w:cs="Times New Roman"/>
          <w:vanish w:val="0"/>
          <w:color w:val="000000"/>
          <w:sz w:val="24"/>
          <w:szCs w:val="24"/>
          <w:u w:val="single"/>
        </w:rPr>
        <w:t xml:space="preserve"> 正电荷　</w:t>
      </w:r>
      <w:r>
        <w:rPr>
          <w:rFonts w:ascii="Times New Roman" w:hAnsi="Times New Roman" w:cs="Times New Roman"/>
          <w:vanish w:val="0"/>
          <w:color w:val="000000"/>
          <w:sz w:val="24"/>
          <w:szCs w:val="24"/>
        </w:rPr>
        <w:t>运动的方向或</w:t>
      </w:r>
      <w:r>
        <w:rPr>
          <w:rFonts w:ascii="Times New Roman" w:hAnsi="Times New Roman" w:cs="Times New Roman"/>
          <w:vanish w:val="0"/>
          <w:color w:val="000000"/>
          <w:sz w:val="24"/>
          <w:szCs w:val="24"/>
          <w:u w:val="single"/>
        </w:rPr>
        <w:t xml:space="preserve"> 负电荷　</w:t>
      </w:r>
      <w:r>
        <w:rPr>
          <w:rFonts w:ascii="Times New Roman" w:hAnsi="Times New Roman" w:cs="Times New Roman"/>
          <w:vanish w:val="0"/>
          <w:color w:val="000000"/>
          <w:sz w:val="24"/>
          <w:szCs w:val="24"/>
        </w:rPr>
        <w:t>运动的反方向</w:t>
      </w:r>
      <w:r>
        <w:rPr>
          <w:rFonts w:hint="eastAsia" w:hAnsi="MingLiU_HKSCS" w:cs="MingLiU_HKSCS"/>
          <w:vanish w:val="0"/>
          <w:color w:val="000000"/>
          <w:sz w:val="24"/>
          <w:szCs w:val="24"/>
        </w:rPr>
        <w:t>，</w:t>
      </w:r>
      <w:r>
        <w:rPr>
          <w:rFonts w:hint="eastAsia" w:hAnsi="宋体" w:cs="宋体"/>
          <w:vanish w:val="0"/>
          <w:color w:val="000000"/>
          <w:sz w:val="24"/>
          <w:szCs w:val="24"/>
        </w:rPr>
        <w:t>②</w:t>
      </w:r>
      <w:r>
        <w:rPr>
          <w:rFonts w:ascii="Times New Roman" w:hAnsi="Times New Roman" w:cs="Times New Roman"/>
          <w:vanish w:val="0"/>
          <w:color w:val="000000"/>
          <w:sz w:val="24"/>
          <w:szCs w:val="24"/>
        </w:rPr>
        <w:t>表示</w:t>
      </w:r>
      <w:r>
        <w:rPr>
          <w:rFonts w:ascii="Times New Roman" w:hAnsi="Times New Roman" w:cs="Times New Roman"/>
          <w:vanish w:val="0"/>
          <w:color w:val="000000"/>
          <w:sz w:val="24"/>
          <w:szCs w:val="24"/>
          <w:u w:val="single"/>
        </w:rPr>
        <w:t xml:space="preserve"> 磁场　</w:t>
      </w:r>
      <w:r>
        <w:rPr>
          <w:rFonts w:ascii="Times New Roman" w:hAnsi="Times New Roman" w:cs="Times New Roman"/>
          <w:vanish w:val="0"/>
          <w:color w:val="000000"/>
          <w:sz w:val="24"/>
          <w:szCs w:val="24"/>
        </w:rPr>
        <w:t>的方向</w:t>
      </w:r>
      <w:r>
        <w:rPr>
          <w:rFonts w:hint="eastAsia" w:hAnsi="MingLiU_HKSCS" w:cs="MingLiU_HKSCS"/>
          <w:vanish w:val="0"/>
          <w:color w:val="000000"/>
          <w:sz w:val="24"/>
          <w:szCs w:val="24"/>
        </w:rPr>
        <w:t>，</w:t>
      </w:r>
      <w:r>
        <w:rPr>
          <w:rFonts w:hint="eastAsia" w:hAnsi="宋体" w:cs="宋体"/>
          <w:vanish w:val="0"/>
          <w:color w:val="000000"/>
          <w:sz w:val="24"/>
          <w:szCs w:val="24"/>
        </w:rPr>
        <w:t>③</w:t>
      </w:r>
      <w:r>
        <w:rPr>
          <w:rFonts w:ascii="Times New Roman" w:hAnsi="Times New Roman" w:cs="Times New Roman"/>
          <w:vanish w:val="0"/>
          <w:color w:val="000000"/>
          <w:sz w:val="24"/>
          <w:szCs w:val="24"/>
        </w:rPr>
        <w:t>表示</w:t>
      </w:r>
      <w:r>
        <w:rPr>
          <w:rFonts w:ascii="Times New Roman" w:hAnsi="Times New Roman" w:cs="Times New Roman"/>
          <w:vanish w:val="0"/>
          <w:color w:val="000000"/>
          <w:sz w:val="24"/>
          <w:szCs w:val="24"/>
          <w:u w:val="single"/>
        </w:rPr>
        <w:t xml:space="preserve"> 洛伦兹力　</w:t>
      </w:r>
      <w:r>
        <w:rPr>
          <w:rFonts w:ascii="Times New Roman" w:hAnsi="Times New Roman" w:cs="Times New Roman"/>
          <w:vanish w:val="0"/>
          <w:color w:val="000000"/>
          <w:sz w:val="24"/>
          <w:szCs w:val="24"/>
        </w:rPr>
        <w:t>的方向</w:t>
      </w:r>
      <w:r>
        <w:rPr>
          <w:rFonts w:hint="eastAsia" w:hAnsi="MingLiU_HKSCS" w:cs="MingLiU_HKSCS"/>
          <w:vanish w:val="0"/>
          <w:color w:val="000000"/>
          <w:sz w:val="24"/>
          <w:szCs w:val="24"/>
        </w:rPr>
        <w:t>。</w:t>
      </w:r>
    </w:p>
    <w:p w14:paraId="643EDDA3">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洛伦兹力的大小：</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q</w:t>
      </w:r>
      <w:r>
        <w:rPr>
          <w:rFonts w:ascii="Book Antiqua" w:hAnsi="Book Antiqua" w:cs="Times New Roman"/>
          <w:i/>
          <w:vanish w:val="0"/>
          <w:color w:val="000000"/>
          <w:sz w:val="24"/>
          <w:szCs w:val="24"/>
          <w:u w:val="single"/>
        </w:rPr>
        <w:t>v</w:t>
      </w:r>
      <w:r>
        <w:rPr>
          <w:rFonts w:ascii="Times New Roman" w:hAnsi="Times New Roman" w:cs="Times New Roman"/>
          <w:i/>
          <w:vanish w:val="0"/>
          <w:color w:val="000000"/>
          <w:sz w:val="24"/>
          <w:szCs w:val="24"/>
          <w:u w:val="single"/>
        </w:rPr>
        <w:t>B</w:t>
      </w:r>
      <w:r>
        <w:rPr>
          <w:rFonts w:ascii="Times New Roman" w:hAnsi="Times New Roman" w:cs="Times New Roman"/>
          <w:vanish w:val="0"/>
          <w:color w:val="000000"/>
          <w:sz w:val="24"/>
          <w:szCs w:val="24"/>
          <w:u w:val="single"/>
        </w:rPr>
        <w:t xml:space="preserve">sin </w:t>
      </w:r>
      <w:r>
        <w:rPr>
          <w:rFonts w:ascii="Times New Roman" w:hAnsi="Times New Roman" w:cs="Times New Roman"/>
          <w:i/>
          <w:vanish w:val="0"/>
          <w:color w:val="000000"/>
          <w:sz w:val="24"/>
          <w:szCs w:val="24"/>
          <w:u w:val="single"/>
        </w:rPr>
        <w:t>θ</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θ</w:t>
      </w:r>
      <w:r>
        <w:rPr>
          <w:rFonts w:ascii="Times New Roman" w:hAnsi="Times New Roman" w:cs="Times New Roman"/>
          <w:vanish w:val="0"/>
          <w:color w:val="000000"/>
          <w:sz w:val="24"/>
          <w:szCs w:val="24"/>
        </w:rPr>
        <w:t>是</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与</w:t>
      </w:r>
      <w:r>
        <w:rPr>
          <w:rFonts w:ascii="Times New Roman" w:hAnsi="Times New Roman" w:cs="Times New Roman"/>
          <w:i/>
          <w:vanish w:val="0"/>
          <w:color w:val="000000"/>
          <w:sz w:val="24"/>
          <w:szCs w:val="24"/>
        </w:rPr>
        <w:t>B</w:t>
      </w:r>
      <w:r>
        <w:rPr>
          <w:rFonts w:ascii="Times New Roman" w:hAnsi="Times New Roman" w:cs="Times New Roman"/>
          <w:vanish w:val="0"/>
          <w:color w:val="000000"/>
          <w:sz w:val="24"/>
          <w:szCs w:val="24"/>
        </w:rPr>
        <w:t>之间的夹角</w:t>
      </w:r>
      <w:r>
        <w:rPr>
          <w:rFonts w:hint="eastAsia" w:hAnsi="MingLiU_HKSCS" w:cs="MingLiU_HKSCS"/>
          <w:vanish w:val="0"/>
          <w:color w:val="000000"/>
          <w:sz w:val="24"/>
          <w:szCs w:val="24"/>
        </w:rPr>
        <w:t>。</w:t>
      </w:r>
    </w:p>
    <w:p w14:paraId="5AC9A48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(1)当</w:t>
      </w:r>
      <w:r>
        <w:rPr>
          <w:rFonts w:ascii="Book Antiqua" w:hAnsi="Book Antiqua" w:cs="Times New Roman"/>
          <w:i/>
          <w:vanish w:val="0"/>
          <w:color w:val="000000"/>
          <w:sz w:val="24"/>
          <w:szCs w:val="24"/>
        </w:rPr>
        <w:t>v</w:t>
      </w:r>
      <w:r>
        <w:rPr>
          <w:rFonts w:hint="eastAsia" w:hAnsi="宋体" w:cs="宋体"/>
          <w:vanish w:val="0"/>
          <w:color w:val="000000"/>
          <w:sz w:val="24"/>
          <w:szCs w:val="24"/>
        </w:rPr>
        <w:t>∥</w:t>
      </w:r>
      <w:r>
        <w:rPr>
          <w:rFonts w:ascii="Times New Roman" w:hAnsi="Times New Roman" w:cs="Times New Roman"/>
          <w:i/>
          <w:vanish w:val="0"/>
          <w:color w:val="000000"/>
          <w:sz w:val="24"/>
          <w:szCs w:val="24"/>
        </w:rPr>
        <w:t>B</w:t>
      </w:r>
      <w:r>
        <w:rPr>
          <w:rFonts w:ascii="Times New Roman" w:hAnsi="Times New Roman" w:cs="Times New Roman"/>
          <w:vanish w:val="0"/>
          <w:color w:val="000000"/>
          <w:sz w:val="24"/>
          <w:szCs w:val="24"/>
        </w:rPr>
        <w:t>时</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0　</w:t>
      </w:r>
      <w:r>
        <w:rPr>
          <w:rFonts w:hint="eastAsia" w:hAnsi="MingLiU_HKSCS" w:cs="MingLiU_HKSCS"/>
          <w:vanish w:val="0"/>
          <w:color w:val="000000"/>
          <w:sz w:val="24"/>
          <w:szCs w:val="24"/>
        </w:rPr>
        <w:t>。</w:t>
      </w:r>
    </w:p>
    <w:p w14:paraId="04B8F77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(2)当</w:t>
      </w:r>
      <w:r>
        <w:rPr>
          <w:rFonts w:ascii="Book Antiqua" w:hAnsi="Book Antiqua" w:cs="Times New Roman"/>
          <w:i/>
          <w:vanish w:val="0"/>
          <w:color w:val="000000"/>
          <w:sz w:val="24"/>
          <w:szCs w:val="24"/>
        </w:rPr>
        <w:t>v</w:t>
      </w:r>
      <w:r>
        <w:rPr>
          <w:rFonts w:hint="eastAsia" w:hAnsi="宋体" w:cs="宋体"/>
          <w:vanish w:val="0"/>
          <w:color w:val="000000"/>
          <w:sz w:val="24"/>
          <w:szCs w:val="24"/>
        </w:rPr>
        <w:t>⊥</w:t>
      </w:r>
      <w:r>
        <w:rPr>
          <w:rFonts w:ascii="Times New Roman" w:hAnsi="Times New Roman" w:cs="Times New Roman"/>
          <w:i/>
          <w:vanish w:val="0"/>
          <w:color w:val="000000"/>
          <w:sz w:val="24"/>
          <w:szCs w:val="24"/>
        </w:rPr>
        <w:t>B</w:t>
      </w:r>
      <w:r>
        <w:rPr>
          <w:rFonts w:ascii="Times New Roman" w:hAnsi="Times New Roman" w:cs="Times New Roman"/>
          <w:vanish w:val="0"/>
          <w:color w:val="000000"/>
          <w:sz w:val="24"/>
          <w:szCs w:val="24"/>
        </w:rPr>
        <w:t>时</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q</w:t>
      </w:r>
      <w:r>
        <w:rPr>
          <w:rFonts w:ascii="Book Antiqua" w:hAnsi="Book Antiqua" w:cs="Times New Roman"/>
          <w:i/>
          <w:vanish w:val="0"/>
          <w:color w:val="000000"/>
          <w:sz w:val="24"/>
          <w:szCs w:val="24"/>
          <w:u w:val="single"/>
        </w:rPr>
        <w:t>v</w:t>
      </w:r>
      <w:r>
        <w:rPr>
          <w:rFonts w:ascii="Times New Roman" w:hAnsi="Times New Roman" w:cs="Times New Roman"/>
          <w:i/>
          <w:vanish w:val="0"/>
          <w:color w:val="000000"/>
          <w:sz w:val="24"/>
          <w:szCs w:val="24"/>
          <w:u w:val="single"/>
        </w:rPr>
        <w:t>B</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46F9EA04">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hint="eastAsia" w:ascii="Times New Roman" w:hAnsi="Times New Roman" w:cs="Times New Roman"/>
          <w:vanish w:val="0"/>
          <w:color w:val="000000"/>
          <w:sz w:val="24"/>
          <w:szCs w:val="24"/>
          <w:lang w:eastAsia="zh-CN"/>
        </w:rPr>
        <w:t>（二）</w:t>
      </w:r>
      <w:r>
        <w:rPr>
          <w:rFonts w:ascii="Times New Roman" w:hAnsi="Times New Roman" w:cs="Times New Roman"/>
          <w:vanish w:val="0"/>
          <w:color w:val="000000"/>
          <w:sz w:val="24"/>
          <w:szCs w:val="24"/>
        </w:rPr>
        <w:t>带电粒子在匀强磁场中的运动</w:t>
      </w:r>
    </w:p>
    <w:p w14:paraId="7C93833A">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1</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洛伦兹力的特点：</w:t>
      </w:r>
      <w:r>
        <w:rPr>
          <w:rFonts w:ascii="Times New Roman" w:hAnsi="Times New Roman" w:cs="Times New Roman"/>
          <w:vanish w:val="0"/>
          <w:color w:val="000000"/>
          <w:sz w:val="24"/>
          <w:szCs w:val="24"/>
        </w:rPr>
        <w:t>由于洛伦兹力</w:t>
      </w:r>
      <w:r>
        <w:rPr>
          <w:rFonts w:ascii="Times New Roman" w:hAnsi="Times New Roman" w:cs="Times New Roman"/>
          <w:i/>
          <w:vanish w:val="0"/>
          <w:color w:val="000000"/>
          <w:sz w:val="24"/>
          <w:szCs w:val="24"/>
        </w:rPr>
        <w:t>F</w:t>
      </w:r>
      <w:r>
        <w:rPr>
          <w:rFonts w:hint="eastAsia" w:hAnsi="宋体" w:cs="宋体"/>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B</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i/>
          <w:vanish w:val="0"/>
          <w:color w:val="000000"/>
          <w:sz w:val="24"/>
          <w:szCs w:val="24"/>
        </w:rPr>
        <w:t>F</w:t>
      </w:r>
      <w:r>
        <w:rPr>
          <w:rFonts w:hint="eastAsia" w:hAnsi="宋体" w:cs="宋体"/>
          <w:vanish w:val="0"/>
          <w:color w:val="000000"/>
          <w:sz w:val="24"/>
          <w:szCs w:val="24"/>
        </w:rPr>
        <w:t>⊥</w:t>
      </w:r>
      <w:r>
        <w:rPr>
          <w:rFonts w:ascii="Times New Roman" w:hAnsi="Times New Roman" w:cs="Times New Roman"/>
          <w:vanish w:val="0"/>
          <w:color w:val="000000"/>
          <w:sz w:val="24"/>
          <w:szCs w:val="24"/>
          <w:u w:val="single"/>
        </w:rPr>
        <w:t xml:space="preserve"> </w:t>
      </w:r>
      <w:r>
        <w:rPr>
          <w:rFonts w:ascii="Book Antiqua" w:hAnsi="Book Antiqua" w:cs="Times New Roman"/>
          <w:i/>
          <w:vanish w:val="0"/>
          <w:color w:val="000000"/>
          <w:sz w:val="24"/>
          <w:szCs w:val="24"/>
          <w:u w:val="single"/>
        </w:rPr>
        <w:t>v</w:t>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即</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垂直于</w:t>
      </w:r>
      <w:r>
        <w:rPr>
          <w:rFonts w:ascii="Times New Roman" w:hAnsi="Times New Roman" w:cs="Times New Roman"/>
          <w:i/>
          <w:vanish w:val="0"/>
          <w:color w:val="000000"/>
          <w:sz w:val="24"/>
          <w:szCs w:val="24"/>
        </w:rPr>
        <w:t>B</w:t>
      </w:r>
      <w:r>
        <w:rPr>
          <w:rFonts w:ascii="Times New Roman" w:hAnsi="Times New Roman" w:cs="Times New Roman"/>
          <w:vanish w:val="0"/>
          <w:color w:val="000000"/>
          <w:sz w:val="24"/>
          <w:szCs w:val="24"/>
        </w:rPr>
        <w:t>和</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决定的</w:t>
      </w:r>
      <w:r>
        <w:rPr>
          <w:rFonts w:ascii="Times New Roman" w:hAnsi="Times New Roman" w:cs="Times New Roman"/>
          <w:vanish w:val="0"/>
          <w:color w:val="000000"/>
          <w:sz w:val="24"/>
          <w:szCs w:val="24"/>
          <w:u w:val="single"/>
        </w:rPr>
        <w:t xml:space="preserve"> 平面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所以洛伦兹力不改变带电粒子速度的</w:t>
      </w:r>
      <w:r>
        <w:rPr>
          <w:rFonts w:ascii="Times New Roman" w:hAnsi="Times New Roman" w:cs="Times New Roman"/>
          <w:vanish w:val="0"/>
          <w:color w:val="000000"/>
          <w:sz w:val="24"/>
          <w:szCs w:val="24"/>
          <w:u w:val="single"/>
        </w:rPr>
        <w:t xml:space="preserve"> 大小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或者说</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洛伦兹力对带电粒子</w:t>
      </w:r>
      <w:r>
        <w:rPr>
          <w:rFonts w:ascii="Times New Roman" w:hAnsi="Times New Roman" w:cs="Times New Roman"/>
          <w:vanish w:val="0"/>
          <w:color w:val="000000"/>
          <w:sz w:val="24"/>
          <w:szCs w:val="24"/>
          <w:u w:val="single"/>
        </w:rPr>
        <w:t xml:space="preserve"> 不做功　</w:t>
      </w:r>
      <w:r>
        <w:rPr>
          <w:rFonts w:hint="eastAsia" w:hAnsi="MingLiU_HKSCS" w:cs="MingLiU_HKSCS"/>
          <w:vanish w:val="0"/>
          <w:color w:val="000000"/>
          <w:sz w:val="24"/>
          <w:szCs w:val="24"/>
        </w:rPr>
        <w:t>。</w:t>
      </w:r>
    </w:p>
    <w:p w14:paraId="421E37D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2</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粒子的运动性质</w:t>
      </w:r>
    </w:p>
    <w:p w14:paraId="1C51F36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(1)若</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hint="eastAsia" w:hAnsi="宋体" w:cs="宋体"/>
          <w:vanish w:val="0"/>
          <w:color w:val="000000"/>
          <w:sz w:val="24"/>
          <w:szCs w:val="24"/>
        </w:rPr>
        <w:t>∥</w:t>
      </w:r>
      <w:r>
        <w:rPr>
          <w:rFonts w:ascii="Times New Roman" w:hAnsi="Times New Roman" w:cs="Times New Roman"/>
          <w:i/>
          <w:vanish w:val="0"/>
          <w:color w:val="000000"/>
          <w:sz w:val="24"/>
          <w:szCs w:val="24"/>
        </w:rPr>
        <w:t>B</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则粒子</w:t>
      </w:r>
      <w:r>
        <w:rPr>
          <w:rFonts w:ascii="Times New Roman" w:hAnsi="Times New Roman" w:cs="Times New Roman"/>
          <w:vanish w:val="0"/>
          <w:color w:val="000000"/>
          <w:sz w:val="24"/>
          <w:szCs w:val="24"/>
          <w:u w:val="single"/>
        </w:rPr>
        <w:t xml:space="preserve"> 不受洛伦兹力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在磁场中做</w:t>
      </w:r>
      <w:r>
        <w:rPr>
          <w:rFonts w:ascii="Times New Roman" w:hAnsi="Times New Roman" w:cs="Times New Roman"/>
          <w:vanish w:val="0"/>
          <w:color w:val="000000"/>
          <w:sz w:val="24"/>
          <w:szCs w:val="24"/>
          <w:u w:val="single"/>
        </w:rPr>
        <w:t xml:space="preserve"> 匀速直线运动　</w:t>
      </w:r>
      <w:r>
        <w:rPr>
          <w:rFonts w:hint="eastAsia" w:hAnsi="MingLiU_HKSCS" w:cs="MingLiU_HKSCS"/>
          <w:vanish w:val="0"/>
          <w:color w:val="000000"/>
          <w:sz w:val="24"/>
          <w:szCs w:val="24"/>
        </w:rPr>
        <w:t>。</w:t>
      </w:r>
    </w:p>
    <w:p w14:paraId="0EF463C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(2)若</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vertAlign w:val="subscript"/>
        </w:rPr>
        <w:t>0</w:t>
      </w:r>
      <w:r>
        <w:rPr>
          <w:rFonts w:hint="eastAsia" w:hAnsi="宋体" w:cs="宋体"/>
          <w:vanish w:val="0"/>
          <w:color w:val="000000"/>
          <w:sz w:val="24"/>
          <w:szCs w:val="24"/>
        </w:rPr>
        <w:t>⊥</w:t>
      </w:r>
      <w:r>
        <w:rPr>
          <w:rFonts w:ascii="Times New Roman" w:hAnsi="Times New Roman" w:cs="Times New Roman"/>
          <w:i/>
          <w:vanish w:val="0"/>
          <w:color w:val="000000"/>
          <w:sz w:val="24"/>
          <w:szCs w:val="24"/>
        </w:rPr>
        <w:t>B</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则带电粒子在匀强磁场中做</w:t>
      </w:r>
      <w:r>
        <w:rPr>
          <w:rFonts w:ascii="Times New Roman" w:hAnsi="Times New Roman" w:cs="Times New Roman"/>
          <w:vanish w:val="0"/>
          <w:color w:val="000000"/>
          <w:sz w:val="24"/>
          <w:szCs w:val="24"/>
          <w:u w:val="single"/>
        </w:rPr>
        <w:t xml:space="preserve"> 匀速圆周运动　</w:t>
      </w:r>
      <w:r>
        <w:rPr>
          <w:rFonts w:hint="eastAsia" w:hAnsi="MingLiU_HKSCS" w:cs="MingLiU_HKSCS"/>
          <w:vanish w:val="0"/>
          <w:color w:val="000000"/>
          <w:sz w:val="24"/>
          <w:szCs w:val="24"/>
        </w:rPr>
        <w:t>。</w:t>
      </w:r>
    </w:p>
    <w:p w14:paraId="50A4B89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eastAsia="黑体" w:cs="Times New Roman"/>
          <w:vanish w:val="0"/>
          <w:color w:val="000000"/>
          <w:sz w:val="24"/>
          <w:szCs w:val="24"/>
        </w:rPr>
        <w:t>3</w:t>
      </w:r>
      <w:r>
        <w:rPr>
          <w:rFonts w:hint="eastAsia" w:hAnsi="MingLiU_HKSCS" w:cs="MingLiU_HKSCS"/>
          <w:vanish w:val="0"/>
          <w:color w:val="000000"/>
          <w:sz w:val="24"/>
          <w:szCs w:val="24"/>
        </w:rPr>
        <w:t>．</w:t>
      </w:r>
      <w:r>
        <w:rPr>
          <w:rFonts w:ascii="Times New Roman" w:hAnsi="Times New Roman" w:eastAsia="黑体" w:cs="Times New Roman"/>
          <w:vanish w:val="0"/>
          <w:color w:val="000000"/>
          <w:sz w:val="24"/>
          <w:szCs w:val="24"/>
        </w:rPr>
        <w:t>基本公式</w:t>
      </w:r>
    </w:p>
    <w:p w14:paraId="5A493C0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(1)由</w:t>
      </w:r>
      <w:r>
        <w:rPr>
          <w:rFonts w:ascii="Times New Roman" w:hAnsi="Times New Roman" w:cs="Times New Roman"/>
          <w:i/>
          <w:vanish w:val="0"/>
          <w:color w:val="000000"/>
          <w:sz w:val="24"/>
          <w:szCs w:val="24"/>
        </w:rPr>
        <w:t>q</w:t>
      </w:r>
      <w:r>
        <w:rPr>
          <w:rFonts w:ascii="Book Antiqua" w:hAnsi="Book Antiqua" w:cs="Times New Roman"/>
          <w:i/>
          <w:vanish w:val="0"/>
          <w:color w:val="000000"/>
          <w:sz w:val="24"/>
          <w:szCs w:val="24"/>
        </w:rPr>
        <w:t>v</w:t>
      </w:r>
      <w:r>
        <w:rPr>
          <w:rFonts w:ascii="Times New Roman" w:hAnsi="Times New Roman" w:cs="Times New Roman"/>
          <w:i/>
          <w:vanish w:val="0"/>
          <w:color w:val="000000"/>
          <w:sz w:val="24"/>
          <w:szCs w:val="24"/>
        </w:rPr>
        <w:t>B</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ascii="Times New Roman" w:hAnsi="Times New Roman" w:cs="Times New Roman"/>
          <w:i/>
          <w:vanish w:val="0"/>
          <w:color w:val="000000"/>
          <w:sz w:val="24"/>
          <w:szCs w:val="24"/>
          <w:u w:val="single"/>
        </w:rPr>
        <w:t>m</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Book Antiqua" w:hAnsi="Book Antiqua" w:cs="Times New Roman"/>
          <w:i/>
          <w:vanish w:val="0"/>
          <w:color w:val="000000"/>
          <w:sz w:val="24"/>
          <w:szCs w:val="24"/>
          <w:u w:val="single"/>
        </w:rPr>
        <w:instrText xml:space="preserve">v</w:instrText>
      </w:r>
      <w:r>
        <w:rPr>
          <w:rFonts w:ascii="Times New Roman" w:hAnsi="Times New Roman" w:cs="Times New Roman"/>
          <w:vanish w:val="0"/>
          <w:color w:val="000000"/>
          <w:sz w:val="24"/>
          <w:szCs w:val="24"/>
          <w:u w:val="single"/>
          <w:vertAlign w:val="superscript"/>
        </w:rPr>
        <w:instrText xml:space="preserve">2</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r</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得</w:t>
      </w:r>
      <w:r>
        <w:rPr>
          <w:rFonts w:ascii="Times New Roman" w:hAnsi="Times New Roman" w:cs="Times New Roman"/>
          <w:i/>
          <w:vanish w:val="0"/>
          <w:color w:val="000000"/>
          <w:sz w:val="24"/>
          <w:szCs w:val="24"/>
        </w:rPr>
        <w:t>r</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m</w:instrText>
      </w:r>
      <w:r>
        <w:rPr>
          <w:rFonts w:ascii="Book Antiqua" w:hAnsi="Book Antiqua" w:cs="Times New Roman"/>
          <w:i/>
          <w:vanish w:val="0"/>
          <w:color w:val="000000"/>
          <w:sz w:val="24"/>
          <w:szCs w:val="24"/>
          <w:u w:val="single"/>
        </w:rPr>
        <w:instrText xml:space="preserve">v</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qB</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4691094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(2)由</w:t>
      </w:r>
      <w:r>
        <w:rPr>
          <w:rFonts w:ascii="Book Antiqua" w:hAnsi="Book Antiqua" w:cs="Times New Roman"/>
          <w:i/>
          <w:vanish w:val="0"/>
          <w:color w:val="000000"/>
          <w:sz w:val="24"/>
          <w:szCs w:val="24"/>
        </w:rPr>
        <w:t>v</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f(2π</w:instrText>
      </w:r>
      <w:r>
        <w:rPr>
          <w:rFonts w:ascii="Times New Roman" w:hAnsi="Times New Roman" w:cs="Times New Roman"/>
          <w:i/>
          <w:vanish w:val="0"/>
          <w:color w:val="000000"/>
          <w:sz w:val="24"/>
          <w:szCs w:val="24"/>
        </w:rPr>
        <w:instrText xml:space="preserve">r</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hint="eastAsia" w:hAnsi="MingLiU_HKSCS" w:cs="MingLiU_HKSCS"/>
          <w:vanish w:val="0"/>
          <w:color w:val="000000"/>
          <w:sz w:val="24"/>
          <w:szCs w:val="24"/>
        </w:rPr>
        <w:t>，</w:t>
      </w:r>
      <w:r>
        <w:rPr>
          <w:rFonts w:ascii="Times New Roman" w:hAnsi="Times New Roman" w:cs="Times New Roman"/>
          <w:vanish w:val="0"/>
          <w:color w:val="000000"/>
          <w:sz w:val="24"/>
          <w:szCs w:val="24"/>
        </w:rPr>
        <w:t>得</w:t>
      </w:r>
      <w:r>
        <w:rPr>
          <w:rFonts w:ascii="Times New Roman" w:hAnsi="Times New Roman" w:cs="Times New Roman"/>
          <w:i/>
          <w:vanish w:val="0"/>
          <w:color w:val="000000"/>
          <w:sz w:val="24"/>
          <w:szCs w:val="24"/>
        </w:rPr>
        <w:t>T</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f(2π</w:instrText>
      </w:r>
      <w:r>
        <w:rPr>
          <w:rFonts w:ascii="Times New Roman" w:hAnsi="Times New Roman" w:cs="Times New Roman"/>
          <w:i/>
          <w:vanish w:val="0"/>
          <w:color w:val="000000"/>
          <w:sz w:val="24"/>
          <w:szCs w:val="24"/>
          <w:u w:val="single"/>
        </w:rPr>
        <w:instrText xml:space="preserve">m</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qB</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451E954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(3)</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f(1</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qB</w:instrText>
      </w:r>
      <w:r>
        <w:rPr>
          <w:rFonts w:hAnsi="Times New Roman" w:cs="Times New Roman"/>
          <w:i/>
          <w:vanish w:val="0"/>
          <w:color w:val="000000"/>
          <w:sz w:val="24"/>
          <w:szCs w:val="24"/>
          <w:u w:val="single"/>
        </w:rPr>
        <w:instrText xml:space="preserve">,</w:instrText>
      </w:r>
      <w:r>
        <w:rPr>
          <w:rFonts w:ascii="Times New Roman" w:hAnsi="Times New Roman" w:cs="Times New Roman"/>
          <w:vanish w:val="0"/>
          <w:color w:val="000000"/>
          <w:sz w:val="24"/>
          <w:szCs w:val="24"/>
          <w:u w:val="single"/>
        </w:rPr>
        <w:instrText xml:space="preserve">2π</w:instrText>
      </w:r>
      <w:r>
        <w:rPr>
          <w:rFonts w:ascii="Times New Roman" w:hAnsi="Times New Roman" w:cs="Times New Roman"/>
          <w:i/>
          <w:vanish w:val="0"/>
          <w:color w:val="000000"/>
          <w:sz w:val="24"/>
          <w:szCs w:val="24"/>
          <w:u w:val="single"/>
        </w:rPr>
        <w:instrText xml:space="preserve">m</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4150C6F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480" w:firstLineChars="200"/>
        <w:rPr>
          <w:rFonts w:ascii="MingLiU_HKSCS" w:hAnsi="MingLiU_HKSCS" w:eastAsia="MingLiU_HKSCS" w:cs="MingLiU_HKSCS"/>
          <w:vanish w:val="0"/>
          <w:color w:val="000000"/>
          <w:sz w:val="24"/>
          <w:szCs w:val="24"/>
        </w:rPr>
      </w:pPr>
      <w:r>
        <w:rPr>
          <w:rFonts w:ascii="Times New Roman" w:hAnsi="Times New Roman" w:cs="Times New Roman"/>
          <w:vanish w:val="0"/>
          <w:color w:val="000000"/>
          <w:sz w:val="24"/>
          <w:szCs w:val="24"/>
        </w:rPr>
        <w:t>(4)</w:t>
      </w:r>
      <w:r>
        <w:rPr>
          <w:rFonts w:ascii="Times New Roman" w:hAnsi="Times New Roman" w:cs="Times New Roman"/>
          <w:i/>
          <w:vanish w:val="0"/>
          <w:color w:val="000000"/>
          <w:sz w:val="24"/>
          <w:szCs w:val="24"/>
        </w:rPr>
        <w:t>ω</w:t>
      </w:r>
      <w:r>
        <w:rPr>
          <w:rFonts w:ascii="Times New Roman" w:hAnsi="Times New Roman" w:cs="Times New Roman"/>
          <w:vanish w:val="0"/>
          <w:color w:val="000000"/>
          <w:sz w:val="24"/>
          <w:szCs w:val="24"/>
        </w:rPr>
        <w:t>＝</w:t>
      </w:r>
      <w:r>
        <w:rPr>
          <w:rFonts w:hAnsi="宋体" w:cs="宋体"/>
          <w:vanish w:val="0"/>
          <w:color w:val="000000"/>
          <w:sz w:val="24"/>
          <w:szCs w:val="24"/>
        </w:rPr>
        <w:fldChar w:fldCharType="begin"/>
      </w:r>
      <w:r>
        <w:rPr>
          <w:rFonts w:hint="eastAsia" w:hAnsi="宋体" w:cs="宋体"/>
          <w:vanish w:val="0"/>
          <w:color w:val="000000"/>
          <w:sz w:val="24"/>
          <w:szCs w:val="24"/>
        </w:rPr>
        <w:instrText xml:space="preserve">eq \</w:instrText>
      </w:r>
      <w:r>
        <w:rPr>
          <w:rFonts w:ascii="Times New Roman" w:hAnsi="Times New Roman" w:cs="Times New Roman"/>
          <w:vanish w:val="0"/>
          <w:color w:val="000000"/>
          <w:sz w:val="24"/>
          <w:szCs w:val="24"/>
        </w:rPr>
        <w:instrText xml:space="preserve">f(2π</w:instrText>
      </w:r>
      <w:r>
        <w:rPr>
          <w:rFonts w:hAnsi="Times New Roman" w:cs="Times New Roman"/>
          <w:i/>
          <w:vanish w:val="0"/>
          <w:color w:val="000000"/>
          <w:sz w:val="24"/>
          <w:szCs w:val="24"/>
        </w:rPr>
        <w:instrText xml:space="preserve">,</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rPr>
        <w:instrText xml:space="preserve">)</w:instrText>
      </w:r>
      <w:r>
        <w:rPr>
          <w:rFonts w:hAnsi="宋体" w:cs="宋体"/>
          <w:vanish w:val="0"/>
          <w:color w:val="000000"/>
          <w:sz w:val="24"/>
          <w:szCs w:val="24"/>
        </w:rPr>
        <w:fldChar w:fldCharType="end"/>
      </w:r>
      <w:r>
        <w:rPr>
          <w:rFonts w:ascii="Times New Roman" w:hAnsi="Times New Roman" w:cs="Times New Roman"/>
          <w:vanish w:val="0"/>
          <w:color w:val="000000"/>
          <w:sz w:val="24"/>
          <w:szCs w:val="24"/>
        </w:rPr>
        <w:t>＝2π</w:t>
      </w:r>
      <w:r>
        <w:rPr>
          <w:rFonts w:ascii="Times New Roman" w:hAnsi="Times New Roman" w:cs="Times New Roman"/>
          <w:i/>
          <w:vanish w:val="0"/>
          <w:color w:val="000000"/>
          <w:sz w:val="24"/>
          <w:szCs w:val="24"/>
        </w:rPr>
        <w:t>f</w:t>
      </w:r>
      <w:r>
        <w:rPr>
          <w:rFonts w:ascii="Times New Roman" w:hAnsi="Times New Roman" w:cs="Times New Roman"/>
          <w:vanish w:val="0"/>
          <w:color w:val="000000"/>
          <w:sz w:val="24"/>
          <w:szCs w:val="24"/>
        </w:rPr>
        <w:t>＝</w:t>
      </w:r>
      <w:r>
        <w:rPr>
          <w:rFonts w:ascii="Times New Roman" w:hAnsi="Times New Roman" w:cs="Times New Roman"/>
          <w:vanish w:val="0"/>
          <w:color w:val="000000"/>
          <w:sz w:val="24"/>
          <w:szCs w:val="24"/>
          <w:u w:val="single"/>
        </w:rPr>
        <w:t xml:space="preserve"> </w:t>
      </w:r>
      <w:r>
        <w:rPr>
          <w:rFonts w:hAnsi="宋体" w:cs="宋体"/>
          <w:vanish w:val="0"/>
          <w:color w:val="000000"/>
          <w:sz w:val="24"/>
          <w:szCs w:val="24"/>
          <w:u w:val="single"/>
        </w:rPr>
        <w:fldChar w:fldCharType="begin"/>
      </w:r>
      <w:r>
        <w:rPr>
          <w:rFonts w:hint="eastAsia" w:hAnsi="宋体" w:cs="宋体"/>
          <w:vanish w:val="0"/>
          <w:color w:val="000000"/>
          <w:sz w:val="24"/>
          <w:szCs w:val="24"/>
          <w:u w:val="single"/>
        </w:rPr>
        <w:instrText xml:space="preserve">eq \</w:instrText>
      </w:r>
      <w:r>
        <w:rPr>
          <w:rFonts w:ascii="Times New Roman" w:hAnsi="Times New Roman" w:cs="Times New Roman"/>
          <w:vanish w:val="0"/>
          <w:color w:val="000000"/>
          <w:sz w:val="24"/>
          <w:szCs w:val="24"/>
          <w:u w:val="single"/>
        </w:rPr>
        <w:instrText xml:space="preserve">f(</w:instrText>
      </w:r>
      <w:r>
        <w:rPr>
          <w:rFonts w:ascii="Times New Roman" w:hAnsi="Times New Roman" w:cs="Times New Roman"/>
          <w:i/>
          <w:vanish w:val="0"/>
          <w:color w:val="000000"/>
          <w:sz w:val="24"/>
          <w:szCs w:val="24"/>
          <w:u w:val="single"/>
        </w:rPr>
        <w:instrText xml:space="preserve">qB</w:instrText>
      </w:r>
      <w:r>
        <w:rPr>
          <w:rFonts w:hAnsi="Times New Roman" w:cs="Times New Roman"/>
          <w:i/>
          <w:vanish w:val="0"/>
          <w:color w:val="000000"/>
          <w:sz w:val="24"/>
          <w:szCs w:val="24"/>
          <w:u w:val="single"/>
        </w:rPr>
        <w:instrText xml:space="preserve">,</w:instrText>
      </w:r>
      <w:r>
        <w:rPr>
          <w:rFonts w:ascii="Times New Roman" w:hAnsi="Times New Roman" w:cs="Times New Roman"/>
          <w:i/>
          <w:vanish w:val="0"/>
          <w:color w:val="000000"/>
          <w:sz w:val="24"/>
          <w:szCs w:val="24"/>
          <w:u w:val="single"/>
        </w:rPr>
        <w:instrText xml:space="preserve">m</w:instrText>
      </w:r>
      <w:r>
        <w:rPr>
          <w:rFonts w:ascii="Times New Roman" w:hAnsi="Times New Roman" w:cs="Times New Roman"/>
          <w:vanish w:val="0"/>
          <w:color w:val="000000"/>
          <w:sz w:val="24"/>
          <w:szCs w:val="24"/>
          <w:u w:val="single"/>
        </w:rPr>
        <w:instrText xml:space="preserve">)</w:instrText>
      </w:r>
      <w:r>
        <w:rPr>
          <w:rFonts w:hAnsi="宋体" w:cs="宋体"/>
          <w:vanish w:val="0"/>
          <w:color w:val="000000"/>
          <w:sz w:val="24"/>
          <w:szCs w:val="24"/>
          <w:u w:val="single"/>
        </w:rPr>
        <w:fldChar w:fldCharType="end"/>
      </w:r>
      <w:r>
        <w:rPr>
          <w:rFonts w:ascii="Times New Roman" w:hAnsi="Times New Roman" w:cs="Times New Roman"/>
          <w:vanish w:val="0"/>
          <w:color w:val="000000"/>
          <w:sz w:val="24"/>
          <w:szCs w:val="24"/>
          <w:u w:val="single"/>
        </w:rPr>
        <w:t>　</w:t>
      </w:r>
      <w:r>
        <w:rPr>
          <w:rFonts w:hint="eastAsia" w:hAnsi="MingLiU_HKSCS" w:cs="MingLiU_HKSCS"/>
          <w:vanish w:val="0"/>
          <w:color w:val="000000"/>
          <w:sz w:val="24"/>
          <w:szCs w:val="24"/>
        </w:rPr>
        <w:t>。</w:t>
      </w:r>
    </w:p>
    <w:p w14:paraId="52EEB2B9">
      <w:pPr>
        <w:keepNext w:val="0"/>
        <w:keepLines w:val="0"/>
        <w:pageBreakBefore w:val="0"/>
        <w:widowControl w:val="0"/>
        <w:kinsoku/>
        <w:wordWrap/>
        <w:overflowPunct/>
        <w:topLinePunct w:val="0"/>
        <w:autoSpaceDE/>
        <w:autoSpaceDN/>
        <w:bidi w:val="0"/>
        <w:adjustRightInd/>
        <w:spacing w:line="360" w:lineRule="auto"/>
        <w:jc w:val="left"/>
        <w:textAlignment w:val="center"/>
        <w:rPr>
          <w:b/>
          <w:bCs/>
          <w:vanish w:val="0"/>
          <w:sz w:val="24"/>
          <w:szCs w:val="24"/>
        </w:rPr>
      </w:pPr>
    </w:p>
    <w:p w14:paraId="2A4B42BE">
      <w:pPr>
        <w:keepNext w:val="0"/>
        <w:keepLines w:val="0"/>
        <w:pageBreakBefore w:val="0"/>
        <w:widowControl w:val="0"/>
        <w:kinsoku/>
        <w:wordWrap/>
        <w:overflowPunct/>
        <w:topLinePunct w:val="0"/>
        <w:autoSpaceDE/>
        <w:autoSpaceDN/>
        <w:bidi w:val="0"/>
        <w:adjustRightInd/>
        <w:spacing w:line="360" w:lineRule="auto"/>
        <w:jc w:val="left"/>
        <w:textAlignment w:val="center"/>
        <w:rPr>
          <w:b/>
          <w:bCs/>
          <w:vanish w:val="0"/>
          <w:sz w:val="24"/>
          <w:szCs w:val="24"/>
        </w:rPr>
      </w:pPr>
      <w:r>
        <w:rPr>
          <w:rFonts w:hint="eastAsia"/>
          <w:b/>
          <w:bCs/>
          <w:vanish w:val="0"/>
          <w:sz w:val="24"/>
          <w:szCs w:val="24"/>
        </w:rPr>
        <w:t>【例题】</w:t>
      </w:r>
    </w:p>
    <w:p w14:paraId="244C3D34">
      <w:pPr>
        <w:keepNext w:val="0"/>
        <w:keepLines w:val="0"/>
        <w:pageBreakBefore w:val="0"/>
        <w:widowControl w:val="0"/>
        <w:kinsoku/>
        <w:wordWrap/>
        <w:overflowPunct/>
        <w:topLinePunct w:val="0"/>
        <w:autoSpaceDE/>
        <w:autoSpaceDN/>
        <w:bidi w:val="0"/>
        <w:adjustRightInd/>
        <w:spacing w:line="360" w:lineRule="auto"/>
        <w:ind w:firstLine="482" w:firstLineChars="200"/>
        <w:jc w:val="left"/>
        <w:textAlignment w:val="center"/>
        <w:rPr>
          <w:b/>
          <w:bCs/>
          <w:vanish w:val="0"/>
          <w:sz w:val="24"/>
          <w:szCs w:val="24"/>
        </w:rPr>
      </w:pPr>
      <w:r>
        <w:rPr>
          <w:rFonts w:hint="eastAsia"/>
          <w:b/>
          <w:bCs/>
          <w:vanish w:val="0"/>
          <w:sz w:val="24"/>
          <w:szCs w:val="24"/>
        </w:rPr>
        <w:t>一、欢乐的游乐场</w:t>
      </w:r>
    </w:p>
    <w:p w14:paraId="1BD4C6FD">
      <w:pPr>
        <w:keepNext w:val="0"/>
        <w:keepLines w:val="0"/>
        <w:pageBreakBefore w:val="0"/>
        <w:widowControl w:val="0"/>
        <w:kinsoku/>
        <w:wordWrap/>
        <w:overflowPunct/>
        <w:topLinePunct w:val="0"/>
        <w:autoSpaceDE/>
        <w:autoSpaceDN/>
        <w:bidi w:val="0"/>
        <w:adjustRightInd/>
        <w:spacing w:line="360" w:lineRule="auto"/>
        <w:ind w:firstLine="480" w:firstLineChars="200"/>
        <w:jc w:val="left"/>
        <w:textAlignment w:val="center"/>
        <w:rPr>
          <w:vanish w:val="0"/>
          <w:sz w:val="24"/>
          <w:szCs w:val="24"/>
        </w:rPr>
      </w:pPr>
      <w:r>
        <w:rPr>
          <w:vanish w:val="0"/>
          <w:sz w:val="24"/>
          <w:szCs w:val="24"/>
        </w:rPr>
        <w:t>秋高气爽，小阳和小灿一起来到了游乐场，发现了很多与圆周运动有关的项目。</w:t>
      </w:r>
    </w:p>
    <w:p w14:paraId="4CE29C3F">
      <w:pPr>
        <w:keepNext w:val="0"/>
        <w:keepLines w:val="0"/>
        <w:pageBreakBefore w:val="0"/>
        <w:widowControl w:val="0"/>
        <w:numPr>
          <w:ilvl w:val="0"/>
          <w:numId w:val="2"/>
        </w:numPr>
        <w:kinsoku/>
        <w:wordWrap/>
        <w:overflowPunct/>
        <w:topLinePunct w:val="0"/>
        <w:autoSpaceDE/>
        <w:autoSpaceDN/>
        <w:bidi w:val="0"/>
        <w:adjustRightInd/>
        <w:spacing w:line="360" w:lineRule="auto"/>
        <w:ind w:leftChars="0"/>
        <w:jc w:val="left"/>
        <w:textAlignment w:val="center"/>
        <w:rPr>
          <w:vanish w:val="0"/>
          <w:sz w:val="24"/>
          <w:szCs w:val="24"/>
        </w:rPr>
      </w:pPr>
      <w:r>
        <w:rPr>
          <w:vanish w:val="0"/>
          <w:sz w:val="24"/>
          <w:szCs w:val="24"/>
        </w:rPr>
        <w:t>如图所示，一小孩坐在旋转木马上，绕中心轴在水平面内做匀速圆周运动</w:t>
      </w:r>
      <w:r>
        <w:rPr>
          <w:rFonts w:hint="eastAsia"/>
          <w:vanish w:val="0"/>
          <w:sz w:val="24"/>
          <w:szCs w:val="24"/>
        </w:rPr>
        <w:t>。</w:t>
      </w:r>
    </w:p>
    <w:p w14:paraId="2C90E98A">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sz w:val="24"/>
          <w:szCs w:val="24"/>
        </w:rPr>
        <w:t>（1）</w:t>
      </w:r>
      <w:r>
        <w:rPr>
          <w:vanish w:val="0"/>
          <w:sz w:val="24"/>
          <w:szCs w:val="24"/>
        </w:rPr>
        <w:t>小</w:t>
      </w:r>
      <w:r>
        <w:rPr>
          <w:rFonts w:hint="eastAsia"/>
          <w:vanish w:val="0"/>
          <w:sz w:val="24"/>
          <w:szCs w:val="24"/>
        </w:rPr>
        <w:t>孩</w:t>
      </w:r>
      <w:r>
        <w:rPr>
          <w:vanish w:val="0"/>
          <w:sz w:val="24"/>
          <w:szCs w:val="24"/>
        </w:rPr>
        <w:t>做匀速圆周运动的过程中，下列物理量保持不变的是（　　）</w:t>
      </w:r>
    </w:p>
    <w:p w14:paraId="4E5C2601">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A．合外力</w:t>
      </w:r>
      <w:r>
        <w:rPr>
          <w:rFonts w:hint="eastAsia"/>
          <w:vanish w:val="0"/>
          <w:sz w:val="24"/>
          <w:szCs w:val="24"/>
        </w:rPr>
        <w:t xml:space="preserve">          </w:t>
      </w:r>
      <w:r>
        <w:rPr>
          <w:vanish w:val="0"/>
          <w:sz w:val="24"/>
          <w:szCs w:val="24"/>
        </w:rPr>
        <w:t>B．动能</w:t>
      </w:r>
      <w:r>
        <w:rPr>
          <w:rFonts w:hint="eastAsia"/>
          <w:vanish w:val="0"/>
          <w:sz w:val="24"/>
          <w:szCs w:val="24"/>
        </w:rPr>
        <w:t xml:space="preserve">          </w:t>
      </w:r>
      <w:r>
        <w:rPr>
          <w:vanish w:val="0"/>
          <w:sz w:val="24"/>
          <w:szCs w:val="24"/>
        </w:rPr>
        <w:t>C．运动速度</w:t>
      </w:r>
      <w:r>
        <w:rPr>
          <w:rFonts w:hint="eastAsia"/>
          <w:vanish w:val="0"/>
          <w:sz w:val="24"/>
          <w:szCs w:val="24"/>
        </w:rPr>
        <w:t xml:space="preserve">         </w:t>
      </w:r>
      <w:r>
        <w:rPr>
          <w:vanish w:val="0"/>
          <w:sz w:val="24"/>
          <w:szCs w:val="24"/>
        </w:rPr>
        <w:t>D．加速度</w:t>
      </w:r>
    </w:p>
    <w:p w14:paraId="402ACA28">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【答案】B【详解】AC．做匀速圆周运动的物体速度方向时刻变化，其合力不为零，且方向不断变化，故A、C错误；</w:t>
      </w:r>
    </w:p>
    <w:p w14:paraId="449A398C">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B．做匀速圆周运动的物体速度大小不变，则动能不变，故B正确；</w:t>
      </w:r>
    </w:p>
    <w:p w14:paraId="6B9E819B">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D．做匀速圆周运动的物体其加速度方向时刻变化，故D错误。故选B。</w:t>
      </w:r>
    </w:p>
    <w:p w14:paraId="3ADEF7AB">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sz w:val="24"/>
          <w:szCs w:val="24"/>
        </w:rPr>
        <w:t>（2）</w:t>
      </w:r>
      <w:r>
        <w:rPr>
          <w:vanish w:val="0"/>
          <w:sz w:val="24"/>
          <w:szCs w:val="24"/>
        </w:rPr>
        <w:t>圆周运动的半径为3.0m，小孩旋转5周用时1min，则小孩做匀速圆周运动时（　　）</w:t>
      </w:r>
    </w:p>
    <w:p w14:paraId="16D02561">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60288" behindDoc="0" locked="0" layoutInCell="1" allowOverlap="1">
            <wp:simplePos x="0" y="0"/>
            <wp:positionH relativeFrom="column">
              <wp:posOffset>3960495</wp:posOffset>
            </wp:positionH>
            <wp:positionV relativeFrom="paragraph">
              <wp:posOffset>28575</wp:posOffset>
            </wp:positionV>
            <wp:extent cx="1143000" cy="758825"/>
            <wp:effectExtent l="0" t="0" r="0" b="3175"/>
            <wp:wrapSquare wrapText="bothSides"/>
            <wp:docPr id="100015" name="图片 100015" descr="@@@1826ac59-850c-4749-9489-49d632c0b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826ac59-850c-4749-9489-49d632c0bc7c"/>
                    <pic:cNvPicPr>
                      <a:picLocks noChangeAspect="1"/>
                    </pic:cNvPicPr>
                  </pic:nvPicPr>
                  <pic:blipFill>
                    <a:blip r:embed="rId13"/>
                    <a:stretch>
                      <a:fillRect/>
                    </a:stretch>
                  </pic:blipFill>
                  <pic:spPr>
                    <a:xfrm>
                      <a:off x="0" y="0"/>
                      <a:ext cx="1143000" cy="758825"/>
                    </a:xfrm>
                    <a:prstGeom prst="rect">
                      <a:avLst/>
                    </a:prstGeom>
                  </pic:spPr>
                </pic:pic>
              </a:graphicData>
            </a:graphic>
          </wp:anchor>
        </w:drawing>
      </w:r>
      <w:r>
        <w:rPr>
          <w:vanish w:val="0"/>
          <w:sz w:val="24"/>
          <w:szCs w:val="24"/>
        </w:rPr>
        <w:t>A．周期为0.2s</w:t>
      </w:r>
      <w:r>
        <w:rPr>
          <w:rFonts w:hint="eastAsia"/>
          <w:vanish w:val="0"/>
          <w:sz w:val="24"/>
          <w:szCs w:val="24"/>
        </w:rPr>
        <w:t xml:space="preserve">            </w:t>
      </w:r>
      <w:r>
        <w:rPr>
          <w:vanish w:val="0"/>
          <w:sz w:val="24"/>
          <w:szCs w:val="24"/>
        </w:rPr>
        <w:t>B．角速度为</w:t>
      </w:r>
      <w:r>
        <w:rPr>
          <w:vanish w:val="0"/>
          <w:sz w:val="24"/>
          <w:szCs w:val="24"/>
        </w:rPr>
        <w:object>
          <v:shape id="_x0000_i1025" o:spt="75" alt="eqIdfeb9f660fa16f59da9cac97c62a67e16" type="#_x0000_t75" style="height:27.3pt;width:37.8pt;" o:ole="t" filled="f" o:preferrelative="t" stroked="f" coordsize="21600,21600">
            <v:path/>
            <v:fill on="f" focussize="0,0"/>
            <v:stroke on="f" joinstyle="miter"/>
            <v:imagedata r:id="rId15" o:title="eqIdfeb9f660fa16f59da9cac97c62a67e16"/>
            <o:lock v:ext="edit" aspectratio="t"/>
            <w10:wrap type="none"/>
            <w10:anchorlock/>
          </v:shape>
          <o:OLEObject Type="Embed" ProgID="Equation.DSMT4" ShapeID="_x0000_i1025" DrawAspect="Content" ObjectID="_1468075725" r:id="rId14">
            <o:LockedField>false</o:LockedField>
          </o:OLEObject>
        </w:object>
      </w:r>
    </w:p>
    <w:p w14:paraId="4A36ADF0">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C．线速度为</w:t>
      </w:r>
      <w:r>
        <w:rPr>
          <w:vanish w:val="0"/>
          <w:sz w:val="24"/>
          <w:szCs w:val="24"/>
        </w:rPr>
        <w:object>
          <v:shape id="_x0000_i1026" o:spt="75" alt="eqIdaa51179aa51c6d896afb4a338272a155" type="#_x0000_t75" style="height:27.2pt;width:32.55pt;" o:ole="t" filled="f" o:preferrelative="t" stroked="f" coordsize="21600,21600">
            <v:path/>
            <v:fill on="f" focussize="0,0"/>
            <v:stroke on="f" joinstyle="miter"/>
            <v:imagedata r:id="rId17" o:title="eqIdaa51179aa51c6d896afb4a338272a155"/>
            <o:lock v:ext="edit" aspectratio="t"/>
            <w10:wrap type="none"/>
            <w10:anchorlock/>
          </v:shape>
          <o:OLEObject Type="Embed" ProgID="Equation.DSMT4" ShapeID="_x0000_i1026" DrawAspect="Content" ObjectID="_1468075726" r:id="rId16">
            <o:LockedField>false</o:LockedField>
          </o:OLEObject>
        </w:object>
      </w:r>
      <w:r>
        <w:rPr>
          <w:rFonts w:hint="eastAsia"/>
          <w:vanish w:val="0"/>
          <w:sz w:val="24"/>
          <w:szCs w:val="24"/>
        </w:rPr>
        <w:t xml:space="preserve">        </w:t>
      </w:r>
      <w:r>
        <w:rPr>
          <w:vanish w:val="0"/>
          <w:sz w:val="24"/>
          <w:szCs w:val="24"/>
        </w:rPr>
        <w:t>D．向心加速度为</w:t>
      </w:r>
      <w:r>
        <w:rPr>
          <w:vanish w:val="0"/>
          <w:sz w:val="24"/>
          <w:szCs w:val="24"/>
        </w:rPr>
        <w:object>
          <v:shape id="_x0000_i1027" o:spt="75" alt="eqId9604cb9201f571f898602cc10b7caafe" type="#_x0000_t75" style="height:25.45pt;width:36.05pt;" o:ole="t" filled="f" o:preferrelative="t" stroked="f" coordsize="21600,21600">
            <v:path/>
            <v:fill on="f" focussize="0,0"/>
            <v:stroke on="f" joinstyle="miter"/>
            <v:imagedata r:id="rId19" o:title="eqId9604cb9201f571f898602cc10b7caafe"/>
            <o:lock v:ext="edit" aspectratio="t"/>
            <w10:wrap type="none"/>
            <w10:anchorlock/>
          </v:shape>
          <o:OLEObject Type="Embed" ProgID="Equation.DSMT4" ShapeID="_x0000_i1027" DrawAspect="Content" ObjectID="_1468075727" r:id="rId18">
            <o:LockedField>false</o:LockedField>
          </o:OLEObject>
        </w:object>
      </w:r>
    </w:p>
    <w:p w14:paraId="2EBBB6C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【答案】D</w:t>
      </w:r>
    </w:p>
    <w:p w14:paraId="725F4A3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【详解】A．小孩做匀速圆周运动的周期为</w:t>
      </w:r>
      <w:r>
        <w:rPr>
          <w:vanish w:val="0"/>
          <w:color w:val="FF0000"/>
          <w:sz w:val="24"/>
          <w:szCs w:val="24"/>
        </w:rPr>
        <w:object>
          <v:shape id="_x0000_i1028" o:spt="75" alt="eqIdbc2a8a1cd4eaddddd5196db5880b6904" type="#_x0000_t75" style="height:27.05pt;width:55.4pt;" o:ole="t" filled="f" o:preferrelative="t" stroked="f" coordsize="21600,21600">
            <v:path/>
            <v:fill on="f" focussize="0,0"/>
            <v:stroke on="f" joinstyle="miter"/>
            <v:imagedata r:id="rId21" o:title="eqIdbc2a8a1cd4eaddddd5196db5880b6904"/>
            <o:lock v:ext="edit" aspectratio="t"/>
            <w10:wrap type="none"/>
            <w10:anchorlock/>
          </v:shape>
          <o:OLEObject Type="Embed" ProgID="Equation.DSMT4" ShapeID="_x0000_i1028" DrawAspect="Content" ObjectID="_1468075728" r:id="rId20">
            <o:LockedField>false</o:LockedField>
          </o:OLEObject>
        </w:object>
      </w:r>
      <w:r>
        <w:rPr>
          <w:rFonts w:hint="eastAsia"/>
          <w:vanish w:val="0"/>
          <w:color w:val="FF0000"/>
          <w:sz w:val="24"/>
          <w:szCs w:val="24"/>
        </w:rPr>
        <w:t>，</w:t>
      </w:r>
      <w:r>
        <w:rPr>
          <w:vanish w:val="0"/>
          <w:color w:val="FF0000"/>
          <w:sz w:val="24"/>
          <w:szCs w:val="24"/>
        </w:rPr>
        <w:t>故A错误；</w:t>
      </w:r>
    </w:p>
    <w:p w14:paraId="4CAF88C8">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 xml:space="preserve">B．小孩做匀速圆周运动的角速度为 </w:t>
      </w:r>
      <w:r>
        <w:rPr>
          <w:vanish w:val="0"/>
          <w:color w:val="FF0000"/>
          <w:sz w:val="24"/>
          <w:szCs w:val="24"/>
        </w:rPr>
        <w:object>
          <v:shape id="_x0000_i1029" o:spt="75" alt="eqId2faca6ecb853a4adcb881d2910833f4a" type="#_x0000_t75" style="height:27.1pt;width:80.05pt;" o:ole="t" filled="f" o:preferrelative="t" stroked="f" coordsize="21600,21600">
            <v:path/>
            <v:fill on="f" focussize="0,0"/>
            <v:stroke on="f" joinstyle="miter"/>
            <v:imagedata r:id="rId23" o:title="eqId2faca6ecb853a4adcb881d2910833f4a"/>
            <o:lock v:ext="edit" aspectratio="t"/>
            <w10:wrap type="none"/>
            <w10:anchorlock/>
          </v:shape>
          <o:OLEObject Type="Embed" ProgID="Equation.DSMT4" ShapeID="_x0000_i1029" DrawAspect="Content" ObjectID="_1468075729" r:id="rId22">
            <o:LockedField>false</o:LockedField>
          </o:OLEObject>
        </w:object>
      </w:r>
      <w:r>
        <w:rPr>
          <w:rFonts w:hint="eastAsia"/>
          <w:vanish w:val="0"/>
          <w:color w:val="FF0000"/>
          <w:sz w:val="24"/>
          <w:szCs w:val="24"/>
        </w:rPr>
        <w:t>，</w:t>
      </w:r>
      <w:r>
        <w:rPr>
          <w:vanish w:val="0"/>
          <w:color w:val="FF0000"/>
          <w:sz w:val="24"/>
          <w:szCs w:val="24"/>
        </w:rPr>
        <w:t>故B错误；</w:t>
      </w:r>
    </w:p>
    <w:p w14:paraId="051F4849">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 xml:space="preserve">C．小孩做匀速圆周运动的线速度为 </w:t>
      </w:r>
      <w:r>
        <w:rPr>
          <w:vanish w:val="0"/>
          <w:color w:val="FF0000"/>
          <w:sz w:val="24"/>
          <w:szCs w:val="24"/>
        </w:rPr>
        <w:object>
          <v:shape id="_x0000_i1030" o:spt="75" alt="eqId9e79d6a79c92f376d3fc8aaf14f3746c" type="#_x0000_t75" style="height:26.95pt;width:70.4pt;" o:ole="t" filled="f" o:preferrelative="t" stroked="f" coordsize="21600,21600">
            <v:path/>
            <v:fill on="f" focussize="0,0"/>
            <v:stroke on="f" joinstyle="miter"/>
            <v:imagedata r:id="rId25" o:title="eqId9e79d6a79c92f376d3fc8aaf14f3746c"/>
            <o:lock v:ext="edit" aspectratio="t"/>
            <w10:wrap type="none"/>
            <w10:anchorlock/>
          </v:shape>
          <o:OLEObject Type="Embed" ProgID="Equation.DSMT4" ShapeID="_x0000_i1030" DrawAspect="Content" ObjectID="_1468075730" r:id="rId24">
            <o:LockedField>false</o:LockedField>
          </o:OLEObject>
        </w:object>
      </w:r>
      <w:r>
        <w:rPr>
          <w:rFonts w:hint="eastAsia"/>
          <w:vanish w:val="0"/>
          <w:color w:val="FF0000"/>
          <w:sz w:val="24"/>
          <w:szCs w:val="24"/>
        </w:rPr>
        <w:t>，</w:t>
      </w:r>
      <w:r>
        <w:rPr>
          <w:vanish w:val="0"/>
          <w:color w:val="FF0000"/>
          <w:sz w:val="24"/>
          <w:szCs w:val="24"/>
        </w:rPr>
        <w:t>故C错误；</w:t>
      </w:r>
    </w:p>
    <w:p w14:paraId="1C24D40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D．小孩做匀速圆周运动的向心加速度为</w:t>
      </w:r>
      <w:r>
        <w:rPr>
          <w:vanish w:val="0"/>
          <w:color w:val="FF0000"/>
          <w:sz w:val="24"/>
          <w:szCs w:val="24"/>
        </w:rPr>
        <w:object>
          <v:shape id="_x0000_i1031" o:spt="75" alt="eqIdc7e10dc5b37530cbf3c5bc9009f1dc7c" type="#_x0000_t75" style="height:29.1pt;width:82.7pt;" o:ole="t" filled="f" o:preferrelative="t" stroked="f" coordsize="21600,21600">
            <v:path/>
            <v:fill on="f" focussize="0,0"/>
            <v:stroke on="f" joinstyle="miter"/>
            <v:imagedata r:id="rId27" o:title="eqIdc7e10dc5b37530cbf3c5bc9009f1dc7c"/>
            <o:lock v:ext="edit" aspectratio="t"/>
            <w10:wrap type="none"/>
            <w10:anchorlock/>
          </v:shape>
          <o:OLEObject Type="Embed" ProgID="Equation.DSMT4" ShapeID="_x0000_i1031" DrawAspect="Content" ObjectID="_1468075731" r:id="rId26">
            <o:LockedField>false</o:LockedField>
          </o:OLEObject>
        </w:object>
      </w:r>
      <w:r>
        <w:rPr>
          <w:rFonts w:hint="eastAsia"/>
          <w:vanish w:val="0"/>
          <w:color w:val="FF0000"/>
          <w:sz w:val="24"/>
          <w:szCs w:val="24"/>
        </w:rPr>
        <w:t>，</w:t>
      </w:r>
      <w:r>
        <w:rPr>
          <w:vanish w:val="0"/>
          <w:color w:val="FF0000"/>
          <w:sz w:val="24"/>
          <w:szCs w:val="24"/>
        </w:rPr>
        <w:t>故D正确。故选D。</w:t>
      </w:r>
    </w:p>
    <w:p w14:paraId="4BE65978">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65408" behindDoc="0" locked="0" layoutInCell="1" allowOverlap="1">
            <wp:simplePos x="0" y="0"/>
            <wp:positionH relativeFrom="column">
              <wp:posOffset>3495040</wp:posOffset>
            </wp:positionH>
            <wp:positionV relativeFrom="paragraph">
              <wp:posOffset>266700</wp:posOffset>
            </wp:positionV>
            <wp:extent cx="1838325" cy="923925"/>
            <wp:effectExtent l="0" t="0" r="3175" b="3175"/>
            <wp:wrapSquare wrapText="bothSides"/>
            <wp:docPr id="100007" name="图片 100007" descr="@@@cbd51639-32c1-4ad5-b295-42f325099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bd51639-32c1-4ad5-b295-42f325099eff"/>
                    <pic:cNvPicPr>
                      <a:picLocks noChangeAspect="1"/>
                    </pic:cNvPicPr>
                  </pic:nvPicPr>
                  <pic:blipFill>
                    <a:blip r:embed="rId28"/>
                    <a:stretch>
                      <a:fillRect/>
                    </a:stretch>
                  </pic:blipFill>
                  <pic:spPr>
                    <a:xfrm>
                      <a:off x="0" y="0"/>
                      <a:ext cx="1838325" cy="923925"/>
                    </a:xfrm>
                    <a:prstGeom prst="rect">
                      <a:avLst/>
                    </a:prstGeom>
                  </pic:spPr>
                </pic:pic>
              </a:graphicData>
            </a:graphic>
          </wp:anchor>
        </w:drawing>
      </w:r>
      <w:r>
        <w:rPr>
          <w:rFonts w:hint="eastAsia"/>
          <w:vanish w:val="0"/>
          <w:sz w:val="24"/>
          <w:szCs w:val="24"/>
        </w:rPr>
        <w:t>游客</w:t>
      </w:r>
      <w:r>
        <w:rPr>
          <w:vanish w:val="0"/>
          <w:sz w:val="24"/>
          <w:szCs w:val="24"/>
        </w:rPr>
        <w:t>在骑游园</w:t>
      </w:r>
      <w:r>
        <w:rPr>
          <w:rFonts w:hint="eastAsia"/>
          <w:vanish w:val="0"/>
          <w:sz w:val="24"/>
          <w:szCs w:val="24"/>
        </w:rPr>
        <w:t>自行</w:t>
      </w:r>
      <w:r>
        <w:rPr>
          <w:vanish w:val="0"/>
          <w:sz w:val="24"/>
          <w:szCs w:val="24"/>
        </w:rPr>
        <w:t>车观光时，发现</w:t>
      </w:r>
      <w:r>
        <w:rPr>
          <w:rFonts w:hint="eastAsia"/>
          <w:vanish w:val="0"/>
          <w:sz w:val="24"/>
          <w:szCs w:val="24"/>
        </w:rPr>
        <w:t>其</w:t>
      </w:r>
      <w:r>
        <w:rPr>
          <w:vanish w:val="0"/>
          <w:sz w:val="24"/>
          <w:szCs w:val="24"/>
        </w:rPr>
        <w:t>传动示意图如图所示，A轮与脚踏相连，B轮与后轴相连，C为后车轮。当人匀速蹬车时（  ）</w:t>
      </w:r>
    </w:p>
    <w:p w14:paraId="5F033D63">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A．A轮与B轮的角速度相同</w:t>
      </w:r>
    </w:p>
    <w:p w14:paraId="1A56F547">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B．B轮与C轮的角速度相同</w:t>
      </w:r>
    </w:p>
    <w:p w14:paraId="150C775E">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C．A轮边缘与B轮边缘的向心加速度相同</w:t>
      </w:r>
    </w:p>
    <w:p w14:paraId="1A4C0B1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D．B轮边缘与C轮边缘的向心加速度相同</w:t>
      </w:r>
    </w:p>
    <w:p w14:paraId="39F5E119">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w:t>
      </w:r>
      <w:r>
        <w:rPr>
          <w:rFonts w:hint="eastAsia"/>
          <w:vanish w:val="0"/>
          <w:color w:val="FF0000"/>
          <w:sz w:val="24"/>
          <w:szCs w:val="24"/>
          <w:lang w:val="en-US" w:eastAsia="zh-CN"/>
        </w:rPr>
        <w:t xml:space="preserve"> B </w:t>
      </w:r>
      <w:r>
        <w:rPr>
          <w:rFonts w:hint="eastAsia"/>
          <w:vanish w:val="0"/>
          <w:color w:val="FF0000"/>
          <w:sz w:val="24"/>
          <w:szCs w:val="24"/>
        </w:rPr>
        <w:t>【解析】</w:t>
      </w:r>
      <w:r>
        <w:rPr>
          <w:vanish w:val="0"/>
          <w:color w:val="FF0000"/>
          <w:sz w:val="24"/>
          <w:szCs w:val="24"/>
        </w:rPr>
        <w:t>A．A轮与B轮同缘传动，线速度相等，由于半径不同，根据</w:t>
      </w:r>
      <w:r>
        <w:rPr>
          <w:vanish w:val="0"/>
          <w:color w:val="FF0000"/>
          <w:sz w:val="24"/>
          <w:szCs w:val="24"/>
        </w:rPr>
        <w:object>
          <v:shape id="_x0000_i1032" o:spt="75" alt="eqId21fe5fb41e9eeedc636bf6313f9bd443" type="#_x0000_t75" style="height:9.8pt;width:30.75pt;" o:ole="t" filled="f" o:preferrelative="t" stroked="f" coordsize="21600,21600">
            <v:path/>
            <v:fill on="f" focussize="0,0"/>
            <v:stroke on="f" joinstyle="miter"/>
            <v:imagedata r:id="rId30" o:title="eqId21fe5fb41e9eeedc636bf6313f9bd443"/>
            <o:lock v:ext="edit" aspectratio="t"/>
            <w10:wrap type="none"/>
            <w10:anchorlock/>
          </v:shape>
          <o:OLEObject Type="Embed" ProgID="Equation.DSMT4" ShapeID="_x0000_i1032" DrawAspect="Content" ObjectID="_1468075732" r:id="rId29">
            <o:LockedField>false</o:LockedField>
          </o:OLEObject>
        </w:object>
      </w:r>
      <w:r>
        <w:rPr>
          <w:vanish w:val="0"/>
          <w:color w:val="FF0000"/>
          <w:sz w:val="24"/>
          <w:szCs w:val="24"/>
        </w:rPr>
        <w:t>，则角速度不同，故A错误；B．B轮与C轮同轴转动，角速度相同，故B正确；C．根据</w:t>
      </w:r>
      <w:r>
        <w:rPr>
          <w:vanish w:val="0"/>
          <w:color w:val="FF0000"/>
          <w:sz w:val="24"/>
          <w:szCs w:val="24"/>
        </w:rPr>
        <w:object>
          <v:shape id="_x0000_i1033" o:spt="75" alt="eqIdca5989b3bcdab429b6fece1083400c07" type="#_x0000_t75" style="height:9.9pt;width:31.65pt;" o:ole="t" filled="f" o:preferrelative="t" stroked="f" coordsize="21600,21600">
            <v:path/>
            <v:fill on="f" focussize="0,0"/>
            <v:stroke on="f" joinstyle="miter"/>
            <v:imagedata r:id="rId32" o:title="eqIdca5989b3bcdab429b6fece1083400c07"/>
            <o:lock v:ext="edit" aspectratio="t"/>
            <w10:wrap type="none"/>
            <w10:anchorlock/>
          </v:shape>
          <o:OLEObject Type="Embed" ProgID="Equation.DSMT4" ShapeID="_x0000_i1033" DrawAspect="Content" ObjectID="_1468075733" r:id="rId31">
            <o:LockedField>false</o:LockedField>
          </o:OLEObject>
        </w:object>
      </w:r>
      <w:r>
        <w:rPr>
          <w:vanish w:val="0"/>
          <w:color w:val="FF0000"/>
          <w:sz w:val="24"/>
          <w:szCs w:val="24"/>
        </w:rPr>
        <w:t>，由于A轮与B轮边缘线速度相等，角速度不同，则向心加速度不同，故C错误；D．根据</w:t>
      </w:r>
      <w:r>
        <w:rPr>
          <w:vanish w:val="0"/>
          <w:color w:val="FF0000"/>
          <w:sz w:val="24"/>
          <w:szCs w:val="24"/>
        </w:rPr>
        <w:object>
          <v:shape id="_x0000_i1034" o:spt="75" alt="eqId7e12c1994b0f9115e54e707248b14bb9" type="#_x0000_t75" style="height:13.9pt;width:35.15pt;" o:ole="t" filled="f" o:preferrelative="t" stroked="f" coordsize="21600,21600">
            <v:path/>
            <v:fill on="f" focussize="0,0"/>
            <v:stroke on="f" joinstyle="miter"/>
            <v:imagedata r:id="rId34" o:title="eqId7e12c1994b0f9115e54e707248b14bb9"/>
            <o:lock v:ext="edit" aspectratio="t"/>
            <w10:wrap type="none"/>
            <w10:anchorlock/>
          </v:shape>
          <o:OLEObject Type="Embed" ProgID="Equation.DSMT4" ShapeID="_x0000_i1034" DrawAspect="Content" ObjectID="_1468075734" r:id="rId33">
            <o:LockedField>false</o:LockedField>
          </o:OLEObject>
        </w:object>
      </w:r>
      <w:r>
        <w:rPr>
          <w:vanish w:val="0"/>
          <w:color w:val="FF0000"/>
          <w:sz w:val="24"/>
          <w:szCs w:val="24"/>
        </w:rPr>
        <w:t>，由于B轮与C轮角速度相同，但边缘轨迹不同，则向心加速度不同，故D错误。故选B。</w:t>
      </w:r>
    </w:p>
    <w:p w14:paraId="111B640B">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63360" behindDoc="0" locked="0" layoutInCell="1" allowOverlap="1">
            <wp:simplePos x="0" y="0"/>
            <wp:positionH relativeFrom="column">
              <wp:posOffset>3926205</wp:posOffset>
            </wp:positionH>
            <wp:positionV relativeFrom="paragraph">
              <wp:posOffset>42545</wp:posOffset>
            </wp:positionV>
            <wp:extent cx="1490980" cy="1120140"/>
            <wp:effectExtent l="0" t="0" r="7620" b="10160"/>
            <wp:wrapSquare wrapText="bothSides"/>
            <wp:docPr id="100029" name="图片 100029" descr="@@@2f4dc726-2a53-4d16-8970-b4fce4a31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4dc726-2a53-4d16-8970-b4fce4a313a1"/>
                    <pic:cNvPicPr>
                      <a:picLocks noChangeAspect="1"/>
                    </pic:cNvPicPr>
                  </pic:nvPicPr>
                  <pic:blipFill>
                    <a:blip r:embed="rId35"/>
                    <a:stretch>
                      <a:fillRect/>
                    </a:stretch>
                  </pic:blipFill>
                  <pic:spPr>
                    <a:xfrm>
                      <a:off x="0" y="0"/>
                      <a:ext cx="1490980" cy="1120140"/>
                    </a:xfrm>
                    <a:prstGeom prst="rect">
                      <a:avLst/>
                    </a:prstGeom>
                  </pic:spPr>
                </pic:pic>
              </a:graphicData>
            </a:graphic>
          </wp:anchor>
        </w:drawing>
      </w:r>
      <w:r>
        <w:rPr>
          <w:vanish w:val="0"/>
          <w:sz w:val="24"/>
          <w:szCs w:val="24"/>
        </w:rPr>
        <w:t>如图，</w:t>
      </w:r>
      <w:r>
        <w:rPr>
          <w:rFonts w:hint="eastAsia"/>
          <w:vanish w:val="0"/>
          <w:sz w:val="24"/>
          <w:szCs w:val="24"/>
        </w:rPr>
        <w:t>游园中的</w:t>
      </w:r>
      <w:r>
        <w:rPr>
          <w:vanish w:val="0"/>
          <w:sz w:val="24"/>
          <w:szCs w:val="24"/>
        </w:rPr>
        <w:t>摩天轮</w:t>
      </w:r>
      <w:r>
        <w:rPr>
          <w:rFonts w:hint="eastAsia"/>
          <w:vanish w:val="0"/>
          <w:sz w:val="24"/>
          <w:szCs w:val="24"/>
        </w:rPr>
        <w:t>正</w:t>
      </w:r>
      <w:r>
        <w:rPr>
          <w:vanish w:val="0"/>
          <w:sz w:val="24"/>
          <w:szCs w:val="24"/>
        </w:rPr>
        <w:t>在竖直平面内做匀速圆周运动。</w:t>
      </w:r>
      <w:r>
        <w:rPr>
          <w:rFonts w:hint="eastAsia"/>
          <w:vanish w:val="0"/>
          <w:sz w:val="24"/>
          <w:szCs w:val="24"/>
        </w:rPr>
        <w:t>已知</w:t>
      </w:r>
      <w:r>
        <w:rPr>
          <w:vanish w:val="0"/>
          <w:sz w:val="24"/>
          <w:szCs w:val="24"/>
        </w:rPr>
        <w:t>座舱的质量为</w:t>
      </w:r>
      <w:r>
        <w:rPr>
          <w:vanish w:val="0"/>
          <w:sz w:val="24"/>
          <w:szCs w:val="24"/>
        </w:rPr>
        <w:object>
          <v:shape id="_x0000_i1035" o:spt="75" alt="eqId294f5ba74cdf695fc9a8a8e52f421328" type="#_x0000_t75" style="height:9.65pt;width:11.4pt;" o:ole="t" filled="f" o:preferrelative="t" stroked="f" coordsize="21600,21600">
            <v:path/>
            <v:fill on="f" focussize="0,0"/>
            <v:stroke on="f" joinstyle="miter"/>
            <v:imagedata r:id="rId37" o:title="eqId294f5ba74cdf695fc9a8a8e52f421328"/>
            <o:lock v:ext="edit" aspectratio="t"/>
            <w10:wrap type="none"/>
            <w10:anchorlock/>
          </v:shape>
          <o:OLEObject Type="Embed" ProgID="Equation.DSMT4" ShapeID="_x0000_i1035" DrawAspect="Content" ObjectID="_1468075735" r:id="rId36">
            <o:LockedField>false</o:LockedField>
          </o:OLEObject>
        </w:object>
      </w:r>
      <w:r>
        <w:rPr>
          <w:vanish w:val="0"/>
          <w:sz w:val="24"/>
          <w:szCs w:val="24"/>
        </w:rPr>
        <w:t>，运动半径为</w:t>
      </w:r>
      <w:r>
        <w:rPr>
          <w:vanish w:val="0"/>
          <w:sz w:val="24"/>
          <w:szCs w:val="24"/>
        </w:rPr>
        <w:object>
          <v:shape id="_x0000_i1036" o:spt="75" alt="eqId4aa0df7f1e45f9de29e802c7f19a4f64" type="#_x0000_t75" style="height:10.3pt;width:9.65pt;" o:ole="t" filled="f" o:preferrelative="t" stroked="f" coordsize="21600,21600">
            <v:path/>
            <v:fill on="f" focussize="0,0"/>
            <v:stroke on="f" joinstyle="miter"/>
            <v:imagedata r:id="rId39" o:title="eqId4aa0df7f1e45f9de29e802c7f19a4f64"/>
            <o:lock v:ext="edit" aspectratio="t"/>
            <w10:wrap type="none"/>
            <w10:anchorlock/>
          </v:shape>
          <o:OLEObject Type="Embed" ProgID="Equation.DSMT4" ShapeID="_x0000_i1036" DrawAspect="Content" ObjectID="_1468075736" r:id="rId38">
            <o:LockedField>false</o:LockedField>
          </o:OLEObject>
        </w:object>
      </w:r>
      <w:r>
        <w:rPr>
          <w:vanish w:val="0"/>
          <w:sz w:val="24"/>
          <w:szCs w:val="24"/>
        </w:rPr>
        <w:t>，角速度大小为</w:t>
      </w:r>
      <w:r>
        <w:rPr>
          <w:vanish w:val="0"/>
          <w:sz w:val="24"/>
          <w:szCs w:val="24"/>
        </w:rPr>
        <w:object>
          <v:shape id="_x0000_i1037" o:spt="75" alt="eqId074c228ffc7b1e306f8410afe7bc4b5c" type="#_x0000_t75" style="height:9.45pt;width:10.55pt;" o:ole="t" filled="f" o:preferrelative="t" stroked="f" coordsize="21600,21600">
            <v:path/>
            <v:fill on="f" focussize="0,0"/>
            <v:stroke on="f" joinstyle="miter"/>
            <v:imagedata r:id="rId41" o:title="eqId074c228ffc7b1e306f8410afe7bc4b5c"/>
            <o:lock v:ext="edit" aspectratio="t"/>
            <w10:wrap type="none"/>
            <w10:anchorlock/>
          </v:shape>
          <o:OLEObject Type="Embed" ProgID="Equation.DSMT4" ShapeID="_x0000_i1037" DrawAspect="Content" ObjectID="_1468075737" r:id="rId40">
            <o:LockedField>false</o:LockedField>
          </o:OLEObject>
        </w:object>
      </w:r>
      <w:r>
        <w:rPr>
          <w:vanish w:val="0"/>
          <w:sz w:val="24"/>
          <w:szCs w:val="24"/>
        </w:rPr>
        <w:t>，重力加速度为</w:t>
      </w:r>
      <w:r>
        <w:rPr>
          <w:vanish w:val="0"/>
          <w:sz w:val="24"/>
          <w:szCs w:val="24"/>
        </w:rPr>
        <w:object>
          <v:shape id="_x0000_i1038" o:spt="75" alt="eqId276509f01529d982ab21e479a4619268" type="#_x0000_t75" style="height:11.9pt;width:9.65pt;" o:ole="t" filled="f" o:preferrelative="t" stroked="f" coordsize="21600,21600">
            <v:path/>
            <v:fill on="f" focussize="0,0"/>
            <v:stroke on="f" joinstyle="miter"/>
            <v:imagedata r:id="rId43" o:title="eqId276509f01529d982ab21e479a4619268"/>
            <o:lock v:ext="edit" aspectratio="t"/>
            <w10:wrap type="none"/>
            <w10:anchorlock/>
          </v:shape>
          <o:OLEObject Type="Embed" ProgID="Equation.DSMT4" ShapeID="_x0000_i1038" DrawAspect="Content" ObjectID="_1468075738" r:id="rId42">
            <o:LockedField>false</o:LockedField>
          </o:OLEObject>
        </w:object>
      </w:r>
      <w:r>
        <w:rPr>
          <w:vanish w:val="0"/>
          <w:sz w:val="24"/>
          <w:szCs w:val="24"/>
        </w:rPr>
        <w:t>，</w:t>
      </w:r>
      <w:r>
        <w:rPr>
          <w:rFonts w:hint="eastAsia"/>
          <w:vanish w:val="0"/>
          <w:sz w:val="24"/>
          <w:szCs w:val="24"/>
        </w:rPr>
        <w:t>则</w:t>
      </w:r>
      <w:r>
        <w:rPr>
          <w:vanish w:val="0"/>
          <w:sz w:val="24"/>
          <w:szCs w:val="24"/>
        </w:rPr>
        <w:t>座舱的运动周期为</w:t>
      </w:r>
      <w:r>
        <w:rPr>
          <w:rFonts w:hint="eastAsia" w:cs="Times New Roman"/>
          <w:vanish w:val="0"/>
          <w:sz w:val="24"/>
          <w:szCs w:val="24"/>
        </w:rPr>
        <w:t>_______________</w:t>
      </w:r>
      <w:r>
        <w:rPr>
          <w:vanish w:val="0"/>
          <w:sz w:val="24"/>
          <w:szCs w:val="24"/>
        </w:rPr>
        <w:t>；某时刻，座舱A与摩天轮圆心在同一高度，此时座舱A受摩天轮的作用力大小为</w:t>
      </w:r>
      <w:r>
        <w:rPr>
          <w:rFonts w:hint="eastAsia" w:cs="Times New Roman"/>
          <w:vanish w:val="0"/>
          <w:sz w:val="24"/>
          <w:szCs w:val="24"/>
        </w:rPr>
        <w:t>_______________</w:t>
      </w:r>
      <w:r>
        <w:rPr>
          <w:vanish w:val="0"/>
          <w:sz w:val="24"/>
          <w:szCs w:val="24"/>
        </w:rPr>
        <w:t>。</w:t>
      </w:r>
    </w:p>
    <w:p w14:paraId="62D9A5F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w:t>
      </w:r>
      <w:r>
        <w:rPr>
          <w:rFonts w:hint="eastAsia"/>
          <w:vanish w:val="0"/>
          <w:color w:val="FF0000"/>
          <w:sz w:val="24"/>
          <w:szCs w:val="24"/>
          <w:lang w:val="en-US" w:eastAsia="zh-CN"/>
        </w:rPr>
        <w:t xml:space="preserve"> </w:t>
      </w:r>
      <w:r>
        <w:rPr>
          <w:vanish w:val="0"/>
          <w:color w:val="FF0000"/>
          <w:sz w:val="24"/>
          <w:szCs w:val="24"/>
        </w:rPr>
        <w:object>
          <v:shape id="_x0000_i1039" o:spt="75" alt="eqId759148632507b9759469eae7df8161bd" type="#_x0000_t75" style="height:27.4pt;width:16.7pt;" o:ole="t" filled="f" o:preferrelative="t" stroked="f" coordsize="21600,21600">
            <v:path/>
            <v:fill on="f" focussize="0,0"/>
            <v:stroke on="f" joinstyle="miter"/>
            <v:imagedata r:id="rId45" o:title="eqId759148632507b9759469eae7df8161bd"/>
            <o:lock v:ext="edit" aspectratio="t"/>
            <w10:wrap type="none"/>
            <w10:anchorlock/>
          </v:shape>
          <o:OLEObject Type="Embed" ProgID="Equation.DSMT4" ShapeID="_x0000_i1039" DrawAspect="Content" ObjectID="_1468075739" r:id="rId44">
            <o:LockedField>false</o:LockedField>
          </o:OLEObject>
        </w:object>
      </w:r>
      <w:r>
        <w:rPr>
          <w:rFonts w:hint="eastAsia"/>
          <w:vanish w:val="0"/>
          <w:color w:val="FF0000"/>
          <w:sz w:val="24"/>
          <w:szCs w:val="24"/>
          <w:lang w:eastAsia="zh-CN"/>
        </w:rPr>
        <w:t>；</w:t>
      </w:r>
      <w:bookmarkStart w:id="0" w:name="_GoBack"/>
      <w:bookmarkEnd w:id="0"/>
      <w:r>
        <w:rPr>
          <w:vanish w:val="0"/>
          <w:color w:val="FF0000"/>
          <w:sz w:val="24"/>
          <w:szCs w:val="24"/>
        </w:rPr>
        <w:object>
          <v:shape id="_x0000_i1040" o:spt="75" alt="eqId83be6a872ef056ad72d15701b26a6ddf" type="#_x0000_t75" style="height:19.35pt;width:62.45pt;" o:ole="t" filled="f" o:preferrelative="t" stroked="f" coordsize="21600,21600">
            <v:path/>
            <v:fill on="f" focussize="0,0"/>
            <v:stroke on="f" joinstyle="miter"/>
            <v:imagedata r:id="rId47" o:title="eqId83be6a872ef056ad72d15701b26a6ddf"/>
            <o:lock v:ext="edit" aspectratio="t"/>
            <w10:wrap type="none"/>
            <w10:anchorlock/>
          </v:shape>
          <o:OLEObject Type="Embed" ProgID="Equation.DSMT4" ShapeID="_x0000_i1040" DrawAspect="Content" ObjectID="_1468075740" r:id="rId46">
            <o:LockedField>false</o:LockedField>
          </o:OLEObject>
        </w:object>
      </w:r>
    </w:p>
    <w:p w14:paraId="52C1599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【详解】[1]由题设为条件可知，座舱的运动周期为</w:t>
      </w:r>
      <w:r>
        <w:rPr>
          <w:vanish w:val="0"/>
          <w:color w:val="FF0000"/>
          <w:sz w:val="24"/>
          <w:szCs w:val="24"/>
        </w:rPr>
        <w:object>
          <v:shape id="_x0000_i1041" o:spt="75" alt="eqId0dceb375cbb5f7cad9129f22aabf8bcf" type="#_x0000_t75" style="height:27.25pt;width:34.3pt;" o:ole="t" filled="f" o:preferrelative="t" stroked="f" coordsize="21600,21600">
            <v:path/>
            <v:fill on="f" focussize="0,0"/>
            <v:stroke on="f" joinstyle="miter"/>
            <v:imagedata r:id="rId49" o:title="eqId0dceb375cbb5f7cad9129f22aabf8bcf"/>
            <o:lock v:ext="edit" aspectratio="t"/>
            <w10:wrap type="none"/>
            <w10:anchorlock/>
          </v:shape>
          <o:OLEObject Type="Embed" ProgID="Equation.DSMT4" ShapeID="_x0000_i1041" DrawAspect="Content" ObjectID="_1468075741" r:id="rId48">
            <o:LockedField>false</o:LockedField>
          </o:OLEObject>
        </w:object>
      </w:r>
    </w:p>
    <w:p w14:paraId="5E95B8C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eastAsia="Times New Roman" w:cs="Times New Roman"/>
          <w:vanish w:val="0"/>
          <w:color w:val="FF0000"/>
          <w:kern w:val="0"/>
          <w:sz w:val="24"/>
          <w:szCs w:val="24"/>
        </w:rPr>
        <w:drawing>
          <wp:anchor distT="0" distB="0" distL="114300" distR="114300" simplePos="0" relativeHeight="251664384" behindDoc="0" locked="0" layoutInCell="1" allowOverlap="1">
            <wp:simplePos x="0" y="0"/>
            <wp:positionH relativeFrom="column">
              <wp:posOffset>4021455</wp:posOffset>
            </wp:positionH>
            <wp:positionV relativeFrom="paragraph">
              <wp:posOffset>85090</wp:posOffset>
            </wp:positionV>
            <wp:extent cx="1141095" cy="1197610"/>
            <wp:effectExtent l="0" t="0" r="1905" b="2540"/>
            <wp:wrapSquare wrapText="bothSides"/>
            <wp:docPr id="1" name="图片 1" descr="@@@7082d397-6090-4e12-a594-b0abbb498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082d397-6090-4e12-a594-b0abbb498d69"/>
                    <pic:cNvPicPr>
                      <a:picLocks noChangeAspect="1"/>
                    </pic:cNvPicPr>
                  </pic:nvPicPr>
                  <pic:blipFill>
                    <a:blip r:embed="rId50"/>
                    <a:stretch>
                      <a:fillRect/>
                    </a:stretch>
                  </pic:blipFill>
                  <pic:spPr>
                    <a:xfrm>
                      <a:off x="0" y="0"/>
                      <a:ext cx="1141095" cy="1197610"/>
                    </a:xfrm>
                    <a:prstGeom prst="rect">
                      <a:avLst/>
                    </a:prstGeom>
                  </pic:spPr>
                </pic:pic>
              </a:graphicData>
            </a:graphic>
          </wp:anchor>
        </w:drawing>
      </w:r>
      <w:r>
        <w:rPr>
          <w:vanish w:val="0"/>
          <w:color w:val="FF0000"/>
          <w:sz w:val="24"/>
          <w:szCs w:val="24"/>
        </w:rPr>
        <w:t>[2]座舱做匀速圆周运动，在座舱A与摩天轮圆心在同一高度时，对座舱受力分析，受摩天轮的作用力</w:t>
      </w:r>
      <w:r>
        <w:rPr>
          <w:rFonts w:eastAsia="Times New Roman" w:cs="Times New Roman"/>
          <w:i/>
          <w:vanish w:val="0"/>
          <w:color w:val="FF0000"/>
          <w:sz w:val="24"/>
          <w:szCs w:val="24"/>
        </w:rPr>
        <w:t>F</w:t>
      </w:r>
      <w:r>
        <w:rPr>
          <w:vanish w:val="0"/>
          <w:color w:val="FF0000"/>
          <w:sz w:val="24"/>
          <w:szCs w:val="24"/>
        </w:rPr>
        <w:t>，重力</w:t>
      </w:r>
      <w:r>
        <w:rPr>
          <w:rFonts w:eastAsia="Times New Roman" w:cs="Times New Roman"/>
          <w:i/>
          <w:vanish w:val="0"/>
          <w:color w:val="FF0000"/>
          <w:sz w:val="24"/>
          <w:szCs w:val="24"/>
        </w:rPr>
        <w:t>mg</w:t>
      </w:r>
      <w:r>
        <w:rPr>
          <w:vanish w:val="0"/>
          <w:color w:val="FF0000"/>
          <w:sz w:val="24"/>
          <w:szCs w:val="24"/>
        </w:rPr>
        <w:t>，如图所示，由牛顿第二定律，可知座舱所受摩天轮的作用力与重力的合力提供向心力，合力大小为</w:t>
      </w:r>
      <w:r>
        <w:rPr>
          <w:vanish w:val="0"/>
          <w:color w:val="FF0000"/>
          <w:sz w:val="24"/>
          <w:szCs w:val="24"/>
        </w:rPr>
        <w:object>
          <v:shape id="_x0000_i1042" o:spt="75" alt="eqIdbad15f000fe5cf266ff8844204357c63" type="#_x0000_t75" style="height:16.7pt;width:49.25pt;" o:ole="t" filled="f" o:preferrelative="t" stroked="f" coordsize="21600,21600">
            <v:path/>
            <v:fill on="f" focussize="0,0"/>
            <v:stroke on="f" joinstyle="miter"/>
            <v:imagedata r:id="rId52" o:title="eqIdbad15f000fe5cf266ff8844204357c63"/>
            <o:lock v:ext="edit" aspectratio="t"/>
            <w10:wrap type="none"/>
            <w10:anchorlock/>
          </v:shape>
          <o:OLEObject Type="Embed" ProgID="Equation.DSMT4" ShapeID="_x0000_i1042" DrawAspect="Content" ObjectID="_1468075742" r:id="rId51">
            <o:LockedField>false</o:LockedField>
          </o:OLEObject>
        </w:object>
      </w:r>
    </w:p>
    <w:p w14:paraId="30DFD2B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所以此时座舱A受摩天轮的作用力大小为</w:t>
      </w:r>
    </w:p>
    <w:p w14:paraId="15A27C96">
      <w:pPr>
        <w:keepNext w:val="0"/>
        <w:keepLines w:val="0"/>
        <w:pageBreakBefore w:val="0"/>
        <w:widowControl w:val="0"/>
        <w:shd w:val="clear" w:color="auto" w:fill="F2F2F2"/>
        <w:kinsoku/>
        <w:wordWrap/>
        <w:overflowPunct/>
        <w:topLinePunct w:val="0"/>
        <w:autoSpaceDE/>
        <w:autoSpaceDN/>
        <w:bidi w:val="0"/>
        <w:adjustRightInd/>
        <w:spacing w:line="360" w:lineRule="auto"/>
        <w:textAlignment w:val="center"/>
        <w:rPr>
          <w:vanish w:val="0"/>
          <w:color w:val="FF0000"/>
          <w:sz w:val="24"/>
          <w:szCs w:val="24"/>
        </w:rPr>
      </w:pPr>
      <w:r>
        <w:rPr>
          <w:vanish w:val="0"/>
          <w:color w:val="FF0000"/>
          <w:sz w:val="24"/>
          <w:szCs w:val="24"/>
        </w:rPr>
        <w:object>
          <v:shape id="_x0000_i1043" o:spt="75" alt="eqIdba595f0959227e5aa304115a6d74e36a" type="#_x0000_t75" style="height:24.4pt;width:240.2pt;" o:ole="t" filled="f" o:preferrelative="t" stroked="f" coordsize="21600,21600">
            <v:path/>
            <v:fill on="f" focussize="0,0"/>
            <v:stroke on="f" joinstyle="miter"/>
            <v:imagedata r:id="rId54" o:title="eqIdba595f0959227e5aa304115a6d74e36a"/>
            <o:lock v:ext="edit" aspectratio="t"/>
            <w10:wrap type="none"/>
            <w10:anchorlock/>
          </v:shape>
          <o:OLEObject Type="Embed" ProgID="Equation.DSMT4" ShapeID="_x0000_i1043" DrawAspect="Content" ObjectID="_1468075743" r:id="rId53">
            <o:LockedField>false</o:LockedField>
          </o:OLEObject>
        </w:object>
      </w:r>
    </w:p>
    <w:p w14:paraId="15924762">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61312" behindDoc="0" locked="0" layoutInCell="1" allowOverlap="1">
            <wp:simplePos x="0" y="0"/>
            <wp:positionH relativeFrom="column">
              <wp:posOffset>3611880</wp:posOffset>
            </wp:positionH>
            <wp:positionV relativeFrom="paragraph">
              <wp:posOffset>364490</wp:posOffset>
            </wp:positionV>
            <wp:extent cx="1826260" cy="1112520"/>
            <wp:effectExtent l="0" t="0" r="2540" b="11430"/>
            <wp:wrapSquare wrapText="bothSides"/>
            <wp:docPr id="100019" name="图片 100019" descr="@@@44c955fd-de98-4ad0-9581-9494f220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4c955fd-de98-4ad0-9581-9494f2207364"/>
                    <pic:cNvPicPr>
                      <a:picLocks noChangeAspect="1"/>
                    </pic:cNvPicPr>
                  </pic:nvPicPr>
                  <pic:blipFill>
                    <a:blip r:embed="rId55"/>
                    <a:stretch>
                      <a:fillRect/>
                    </a:stretch>
                  </pic:blipFill>
                  <pic:spPr>
                    <a:xfrm>
                      <a:off x="0" y="0"/>
                      <a:ext cx="1826260" cy="1112520"/>
                    </a:xfrm>
                    <a:prstGeom prst="rect">
                      <a:avLst/>
                    </a:prstGeom>
                  </pic:spPr>
                </pic:pic>
              </a:graphicData>
            </a:graphic>
          </wp:anchor>
        </w:drawing>
      </w:r>
      <w:r>
        <w:rPr>
          <w:vanish w:val="0"/>
          <w:sz w:val="24"/>
          <w:szCs w:val="24"/>
        </w:rPr>
        <w:t>游乐场中的</w:t>
      </w:r>
      <w:r>
        <w:rPr>
          <w:rFonts w:hint="eastAsia"/>
          <w:vanish w:val="0"/>
          <w:sz w:val="24"/>
          <w:szCs w:val="24"/>
        </w:rPr>
        <w:t>“</w:t>
      </w:r>
      <w:r>
        <w:rPr>
          <w:vanish w:val="0"/>
          <w:sz w:val="24"/>
          <w:szCs w:val="24"/>
        </w:rPr>
        <w:t>旋转飞椅</w:t>
      </w:r>
      <w:r>
        <w:rPr>
          <w:rFonts w:hint="eastAsia"/>
          <w:vanish w:val="0"/>
          <w:sz w:val="24"/>
          <w:szCs w:val="24"/>
        </w:rPr>
        <w:t>”</w:t>
      </w:r>
      <w:r>
        <w:rPr>
          <w:vanish w:val="0"/>
          <w:sz w:val="24"/>
          <w:szCs w:val="24"/>
        </w:rPr>
        <w:t>深受孩子们的喜爱，如图所示为某游乐场内游客乘坐飞椅时的情景。由图可知，内、外两层飞椅均匀的悬挂在离转轴距离不同的两个圆周上，当系统稳定运行时角速度不变，各飞椅均做匀速圆周运动。已知悬挂飞椅的悬索长度相同且质量可忽略不计，飞椅的规格、质量均相同，则下列说法中正确的是（　　）</w:t>
      </w:r>
    </w:p>
    <w:p w14:paraId="27C9399E">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A．飞椅上游客的质量越小，悬索偏离竖直方向的夹角越大，飞的就越高</w:t>
      </w:r>
    </w:p>
    <w:p w14:paraId="6DB4330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B．坐外层飞椅的游客，悬索偏离竖直方向的夹角更大，飞的更高</w:t>
      </w:r>
    </w:p>
    <w:p w14:paraId="351631BD">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C．所乘游客质量最大的飞椅，其悬索所承受的拉力一定也最大</w:t>
      </w:r>
    </w:p>
    <w:p w14:paraId="2F7F014B">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D．游客质量的大小对所乘飞椅受到的悬索拉力大小没有影响</w:t>
      </w:r>
    </w:p>
    <w:p w14:paraId="366167B9">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【答案】B</w:t>
      </w:r>
    </w:p>
    <w:p w14:paraId="51D4F701">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【详解】AB．设飞椅的质量为</w:t>
      </w:r>
      <w:r>
        <w:rPr>
          <w:rFonts w:eastAsia="Times New Roman" w:cs="Times New Roman"/>
          <w:i/>
          <w:vanish w:val="0"/>
          <w:color w:val="FF0000"/>
          <w:sz w:val="24"/>
          <w:szCs w:val="24"/>
        </w:rPr>
        <w:t>M</w:t>
      </w:r>
      <w:r>
        <w:rPr>
          <w:vanish w:val="0"/>
          <w:color w:val="FF0000"/>
          <w:sz w:val="24"/>
          <w:szCs w:val="24"/>
        </w:rPr>
        <w:t>，游客质量为</w:t>
      </w:r>
      <w:r>
        <w:rPr>
          <w:rFonts w:eastAsia="Times New Roman" w:cs="Times New Roman"/>
          <w:i/>
          <w:vanish w:val="0"/>
          <w:color w:val="FF0000"/>
          <w:sz w:val="24"/>
          <w:szCs w:val="24"/>
        </w:rPr>
        <w:t>m</w:t>
      </w:r>
      <w:r>
        <w:rPr>
          <w:vanish w:val="0"/>
          <w:color w:val="FF0000"/>
          <w:sz w:val="24"/>
          <w:szCs w:val="24"/>
        </w:rPr>
        <w:t>，悬点到转轴的距离为</w:t>
      </w:r>
      <w:r>
        <w:rPr>
          <w:rFonts w:eastAsia="Times New Roman" w:cs="Times New Roman"/>
          <w:i/>
          <w:vanish w:val="0"/>
          <w:color w:val="FF0000"/>
          <w:sz w:val="24"/>
          <w:szCs w:val="24"/>
        </w:rPr>
        <w:t>r</w:t>
      </w:r>
      <w:r>
        <w:rPr>
          <w:vanish w:val="0"/>
          <w:color w:val="FF0000"/>
          <w:sz w:val="24"/>
          <w:szCs w:val="24"/>
        </w:rPr>
        <w:t>，悬索长度为</w:t>
      </w:r>
      <w:r>
        <w:rPr>
          <w:rFonts w:eastAsia="Times New Roman" w:cs="Times New Roman"/>
          <w:i/>
          <w:vanish w:val="0"/>
          <w:color w:val="FF0000"/>
          <w:sz w:val="24"/>
          <w:szCs w:val="24"/>
        </w:rPr>
        <w:t>l</w:t>
      </w:r>
      <w:r>
        <w:rPr>
          <w:vanish w:val="0"/>
          <w:color w:val="FF0000"/>
          <w:sz w:val="24"/>
          <w:szCs w:val="24"/>
        </w:rPr>
        <w:t>，悬索与竖直方向的夹角为</w:t>
      </w:r>
      <w:r>
        <w:rPr>
          <w:rFonts w:eastAsia="Times New Roman" w:cs="Times New Roman"/>
          <w:i/>
          <w:vanish w:val="0"/>
          <w:color w:val="FF0000"/>
          <w:sz w:val="24"/>
          <w:szCs w:val="24"/>
        </w:rPr>
        <w:t>θ</w:t>
      </w:r>
      <w:r>
        <w:rPr>
          <w:vanish w:val="0"/>
          <w:color w:val="FF0000"/>
          <w:sz w:val="24"/>
          <w:szCs w:val="24"/>
        </w:rPr>
        <w:t>，飞椅做匀速圆周运动，则</w:t>
      </w:r>
      <w:r>
        <w:rPr>
          <w:vanish w:val="0"/>
          <w:color w:val="FF0000"/>
          <w:sz w:val="24"/>
          <w:szCs w:val="24"/>
        </w:rPr>
        <w:object>
          <v:shape id="_x0000_i1044" o:spt="75" alt="eqIdde65f5782dc24771ee97e538bac1320e" type="#_x0000_t75" style="height:16.05pt;width:170.7pt;" o:ole="t" filled="f" o:preferrelative="t" stroked="f" coordsize="21600,21600">
            <v:path/>
            <v:fill on="f" focussize="0,0"/>
            <v:stroke on="f" joinstyle="miter"/>
            <v:imagedata r:id="rId57" o:title="eqIdde65f5782dc24771ee97e538bac1320e"/>
            <o:lock v:ext="edit" aspectratio="t"/>
            <w10:wrap type="none"/>
            <w10:anchorlock/>
          </v:shape>
          <o:OLEObject Type="Embed" ProgID="Equation.DSMT4" ShapeID="_x0000_i1044" DrawAspect="Content" ObjectID="_1468075744" r:id="rId56">
            <o:LockedField>false</o:LockedField>
          </o:OLEObject>
        </w:object>
      </w:r>
    </w:p>
    <w:p w14:paraId="7214B02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由此可知，悬索偏离竖直方向的夹角与游客的质量无关，对于坐外层飞椅的游客，即</w:t>
      </w:r>
      <w:r>
        <w:rPr>
          <w:rFonts w:eastAsia="Times New Roman" w:cs="Times New Roman"/>
          <w:i/>
          <w:vanish w:val="0"/>
          <w:color w:val="FF0000"/>
          <w:sz w:val="24"/>
          <w:szCs w:val="24"/>
        </w:rPr>
        <w:t>r</w:t>
      </w:r>
      <w:r>
        <w:rPr>
          <w:vanish w:val="0"/>
          <w:color w:val="FF0000"/>
          <w:sz w:val="24"/>
          <w:szCs w:val="24"/>
        </w:rPr>
        <w:t>增大，</w:t>
      </w:r>
      <w:r>
        <w:rPr>
          <w:rFonts w:eastAsia="Times New Roman" w:cs="Times New Roman"/>
          <w:i/>
          <w:vanish w:val="0"/>
          <w:color w:val="FF0000"/>
          <w:sz w:val="24"/>
          <w:szCs w:val="24"/>
        </w:rPr>
        <w:t>θ</w:t>
      </w:r>
      <w:r>
        <w:rPr>
          <w:vanish w:val="0"/>
          <w:color w:val="FF0000"/>
          <w:sz w:val="24"/>
          <w:szCs w:val="24"/>
        </w:rPr>
        <w:t>增大，飞得更高，故A错误，B正确；</w:t>
      </w:r>
    </w:p>
    <w:p w14:paraId="1EB7FE9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CD．悬索的拉力大小为</w:t>
      </w:r>
      <w:r>
        <w:rPr>
          <w:vanish w:val="0"/>
          <w:color w:val="FF0000"/>
          <w:sz w:val="24"/>
          <w:szCs w:val="24"/>
        </w:rPr>
        <w:object>
          <v:shape id="_x0000_i1045" o:spt="75" alt="eqId38957d2f58af1d89049fabd652590550" type="#_x0000_t75" style="height:26.95pt;width:65.05pt;" o:ole="t" filled="f" o:preferrelative="t" stroked="f" coordsize="21600,21600">
            <v:path/>
            <v:fill on="f" focussize="0,0"/>
            <v:stroke on="f" joinstyle="miter"/>
            <v:imagedata r:id="rId59" o:title="eqId38957d2f58af1d89049fabd652590550"/>
            <o:lock v:ext="edit" aspectratio="t"/>
            <w10:wrap type="none"/>
            <w10:anchorlock/>
          </v:shape>
          <o:OLEObject Type="Embed" ProgID="Equation.DSMT4" ShapeID="_x0000_i1045" DrawAspect="Content" ObjectID="_1468075745" r:id="rId58">
            <o:LockedField>false</o:LockedField>
          </o:OLEObject>
        </w:object>
      </w:r>
      <w:r>
        <w:rPr>
          <w:rFonts w:hint="eastAsia"/>
          <w:vanish w:val="0"/>
          <w:color w:val="FF0000"/>
          <w:sz w:val="24"/>
          <w:szCs w:val="24"/>
        </w:rPr>
        <w:t>，</w:t>
      </w:r>
      <w:r>
        <w:rPr>
          <w:vanish w:val="0"/>
          <w:color w:val="FF0000"/>
          <w:sz w:val="24"/>
          <w:szCs w:val="24"/>
        </w:rPr>
        <w:t>由此可知，若游客质量</w:t>
      </w:r>
      <w:r>
        <w:rPr>
          <w:rFonts w:eastAsia="Times New Roman" w:cs="Times New Roman"/>
          <w:i/>
          <w:vanish w:val="0"/>
          <w:color w:val="FF0000"/>
          <w:sz w:val="24"/>
          <w:szCs w:val="24"/>
        </w:rPr>
        <w:t>m</w:t>
      </w:r>
      <w:r>
        <w:rPr>
          <w:vanish w:val="0"/>
          <w:color w:val="FF0000"/>
          <w:sz w:val="24"/>
          <w:szCs w:val="24"/>
        </w:rPr>
        <w:t>最大，但悬索与竖直方向的夹角</w:t>
      </w:r>
      <w:r>
        <w:rPr>
          <w:rFonts w:eastAsia="Times New Roman" w:cs="Times New Roman"/>
          <w:i/>
          <w:vanish w:val="0"/>
          <w:color w:val="FF0000"/>
          <w:sz w:val="24"/>
          <w:szCs w:val="24"/>
        </w:rPr>
        <w:t>θ</w:t>
      </w:r>
      <w:r>
        <w:rPr>
          <w:vanish w:val="0"/>
          <w:color w:val="FF0000"/>
          <w:sz w:val="24"/>
          <w:szCs w:val="24"/>
        </w:rPr>
        <w:t>较小，悬索的拉力不一定最大，但质量的大小对所乘飞椅受到的悬索拉力大小有影响，故CD错误。故选B。</w:t>
      </w:r>
    </w:p>
    <w:p w14:paraId="36AD2C73">
      <w:pPr>
        <w:keepNext w:val="0"/>
        <w:keepLines w:val="0"/>
        <w:pageBreakBefore w:val="0"/>
        <w:widowControl w:val="0"/>
        <w:kinsoku/>
        <w:wordWrap/>
        <w:overflowPunct/>
        <w:topLinePunct w:val="0"/>
        <w:autoSpaceDE/>
        <w:autoSpaceDN/>
        <w:bidi w:val="0"/>
        <w:adjustRightInd/>
        <w:spacing w:line="360" w:lineRule="auto"/>
        <w:ind w:firstLine="482" w:firstLineChars="200"/>
        <w:jc w:val="left"/>
        <w:textAlignment w:val="center"/>
        <w:rPr>
          <w:b/>
          <w:bCs/>
          <w:vanish w:val="0"/>
          <w:sz w:val="24"/>
          <w:szCs w:val="24"/>
        </w:rPr>
      </w:pPr>
      <w:r>
        <w:rPr>
          <w:rFonts w:hint="eastAsia"/>
          <w:b/>
          <w:bCs/>
          <w:vanish w:val="0"/>
          <w:sz w:val="24"/>
          <w:szCs w:val="24"/>
        </w:rPr>
        <w:t>二、生活中的圆周运动</w:t>
      </w:r>
    </w:p>
    <w:p w14:paraId="2C8F0FD2">
      <w:pPr>
        <w:keepNext w:val="0"/>
        <w:keepLines w:val="0"/>
        <w:pageBreakBefore w:val="0"/>
        <w:widowControl w:val="0"/>
        <w:kinsoku/>
        <w:wordWrap/>
        <w:overflowPunct/>
        <w:topLinePunct w:val="0"/>
        <w:autoSpaceDE/>
        <w:autoSpaceDN/>
        <w:bidi w:val="0"/>
        <w:adjustRightInd/>
        <w:spacing w:line="360" w:lineRule="auto"/>
        <w:ind w:firstLine="480" w:firstLineChars="200"/>
        <w:jc w:val="left"/>
        <w:textAlignment w:val="center"/>
        <w:rPr>
          <w:vanish w:val="0"/>
          <w:sz w:val="24"/>
          <w:szCs w:val="24"/>
        </w:rPr>
      </w:pPr>
      <w:r>
        <w:rPr>
          <w:vanish w:val="0"/>
          <w:sz w:val="24"/>
          <w:szCs w:val="24"/>
        </w:rPr>
        <w:t>生活中有各种有趣的现象，车辆转弯、运动员滑雪、游乐场过山车行进等等，都与圆周运动有着密切的关系，这其中蕴含着怎样的物理原理呢？</w:t>
      </w:r>
    </w:p>
    <w:p w14:paraId="075EAF2E">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hint="eastAsia"/>
          <w:vanish w:val="0"/>
          <w:sz w:val="24"/>
          <w:szCs w:val="24"/>
        </w:rPr>
        <w:t>（多选）</w:t>
      </w:r>
      <w:r>
        <w:rPr>
          <w:vanish w:val="0"/>
          <w:sz w:val="24"/>
          <w:szCs w:val="24"/>
        </w:rPr>
        <w:t>如图所示，下列有关生活中圆周运动实例分析，其中说法正确的是（　　）</w:t>
      </w:r>
    </w:p>
    <w:p w14:paraId="56731A8D">
      <w:pPr>
        <w:keepNext w:val="0"/>
        <w:keepLines w:val="0"/>
        <w:pageBreakBefore w:val="0"/>
        <w:widowControl w:val="0"/>
        <w:kinsoku/>
        <w:wordWrap/>
        <w:overflowPunct/>
        <w:topLinePunct w:val="0"/>
        <w:autoSpaceDE/>
        <w:autoSpaceDN/>
        <w:bidi w:val="0"/>
        <w:adjustRightInd/>
        <w:spacing w:line="360" w:lineRule="auto"/>
        <w:textAlignment w:val="center"/>
        <w:rPr>
          <w:vanish w:val="0"/>
          <w:sz w:val="24"/>
          <w:szCs w:val="24"/>
        </w:rPr>
      </w:pPr>
      <w:r>
        <w:rPr>
          <w:rFonts w:eastAsia="Times New Roman" w:cs="Times New Roman"/>
          <w:vanish w:val="0"/>
          <w:kern w:val="0"/>
          <w:sz w:val="24"/>
          <w:szCs w:val="24"/>
        </w:rPr>
        <w:drawing>
          <wp:inline distT="0" distB="0" distL="114300" distR="114300">
            <wp:extent cx="5181600" cy="1085850"/>
            <wp:effectExtent l="0" t="0" r="0" b="6350"/>
            <wp:docPr id="100023" name="图片 100023" descr="@@@a2429d9b-8365-4149-815a-57b2ad58a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429d9b-8365-4149-815a-57b2ad58adfb"/>
                    <pic:cNvPicPr>
                      <a:picLocks noChangeAspect="1"/>
                    </pic:cNvPicPr>
                  </pic:nvPicPr>
                  <pic:blipFill>
                    <a:blip r:embed="rId60"/>
                    <a:stretch>
                      <a:fillRect/>
                    </a:stretch>
                  </pic:blipFill>
                  <pic:spPr>
                    <a:xfrm>
                      <a:off x="0" y="0"/>
                      <a:ext cx="5181600" cy="1085850"/>
                    </a:xfrm>
                    <a:prstGeom prst="rect">
                      <a:avLst/>
                    </a:prstGeom>
                  </pic:spPr>
                </pic:pic>
              </a:graphicData>
            </a:graphic>
          </wp:inline>
        </w:drawing>
      </w:r>
    </w:p>
    <w:p w14:paraId="18CE7ED3">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A．图1中汽车通过凹形桥的最低点时，汽车处于失重状态</w:t>
      </w:r>
    </w:p>
    <w:p w14:paraId="44E411D6">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B．图2中旋转秋千装置中，等长绳索对质量相等座椅A、B的拉力相等</w:t>
      </w:r>
    </w:p>
    <w:p w14:paraId="7C8D068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C．图3中在铁路转弯处，设计外轨比内轨高，目的是火车转弯时减小轮缘与外轨的侧压力</w:t>
      </w:r>
    </w:p>
    <w:p w14:paraId="49401CF8">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D．图4中脱水桶原理是水滴受到的离心力大于它受到的向心力，从而沿切线方向甩出</w:t>
      </w:r>
    </w:p>
    <w:p w14:paraId="3BA42B4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【答案】BC</w:t>
      </w:r>
      <w:r>
        <w:rPr>
          <w:vanish w:val="0"/>
          <w:color w:val="FF0000"/>
          <w:sz w:val="24"/>
          <w:szCs w:val="24"/>
        </w:rPr>
        <w:t>【解析】A．图1中汽车通过凹形桥的最低点时，加速度向上，汽车处于超重状态，故A错误；</w:t>
      </w:r>
    </w:p>
    <w:p w14:paraId="241D7D8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B．图2中旋转秋千装置中，设绳与竖直方向的夹角为</w:t>
      </w:r>
      <w:r>
        <w:rPr>
          <w:rFonts w:eastAsia="Times New Roman" w:cs="Times New Roman"/>
          <w:i/>
          <w:vanish w:val="0"/>
          <w:color w:val="FF0000"/>
          <w:sz w:val="24"/>
          <w:szCs w:val="24"/>
        </w:rPr>
        <w:t>θ</w:t>
      </w:r>
      <w:r>
        <w:rPr>
          <w:vanish w:val="0"/>
          <w:color w:val="FF0000"/>
          <w:sz w:val="24"/>
          <w:szCs w:val="24"/>
        </w:rPr>
        <w:t>，则</w:t>
      </w:r>
      <w:r>
        <w:rPr>
          <w:vanish w:val="0"/>
          <w:color w:val="FF0000"/>
          <w:sz w:val="24"/>
          <w:szCs w:val="24"/>
        </w:rPr>
        <w:object>
          <v:shape id="_x0000_i1046" o:spt="75" alt="eqIddafcfbdd565560ab69be16db146af861" type="#_x0000_t75" style="height:15.75pt;width:73pt;" o:ole="t" filled="f" o:preferrelative="t" stroked="f" coordsize="21600,21600">
            <v:path/>
            <v:fill on="f" focussize="0,0"/>
            <v:stroke on="f" joinstyle="miter"/>
            <v:imagedata r:id="rId62" o:title="eqIddafcfbdd565560ab69be16db146af861"/>
            <o:lock v:ext="edit" aspectratio="t"/>
            <w10:wrap type="none"/>
            <w10:anchorlock/>
          </v:shape>
          <o:OLEObject Type="Embed" ProgID="Equation.DSMT4" ShapeID="_x0000_i1046" DrawAspect="Content" ObjectID="_1468075746" r:id="rId61">
            <o:LockedField>false</o:LockedField>
          </o:OLEObject>
        </w:object>
      </w:r>
    </w:p>
    <w:p w14:paraId="1A64FD4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由图可知，座椅B的半径较大，则座椅B绳索的角度</w:t>
      </w:r>
      <w:r>
        <w:rPr>
          <w:rFonts w:eastAsia="Times New Roman" w:cs="Times New Roman"/>
          <w:i/>
          <w:vanish w:val="0"/>
          <w:color w:val="FF0000"/>
          <w:sz w:val="24"/>
          <w:szCs w:val="24"/>
        </w:rPr>
        <w:t>θ</w:t>
      </w:r>
      <w:r>
        <w:rPr>
          <w:vanish w:val="0"/>
          <w:color w:val="FF0000"/>
          <w:sz w:val="24"/>
          <w:szCs w:val="24"/>
        </w:rPr>
        <w:t>较大，根据</w:t>
      </w:r>
      <w:r>
        <w:rPr>
          <w:vanish w:val="0"/>
          <w:color w:val="FF0000"/>
          <w:sz w:val="24"/>
          <w:szCs w:val="24"/>
        </w:rPr>
        <w:object>
          <v:shape id="_x0000_i1047" o:spt="75" alt="eqIdd1d7cd1c9663dbdf579fb12a5b45d586" type="#_x0000_t75" style="height:27.05pt;width:44.85pt;" o:ole="t" filled="f" o:preferrelative="t" stroked="f" coordsize="21600,21600">
            <v:path/>
            <v:fill on="f" focussize="0,0"/>
            <v:stroke on="f" joinstyle="miter"/>
            <v:imagedata r:id="rId64" o:title="eqIdd1d7cd1c9663dbdf579fb12a5b45d586"/>
            <o:lock v:ext="edit" aspectratio="t"/>
            <w10:wrap type="none"/>
            <w10:anchorlock/>
          </v:shape>
          <o:OLEObject Type="Embed" ProgID="Equation.DSMT4" ShapeID="_x0000_i1047" DrawAspect="Content" ObjectID="_1468075747" r:id="rId63">
            <o:LockedField>false</o:LockedField>
          </o:OLEObject>
        </w:object>
      </w:r>
    </w:p>
    <w:p w14:paraId="2F5676B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由于座椅质量相同，则绳索对座椅B的拉力较大，故B错误；</w:t>
      </w:r>
    </w:p>
    <w:p w14:paraId="231470F1">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C．图3中在铁路转弯处，设计外轨比内轨高，目的是火车转弯时减小轮缘与外轨的侧压力，故C正确；</w:t>
      </w:r>
    </w:p>
    <w:p w14:paraId="623DA511">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D．图4中脱水桶原理是水滴需要的向心力大于供给的向心力，水滴做离心运动，从而沿切线方向甩出，故D错误。故选BC。</w:t>
      </w:r>
    </w:p>
    <w:p w14:paraId="71F25D02">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在放映电影时，一般电影机每秒钟切换24幅画面。一辆汽车的车轮上有三根辐条，车轮半径为0.5m，则下列判断中正确的是（</w:t>
      </w:r>
      <w:r>
        <w:rPr>
          <w:rFonts w:hint="eastAsia"/>
          <w:vanish w:val="0"/>
          <w:sz w:val="24"/>
          <w:szCs w:val="24"/>
        </w:rPr>
        <w:t xml:space="preserve">    </w:t>
      </w:r>
      <w:r>
        <w:rPr>
          <w:vanish w:val="0"/>
          <w:sz w:val="24"/>
          <w:szCs w:val="24"/>
        </w:rPr>
        <w:t>）</w:t>
      </w:r>
    </w:p>
    <w:p w14:paraId="79E6FBC7">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A．无论车轮转速多大，都不会感觉车轮倒转</w:t>
      </w:r>
    </w:p>
    <w:p w14:paraId="2D55EA6B">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B．只有车轮转速为24r/s时，才会感觉车轮不转动</w:t>
      </w:r>
    </w:p>
    <w:p w14:paraId="540EDEB7">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C．车速为12πm/s时，一定可以看到画面上有6根辐条</w:t>
      </w:r>
    </w:p>
    <w:p w14:paraId="5982F62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D．车速为4</w:t>
      </w:r>
      <w:r>
        <w:rPr>
          <w:rFonts w:eastAsia="Times New Roman" w:cs="Times New Roman"/>
          <w:i/>
          <w:vanish w:val="0"/>
          <w:sz w:val="24"/>
          <w:szCs w:val="24"/>
        </w:rPr>
        <w:t>k</w:t>
      </w:r>
      <w:r>
        <w:rPr>
          <w:vanish w:val="0"/>
          <w:sz w:val="24"/>
          <w:szCs w:val="24"/>
        </w:rPr>
        <w:t>πm/s时 （其中</w:t>
      </w:r>
      <w:r>
        <w:rPr>
          <w:rFonts w:eastAsia="Times New Roman" w:cs="Times New Roman"/>
          <w:i/>
          <w:vanish w:val="0"/>
          <w:sz w:val="24"/>
          <w:szCs w:val="24"/>
        </w:rPr>
        <w:t>k</w:t>
      </w:r>
      <w:r>
        <w:rPr>
          <w:vanish w:val="0"/>
          <w:sz w:val="24"/>
          <w:szCs w:val="24"/>
        </w:rPr>
        <w:t>=1，2，3…），一定可以看到画面上有 6 根辐条</w:t>
      </w:r>
    </w:p>
    <w:p w14:paraId="10296686">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【答案】C【详解】A．轮子是3根辐条，相邻两个辐条夹角为</w:t>
      </w:r>
      <w:r>
        <w:rPr>
          <w:vanish w:val="0"/>
          <w:color w:val="FF0000"/>
          <w:sz w:val="24"/>
          <w:szCs w:val="24"/>
        </w:rPr>
        <w:object>
          <v:shape id="_x0000_i1048" o:spt="75" alt="eqId9f785147690f83dcee0a0bc6c327e75a" type="#_x0000_t75" style="height:27.25pt;width:17.55pt;" o:ole="t" filled="f" o:preferrelative="t" stroked="f" coordsize="21600,21600">
            <v:path/>
            <v:fill on="f" focussize="0,0"/>
            <v:stroke on="f" joinstyle="miter"/>
            <v:imagedata r:id="rId66" o:title="eqId9f785147690f83dcee0a0bc6c327e75a"/>
            <o:lock v:ext="edit" aspectratio="t"/>
            <w10:wrap type="none"/>
            <w10:anchorlock/>
          </v:shape>
          <o:OLEObject Type="Embed" ProgID="Equation.DSMT4" ShapeID="_x0000_i1048" DrawAspect="Content" ObjectID="_1468075748" r:id="rId65">
            <o:LockedField>false</o:LockedField>
          </o:OLEObject>
        </w:object>
      </w:r>
      <w:r>
        <w:rPr>
          <w:vanish w:val="0"/>
          <w:color w:val="FF0000"/>
          <w:sz w:val="24"/>
          <w:szCs w:val="24"/>
        </w:rPr>
        <w:t>，如果改变一幅画面后，轮子刚好转过</w:t>
      </w:r>
      <w:r>
        <w:rPr>
          <w:vanish w:val="0"/>
          <w:color w:val="FF0000"/>
          <w:sz w:val="24"/>
          <w:szCs w:val="24"/>
        </w:rPr>
        <w:object>
          <v:shape id="_x0000_i1049" o:spt="75" alt="eqId9f785147690f83dcee0a0bc6c327e75a" type="#_x0000_t75" style="height:27.25pt;width:17.55pt;" o:ole="t" filled="f" o:preferrelative="t" stroked="f" coordsize="21600,21600">
            <v:path/>
            <v:fill on="f" focussize="0,0"/>
            <v:stroke on="f" joinstyle="miter"/>
            <v:imagedata r:id="rId66" o:title="eqId9f785147690f83dcee0a0bc6c327e75a"/>
            <o:lock v:ext="edit" aspectratio="t"/>
            <w10:wrap type="none"/>
            <w10:anchorlock/>
          </v:shape>
          <o:OLEObject Type="Embed" ProgID="Equation.DSMT4" ShapeID="_x0000_i1049" DrawAspect="Content" ObjectID="_1468075749" r:id="rId67">
            <o:LockedField>false</o:LockedField>
          </o:OLEObject>
        </w:object>
      </w:r>
      <w:r>
        <w:rPr>
          <w:vanish w:val="0"/>
          <w:color w:val="FF0000"/>
          <w:sz w:val="24"/>
          <w:szCs w:val="24"/>
        </w:rPr>
        <w:t>，那么我们会觉得轮子没有转，或者改变一幅画面后，轮子刚好转过</w:t>
      </w:r>
      <w:r>
        <w:rPr>
          <w:vanish w:val="0"/>
          <w:color w:val="FF0000"/>
          <w:sz w:val="24"/>
          <w:szCs w:val="24"/>
        </w:rPr>
        <w:object>
          <v:shape id="_x0000_i1050" o:spt="75" alt="eqId9f785147690f83dcee0a0bc6c327e75a" type="#_x0000_t75" style="height:27.25pt;width:17.55pt;" o:ole="t" filled="f" o:preferrelative="t" stroked="f" coordsize="21600,21600">
            <v:path/>
            <v:fill on="f" focussize="0,0"/>
            <v:stroke on="f" joinstyle="miter"/>
            <v:imagedata r:id="rId66" o:title="eqId9f785147690f83dcee0a0bc6c327e75a"/>
            <o:lock v:ext="edit" aspectratio="t"/>
            <w10:wrap type="none"/>
            <w10:anchorlock/>
          </v:shape>
          <o:OLEObject Type="Embed" ProgID="Equation.DSMT4" ShapeID="_x0000_i1050" DrawAspect="Content" ObjectID="_1468075750" r:id="rId68">
            <o:LockedField>false</o:LockedField>
          </o:OLEObject>
        </w:object>
      </w:r>
      <w:r>
        <w:rPr>
          <w:vanish w:val="0"/>
          <w:color w:val="FF0000"/>
          <w:sz w:val="24"/>
          <w:szCs w:val="24"/>
        </w:rPr>
        <w:t>的整数倍，那么我们也会觉得轮子没有转，故A错误；</w:t>
      </w:r>
    </w:p>
    <w:p w14:paraId="1F4ED2F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B．当感觉车轮不转动时，说明在</w:t>
      </w:r>
      <w:r>
        <w:rPr>
          <w:vanish w:val="0"/>
          <w:color w:val="FF0000"/>
          <w:sz w:val="24"/>
          <w:szCs w:val="24"/>
        </w:rPr>
        <w:object>
          <v:shape id="_x0000_i1051" o:spt="75" alt="eqIdee5d8f29c8b576dd0e9ccfc0485a074b" type="#_x0000_t75" style="height:27.75pt;width:21.1pt;" o:ole="t" filled="f" o:preferrelative="t" stroked="f" coordsize="21600,21600">
            <v:path/>
            <v:fill on="f" focussize="0,0"/>
            <v:stroke on="f" joinstyle="miter"/>
            <v:imagedata r:id="rId70" o:title="eqIdee5d8f29c8b576dd0e9ccfc0485a074b"/>
            <o:lock v:ext="edit" aspectratio="t"/>
            <w10:wrap type="none"/>
            <w10:anchorlock/>
          </v:shape>
          <o:OLEObject Type="Embed" ProgID="Equation.DSMT4" ShapeID="_x0000_i1051" DrawAspect="Content" ObjectID="_1468075751" r:id="rId69">
            <o:LockedField>false</o:LockedField>
          </o:OLEObject>
        </w:object>
      </w:r>
      <w:r>
        <w:rPr>
          <w:vanish w:val="0"/>
          <w:color w:val="FF0000"/>
          <w:sz w:val="24"/>
          <w:szCs w:val="24"/>
        </w:rPr>
        <w:t>内，每根辐条转过的角度应满足</w:t>
      </w:r>
    </w:p>
    <w:p w14:paraId="2DFEF3C4">
      <w:pPr>
        <w:keepNext w:val="0"/>
        <w:keepLines w:val="0"/>
        <w:pageBreakBefore w:val="0"/>
        <w:widowControl w:val="0"/>
        <w:shd w:val="clear" w:color="auto" w:fill="F2F2F2"/>
        <w:kinsoku/>
        <w:wordWrap/>
        <w:overflowPunct/>
        <w:topLinePunct w:val="0"/>
        <w:autoSpaceDE/>
        <w:autoSpaceDN/>
        <w:bidi w:val="0"/>
        <w:adjustRightInd/>
        <w:spacing w:line="360" w:lineRule="auto"/>
        <w:textAlignment w:val="center"/>
        <w:rPr>
          <w:vanish w:val="0"/>
          <w:color w:val="FF0000"/>
          <w:sz w:val="24"/>
          <w:szCs w:val="24"/>
        </w:rPr>
      </w:pPr>
      <w:r>
        <w:rPr>
          <w:vanish w:val="0"/>
          <w:color w:val="FF0000"/>
          <w:sz w:val="24"/>
          <w:szCs w:val="24"/>
        </w:rPr>
        <w:object>
          <v:shape id="_x0000_i1052" o:spt="75" alt="eqId946b0490cc64d3ea5d1afdf493cda1cb" type="#_x0000_t75" style="height:27.25pt;width:43.95pt;" o:ole="t" filled="f" o:preferrelative="t" stroked="f" coordsize="21600,21600">
            <v:path/>
            <v:fill on="f" focussize="0,0"/>
            <v:stroke on="f" joinstyle="miter"/>
            <v:imagedata r:id="rId72" o:title="eqId946b0490cc64d3ea5d1afdf493cda1cb"/>
            <o:lock v:ext="edit" aspectratio="t"/>
            <w10:wrap type="none"/>
            <w10:anchorlock/>
          </v:shape>
          <o:OLEObject Type="Embed" ProgID="Equation.DSMT4" ShapeID="_x0000_i1052" DrawAspect="Content" ObjectID="_1468075752" r:id="rId71">
            <o:LockedField>false</o:LockedField>
          </o:OLEObject>
        </w:object>
      </w:r>
      <w:r>
        <w:rPr>
          <w:vanish w:val="0"/>
          <w:color w:val="FF0000"/>
          <w:sz w:val="24"/>
          <w:szCs w:val="24"/>
        </w:rPr>
        <w:t>（</w:t>
      </w:r>
      <w:r>
        <w:rPr>
          <w:vanish w:val="0"/>
          <w:color w:val="FF0000"/>
          <w:sz w:val="24"/>
          <w:szCs w:val="24"/>
        </w:rPr>
        <w:object>
          <v:shape id="_x0000_i1053" o:spt="75" alt="eqId5095a28bb1b91bf6bed9e2cfbd76bb18" type="#_x0000_t75" style="height:12.3pt;width:22.85pt;" o:ole="t" filled="f" o:preferrelative="t" stroked="f" coordsize="21600,21600">
            <v:path/>
            <v:fill on="f" focussize="0,0"/>
            <v:stroke on="f" joinstyle="miter"/>
            <v:imagedata r:id="rId74" o:title="eqId5095a28bb1b91bf6bed9e2cfbd76bb18"/>
            <o:lock v:ext="edit" aspectratio="t"/>
            <w10:wrap type="none"/>
            <w10:anchorlock/>
          </v:shape>
          <o:OLEObject Type="Embed" ProgID="Equation.DSMT4" ShapeID="_x0000_i1053" DrawAspect="Content" ObjectID="_1468075753" r:id="rId73">
            <o:LockedField>false</o:LockedField>
          </o:OLEObject>
        </w:object>
      </w:r>
      <w:r>
        <w:rPr>
          <w:vanish w:val="0"/>
          <w:color w:val="FF0000"/>
          <w:sz w:val="24"/>
          <w:szCs w:val="24"/>
        </w:rPr>
        <w:t>，</w:t>
      </w:r>
      <w:r>
        <w:rPr>
          <w:vanish w:val="0"/>
          <w:color w:val="FF0000"/>
          <w:sz w:val="24"/>
          <w:szCs w:val="24"/>
        </w:rPr>
        <w:object>
          <v:shape id="_x0000_i1054" o:spt="75" alt="eqId61128ab996360a038e6e64d82fcba004" type="#_x0000_t75" style="height:11.45pt;width:8.75pt;" o:ole="t" filled="f" o:preferrelative="t" stroked="f" coordsize="21600,21600">
            <v:path/>
            <v:fill on="f" focussize="0,0"/>
            <v:stroke on="f" joinstyle="miter"/>
            <v:imagedata r:id="rId76" o:title="eqId61128ab996360a038e6e64d82fcba004"/>
            <o:lock v:ext="edit" aspectratio="t"/>
            <w10:wrap type="none"/>
            <w10:anchorlock/>
          </v:shape>
          <o:OLEObject Type="Embed" ProgID="Equation.DSMT4" ShapeID="_x0000_i1054" DrawAspect="Content" ObjectID="_1468075754" r:id="rId75">
            <o:LockedField>false</o:LockedField>
          </o:OLEObject>
        </w:object>
      </w:r>
      <w:r>
        <w:rPr>
          <w:vanish w:val="0"/>
          <w:color w:val="FF0000"/>
          <w:sz w:val="24"/>
          <w:szCs w:val="24"/>
        </w:rPr>
        <w:t>，</w:t>
      </w:r>
      <w:r>
        <w:rPr>
          <w:vanish w:val="0"/>
          <w:color w:val="FF0000"/>
          <w:sz w:val="24"/>
          <w:szCs w:val="24"/>
        </w:rPr>
        <w:object>
          <v:shape id="_x0000_i1055" o:spt="75" alt="eqIdbe466258c77aeb0f0977b80d741b592f" type="#_x0000_t75" style="height:12.5pt;width:18.45pt;" o:ole="t" filled="f" o:preferrelative="t" stroked="f" coordsize="21600,21600">
            <v:path/>
            <v:fill on="f" focussize="0,0"/>
            <v:stroke on="f" joinstyle="miter"/>
            <v:imagedata r:id="rId78" o:title="eqIdbe466258c77aeb0f0977b80d741b592f"/>
            <o:lock v:ext="edit" aspectratio="t"/>
            <w10:wrap type="none"/>
            <w10:anchorlock/>
          </v:shape>
          <o:OLEObject Type="Embed" ProgID="Equation.DSMT4" ShapeID="_x0000_i1055" DrawAspect="Content" ObjectID="_1468075755" r:id="rId77">
            <o:LockedField>false</o:LockedField>
          </o:OLEObject>
        </w:object>
      </w:r>
      <w:r>
        <w:rPr>
          <w:vanish w:val="0"/>
          <w:color w:val="FF0000"/>
          <w:sz w:val="24"/>
          <w:szCs w:val="24"/>
        </w:rPr>
        <w:t>）</w:t>
      </w:r>
      <w:r>
        <w:rPr>
          <w:rFonts w:hint="eastAsia"/>
          <w:vanish w:val="0"/>
          <w:color w:val="FF0000"/>
          <w:sz w:val="24"/>
          <w:szCs w:val="24"/>
        </w:rPr>
        <w:t>，</w:t>
      </w:r>
      <w:r>
        <w:rPr>
          <w:vanish w:val="0"/>
          <w:color w:val="FF0000"/>
          <w:sz w:val="24"/>
          <w:szCs w:val="24"/>
        </w:rPr>
        <w:t>此时车轮转速为</w:t>
      </w:r>
      <w:r>
        <w:rPr>
          <w:vanish w:val="0"/>
          <w:color w:val="FF0000"/>
          <w:sz w:val="24"/>
          <w:szCs w:val="24"/>
        </w:rPr>
        <w:object>
          <v:shape id="_x0000_i1056" o:spt="75" alt="eqIdc044e579cc3e2abe4641fde6449e7b1e" type="#_x0000_t75" style="height:39.6pt;width:180.4pt;" o:ole="t" filled="f" o:preferrelative="t" stroked="f" coordsize="21600,21600">
            <v:path/>
            <v:fill on="f" focussize="0,0"/>
            <v:stroke on="f" joinstyle="miter"/>
            <v:imagedata r:id="rId80" o:title="eqIdc044e579cc3e2abe4641fde6449e7b1e"/>
            <o:lock v:ext="edit" aspectratio="t"/>
            <w10:wrap type="none"/>
            <w10:anchorlock/>
          </v:shape>
          <o:OLEObject Type="Embed" ProgID="Equation.DSMT4" ShapeID="_x0000_i1056" DrawAspect="Content" ObjectID="_1468075756" r:id="rId79">
            <o:LockedField>false</o:LockedField>
          </o:OLEObject>
        </w:object>
      </w:r>
      <w:r>
        <w:rPr>
          <w:vanish w:val="0"/>
          <w:color w:val="FF0000"/>
          <w:sz w:val="24"/>
          <w:szCs w:val="24"/>
        </w:rPr>
        <w:t>（</w:t>
      </w:r>
      <w:r>
        <w:rPr>
          <w:vanish w:val="0"/>
          <w:color w:val="FF0000"/>
          <w:sz w:val="24"/>
          <w:szCs w:val="24"/>
        </w:rPr>
        <w:object>
          <v:shape id="_x0000_i1057" o:spt="75" alt="eqId5095a28bb1b91bf6bed9e2cfbd76bb18" type="#_x0000_t75" style="height:12.3pt;width:22.85pt;" o:ole="t" filled="f" o:preferrelative="t" stroked="f" coordsize="21600,21600">
            <v:path/>
            <v:fill on="f" focussize="0,0"/>
            <v:stroke on="f" joinstyle="miter"/>
            <v:imagedata r:id="rId74" o:title="eqId5095a28bb1b91bf6bed9e2cfbd76bb18"/>
            <o:lock v:ext="edit" aspectratio="t"/>
            <w10:wrap type="none"/>
            <w10:anchorlock/>
          </v:shape>
          <o:OLEObject Type="Embed" ProgID="Equation.DSMT4" ShapeID="_x0000_i1057" DrawAspect="Content" ObjectID="_1468075757" r:id="rId81">
            <o:LockedField>false</o:LockedField>
          </o:OLEObject>
        </w:object>
      </w:r>
      <w:r>
        <w:rPr>
          <w:vanish w:val="0"/>
          <w:color w:val="FF0000"/>
          <w:sz w:val="24"/>
          <w:szCs w:val="24"/>
        </w:rPr>
        <w:t>，</w:t>
      </w:r>
      <w:r>
        <w:rPr>
          <w:vanish w:val="0"/>
          <w:color w:val="FF0000"/>
          <w:sz w:val="24"/>
          <w:szCs w:val="24"/>
        </w:rPr>
        <w:object>
          <v:shape id="_x0000_i1058" o:spt="75" alt="eqId61128ab996360a038e6e64d82fcba004" type="#_x0000_t75" style="height:11.45pt;width:8.75pt;" o:ole="t" filled="f" o:preferrelative="t" stroked="f" coordsize="21600,21600">
            <v:path/>
            <v:fill on="f" focussize="0,0"/>
            <v:stroke on="f" joinstyle="miter"/>
            <v:imagedata r:id="rId76" o:title="eqId61128ab996360a038e6e64d82fcba004"/>
            <o:lock v:ext="edit" aspectratio="t"/>
            <w10:wrap type="none"/>
            <w10:anchorlock/>
          </v:shape>
          <o:OLEObject Type="Embed" ProgID="Equation.DSMT4" ShapeID="_x0000_i1058" DrawAspect="Content" ObjectID="_1468075758" r:id="rId82">
            <o:LockedField>false</o:LockedField>
          </o:OLEObject>
        </w:object>
      </w:r>
      <w:r>
        <w:rPr>
          <w:vanish w:val="0"/>
          <w:color w:val="FF0000"/>
          <w:sz w:val="24"/>
          <w:szCs w:val="24"/>
        </w:rPr>
        <w:t>，</w:t>
      </w:r>
      <w:r>
        <w:rPr>
          <w:vanish w:val="0"/>
          <w:color w:val="FF0000"/>
          <w:sz w:val="24"/>
          <w:szCs w:val="24"/>
        </w:rPr>
        <w:object>
          <v:shape id="_x0000_i1059" o:spt="75" alt="eqIdbe466258c77aeb0f0977b80d741b592f" type="#_x0000_t75" style="height:12.5pt;width:18.45pt;" o:ole="t" filled="f" o:preferrelative="t" stroked="f" coordsize="21600,21600">
            <v:path/>
            <v:fill on="f" focussize="0,0"/>
            <v:stroke on="f" joinstyle="miter"/>
            <v:imagedata r:id="rId78" o:title="eqIdbe466258c77aeb0f0977b80d741b592f"/>
            <o:lock v:ext="edit" aspectratio="t"/>
            <w10:wrap type="none"/>
            <w10:anchorlock/>
          </v:shape>
          <o:OLEObject Type="Embed" ProgID="Equation.DSMT4" ShapeID="_x0000_i1059" DrawAspect="Content" ObjectID="_1468075759" r:id="rId83">
            <o:LockedField>false</o:LockedField>
          </o:OLEObject>
        </w:object>
      </w:r>
      <w:r>
        <w:rPr>
          <w:vanish w:val="0"/>
          <w:color w:val="FF0000"/>
          <w:sz w:val="24"/>
          <w:szCs w:val="24"/>
        </w:rPr>
        <w:t>）故B错误；</w:t>
      </w:r>
    </w:p>
    <w:p w14:paraId="28DA70FC">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CD．当看到画面上有6根辐条时，说明在</w:t>
      </w:r>
      <w:r>
        <w:rPr>
          <w:vanish w:val="0"/>
          <w:color w:val="FF0000"/>
          <w:sz w:val="24"/>
          <w:szCs w:val="24"/>
        </w:rPr>
        <w:object>
          <v:shape id="_x0000_i1060" o:spt="75" alt="eqIdee5d8f29c8b576dd0e9ccfc0485a074b" type="#_x0000_t75" style="height:27.75pt;width:21.1pt;" o:ole="t" filled="f" o:preferrelative="t" stroked="f" coordsize="21600,21600">
            <v:path/>
            <v:fill on="f" focussize="0,0"/>
            <v:stroke on="f" joinstyle="miter"/>
            <v:imagedata r:id="rId70" o:title="eqIdee5d8f29c8b576dd0e9ccfc0485a074b"/>
            <o:lock v:ext="edit" aspectratio="t"/>
            <w10:wrap type="none"/>
            <w10:anchorlock/>
          </v:shape>
          <o:OLEObject Type="Embed" ProgID="Equation.DSMT4" ShapeID="_x0000_i1060" DrawAspect="Content" ObjectID="_1468075760" r:id="rId84">
            <o:LockedField>false</o:LockedField>
          </o:OLEObject>
        </w:object>
      </w:r>
      <w:r>
        <w:rPr>
          <w:vanish w:val="0"/>
          <w:color w:val="FF0000"/>
          <w:sz w:val="24"/>
          <w:szCs w:val="24"/>
        </w:rPr>
        <w:t>内，每根辐条转过的角度应为</w:t>
      </w:r>
      <w:r>
        <w:rPr>
          <w:vanish w:val="0"/>
          <w:color w:val="FF0000"/>
          <w:sz w:val="24"/>
          <w:szCs w:val="24"/>
        </w:rPr>
        <w:object>
          <v:shape id="_x0000_i1061" o:spt="75" alt="eqId2d88591679796c52024d11c4de641bdb" type="#_x0000_t75" style="height:27.25pt;width:11.4pt;" o:ole="t" filled="f" o:preferrelative="t" stroked="f" coordsize="21600,21600">
            <v:path/>
            <v:fill on="f" focussize="0,0"/>
            <v:stroke on="f" joinstyle="miter"/>
            <v:imagedata r:id="rId86" o:title="eqId2d88591679796c52024d11c4de641bdb"/>
            <o:lock v:ext="edit" aspectratio="t"/>
            <w10:wrap type="none"/>
            <w10:anchorlock/>
          </v:shape>
          <o:OLEObject Type="Embed" ProgID="Equation.DSMT4" ShapeID="_x0000_i1061" DrawAspect="Content" ObjectID="_1468075761" r:id="rId85">
            <o:LockedField>false</o:LockedField>
          </o:OLEObject>
        </w:object>
      </w:r>
      <w:r>
        <w:rPr>
          <w:vanish w:val="0"/>
          <w:color w:val="FF0000"/>
          <w:sz w:val="24"/>
          <w:szCs w:val="24"/>
        </w:rPr>
        <w:t>的奇数倍，则有</w:t>
      </w:r>
      <w:r>
        <w:rPr>
          <w:vanish w:val="0"/>
          <w:color w:val="FF0000"/>
          <w:sz w:val="24"/>
          <w:szCs w:val="24"/>
        </w:rPr>
        <w:object>
          <v:shape id="_x0000_i1062" o:spt="75" alt="eqIdae0291539de9ef26380a6a0d8c71dccb" type="#_x0000_t75" style="height:27.25pt;width:64.2pt;" o:ole="t" filled="f" o:preferrelative="t" stroked="f" coordsize="21600,21600">
            <v:path/>
            <v:fill on="f" focussize="0,0"/>
            <v:stroke on="f" joinstyle="miter"/>
            <v:imagedata r:id="rId88" o:title="eqIdae0291539de9ef26380a6a0d8c71dccb"/>
            <o:lock v:ext="edit" aspectratio="t"/>
            <w10:wrap type="none"/>
            <w10:anchorlock/>
          </v:shape>
          <o:OLEObject Type="Embed" ProgID="Equation.DSMT4" ShapeID="_x0000_i1062" DrawAspect="Content" ObjectID="_1468075762" r:id="rId87">
            <o:LockedField>false</o:LockedField>
          </o:OLEObject>
        </w:object>
      </w:r>
      <w:r>
        <w:rPr>
          <w:vanish w:val="0"/>
          <w:color w:val="FF0000"/>
          <w:sz w:val="24"/>
          <w:szCs w:val="24"/>
        </w:rPr>
        <w:t>（</w:t>
      </w:r>
      <w:r>
        <w:rPr>
          <w:vanish w:val="0"/>
          <w:color w:val="FF0000"/>
          <w:sz w:val="24"/>
          <w:szCs w:val="24"/>
        </w:rPr>
        <w:object>
          <v:shape id="_x0000_i1063" o:spt="75" alt="eqIda882037b9ce104ecc496e0f31a139361" type="#_x0000_t75" style="height:12.1pt;width:24.6pt;" o:ole="t" filled="f" o:preferrelative="t" stroked="f" coordsize="21600,21600">
            <v:path/>
            <v:fill on="f" focussize="0,0"/>
            <v:stroke on="f" joinstyle="miter"/>
            <v:imagedata r:id="rId90" o:title="eqIda882037b9ce104ecc496e0f31a139361"/>
            <o:lock v:ext="edit" aspectratio="t"/>
            <w10:wrap type="none"/>
            <w10:anchorlock/>
          </v:shape>
          <o:OLEObject Type="Embed" ProgID="Equation.DSMT4" ShapeID="_x0000_i1063" DrawAspect="Content" ObjectID="_1468075763" r:id="rId89">
            <o:LockedField>false</o:LockedField>
          </o:OLEObject>
        </w:object>
      </w:r>
      <w:r>
        <w:rPr>
          <w:vanish w:val="0"/>
          <w:color w:val="FF0000"/>
          <w:sz w:val="24"/>
          <w:szCs w:val="24"/>
        </w:rPr>
        <w:t>，</w:t>
      </w:r>
      <w:r>
        <w:rPr>
          <w:vanish w:val="0"/>
          <w:color w:val="FF0000"/>
          <w:sz w:val="24"/>
          <w:szCs w:val="24"/>
        </w:rPr>
        <w:object>
          <v:shape id="_x0000_i1064" o:spt="75" alt="eqIdbdaa19de263700a15fcf213d64a8cd57" type="#_x0000_t75" style="height:11.6pt;width:6.15pt;" o:ole="t" filled="f" o:preferrelative="t" stroked="f" coordsize="21600,21600">
            <v:path/>
            <v:fill on="f" focussize="0,0"/>
            <v:stroke on="f" joinstyle="miter"/>
            <v:imagedata r:id="rId92" o:title="eqIdbdaa19de263700a15fcf213d64a8cd57"/>
            <o:lock v:ext="edit" aspectratio="t"/>
            <w10:wrap type="none"/>
            <w10:anchorlock/>
          </v:shape>
          <o:OLEObject Type="Embed" ProgID="Equation.DSMT4" ShapeID="_x0000_i1064" DrawAspect="Content" ObjectID="_1468075764" r:id="rId91">
            <o:LockedField>false</o:LockedField>
          </o:OLEObject>
        </w:object>
      </w:r>
      <w:r>
        <w:rPr>
          <w:vanish w:val="0"/>
          <w:color w:val="FF0000"/>
          <w:sz w:val="24"/>
          <w:szCs w:val="24"/>
        </w:rPr>
        <w:t>，</w:t>
      </w:r>
      <w:r>
        <w:rPr>
          <w:vanish w:val="0"/>
          <w:color w:val="FF0000"/>
          <w:sz w:val="24"/>
          <w:szCs w:val="24"/>
        </w:rPr>
        <w:object>
          <v:shape id="_x0000_i1065" o:spt="75" alt="eqId61128ab996360a038e6e64d82fcba004" type="#_x0000_t75" style="height:11.45pt;width:8.75pt;" o:ole="t" filled="f" o:preferrelative="t" stroked="f" coordsize="21600,21600">
            <v:path/>
            <v:fill on="f" focussize="0,0"/>
            <v:stroke on="f" joinstyle="miter"/>
            <v:imagedata r:id="rId76" o:title="eqId61128ab996360a038e6e64d82fcba004"/>
            <o:lock v:ext="edit" aspectratio="t"/>
            <w10:wrap type="none"/>
            <w10:anchorlock/>
          </v:shape>
          <o:OLEObject Type="Embed" ProgID="Equation.DSMT4" ShapeID="_x0000_i1065" DrawAspect="Content" ObjectID="_1468075765" r:id="rId93">
            <o:LockedField>false</o:LockedField>
          </o:OLEObject>
        </w:object>
      </w:r>
      <w:r>
        <w:rPr>
          <w:vanish w:val="0"/>
          <w:color w:val="FF0000"/>
          <w:sz w:val="24"/>
          <w:szCs w:val="24"/>
        </w:rPr>
        <w:t>，</w:t>
      </w:r>
      <w:r>
        <w:rPr>
          <w:vanish w:val="0"/>
          <w:color w:val="FF0000"/>
          <w:sz w:val="24"/>
          <w:szCs w:val="24"/>
        </w:rPr>
        <w:object>
          <v:shape id="_x0000_i1066" o:spt="75" alt="eqIdbe466258c77aeb0f0977b80d741b592f" type="#_x0000_t75" style="height:12.5pt;width:18.45pt;" o:ole="t" filled="f" o:preferrelative="t" stroked="f" coordsize="21600,21600">
            <v:path/>
            <v:fill on="f" focussize="0,0"/>
            <v:stroke on="f" joinstyle="miter"/>
            <v:imagedata r:id="rId78" o:title="eqIdbe466258c77aeb0f0977b80d741b592f"/>
            <o:lock v:ext="edit" aspectratio="t"/>
            <w10:wrap type="none"/>
            <w10:anchorlock/>
          </v:shape>
          <o:OLEObject Type="Embed" ProgID="Equation.DSMT4" ShapeID="_x0000_i1066" DrawAspect="Content" ObjectID="_1468075766" r:id="rId94">
            <o:LockedField>false</o:LockedField>
          </o:OLEObject>
        </w:object>
      </w:r>
      <w:r>
        <w:rPr>
          <w:vanish w:val="0"/>
          <w:color w:val="FF0000"/>
          <w:sz w:val="24"/>
          <w:szCs w:val="24"/>
        </w:rPr>
        <w:t>）</w:t>
      </w:r>
      <w:r>
        <w:rPr>
          <w:rFonts w:hint="eastAsia"/>
          <w:vanish w:val="0"/>
          <w:color w:val="FF0000"/>
          <w:sz w:val="24"/>
          <w:szCs w:val="24"/>
        </w:rPr>
        <w:t>，</w:t>
      </w:r>
      <w:r>
        <w:rPr>
          <w:vanish w:val="0"/>
          <w:color w:val="FF0000"/>
          <w:sz w:val="24"/>
          <w:szCs w:val="24"/>
        </w:rPr>
        <w:t>此时车轮角速度为</w:t>
      </w:r>
      <w:r>
        <w:rPr>
          <w:vanish w:val="0"/>
          <w:color w:val="FF0000"/>
          <w:sz w:val="24"/>
          <w:szCs w:val="24"/>
        </w:rPr>
        <w:object>
          <v:shape id="_x0000_i1067" o:spt="75" alt="eqIdaac4c6b40e92269dd4e92e597f1b5f84" type="#_x0000_t75" style="height:27.25pt;width:106.4pt;" o:ole="t" filled="f" o:preferrelative="t" stroked="f" coordsize="21600,21600">
            <v:path/>
            <v:fill on="f" focussize="0,0"/>
            <v:stroke on="f" joinstyle="miter"/>
            <v:imagedata r:id="rId96" o:title="eqIdaac4c6b40e92269dd4e92e597f1b5f84"/>
            <o:lock v:ext="edit" aspectratio="t"/>
            <w10:wrap type="none"/>
            <w10:anchorlock/>
          </v:shape>
          <o:OLEObject Type="Embed" ProgID="Equation.DSMT4" ShapeID="_x0000_i1067" DrawAspect="Content" ObjectID="_1468075767" r:id="rId95">
            <o:LockedField>false</o:LockedField>
          </o:OLEObject>
        </w:object>
      </w:r>
      <w:r>
        <w:rPr>
          <w:vanish w:val="0"/>
          <w:color w:val="FF0000"/>
          <w:sz w:val="24"/>
          <w:szCs w:val="24"/>
        </w:rPr>
        <w:t>（</w:t>
      </w:r>
      <w:r>
        <w:rPr>
          <w:vanish w:val="0"/>
          <w:color w:val="FF0000"/>
          <w:sz w:val="24"/>
          <w:szCs w:val="24"/>
        </w:rPr>
        <w:object>
          <v:shape id="_x0000_i1068" o:spt="75" alt="eqIda882037b9ce104ecc496e0f31a139361" type="#_x0000_t75" style="height:12.1pt;width:24.6pt;" o:ole="t" filled="f" o:preferrelative="t" stroked="f" coordsize="21600,21600">
            <v:path/>
            <v:fill on="f" focussize="0,0"/>
            <v:stroke on="f" joinstyle="miter"/>
            <v:imagedata r:id="rId90" o:title="eqIda882037b9ce104ecc496e0f31a139361"/>
            <o:lock v:ext="edit" aspectratio="t"/>
            <w10:wrap type="none"/>
            <w10:anchorlock/>
          </v:shape>
          <o:OLEObject Type="Embed" ProgID="Equation.DSMT4" ShapeID="_x0000_i1068" DrawAspect="Content" ObjectID="_1468075768" r:id="rId97">
            <o:LockedField>false</o:LockedField>
          </o:OLEObject>
        </w:object>
      </w:r>
      <w:r>
        <w:rPr>
          <w:vanish w:val="0"/>
          <w:color w:val="FF0000"/>
          <w:sz w:val="24"/>
          <w:szCs w:val="24"/>
        </w:rPr>
        <w:t>，</w:t>
      </w:r>
      <w:r>
        <w:rPr>
          <w:vanish w:val="0"/>
          <w:color w:val="FF0000"/>
          <w:sz w:val="24"/>
          <w:szCs w:val="24"/>
        </w:rPr>
        <w:object>
          <v:shape id="_x0000_i1069" o:spt="75" alt="eqIdbdaa19de263700a15fcf213d64a8cd57" type="#_x0000_t75" style="height:11.6pt;width:6.15pt;" o:ole="t" filled="f" o:preferrelative="t" stroked="f" coordsize="21600,21600">
            <v:path/>
            <v:fill on="f" focussize="0,0"/>
            <v:stroke on="f" joinstyle="miter"/>
            <v:imagedata r:id="rId92" o:title="eqIdbdaa19de263700a15fcf213d64a8cd57"/>
            <o:lock v:ext="edit" aspectratio="t"/>
            <w10:wrap type="none"/>
            <w10:anchorlock/>
          </v:shape>
          <o:OLEObject Type="Embed" ProgID="Equation.DSMT4" ShapeID="_x0000_i1069" DrawAspect="Content" ObjectID="_1468075769" r:id="rId98">
            <o:LockedField>false</o:LockedField>
          </o:OLEObject>
        </w:object>
      </w:r>
      <w:r>
        <w:rPr>
          <w:vanish w:val="0"/>
          <w:color w:val="FF0000"/>
          <w:sz w:val="24"/>
          <w:szCs w:val="24"/>
        </w:rPr>
        <w:t>，</w:t>
      </w:r>
      <w:r>
        <w:rPr>
          <w:vanish w:val="0"/>
          <w:color w:val="FF0000"/>
          <w:sz w:val="24"/>
          <w:szCs w:val="24"/>
        </w:rPr>
        <w:object>
          <v:shape id="_x0000_i1070" o:spt="75" alt="eqId61128ab996360a038e6e64d82fcba004" type="#_x0000_t75" style="height:11.45pt;width:8.75pt;" o:ole="t" filled="f" o:preferrelative="t" stroked="f" coordsize="21600,21600">
            <v:path/>
            <v:fill on="f" focussize="0,0"/>
            <v:stroke on="f" joinstyle="miter"/>
            <v:imagedata r:id="rId76" o:title="eqId61128ab996360a038e6e64d82fcba004"/>
            <o:lock v:ext="edit" aspectratio="t"/>
            <w10:wrap type="none"/>
            <w10:anchorlock/>
          </v:shape>
          <o:OLEObject Type="Embed" ProgID="Equation.DSMT4" ShapeID="_x0000_i1070" DrawAspect="Content" ObjectID="_1468075770" r:id="rId99">
            <o:LockedField>false</o:LockedField>
          </o:OLEObject>
        </w:object>
      </w:r>
      <w:r>
        <w:rPr>
          <w:vanish w:val="0"/>
          <w:color w:val="FF0000"/>
          <w:sz w:val="24"/>
          <w:szCs w:val="24"/>
        </w:rPr>
        <w:t>，</w:t>
      </w:r>
      <w:r>
        <w:rPr>
          <w:vanish w:val="0"/>
          <w:color w:val="FF0000"/>
          <w:sz w:val="24"/>
          <w:szCs w:val="24"/>
        </w:rPr>
        <w:object>
          <v:shape id="_x0000_i1071" o:spt="75" alt="eqIdbe466258c77aeb0f0977b80d741b592f" type="#_x0000_t75" style="height:12.5pt;width:18.45pt;" o:ole="t" filled="f" o:preferrelative="t" stroked="f" coordsize="21600,21600">
            <v:path/>
            <v:fill on="f" focussize="0,0"/>
            <v:stroke on="f" joinstyle="miter"/>
            <v:imagedata r:id="rId78" o:title="eqIdbe466258c77aeb0f0977b80d741b592f"/>
            <o:lock v:ext="edit" aspectratio="t"/>
            <w10:wrap type="none"/>
            <w10:anchorlock/>
          </v:shape>
          <o:OLEObject Type="Embed" ProgID="Equation.DSMT4" ShapeID="_x0000_i1071" DrawAspect="Content" ObjectID="_1468075771" r:id="rId100">
            <o:LockedField>false</o:LockedField>
          </o:OLEObject>
        </w:object>
      </w:r>
      <w:r>
        <w:rPr>
          <w:vanish w:val="0"/>
          <w:color w:val="FF0000"/>
          <w:sz w:val="24"/>
          <w:szCs w:val="24"/>
        </w:rPr>
        <w:t>）</w:t>
      </w:r>
      <w:r>
        <w:rPr>
          <w:rFonts w:hint="eastAsia"/>
          <w:vanish w:val="0"/>
          <w:color w:val="FF0000"/>
          <w:sz w:val="24"/>
          <w:szCs w:val="24"/>
        </w:rPr>
        <w:t>，</w:t>
      </w:r>
      <w:r>
        <w:rPr>
          <w:vanish w:val="0"/>
          <w:color w:val="FF0000"/>
          <w:sz w:val="24"/>
          <w:szCs w:val="24"/>
        </w:rPr>
        <w:t>则车速为</w:t>
      </w:r>
      <w:r>
        <w:rPr>
          <w:vanish w:val="0"/>
          <w:color w:val="FF0000"/>
          <w:sz w:val="24"/>
          <w:szCs w:val="24"/>
        </w:rPr>
        <w:object>
          <v:shape id="_x0000_i1072" o:spt="75" alt="eqId0f2f9bd63b3d5b213c9c43da9f759a34" type="#_x0000_t75" style="height:14.05pt;width:103.75pt;" o:ole="t" filled="f" o:preferrelative="t" stroked="f" coordsize="21600,21600">
            <v:path/>
            <v:fill on="f" focussize="0,0"/>
            <v:stroke on="f" joinstyle="miter"/>
            <v:imagedata r:id="rId102" o:title="eqId0f2f9bd63b3d5b213c9c43da9f759a34"/>
            <o:lock v:ext="edit" aspectratio="t"/>
            <w10:wrap type="none"/>
            <w10:anchorlock/>
          </v:shape>
          <o:OLEObject Type="Embed" ProgID="Equation.DSMT4" ShapeID="_x0000_i1072" DrawAspect="Content" ObjectID="_1468075772" r:id="rId101">
            <o:LockedField>false</o:LockedField>
          </o:OLEObject>
        </w:object>
      </w:r>
      <w:r>
        <w:rPr>
          <w:vanish w:val="0"/>
          <w:color w:val="FF0000"/>
          <w:sz w:val="24"/>
          <w:szCs w:val="24"/>
        </w:rPr>
        <w:t>（</w:t>
      </w:r>
      <w:r>
        <w:rPr>
          <w:vanish w:val="0"/>
          <w:color w:val="FF0000"/>
          <w:sz w:val="24"/>
          <w:szCs w:val="24"/>
        </w:rPr>
        <w:object>
          <v:shape id="_x0000_i1073" o:spt="75" alt="eqIda882037b9ce104ecc496e0f31a139361" type="#_x0000_t75" style="height:12.1pt;width:24.6pt;" o:ole="t" filled="f" o:preferrelative="t" stroked="f" coordsize="21600,21600">
            <v:path/>
            <v:fill on="f" focussize="0,0"/>
            <v:stroke on="f" joinstyle="miter"/>
            <v:imagedata r:id="rId90" o:title="eqIda882037b9ce104ecc496e0f31a139361"/>
            <o:lock v:ext="edit" aspectratio="t"/>
            <w10:wrap type="none"/>
            <w10:anchorlock/>
          </v:shape>
          <o:OLEObject Type="Embed" ProgID="Equation.DSMT4" ShapeID="_x0000_i1073" DrawAspect="Content" ObjectID="_1468075773" r:id="rId103">
            <o:LockedField>false</o:LockedField>
          </o:OLEObject>
        </w:object>
      </w:r>
      <w:r>
        <w:rPr>
          <w:vanish w:val="0"/>
          <w:color w:val="FF0000"/>
          <w:sz w:val="24"/>
          <w:szCs w:val="24"/>
        </w:rPr>
        <w:t>，</w:t>
      </w:r>
      <w:r>
        <w:rPr>
          <w:vanish w:val="0"/>
          <w:color w:val="FF0000"/>
          <w:sz w:val="24"/>
          <w:szCs w:val="24"/>
        </w:rPr>
        <w:object>
          <v:shape id="_x0000_i1074" o:spt="75" alt="eqIdbdaa19de263700a15fcf213d64a8cd57" type="#_x0000_t75" style="height:11.6pt;width:6.15pt;" o:ole="t" filled="f" o:preferrelative="t" stroked="f" coordsize="21600,21600">
            <v:path/>
            <v:fill on="f" focussize="0,0"/>
            <v:stroke on="f" joinstyle="miter"/>
            <v:imagedata r:id="rId92" o:title="eqIdbdaa19de263700a15fcf213d64a8cd57"/>
            <o:lock v:ext="edit" aspectratio="t"/>
            <w10:wrap type="none"/>
            <w10:anchorlock/>
          </v:shape>
          <o:OLEObject Type="Embed" ProgID="Equation.DSMT4" ShapeID="_x0000_i1074" DrawAspect="Content" ObjectID="_1468075774" r:id="rId104">
            <o:LockedField>false</o:LockedField>
          </o:OLEObject>
        </w:object>
      </w:r>
      <w:r>
        <w:rPr>
          <w:vanish w:val="0"/>
          <w:color w:val="FF0000"/>
          <w:sz w:val="24"/>
          <w:szCs w:val="24"/>
        </w:rPr>
        <w:t>，</w:t>
      </w:r>
      <w:r>
        <w:rPr>
          <w:vanish w:val="0"/>
          <w:color w:val="FF0000"/>
          <w:sz w:val="24"/>
          <w:szCs w:val="24"/>
        </w:rPr>
        <w:object>
          <v:shape id="_x0000_i1075" o:spt="75" alt="eqId61128ab996360a038e6e64d82fcba004" type="#_x0000_t75" style="height:11.45pt;width:8.75pt;" o:ole="t" filled="f" o:preferrelative="t" stroked="f" coordsize="21600,21600">
            <v:path/>
            <v:fill on="f" focussize="0,0"/>
            <v:stroke on="f" joinstyle="miter"/>
            <v:imagedata r:id="rId76" o:title="eqId61128ab996360a038e6e64d82fcba004"/>
            <o:lock v:ext="edit" aspectratio="t"/>
            <w10:wrap type="none"/>
            <w10:anchorlock/>
          </v:shape>
          <o:OLEObject Type="Embed" ProgID="Equation.DSMT4" ShapeID="_x0000_i1075" DrawAspect="Content" ObjectID="_1468075775" r:id="rId105">
            <o:LockedField>false</o:LockedField>
          </o:OLEObject>
        </w:object>
      </w:r>
      <w:r>
        <w:rPr>
          <w:vanish w:val="0"/>
          <w:color w:val="FF0000"/>
          <w:sz w:val="24"/>
          <w:szCs w:val="24"/>
        </w:rPr>
        <w:t>，</w:t>
      </w:r>
      <w:r>
        <w:rPr>
          <w:vanish w:val="0"/>
          <w:color w:val="FF0000"/>
          <w:sz w:val="24"/>
          <w:szCs w:val="24"/>
        </w:rPr>
        <w:object>
          <v:shape id="_x0000_i1076" o:spt="75" alt="eqIdbe466258c77aeb0f0977b80d741b592f" type="#_x0000_t75" style="height:12.5pt;width:18.45pt;" o:ole="t" filled="f" o:preferrelative="t" stroked="f" coordsize="21600,21600">
            <v:path/>
            <v:fill on="f" focussize="0,0"/>
            <v:stroke on="f" joinstyle="miter"/>
            <v:imagedata r:id="rId78" o:title="eqIdbe466258c77aeb0f0977b80d741b592f"/>
            <o:lock v:ext="edit" aspectratio="t"/>
            <w10:wrap type="none"/>
            <w10:anchorlock/>
          </v:shape>
          <o:OLEObject Type="Embed" ProgID="Equation.DSMT4" ShapeID="_x0000_i1076" DrawAspect="Content" ObjectID="_1468075776" r:id="rId106">
            <o:LockedField>false</o:LockedField>
          </o:OLEObject>
        </w:object>
      </w:r>
      <w:r>
        <w:rPr>
          <w:vanish w:val="0"/>
          <w:color w:val="FF0000"/>
          <w:sz w:val="24"/>
          <w:szCs w:val="24"/>
        </w:rPr>
        <w:t>）</w:t>
      </w:r>
    </w:p>
    <w:p w14:paraId="5F2D31A9">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color w:val="FF0000"/>
          <w:sz w:val="24"/>
          <w:szCs w:val="24"/>
        </w:rPr>
        <w:t>当</w:t>
      </w:r>
      <w:r>
        <w:rPr>
          <w:vanish w:val="0"/>
          <w:color w:val="FF0000"/>
          <w:sz w:val="24"/>
          <w:szCs w:val="24"/>
        </w:rPr>
        <w:object>
          <v:shape id="_x0000_i1077" o:spt="75" alt="eqId5095a28bb1b91bf6bed9e2cfbd76bb18" type="#_x0000_t75" style="height:12.3pt;width:22.85pt;" o:ole="t" filled="f" o:preferrelative="t" stroked="f" coordsize="21600,21600">
            <v:path/>
            <v:fill on="f" focussize="0,0"/>
            <v:stroke on="f" joinstyle="miter"/>
            <v:imagedata r:id="rId74" o:title="eqId5095a28bb1b91bf6bed9e2cfbd76bb18"/>
            <o:lock v:ext="edit" aspectratio="t"/>
            <w10:wrap type="none"/>
            <w10:anchorlock/>
          </v:shape>
          <o:OLEObject Type="Embed" ProgID="Equation.DSMT4" ShapeID="_x0000_i1077" DrawAspect="Content" ObjectID="_1468075777" r:id="rId107">
            <o:LockedField>false</o:LockedField>
          </o:OLEObject>
        </w:object>
      </w:r>
      <w:r>
        <w:rPr>
          <w:vanish w:val="0"/>
          <w:color w:val="FF0000"/>
          <w:sz w:val="24"/>
          <w:szCs w:val="24"/>
        </w:rPr>
        <w:t>时，可得</w:t>
      </w:r>
      <w:r>
        <w:rPr>
          <w:vanish w:val="0"/>
          <w:color w:val="FF0000"/>
          <w:sz w:val="24"/>
          <w:szCs w:val="24"/>
        </w:rPr>
        <w:object>
          <v:shape id="_x0000_i1078" o:spt="75" alt="eqId958f4e8e63c44fa8ec78672bf5c76d22" type="#_x0000_t75" style="height:12.55pt;width:53.6pt;" o:ole="t" filled="f" o:preferrelative="t" stroked="f" coordsize="21600,21600">
            <v:path/>
            <v:fill on="f" focussize="0,0"/>
            <v:stroke on="f" joinstyle="miter"/>
            <v:imagedata r:id="rId109" o:title="eqId958f4e8e63c44fa8ec78672bf5c76d22"/>
            <o:lock v:ext="edit" aspectratio="t"/>
            <w10:wrap type="none"/>
            <w10:anchorlock/>
          </v:shape>
          <o:OLEObject Type="Embed" ProgID="Equation.DSMT4" ShapeID="_x0000_i1078" DrawAspect="Content" ObjectID="_1468075778" r:id="rId108">
            <o:LockedField>false</o:LockedField>
          </o:OLEObject>
        </w:object>
      </w:r>
      <w:r>
        <w:rPr>
          <w:rFonts w:hint="eastAsia"/>
          <w:vanish w:val="0"/>
          <w:color w:val="FF0000"/>
          <w:sz w:val="24"/>
          <w:szCs w:val="24"/>
        </w:rPr>
        <w:t>，</w:t>
      </w:r>
      <w:r>
        <w:rPr>
          <w:vanish w:val="0"/>
          <w:color w:val="FF0000"/>
          <w:sz w:val="24"/>
          <w:szCs w:val="24"/>
        </w:rPr>
        <w:t>故C正确，D错误。故选C。</w:t>
      </w:r>
    </w:p>
    <w:p w14:paraId="63D7107C">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66432" behindDoc="0" locked="0" layoutInCell="1" allowOverlap="1">
            <wp:simplePos x="0" y="0"/>
            <wp:positionH relativeFrom="column">
              <wp:posOffset>3671570</wp:posOffset>
            </wp:positionH>
            <wp:positionV relativeFrom="paragraph">
              <wp:posOffset>11430</wp:posOffset>
            </wp:positionV>
            <wp:extent cx="1708785" cy="1052830"/>
            <wp:effectExtent l="0" t="0" r="5715" b="1270"/>
            <wp:wrapSquare wrapText="bothSides"/>
            <wp:docPr id="2" name="图片 2" descr="@@@caaaf47c-07af-4281-8bc0-fec880a85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aaaf47c-07af-4281-8bc0-fec880a859e0"/>
                    <pic:cNvPicPr>
                      <a:picLocks noChangeAspect="1"/>
                    </pic:cNvPicPr>
                  </pic:nvPicPr>
                  <pic:blipFill>
                    <a:blip r:embed="rId110"/>
                    <a:stretch>
                      <a:fillRect/>
                    </a:stretch>
                  </pic:blipFill>
                  <pic:spPr>
                    <a:xfrm>
                      <a:off x="0" y="0"/>
                      <a:ext cx="1708785" cy="1052830"/>
                    </a:xfrm>
                    <a:prstGeom prst="rect">
                      <a:avLst/>
                    </a:prstGeom>
                  </pic:spPr>
                </pic:pic>
              </a:graphicData>
            </a:graphic>
          </wp:anchor>
        </w:drawing>
      </w:r>
      <w:r>
        <w:rPr>
          <w:vanish w:val="0"/>
          <w:sz w:val="24"/>
          <w:szCs w:val="24"/>
        </w:rPr>
        <w:t>（多选）荡秋千是非常普遍的娱乐运动。如图，荡秋千的人连同座椅可看做质点，仅在竖直面内运动，不计阻力，</w:t>
      </w:r>
      <w:r>
        <w:rPr>
          <w:rFonts w:eastAsia="Times New Roman" w:cs="Times New Roman"/>
          <w:i/>
          <w:vanish w:val="0"/>
          <w:sz w:val="24"/>
          <w:szCs w:val="24"/>
        </w:rPr>
        <w:t>A</w:t>
      </w:r>
      <w:r>
        <w:rPr>
          <w:vanish w:val="0"/>
          <w:sz w:val="24"/>
          <w:szCs w:val="24"/>
        </w:rPr>
        <w:t>、</w:t>
      </w:r>
      <w:r>
        <w:rPr>
          <w:rFonts w:eastAsia="Times New Roman" w:cs="Times New Roman"/>
          <w:i/>
          <w:vanish w:val="0"/>
          <w:sz w:val="24"/>
          <w:szCs w:val="24"/>
        </w:rPr>
        <w:t>C</w:t>
      </w:r>
      <w:r>
        <w:rPr>
          <w:vanish w:val="0"/>
          <w:sz w:val="24"/>
          <w:szCs w:val="24"/>
        </w:rPr>
        <w:t>为左右两侧的最高点。则人在</w:t>
      </w:r>
      <w:r>
        <w:rPr>
          <w:rFonts w:eastAsia="Times New Roman" w:cs="Times New Roman"/>
          <w:i/>
          <w:vanish w:val="0"/>
          <w:sz w:val="24"/>
          <w:szCs w:val="24"/>
        </w:rPr>
        <w:t>A</w:t>
      </w:r>
      <w:r>
        <w:rPr>
          <w:vanish w:val="0"/>
          <w:sz w:val="24"/>
          <w:szCs w:val="24"/>
        </w:rPr>
        <w:t>处（　　）</w:t>
      </w:r>
    </w:p>
    <w:p w14:paraId="4CA05B0F">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A．合力为零</w:t>
      </w:r>
      <w:r>
        <w:rPr>
          <w:rFonts w:hint="eastAsia"/>
          <w:vanish w:val="0"/>
          <w:sz w:val="24"/>
          <w:szCs w:val="24"/>
        </w:rPr>
        <w:t xml:space="preserve">              </w:t>
      </w:r>
      <w:r>
        <w:rPr>
          <w:vanish w:val="0"/>
          <w:sz w:val="24"/>
          <w:szCs w:val="24"/>
        </w:rPr>
        <w:t>B．向心力</w:t>
      </w:r>
      <w:r>
        <w:rPr>
          <w:rFonts w:hint="eastAsia"/>
          <w:vanish w:val="0"/>
          <w:sz w:val="24"/>
          <w:szCs w:val="24"/>
        </w:rPr>
        <w:t>不</w:t>
      </w:r>
      <w:r>
        <w:rPr>
          <w:vanish w:val="0"/>
          <w:sz w:val="24"/>
          <w:szCs w:val="24"/>
        </w:rPr>
        <w:t>为零</w:t>
      </w:r>
    </w:p>
    <w:p w14:paraId="3ED22B83">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C．合力沿切线</w:t>
      </w:r>
      <w:r>
        <w:rPr>
          <w:rFonts w:eastAsia="Times New Roman" w:cs="Times New Roman"/>
          <w:i/>
          <w:vanish w:val="0"/>
          <w:sz w:val="24"/>
          <w:szCs w:val="24"/>
        </w:rPr>
        <w:t>b</w:t>
      </w:r>
      <w:r>
        <w:rPr>
          <w:vanish w:val="0"/>
          <w:sz w:val="24"/>
          <w:szCs w:val="24"/>
        </w:rPr>
        <w:t>的方向</w:t>
      </w:r>
      <w:r>
        <w:rPr>
          <w:rFonts w:hint="eastAsia"/>
          <w:vanish w:val="0"/>
          <w:sz w:val="24"/>
          <w:szCs w:val="24"/>
        </w:rPr>
        <w:t xml:space="preserve">    </w:t>
      </w:r>
      <w:r>
        <w:rPr>
          <w:vanish w:val="0"/>
          <w:sz w:val="24"/>
          <w:szCs w:val="24"/>
        </w:rPr>
        <w:t>D．向心力沿</w:t>
      </w:r>
      <w:r>
        <w:rPr>
          <w:rFonts w:eastAsia="Times New Roman" w:cs="Times New Roman"/>
          <w:i/>
          <w:vanish w:val="0"/>
          <w:sz w:val="24"/>
          <w:szCs w:val="24"/>
        </w:rPr>
        <w:t>d</w:t>
      </w:r>
      <w:r>
        <w:rPr>
          <w:vanish w:val="0"/>
          <w:sz w:val="24"/>
          <w:szCs w:val="24"/>
        </w:rPr>
        <w:t>的方向</w:t>
      </w:r>
    </w:p>
    <w:p w14:paraId="1FDC0AF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【解析】由</w:t>
      </w:r>
      <w:r>
        <w:rPr>
          <w:vanish w:val="0"/>
          <w:color w:val="FF0000"/>
          <w:sz w:val="24"/>
          <w:szCs w:val="24"/>
        </w:rPr>
        <w:t>题意可知，当人在</w:t>
      </w:r>
      <w:r>
        <w:rPr>
          <w:rFonts w:eastAsia="Times New Roman" w:cs="Times New Roman"/>
          <w:i/>
          <w:vanish w:val="0"/>
          <w:color w:val="FF0000"/>
          <w:sz w:val="24"/>
          <w:szCs w:val="24"/>
        </w:rPr>
        <w:t>A</w:t>
      </w:r>
      <w:r>
        <w:rPr>
          <w:vanish w:val="0"/>
          <w:color w:val="FF0000"/>
          <w:sz w:val="24"/>
          <w:szCs w:val="24"/>
        </w:rPr>
        <w:t>处时，速度为0，根据向心力的表达式</w:t>
      </w:r>
      <w:r>
        <w:rPr>
          <w:vanish w:val="0"/>
          <w:color w:val="FF0000"/>
          <w:sz w:val="24"/>
          <w:szCs w:val="24"/>
        </w:rPr>
        <w:object>
          <v:shape id="_x0000_i1079" o:spt="75" alt="eqIde2470f4ca690c9c1a007f254ef5e60bb" type="#_x0000_t75" style="height:29pt;width:44pt;" o:ole="t" filled="f" o:preferrelative="t" stroked="f" coordsize="21600,21600">
            <v:path/>
            <v:fill on="f" focussize="0,0"/>
            <v:stroke on="f" joinstyle="miter"/>
            <v:imagedata r:id="rId112" o:title="eqIde2470f4ca690c9c1a007f254ef5e60bb"/>
            <o:lock v:ext="edit" aspectratio="t"/>
            <w10:wrap type="none"/>
            <w10:anchorlock/>
          </v:shape>
          <o:OLEObject Type="Embed" ProgID="Equation.DSMT4" ShapeID="_x0000_i1079" DrawAspect="Content" ObjectID="_1468075779" r:id="rId111">
            <o:LockedField>false</o:LockedField>
          </o:OLEObject>
        </w:object>
      </w:r>
    </w:p>
    <w:p w14:paraId="579E9A46">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可知此时向心力为0。但加速度不为0，受力分析可得合力为</w:t>
      </w:r>
      <w:r>
        <w:rPr>
          <w:vanish w:val="0"/>
          <w:color w:val="FF0000"/>
          <w:sz w:val="24"/>
          <w:szCs w:val="24"/>
        </w:rPr>
        <w:object>
          <v:shape id="_x0000_i1080" o:spt="75" alt="eqIdaa10392f25c19aeb6e7844098ee83eaf" type="#_x0000_t75" style="height:15.8pt;width:61.6pt;" o:ole="t" filled="f" o:preferrelative="t" stroked="f" coordsize="21600,21600">
            <v:path/>
            <v:fill on="f" focussize="0,0"/>
            <v:stroke on="f" joinstyle="miter"/>
            <v:imagedata r:id="rId114" o:title="eqIdaa10392f25c19aeb6e7844098ee83eaf"/>
            <o:lock v:ext="edit" aspectratio="t"/>
            <w10:wrap type="none"/>
            <w10:anchorlock/>
          </v:shape>
          <o:OLEObject Type="Embed" ProgID="Equation.DSMT4" ShapeID="_x0000_i1080" DrawAspect="Content" ObjectID="_1468075780" r:id="rId113">
            <o:LockedField>false</o:LockedField>
          </o:OLEObject>
        </w:object>
      </w:r>
    </w:p>
    <w:p w14:paraId="7A914DC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color w:val="FF0000"/>
          <w:sz w:val="24"/>
          <w:szCs w:val="24"/>
        </w:rPr>
        <w:t>其中</w:t>
      </w:r>
      <w:r>
        <w:rPr>
          <w:vanish w:val="0"/>
          <w:color w:val="FF0000"/>
          <w:sz w:val="24"/>
          <w:szCs w:val="24"/>
        </w:rPr>
        <w:object>
          <v:shape id="_x0000_i1081" o:spt="75" alt="eqIdc24095e409b025db711f14be783a406c" type="#_x0000_t75" style="height:12.3pt;width:9.65pt;" o:ole="t" filled="f" o:preferrelative="t" stroked="f" coordsize="21600,21600">
            <v:path/>
            <v:fill on="f" focussize="0,0"/>
            <v:stroke on="f" joinstyle="miter"/>
            <v:imagedata r:id="rId116" o:title="eqIdc24095e409b025db711f14be783a406c"/>
            <o:lock v:ext="edit" aspectratio="t"/>
            <w10:wrap type="none"/>
            <w10:anchorlock/>
          </v:shape>
          <o:OLEObject Type="Embed" ProgID="Equation.DSMT4" ShapeID="_x0000_i1081" DrawAspect="Content" ObjectID="_1468075781" r:id="rId115">
            <o:LockedField>false</o:LockedField>
          </o:OLEObject>
        </w:object>
      </w:r>
      <w:r>
        <w:rPr>
          <w:vanish w:val="0"/>
          <w:color w:val="FF0000"/>
          <w:sz w:val="24"/>
          <w:szCs w:val="24"/>
        </w:rPr>
        <w:t>为绳子与竖直方向的夹角。即合力不为0，方向沿切线</w:t>
      </w:r>
      <w:r>
        <w:rPr>
          <w:rFonts w:eastAsia="Times New Roman" w:cs="Times New Roman"/>
          <w:i/>
          <w:vanish w:val="0"/>
          <w:color w:val="FF0000"/>
          <w:sz w:val="24"/>
          <w:szCs w:val="24"/>
        </w:rPr>
        <w:t>b</w:t>
      </w:r>
      <w:r>
        <w:rPr>
          <w:vanish w:val="0"/>
          <w:color w:val="FF0000"/>
          <w:sz w:val="24"/>
          <w:szCs w:val="24"/>
        </w:rPr>
        <w:t>的方向。故选C。</w:t>
      </w:r>
    </w:p>
    <w:p w14:paraId="336125FB">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有一种极限秋千运动，通过蹲下和站起动作，可以越荡越高，直至实现360°翻转。运用所学物理知识分析，若秋千绳换为铁链或铁杆，</w:t>
      </w:r>
      <w:r>
        <w:rPr>
          <w:rFonts w:hint="eastAsia" w:cs="Times New Roman"/>
          <w:vanish w:val="0"/>
          <w:sz w:val="24"/>
          <w:szCs w:val="24"/>
          <w:u w:val="single"/>
        </w:rPr>
        <w:t>_____________</w:t>
      </w:r>
      <w:r>
        <w:rPr>
          <w:vanish w:val="0"/>
          <w:sz w:val="24"/>
          <w:szCs w:val="24"/>
        </w:rPr>
        <w:t>（选</w:t>
      </w:r>
      <w:r>
        <w:rPr>
          <w:rFonts w:hint="eastAsia"/>
          <w:vanish w:val="0"/>
          <w:sz w:val="24"/>
          <w:szCs w:val="24"/>
        </w:rPr>
        <w:t>填“</w:t>
      </w:r>
      <w:r>
        <w:rPr>
          <w:vanish w:val="0"/>
          <w:sz w:val="24"/>
          <w:szCs w:val="24"/>
        </w:rPr>
        <w:t>铁链</w:t>
      </w:r>
      <w:r>
        <w:rPr>
          <w:rFonts w:hint="eastAsia"/>
          <w:vanish w:val="0"/>
          <w:sz w:val="24"/>
          <w:szCs w:val="24"/>
        </w:rPr>
        <w:t>”或“</w:t>
      </w:r>
      <w:r>
        <w:rPr>
          <w:vanish w:val="0"/>
          <w:sz w:val="24"/>
          <w:szCs w:val="24"/>
        </w:rPr>
        <w:t>铁杆</w:t>
      </w:r>
      <w:r>
        <w:rPr>
          <w:rFonts w:hint="eastAsia"/>
          <w:vanish w:val="0"/>
          <w:sz w:val="24"/>
          <w:szCs w:val="24"/>
        </w:rPr>
        <w:t>”</w:t>
      </w:r>
      <w:r>
        <w:rPr>
          <w:vanish w:val="0"/>
          <w:sz w:val="24"/>
          <w:szCs w:val="24"/>
        </w:rPr>
        <w:t>）更容易实现360°极限翻转</w:t>
      </w:r>
      <w:r>
        <w:rPr>
          <w:rFonts w:hint="eastAsia"/>
          <w:vanish w:val="0"/>
          <w:sz w:val="24"/>
          <w:szCs w:val="24"/>
        </w:rPr>
        <w:t>，简述理由：___________________________________________</w:t>
      </w:r>
    </w:p>
    <w:p w14:paraId="30FAD6A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hint="eastAsia"/>
          <w:vanish w:val="0"/>
          <w:sz w:val="24"/>
          <w:szCs w:val="24"/>
        </w:rPr>
        <w:t>____________________________________________________________________________</w:t>
      </w:r>
    </w:p>
    <w:p w14:paraId="22091DDB">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【答案】铁杆秋千通过最高点时的速度大于零即可，而铁链秋千通过最高点的速度需要大于等于</w:t>
      </w:r>
      <m:oMath>
        <m:rad>
          <m:radPr>
            <m:degHide m:val="1"/>
            <m:ctrlPr>
              <w:rPr>
                <w:rFonts w:ascii="Cambria Math" w:hAnsi="Cambria Math"/>
                <w:i/>
                <w:vanish w:val="0"/>
                <w:color w:val="FF0000"/>
                <w:sz w:val="24"/>
                <w:szCs w:val="24"/>
              </w:rPr>
            </m:ctrlPr>
          </m:radPr>
          <m:deg>
            <m:ctrlPr>
              <w:rPr>
                <w:rFonts w:ascii="Cambria Math" w:hAnsi="Cambria Math"/>
                <w:i/>
                <w:vanish w:val="0"/>
                <w:color w:val="FF0000"/>
                <w:sz w:val="24"/>
                <w:szCs w:val="24"/>
              </w:rPr>
            </m:ctrlPr>
          </m:deg>
          <m:e>
            <m:r>
              <m:rPr/>
              <w:rPr>
                <w:rFonts w:ascii="Cambria Math" w:hAnsi="Cambria Math"/>
                <w:vanish w:val="0"/>
                <w:color w:val="FF0000"/>
                <w:sz w:val="24"/>
                <w:szCs w:val="24"/>
              </w:rPr>
              <m:t>gL</m:t>
            </m:r>
            <m:ctrlPr>
              <w:rPr>
                <w:rFonts w:ascii="Cambria Math" w:hAnsi="Cambria Math"/>
                <w:i/>
                <w:vanish w:val="0"/>
                <w:color w:val="FF0000"/>
                <w:sz w:val="24"/>
                <w:szCs w:val="24"/>
              </w:rPr>
            </m:ctrlPr>
          </m:e>
        </m:rad>
      </m:oMath>
      <w:r>
        <w:rPr>
          <w:rFonts w:hint="eastAsia" w:hAnsi="Cambria Math"/>
          <w:vanish w:val="0"/>
          <w:color w:val="FF0000"/>
          <w:sz w:val="24"/>
          <w:szCs w:val="24"/>
        </w:rPr>
        <w:t>（</w:t>
      </w:r>
      <w:r>
        <w:rPr>
          <w:rFonts w:hint="eastAsia" w:hAnsi="Cambria Math"/>
          <w:i/>
          <w:iCs/>
          <w:vanish w:val="0"/>
          <w:color w:val="FF0000"/>
          <w:sz w:val="24"/>
          <w:szCs w:val="24"/>
        </w:rPr>
        <w:t>L</w:t>
      </w:r>
      <w:r>
        <w:rPr>
          <w:rFonts w:hint="eastAsia" w:hAnsi="Cambria Math"/>
          <w:vanish w:val="0"/>
          <w:color w:val="FF0000"/>
          <w:sz w:val="24"/>
          <w:szCs w:val="24"/>
        </w:rPr>
        <w:t>为铁链的长度），这意味着运动员要做更多的功，使更多的人的生物能转化为机械能。</w:t>
      </w:r>
    </w:p>
    <w:p w14:paraId="52CB30F3">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62336" behindDoc="0" locked="0" layoutInCell="1" allowOverlap="1">
            <wp:simplePos x="0" y="0"/>
            <wp:positionH relativeFrom="column">
              <wp:posOffset>3223260</wp:posOffset>
            </wp:positionH>
            <wp:positionV relativeFrom="paragraph">
              <wp:posOffset>557530</wp:posOffset>
            </wp:positionV>
            <wp:extent cx="2114550" cy="1038225"/>
            <wp:effectExtent l="0" t="0" r="6350" b="3175"/>
            <wp:wrapSquare wrapText="bothSides"/>
            <wp:docPr id="100027" name="图片 100027" descr="@@@f3e5571a-799b-4eb5-b797-ed7d6e78c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3e5571a-799b-4eb5-b797-ed7d6e78cd50"/>
                    <pic:cNvPicPr>
                      <a:picLocks noChangeAspect="1"/>
                    </pic:cNvPicPr>
                  </pic:nvPicPr>
                  <pic:blipFill>
                    <a:blip r:embed="rId117"/>
                    <a:stretch>
                      <a:fillRect/>
                    </a:stretch>
                  </pic:blipFill>
                  <pic:spPr>
                    <a:xfrm>
                      <a:off x="0" y="0"/>
                      <a:ext cx="2114550" cy="1038225"/>
                    </a:xfrm>
                    <a:prstGeom prst="rect">
                      <a:avLst/>
                    </a:prstGeom>
                  </pic:spPr>
                </pic:pic>
              </a:graphicData>
            </a:graphic>
          </wp:anchor>
        </w:drawing>
      </w:r>
      <w:r>
        <w:rPr>
          <w:vanish w:val="0"/>
          <w:sz w:val="24"/>
          <w:szCs w:val="24"/>
        </w:rPr>
        <w:t>雨天在野外骑车时，在自行车的后轮轮胎上常会粘附一些泥巴，行驶时感觉很“沉重”，如果将自行车后轮撑起，使后轮离开地面而悬空，然后用手匀速摇脚踏板，使后轮飞速转动，泥巴就会被甩下来。如图所示，图中</w:t>
      </w:r>
      <w:r>
        <w:rPr>
          <w:rFonts w:eastAsia="Times New Roman" w:cs="Times New Roman"/>
          <w:i/>
          <w:vanish w:val="0"/>
          <w:sz w:val="24"/>
          <w:szCs w:val="24"/>
        </w:rPr>
        <w:t>a</w:t>
      </w:r>
      <w:r>
        <w:rPr>
          <w:vanish w:val="0"/>
          <w:sz w:val="24"/>
          <w:szCs w:val="24"/>
        </w:rPr>
        <w:t>、</w:t>
      </w:r>
      <w:r>
        <w:rPr>
          <w:rFonts w:eastAsia="Times New Roman" w:cs="Times New Roman"/>
          <w:i/>
          <w:vanish w:val="0"/>
          <w:sz w:val="24"/>
          <w:szCs w:val="24"/>
        </w:rPr>
        <w:t>b</w:t>
      </w:r>
      <w:r>
        <w:rPr>
          <w:vanish w:val="0"/>
          <w:sz w:val="24"/>
          <w:szCs w:val="24"/>
        </w:rPr>
        <w:t>、</w:t>
      </w:r>
      <w:r>
        <w:rPr>
          <w:rFonts w:eastAsia="Times New Roman" w:cs="Times New Roman"/>
          <w:i/>
          <w:vanish w:val="0"/>
          <w:sz w:val="24"/>
          <w:szCs w:val="24"/>
        </w:rPr>
        <w:t>c</w:t>
      </w:r>
      <w:r>
        <w:rPr>
          <w:vanish w:val="0"/>
          <w:sz w:val="24"/>
          <w:szCs w:val="24"/>
        </w:rPr>
        <w:t>、</w:t>
      </w:r>
      <w:r>
        <w:rPr>
          <w:rFonts w:eastAsia="Times New Roman" w:cs="Times New Roman"/>
          <w:i/>
          <w:vanish w:val="0"/>
          <w:sz w:val="24"/>
          <w:szCs w:val="24"/>
        </w:rPr>
        <w:t>d</w:t>
      </w:r>
      <w:r>
        <w:rPr>
          <w:vanish w:val="0"/>
          <w:sz w:val="24"/>
          <w:szCs w:val="24"/>
        </w:rPr>
        <w:t>为后轮轮胎边缘上的四个特殊位置，则下列说法正确的是（　　）</w:t>
      </w:r>
    </w:p>
    <w:p w14:paraId="5821C4AD">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A．泥巴在</w:t>
      </w:r>
      <w:r>
        <w:rPr>
          <w:rFonts w:eastAsia="Times New Roman" w:cs="Times New Roman"/>
          <w:i/>
          <w:vanish w:val="0"/>
          <w:sz w:val="24"/>
          <w:szCs w:val="24"/>
        </w:rPr>
        <w:t>a</w:t>
      </w:r>
      <w:r>
        <w:rPr>
          <w:vanish w:val="0"/>
          <w:sz w:val="24"/>
          <w:szCs w:val="24"/>
        </w:rPr>
        <w:t>、</w:t>
      </w:r>
      <w:r>
        <w:rPr>
          <w:rFonts w:eastAsia="Times New Roman" w:cs="Times New Roman"/>
          <w:i/>
          <w:vanish w:val="0"/>
          <w:sz w:val="24"/>
          <w:szCs w:val="24"/>
        </w:rPr>
        <w:t>b</w:t>
      </w:r>
      <w:r>
        <w:rPr>
          <w:vanish w:val="0"/>
          <w:sz w:val="24"/>
          <w:szCs w:val="24"/>
        </w:rPr>
        <w:t>、</w:t>
      </w:r>
      <w:r>
        <w:rPr>
          <w:rFonts w:eastAsia="Times New Roman" w:cs="Times New Roman"/>
          <w:i/>
          <w:vanish w:val="0"/>
          <w:sz w:val="24"/>
          <w:szCs w:val="24"/>
        </w:rPr>
        <w:t>c</w:t>
      </w:r>
      <w:r>
        <w:rPr>
          <w:vanish w:val="0"/>
          <w:sz w:val="24"/>
          <w:szCs w:val="24"/>
        </w:rPr>
        <w:t>、</w:t>
      </w:r>
      <w:r>
        <w:rPr>
          <w:rFonts w:eastAsia="Times New Roman" w:cs="Times New Roman"/>
          <w:i/>
          <w:vanish w:val="0"/>
          <w:sz w:val="24"/>
          <w:szCs w:val="24"/>
        </w:rPr>
        <w:t>d</w:t>
      </w:r>
      <w:r>
        <w:rPr>
          <w:vanish w:val="0"/>
          <w:sz w:val="24"/>
          <w:szCs w:val="24"/>
        </w:rPr>
        <w:t>四个位置的向心加速度相同</w:t>
      </w:r>
    </w:p>
    <w:p w14:paraId="2282F7FE">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B．泥巴在</w:t>
      </w:r>
      <w:r>
        <w:rPr>
          <w:rFonts w:eastAsia="Times New Roman" w:cs="Times New Roman"/>
          <w:i/>
          <w:vanish w:val="0"/>
          <w:sz w:val="24"/>
          <w:szCs w:val="24"/>
        </w:rPr>
        <w:t>b</w:t>
      </w:r>
      <w:r>
        <w:rPr>
          <w:vanish w:val="0"/>
          <w:sz w:val="24"/>
          <w:szCs w:val="24"/>
        </w:rPr>
        <w:t>、</w:t>
      </w:r>
      <w:r>
        <w:rPr>
          <w:rFonts w:eastAsia="Times New Roman" w:cs="Times New Roman"/>
          <w:i/>
          <w:vanish w:val="0"/>
          <w:sz w:val="24"/>
          <w:szCs w:val="24"/>
        </w:rPr>
        <w:t>d</w:t>
      </w:r>
      <w:r>
        <w:rPr>
          <w:vanish w:val="0"/>
          <w:sz w:val="24"/>
          <w:szCs w:val="24"/>
        </w:rPr>
        <w:t>位置时最容易被甩下来</w:t>
      </w:r>
    </w:p>
    <w:p w14:paraId="1570884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C．泥巴在</w:t>
      </w:r>
      <w:r>
        <w:rPr>
          <w:rFonts w:eastAsia="Times New Roman" w:cs="Times New Roman"/>
          <w:i/>
          <w:vanish w:val="0"/>
          <w:sz w:val="24"/>
          <w:szCs w:val="24"/>
        </w:rPr>
        <w:t>a</w:t>
      </w:r>
      <w:r>
        <w:rPr>
          <w:vanish w:val="0"/>
          <w:sz w:val="24"/>
          <w:szCs w:val="24"/>
        </w:rPr>
        <w:t>位置时最容易被甩下来</w:t>
      </w:r>
    </w:p>
    <w:p w14:paraId="19286D0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D．泥巴在</w:t>
      </w:r>
      <w:r>
        <w:rPr>
          <w:rFonts w:eastAsia="Times New Roman" w:cs="Times New Roman"/>
          <w:i/>
          <w:vanish w:val="0"/>
          <w:sz w:val="24"/>
          <w:szCs w:val="24"/>
        </w:rPr>
        <w:t>c</w:t>
      </w:r>
      <w:r>
        <w:rPr>
          <w:vanish w:val="0"/>
          <w:sz w:val="24"/>
          <w:szCs w:val="24"/>
        </w:rPr>
        <w:t>位置时最容易被甩下来</w:t>
      </w:r>
    </w:p>
    <w:p w14:paraId="3EEA59BD">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【答案】D【解析】</w:t>
      </w:r>
      <w:r>
        <w:rPr>
          <w:vanish w:val="0"/>
          <w:color w:val="FF0000"/>
          <w:sz w:val="24"/>
          <w:szCs w:val="24"/>
        </w:rPr>
        <w:t>A．由于向心加速度始终指向圆心，所以</w:t>
      </w:r>
      <w:r>
        <w:rPr>
          <w:rFonts w:eastAsia="Times New Roman" w:cs="Times New Roman"/>
          <w:i/>
          <w:vanish w:val="0"/>
          <w:color w:val="FF0000"/>
          <w:sz w:val="24"/>
          <w:szCs w:val="24"/>
        </w:rPr>
        <w:t>a</w:t>
      </w:r>
      <w:r>
        <w:rPr>
          <w:i/>
          <w:vanish w:val="0"/>
          <w:color w:val="FF0000"/>
          <w:sz w:val="24"/>
          <w:szCs w:val="24"/>
        </w:rPr>
        <w:t>、</w:t>
      </w:r>
      <w:r>
        <w:rPr>
          <w:rFonts w:eastAsia="Times New Roman" w:cs="Times New Roman"/>
          <w:i/>
          <w:vanish w:val="0"/>
          <w:color w:val="FF0000"/>
          <w:sz w:val="24"/>
          <w:szCs w:val="24"/>
        </w:rPr>
        <w:t>b</w:t>
      </w:r>
      <w:r>
        <w:rPr>
          <w:i/>
          <w:vanish w:val="0"/>
          <w:color w:val="FF0000"/>
          <w:sz w:val="24"/>
          <w:szCs w:val="24"/>
        </w:rPr>
        <w:t>、</w:t>
      </w:r>
      <w:r>
        <w:rPr>
          <w:rFonts w:eastAsia="Times New Roman" w:cs="Times New Roman"/>
          <w:i/>
          <w:vanish w:val="0"/>
          <w:color w:val="FF0000"/>
          <w:sz w:val="24"/>
          <w:szCs w:val="24"/>
        </w:rPr>
        <w:t>c</w:t>
      </w:r>
      <w:r>
        <w:rPr>
          <w:i/>
          <w:vanish w:val="0"/>
          <w:color w:val="FF0000"/>
          <w:sz w:val="24"/>
          <w:szCs w:val="24"/>
        </w:rPr>
        <w:t>、</w:t>
      </w:r>
      <w:r>
        <w:rPr>
          <w:rFonts w:eastAsia="Times New Roman" w:cs="Times New Roman"/>
          <w:i/>
          <w:vanish w:val="0"/>
          <w:color w:val="FF0000"/>
          <w:sz w:val="24"/>
          <w:szCs w:val="24"/>
        </w:rPr>
        <w:t>d</w:t>
      </w:r>
      <w:r>
        <w:rPr>
          <w:vanish w:val="0"/>
          <w:color w:val="FF0000"/>
          <w:sz w:val="24"/>
          <w:szCs w:val="24"/>
        </w:rPr>
        <w:t>点向心加速度不相同，故A错误；BCD．由于泥巴在最低点需要受到较大的轮胎的作用力，所以在</w:t>
      </w:r>
      <w:r>
        <w:rPr>
          <w:rFonts w:eastAsia="Times New Roman" w:cs="Times New Roman"/>
          <w:i/>
          <w:vanish w:val="0"/>
          <w:color w:val="FF0000"/>
          <w:sz w:val="24"/>
          <w:szCs w:val="24"/>
        </w:rPr>
        <w:t>c</w:t>
      </w:r>
      <w:r>
        <w:rPr>
          <w:vanish w:val="0"/>
          <w:color w:val="FF0000"/>
          <w:sz w:val="24"/>
          <w:szCs w:val="24"/>
        </w:rPr>
        <w:t>点泥巴最容易掉落，故BC错误，D正确。故选D。</w:t>
      </w:r>
    </w:p>
    <w:p w14:paraId="3F817F1A">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rFonts w:cs="Times New Roman"/>
          <w:vanish w:val="0"/>
          <w:sz w:val="24"/>
          <w:szCs w:val="24"/>
        </w:rPr>
      </w:pPr>
      <w:r>
        <w:rPr>
          <w:rFonts w:cs="Times New Roman"/>
          <w:vanish w:val="0"/>
          <w:sz w:val="24"/>
          <w:szCs w:val="24"/>
        </w:rPr>
        <w:t>如图</w:t>
      </w:r>
      <w:r>
        <w:rPr>
          <w:rFonts w:hint="eastAsia" w:cs="Times New Roman"/>
          <w:vanish w:val="0"/>
          <w:sz w:val="24"/>
          <w:szCs w:val="24"/>
        </w:rPr>
        <w:t>1</w:t>
      </w:r>
      <w:r>
        <w:rPr>
          <w:rFonts w:cs="Times New Roman"/>
          <w:vanish w:val="0"/>
          <w:sz w:val="24"/>
          <w:szCs w:val="24"/>
        </w:rPr>
        <w:t>所示，游乐场的过山车可以底朝上在圆轨</w:t>
      </w:r>
      <w:r>
        <w:rPr>
          <w:rFonts w:cs="Times New Roman"/>
          <w:vanish w:val="0"/>
          <w:kern w:val="0"/>
          <w:sz w:val="24"/>
          <w:szCs w:val="24"/>
        </w:rPr>
        <w:drawing>
          <wp:anchor distT="0" distB="0" distL="114300" distR="114300" simplePos="0" relativeHeight="251675648" behindDoc="0" locked="0" layoutInCell="1" allowOverlap="1">
            <wp:simplePos x="0" y="0"/>
            <wp:positionH relativeFrom="column">
              <wp:posOffset>2588260</wp:posOffset>
            </wp:positionH>
            <wp:positionV relativeFrom="paragraph">
              <wp:posOffset>637540</wp:posOffset>
            </wp:positionV>
            <wp:extent cx="2803525" cy="1063625"/>
            <wp:effectExtent l="0" t="0" r="15875" b="3175"/>
            <wp:wrapSquare wrapText="bothSides"/>
            <wp:docPr id="10" name="图片 10" descr="@@@f5ee296f-a8ea-44c7-905e-340f37622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5ee296f-a8ea-44c7-905e-340f37622e79"/>
                    <pic:cNvPicPr>
                      <a:picLocks noChangeAspect="1"/>
                    </pic:cNvPicPr>
                  </pic:nvPicPr>
                  <pic:blipFill>
                    <a:blip r:embed="rId118"/>
                    <a:stretch>
                      <a:fillRect/>
                    </a:stretch>
                  </pic:blipFill>
                  <pic:spPr>
                    <a:xfrm>
                      <a:off x="0" y="0"/>
                      <a:ext cx="2803525" cy="1063625"/>
                    </a:xfrm>
                    <a:prstGeom prst="rect">
                      <a:avLst/>
                    </a:prstGeom>
                  </pic:spPr>
                </pic:pic>
              </a:graphicData>
            </a:graphic>
          </wp:anchor>
        </w:drawing>
      </w:r>
      <w:r>
        <w:rPr>
          <w:rFonts w:cs="Times New Roman"/>
          <w:vanish w:val="0"/>
          <w:sz w:val="24"/>
          <w:szCs w:val="24"/>
        </w:rPr>
        <w:t>道上运行，游客却不会掉下来。我们把这种情形抽象为如图2所示的模型：弧形轨道的下端与半径为</w:t>
      </w:r>
      <w:r>
        <w:rPr>
          <w:rFonts w:cs="Times New Roman"/>
          <w:i/>
          <w:vanish w:val="0"/>
          <w:sz w:val="24"/>
          <w:szCs w:val="24"/>
        </w:rPr>
        <w:t>R</w:t>
      </w:r>
      <w:r>
        <w:rPr>
          <w:rFonts w:cs="Times New Roman"/>
          <w:vanish w:val="0"/>
          <w:sz w:val="24"/>
          <w:szCs w:val="24"/>
        </w:rPr>
        <w:t>的竖直圆轨道相接，</w:t>
      </w:r>
      <w:r>
        <w:rPr>
          <w:rFonts w:cs="Times New Roman"/>
          <w:i/>
          <w:vanish w:val="0"/>
          <w:sz w:val="24"/>
          <w:szCs w:val="24"/>
        </w:rPr>
        <w:t>B</w:t>
      </w:r>
      <w:r>
        <w:rPr>
          <w:rFonts w:cs="Times New Roman"/>
          <w:vanish w:val="0"/>
          <w:sz w:val="24"/>
          <w:szCs w:val="24"/>
        </w:rPr>
        <w:t>、</w:t>
      </w:r>
      <w:r>
        <w:rPr>
          <w:rFonts w:cs="Times New Roman"/>
          <w:i/>
          <w:vanish w:val="0"/>
          <w:sz w:val="24"/>
          <w:szCs w:val="24"/>
        </w:rPr>
        <w:t>C</w:t>
      </w:r>
      <w:r>
        <w:rPr>
          <w:rFonts w:cs="Times New Roman"/>
          <w:vanish w:val="0"/>
          <w:sz w:val="24"/>
          <w:szCs w:val="24"/>
        </w:rPr>
        <w:t>分别为圆轨道的最低点和最高点。质量为的小球（可视为质点）从弧形轨道上的</w:t>
      </w:r>
      <w:r>
        <w:rPr>
          <w:rFonts w:cs="Times New Roman"/>
          <w:i/>
          <w:vanish w:val="0"/>
          <w:sz w:val="24"/>
          <w:szCs w:val="24"/>
        </w:rPr>
        <w:t>A</w:t>
      </w:r>
      <w:r>
        <w:rPr>
          <w:rFonts w:cs="Times New Roman"/>
          <w:vanish w:val="0"/>
          <w:sz w:val="24"/>
          <w:szCs w:val="24"/>
        </w:rPr>
        <w:t>点由静止滚下，到达</w:t>
      </w:r>
      <w:r>
        <w:rPr>
          <w:rFonts w:cs="Times New Roman"/>
          <w:i/>
          <w:vanish w:val="0"/>
          <w:sz w:val="24"/>
          <w:szCs w:val="24"/>
        </w:rPr>
        <w:t>B</w:t>
      </w:r>
      <w:r>
        <w:rPr>
          <w:rFonts w:cs="Times New Roman"/>
          <w:vanish w:val="0"/>
          <w:sz w:val="24"/>
          <w:szCs w:val="24"/>
        </w:rPr>
        <w:t>点时的速度为</w:t>
      </w:r>
      <w:r>
        <w:rPr>
          <w:rFonts w:cs="Times New Roman"/>
          <w:vanish w:val="0"/>
          <w:sz w:val="24"/>
          <w:szCs w:val="24"/>
        </w:rPr>
        <w:object>
          <v:shape id="_x0000_i1082" o:spt="75" alt="eqIdcac78ec4472218c6b4fbd69dd1a5792a" type="#_x0000_t75" style="height:17.7pt;width:49.25pt;" o:ole="t" filled="f" o:preferrelative="t" stroked="f" coordsize="21600,21600">
            <v:path/>
            <v:fill on="f" focussize="0,0"/>
            <v:stroke on="f" joinstyle="miter"/>
            <v:imagedata r:id="rId120" o:title="eqIdcac78ec4472218c6b4fbd69dd1a5792a"/>
            <o:lock v:ext="edit" aspectratio="t"/>
            <w10:wrap type="none"/>
            <w10:anchorlock/>
          </v:shape>
          <o:OLEObject Type="Embed" ProgID="Equation.DSMT4" ShapeID="_x0000_i1082" DrawAspect="Content" ObjectID="_1468075782" r:id="rId119">
            <o:LockedField>false</o:LockedField>
          </o:OLEObject>
        </w:object>
      </w:r>
      <w:r>
        <w:rPr>
          <w:rFonts w:cs="Times New Roman"/>
          <w:vanish w:val="0"/>
          <w:sz w:val="24"/>
          <w:szCs w:val="24"/>
        </w:rPr>
        <w:t>，且恰好能通过</w:t>
      </w:r>
      <w:r>
        <w:rPr>
          <w:rFonts w:cs="Times New Roman"/>
          <w:i/>
          <w:vanish w:val="0"/>
          <w:sz w:val="24"/>
          <w:szCs w:val="24"/>
        </w:rPr>
        <w:t>C</w:t>
      </w:r>
      <w:r>
        <w:rPr>
          <w:rFonts w:cs="Times New Roman"/>
          <w:vanish w:val="0"/>
          <w:sz w:val="24"/>
          <w:szCs w:val="24"/>
        </w:rPr>
        <w:t>点。已知</w:t>
      </w:r>
      <w:r>
        <w:rPr>
          <w:rFonts w:cs="Times New Roman"/>
          <w:i/>
          <w:vanish w:val="0"/>
          <w:sz w:val="24"/>
          <w:szCs w:val="24"/>
        </w:rPr>
        <w:t>A</w:t>
      </w:r>
      <w:r>
        <w:rPr>
          <w:rFonts w:cs="Times New Roman"/>
          <w:vanish w:val="0"/>
          <w:sz w:val="24"/>
          <w:szCs w:val="24"/>
        </w:rPr>
        <w:t>、</w:t>
      </w:r>
      <w:r>
        <w:rPr>
          <w:rFonts w:cs="Times New Roman"/>
          <w:i/>
          <w:vanish w:val="0"/>
          <w:sz w:val="24"/>
          <w:szCs w:val="24"/>
        </w:rPr>
        <w:t>B</w:t>
      </w:r>
      <w:r>
        <w:rPr>
          <w:rFonts w:cs="Times New Roman"/>
          <w:vanish w:val="0"/>
          <w:sz w:val="24"/>
          <w:szCs w:val="24"/>
        </w:rPr>
        <w:t>间的高度差为</w:t>
      </w:r>
      <w:r>
        <w:rPr>
          <w:rFonts w:hint="eastAsia" w:cs="Times New Roman"/>
          <w:i/>
          <w:iCs/>
          <w:vanish w:val="0"/>
          <w:sz w:val="24"/>
          <w:szCs w:val="24"/>
        </w:rPr>
        <w:t>h</w:t>
      </w:r>
      <w:r>
        <w:rPr>
          <w:rFonts w:hint="eastAsia" w:cs="Times New Roman"/>
          <w:vanish w:val="0"/>
          <w:sz w:val="24"/>
          <w:szCs w:val="24"/>
        </w:rPr>
        <w:t>=4</w:t>
      </w:r>
      <w:r>
        <w:rPr>
          <w:rFonts w:hint="eastAsia" w:cs="Times New Roman"/>
          <w:i/>
          <w:iCs/>
          <w:vanish w:val="0"/>
          <w:sz w:val="24"/>
          <w:szCs w:val="24"/>
        </w:rPr>
        <w:t>R</w:t>
      </w:r>
      <w:r>
        <w:rPr>
          <w:rFonts w:cs="Times New Roman"/>
          <w:vanish w:val="0"/>
          <w:sz w:val="24"/>
          <w:szCs w:val="24"/>
        </w:rPr>
        <w:t>，</w:t>
      </w:r>
      <w:r>
        <w:rPr>
          <w:rFonts w:cs="Times New Roman"/>
          <w:i/>
          <w:vanish w:val="0"/>
          <w:sz w:val="24"/>
          <w:szCs w:val="24"/>
        </w:rPr>
        <w:t>g</w:t>
      </w:r>
      <w:r>
        <w:rPr>
          <w:rFonts w:cs="Times New Roman"/>
          <w:vanish w:val="0"/>
          <w:sz w:val="24"/>
          <w:szCs w:val="24"/>
        </w:rPr>
        <w:t>为重力加速度。求：</w:t>
      </w:r>
    </w:p>
    <w:p w14:paraId="65F5E14F">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（1）小球运动到</w:t>
      </w:r>
      <w:r>
        <w:rPr>
          <w:rFonts w:cs="Times New Roman"/>
          <w:i/>
          <w:vanish w:val="0"/>
          <w:sz w:val="24"/>
          <w:szCs w:val="24"/>
        </w:rPr>
        <w:t>B</w:t>
      </w:r>
      <w:r>
        <w:rPr>
          <w:rFonts w:cs="Times New Roman"/>
          <w:vanish w:val="0"/>
          <w:sz w:val="24"/>
          <w:szCs w:val="24"/>
        </w:rPr>
        <w:t>点时，轨道对小球的支持力</w:t>
      </w:r>
      <w:r>
        <w:rPr>
          <w:rFonts w:cs="Times New Roman"/>
          <w:i/>
          <w:vanish w:val="0"/>
          <w:sz w:val="24"/>
          <w:szCs w:val="24"/>
        </w:rPr>
        <w:t>F</w:t>
      </w:r>
      <w:r>
        <w:rPr>
          <w:rFonts w:cs="Times New Roman"/>
          <w:vanish w:val="0"/>
          <w:sz w:val="24"/>
          <w:szCs w:val="24"/>
        </w:rPr>
        <w:t>的大小；</w:t>
      </w:r>
    </w:p>
    <w:p w14:paraId="24D17DE0">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（2）小球通过</w:t>
      </w:r>
      <w:r>
        <w:rPr>
          <w:rFonts w:cs="Times New Roman"/>
          <w:i/>
          <w:vanish w:val="0"/>
          <w:sz w:val="24"/>
          <w:szCs w:val="24"/>
        </w:rPr>
        <w:t>C</w:t>
      </w:r>
      <w:r>
        <w:rPr>
          <w:rFonts w:cs="Times New Roman"/>
          <w:vanish w:val="0"/>
          <w:sz w:val="24"/>
          <w:szCs w:val="24"/>
        </w:rPr>
        <w:t>点时的速率</w:t>
      </w:r>
      <w:r>
        <w:rPr>
          <w:rFonts w:cs="Times New Roman"/>
          <w:vanish w:val="0"/>
          <w:sz w:val="24"/>
          <w:szCs w:val="24"/>
        </w:rPr>
        <w:object>
          <v:shape id="_x0000_i1083" o:spt="75" alt="eqId478f9059cadeb640ca31be6414646186" type="#_x0000_t75" style="height:15.8pt;width:12.5pt;" o:ole="t" filled="f" o:preferrelative="t" stroked="f" coordsize="21600,21600">
            <v:path/>
            <v:fill on="f" focussize="0,0"/>
            <v:stroke on="f" joinstyle="miter"/>
            <v:imagedata r:id="rId122" o:title="eqId478f9059cadeb640ca31be6414646186"/>
            <o:lock v:ext="edit" aspectratio="t"/>
            <w10:wrap type="none"/>
            <w10:anchorlock/>
          </v:shape>
          <o:OLEObject Type="Embed" ProgID="Equation.DSMT4" ShapeID="_x0000_i1083" DrawAspect="Content" ObjectID="_1468075783" r:id="rId121">
            <o:LockedField>false</o:LockedField>
          </o:OLEObject>
        </w:object>
      </w:r>
      <w:r>
        <w:rPr>
          <w:rFonts w:cs="Times New Roman"/>
          <w:vanish w:val="0"/>
          <w:sz w:val="24"/>
          <w:szCs w:val="24"/>
        </w:rPr>
        <w:t>；</w:t>
      </w:r>
    </w:p>
    <w:p w14:paraId="13D6BC9D">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（3）小球从</w:t>
      </w:r>
      <w:r>
        <w:rPr>
          <w:rFonts w:cs="Times New Roman"/>
          <w:i/>
          <w:vanish w:val="0"/>
          <w:sz w:val="24"/>
          <w:szCs w:val="24"/>
        </w:rPr>
        <w:t>A</w:t>
      </w:r>
      <w:r>
        <w:rPr>
          <w:rFonts w:cs="Times New Roman"/>
          <w:vanish w:val="0"/>
          <w:sz w:val="24"/>
          <w:szCs w:val="24"/>
        </w:rPr>
        <w:t>点运动到</w:t>
      </w:r>
      <w:r>
        <w:rPr>
          <w:rFonts w:cs="Times New Roman"/>
          <w:i/>
          <w:vanish w:val="0"/>
          <w:sz w:val="24"/>
          <w:szCs w:val="24"/>
        </w:rPr>
        <w:t>C</w:t>
      </w:r>
      <w:r>
        <w:rPr>
          <w:rFonts w:cs="Times New Roman"/>
          <w:vanish w:val="0"/>
          <w:sz w:val="24"/>
          <w:szCs w:val="24"/>
        </w:rPr>
        <w:t>点的过程中，克服摩擦力做的功</w:t>
      </w:r>
      <w:r>
        <w:rPr>
          <w:rFonts w:cs="Times New Roman"/>
          <w:i/>
          <w:vanish w:val="0"/>
          <w:sz w:val="24"/>
          <w:szCs w:val="24"/>
        </w:rPr>
        <w:t>W</w:t>
      </w:r>
      <w:r>
        <w:rPr>
          <w:rFonts w:cs="Times New Roman"/>
          <w:vanish w:val="0"/>
          <w:sz w:val="24"/>
          <w:szCs w:val="24"/>
        </w:rPr>
        <w:t>。</w:t>
      </w:r>
    </w:p>
    <w:p w14:paraId="300E9C6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cs="Times New Roman"/>
          <w:vanish w:val="0"/>
          <w:color w:val="FF0000"/>
          <w:sz w:val="24"/>
          <w:szCs w:val="24"/>
        </w:rPr>
      </w:pPr>
      <w:r>
        <w:rPr>
          <w:rFonts w:hint="eastAsia" w:cs="Times New Roman"/>
          <w:vanish w:val="0"/>
          <w:color w:val="FF0000"/>
          <w:sz w:val="24"/>
          <w:szCs w:val="24"/>
        </w:rPr>
        <w:t>【解析】</w:t>
      </w:r>
      <w:r>
        <w:rPr>
          <w:rFonts w:cs="Times New Roman"/>
          <w:vanish w:val="0"/>
          <w:color w:val="FF0000"/>
          <w:sz w:val="24"/>
          <w:szCs w:val="24"/>
        </w:rPr>
        <w:t>（1）小球运动到</w:t>
      </w:r>
      <w:r>
        <w:rPr>
          <w:rFonts w:cs="Times New Roman"/>
          <w:i/>
          <w:vanish w:val="0"/>
          <w:color w:val="FF0000"/>
          <w:sz w:val="24"/>
          <w:szCs w:val="24"/>
        </w:rPr>
        <w:t>B</w:t>
      </w:r>
      <w:r>
        <w:rPr>
          <w:rFonts w:cs="Times New Roman"/>
          <w:vanish w:val="0"/>
          <w:color w:val="FF0000"/>
          <w:sz w:val="24"/>
          <w:szCs w:val="24"/>
        </w:rPr>
        <w:t>点时，根据牛顿第二定律</w:t>
      </w:r>
      <w:r>
        <w:rPr>
          <w:rFonts w:cs="Times New Roman"/>
          <w:vanish w:val="0"/>
          <w:color w:val="FF0000"/>
          <w:sz w:val="24"/>
          <w:szCs w:val="24"/>
        </w:rPr>
        <w:object>
          <v:shape id="_x0000_i1084" o:spt="75" alt="eqIdbb46de6255f1c21a702b939cfa7f7e76" type="#_x0000_t75" style="height:29.7pt;width:69.45pt;" o:ole="t" filled="f" o:preferrelative="t" stroked="f" coordsize="21600,21600">
            <v:path/>
            <v:fill on="f" focussize="0,0"/>
            <v:stroke on="f" joinstyle="miter"/>
            <v:imagedata r:id="rId124" o:title="eqIdbb46de6255f1c21a702b939cfa7f7e76"/>
            <o:lock v:ext="edit" aspectratio="t"/>
            <w10:wrap type="none"/>
            <w10:anchorlock/>
          </v:shape>
          <o:OLEObject Type="Embed" ProgID="Equation.DSMT4" ShapeID="_x0000_i1084" DrawAspect="Content" ObjectID="_1468075784" r:id="rId123">
            <o:LockedField>false</o:LockedField>
          </o:OLEObject>
        </w:object>
      </w:r>
    </w:p>
    <w:p w14:paraId="3B927B8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cs="Times New Roman"/>
          <w:vanish w:val="0"/>
          <w:color w:val="FF0000"/>
          <w:sz w:val="24"/>
          <w:szCs w:val="24"/>
        </w:rPr>
      </w:pPr>
      <w:r>
        <w:rPr>
          <w:rFonts w:cs="Times New Roman"/>
          <w:vanish w:val="0"/>
          <w:color w:val="FF0000"/>
          <w:sz w:val="24"/>
          <w:szCs w:val="24"/>
        </w:rPr>
        <w:t>解得轨道对小球的支持力</w:t>
      </w:r>
      <w:r>
        <w:rPr>
          <w:rFonts w:cs="Times New Roman"/>
          <w:i/>
          <w:vanish w:val="0"/>
          <w:color w:val="FF0000"/>
          <w:sz w:val="24"/>
          <w:szCs w:val="24"/>
        </w:rPr>
        <w:t>F</w:t>
      </w:r>
      <w:r>
        <w:rPr>
          <w:rFonts w:cs="Times New Roman"/>
          <w:vanish w:val="0"/>
          <w:color w:val="FF0000"/>
          <w:sz w:val="24"/>
          <w:szCs w:val="24"/>
        </w:rPr>
        <w:t>的大小为</w:t>
      </w:r>
      <w:r>
        <w:rPr>
          <w:rFonts w:cs="Times New Roman"/>
          <w:vanish w:val="0"/>
          <w:color w:val="FF0000"/>
          <w:sz w:val="24"/>
          <w:szCs w:val="24"/>
        </w:rPr>
        <w:object>
          <v:shape id="_x0000_i1085" o:spt="75" alt="eqIdd4c954f54d2bf8911504e7cdd7019182" type="#_x0000_t75" style="height:15.8pt;width:44.85pt;" o:ole="t" filled="f" o:preferrelative="t" stroked="f" coordsize="21600,21600">
            <v:path/>
            <v:fill on="f" focussize="0,0"/>
            <v:stroke on="f" joinstyle="miter"/>
            <v:imagedata r:id="rId126" o:title="eqIdd4c954f54d2bf8911504e7cdd7019182"/>
            <o:lock v:ext="edit" aspectratio="t"/>
            <w10:wrap type="none"/>
            <w10:anchorlock/>
          </v:shape>
          <o:OLEObject Type="Embed" ProgID="Equation.DSMT4" ShapeID="_x0000_i1085" DrawAspect="Content" ObjectID="_1468075785" r:id="rId125">
            <o:LockedField>false</o:LockedField>
          </o:OLEObject>
        </w:object>
      </w:r>
    </w:p>
    <w:p w14:paraId="7D98A8CD">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cs="Times New Roman"/>
          <w:vanish w:val="0"/>
          <w:color w:val="FF0000"/>
          <w:sz w:val="24"/>
          <w:szCs w:val="24"/>
        </w:rPr>
      </w:pPr>
      <w:r>
        <w:rPr>
          <w:rFonts w:cs="Times New Roman"/>
          <w:vanish w:val="0"/>
          <w:color w:val="FF0000"/>
          <w:sz w:val="24"/>
          <w:szCs w:val="24"/>
        </w:rPr>
        <w:t>（2）小球恰好通过</w:t>
      </w:r>
      <w:r>
        <w:rPr>
          <w:rFonts w:cs="Times New Roman"/>
          <w:i/>
          <w:vanish w:val="0"/>
          <w:color w:val="FF0000"/>
          <w:sz w:val="24"/>
          <w:szCs w:val="24"/>
        </w:rPr>
        <w:t>C</w:t>
      </w:r>
      <w:r>
        <w:rPr>
          <w:rFonts w:cs="Times New Roman"/>
          <w:vanish w:val="0"/>
          <w:color w:val="FF0000"/>
          <w:sz w:val="24"/>
          <w:szCs w:val="24"/>
        </w:rPr>
        <w:t>点，根据牛顿第二定律</w:t>
      </w:r>
      <w:r>
        <w:rPr>
          <w:rFonts w:cs="Times New Roman"/>
          <w:vanish w:val="0"/>
          <w:color w:val="FF0000"/>
          <w:sz w:val="24"/>
          <w:szCs w:val="24"/>
        </w:rPr>
        <w:object>
          <v:shape id="_x0000_i1086" o:spt="75" alt="eqIdc4a0842073681f6d701fa82065ca7caf" type="#_x0000_t75" style="height:29.2pt;width:48.4pt;" o:ole="t" filled="f" o:preferrelative="t" stroked="f" coordsize="21600,21600">
            <v:path/>
            <v:fill on="f" focussize="0,0"/>
            <v:stroke on="f" joinstyle="miter"/>
            <v:imagedata r:id="rId128" o:title="eqIdc4a0842073681f6d701fa82065ca7caf"/>
            <o:lock v:ext="edit" aspectratio="t"/>
            <w10:wrap type="none"/>
            <w10:anchorlock/>
          </v:shape>
          <o:OLEObject Type="Embed" ProgID="Equation.DSMT4" ShapeID="_x0000_i1086" DrawAspect="Content" ObjectID="_1468075786" r:id="rId127">
            <o:LockedField>false</o:LockedField>
          </o:OLEObject>
        </w:object>
      </w:r>
    </w:p>
    <w:p w14:paraId="6490AF5D">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cs="Times New Roman"/>
          <w:vanish w:val="0"/>
          <w:color w:val="FF0000"/>
          <w:sz w:val="24"/>
          <w:szCs w:val="24"/>
        </w:rPr>
      </w:pPr>
      <w:r>
        <w:rPr>
          <w:rFonts w:cs="Times New Roman"/>
          <w:vanish w:val="0"/>
          <w:color w:val="FF0000"/>
          <w:sz w:val="24"/>
          <w:szCs w:val="24"/>
        </w:rPr>
        <w:t>小球通过</w:t>
      </w:r>
      <w:r>
        <w:rPr>
          <w:rFonts w:cs="Times New Roman"/>
          <w:i/>
          <w:vanish w:val="0"/>
          <w:color w:val="FF0000"/>
          <w:sz w:val="24"/>
          <w:szCs w:val="24"/>
        </w:rPr>
        <w:t>C</w:t>
      </w:r>
      <w:r>
        <w:rPr>
          <w:rFonts w:cs="Times New Roman"/>
          <w:vanish w:val="0"/>
          <w:color w:val="FF0000"/>
          <w:sz w:val="24"/>
          <w:szCs w:val="24"/>
        </w:rPr>
        <w:t>点时的速率</w:t>
      </w:r>
      <w:r>
        <w:rPr>
          <w:rFonts w:cs="Times New Roman"/>
          <w:vanish w:val="0"/>
          <w:color w:val="FF0000"/>
          <w:sz w:val="24"/>
          <w:szCs w:val="24"/>
        </w:rPr>
        <w:object>
          <v:shape id="_x0000_i1087" o:spt="75" alt="eqId92e5012e0ee35a6649b52c550fcfe340" type="#_x0000_t75" style="height:17.7pt;width:43.95pt;" o:ole="t" filled="f" o:preferrelative="t" stroked="f" coordsize="21600,21600">
            <v:path/>
            <v:fill on="f" focussize="0,0"/>
            <v:stroke on="f" joinstyle="miter"/>
            <v:imagedata r:id="rId130" o:title="eqId92e5012e0ee35a6649b52c550fcfe340"/>
            <o:lock v:ext="edit" aspectratio="t"/>
            <w10:wrap type="none"/>
            <w10:anchorlock/>
          </v:shape>
          <o:OLEObject Type="Embed" ProgID="Equation.DSMT4" ShapeID="_x0000_i1087" DrawAspect="Content" ObjectID="_1468075787" r:id="rId129">
            <o:LockedField>false</o:LockedField>
          </o:OLEObject>
        </w:object>
      </w:r>
    </w:p>
    <w:p w14:paraId="1DA47C65">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cs="Times New Roman"/>
          <w:vanish w:val="0"/>
          <w:color w:val="FF0000"/>
          <w:sz w:val="24"/>
          <w:szCs w:val="24"/>
        </w:rPr>
      </w:pPr>
      <w:r>
        <w:rPr>
          <w:rFonts w:cs="Times New Roman"/>
          <w:vanish w:val="0"/>
          <w:color w:val="FF0000"/>
          <w:sz w:val="24"/>
          <w:szCs w:val="24"/>
        </w:rPr>
        <w:t>（3）小球从</w:t>
      </w:r>
      <w:r>
        <w:rPr>
          <w:rFonts w:cs="Times New Roman"/>
          <w:i/>
          <w:vanish w:val="0"/>
          <w:color w:val="FF0000"/>
          <w:sz w:val="24"/>
          <w:szCs w:val="24"/>
        </w:rPr>
        <w:t>A</w:t>
      </w:r>
      <w:r>
        <w:rPr>
          <w:rFonts w:cs="Times New Roman"/>
          <w:vanish w:val="0"/>
          <w:color w:val="FF0000"/>
          <w:sz w:val="24"/>
          <w:szCs w:val="24"/>
        </w:rPr>
        <w:t>点运动到</w:t>
      </w:r>
      <w:r>
        <w:rPr>
          <w:rFonts w:cs="Times New Roman"/>
          <w:i/>
          <w:vanish w:val="0"/>
          <w:color w:val="FF0000"/>
          <w:sz w:val="24"/>
          <w:szCs w:val="24"/>
        </w:rPr>
        <w:t>C</w:t>
      </w:r>
      <w:r>
        <w:rPr>
          <w:rFonts w:cs="Times New Roman"/>
          <w:vanish w:val="0"/>
          <w:color w:val="FF0000"/>
          <w:sz w:val="24"/>
          <w:szCs w:val="24"/>
        </w:rPr>
        <w:t>点的过程中，根据动能定理</w:t>
      </w:r>
      <w:r>
        <w:rPr>
          <w:rFonts w:cs="Times New Roman"/>
          <w:vanish w:val="0"/>
          <w:color w:val="FF0000"/>
          <w:sz w:val="24"/>
          <w:szCs w:val="24"/>
        </w:rPr>
        <w:object>
          <v:shape id="_x0000_i1088" o:spt="75" alt="eqId2c334d4822cffe33e49516839504079d" type="#_x0000_t75" style="height:27.25pt;width:116.1pt;" o:ole="t" filled="f" o:preferrelative="t" stroked="f" coordsize="21600,21600">
            <v:path/>
            <v:fill on="f" focussize="0,0"/>
            <v:stroke on="f" joinstyle="miter"/>
            <v:imagedata r:id="rId132" o:title="eqId2c334d4822cffe33e49516839504079d"/>
            <o:lock v:ext="edit" aspectratio="t"/>
            <w10:wrap type="none"/>
            <w10:anchorlock/>
          </v:shape>
          <o:OLEObject Type="Embed" ProgID="Equation.DSMT4" ShapeID="_x0000_i1088" DrawAspect="Content" ObjectID="_1468075788" r:id="rId131">
            <o:LockedField>false</o:LockedField>
          </o:OLEObject>
        </w:object>
      </w:r>
    </w:p>
    <w:p w14:paraId="4A4500F6">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rFonts w:cs="Times New Roman"/>
          <w:vanish w:val="0"/>
          <w:color w:val="FF0000"/>
          <w:sz w:val="24"/>
          <w:szCs w:val="24"/>
        </w:rPr>
      </w:pPr>
      <w:r>
        <w:rPr>
          <w:rFonts w:cs="Times New Roman"/>
          <w:vanish w:val="0"/>
          <w:color w:val="FF0000"/>
          <w:sz w:val="24"/>
          <w:szCs w:val="24"/>
        </w:rPr>
        <w:t>克服摩擦力做的功为</w:t>
      </w:r>
      <w:r>
        <w:rPr>
          <w:rFonts w:cs="Times New Roman"/>
          <w:vanish w:val="0"/>
          <w:color w:val="FF0000"/>
          <w:sz w:val="24"/>
          <w:szCs w:val="24"/>
        </w:rPr>
        <w:object>
          <v:shape id="_x0000_i1089" o:spt="75" alt="eqIdf17377dd9d7787db2ccf8b89b01480f6" type="#_x0000_t75" style="height:27.85pt;width:53.65pt;" o:ole="t" filled="f" o:preferrelative="t" stroked="f" coordsize="21600,21600">
            <v:path/>
            <v:fill on="f" focussize="0,0"/>
            <v:stroke on="f" joinstyle="miter"/>
            <v:imagedata r:id="rId134" o:title="eqIdf17377dd9d7787db2ccf8b89b01480f6"/>
            <o:lock v:ext="edit" aspectratio="t"/>
            <w10:wrap type="none"/>
            <w10:anchorlock/>
          </v:shape>
          <o:OLEObject Type="Embed" ProgID="Equation.DSMT4" ShapeID="_x0000_i1089" DrawAspect="Content" ObjectID="_1468075789" r:id="rId133">
            <o:LockedField>false</o:LockedField>
          </o:OLEObject>
        </w:object>
      </w:r>
    </w:p>
    <w:p w14:paraId="40CB9D35">
      <w:pPr>
        <w:keepNext w:val="0"/>
        <w:keepLines w:val="0"/>
        <w:pageBreakBefore w:val="0"/>
        <w:widowControl w:val="0"/>
        <w:kinsoku/>
        <w:wordWrap/>
        <w:overflowPunct/>
        <w:topLinePunct w:val="0"/>
        <w:autoSpaceDE/>
        <w:autoSpaceDN/>
        <w:bidi w:val="0"/>
        <w:adjustRightInd/>
        <w:spacing w:line="360" w:lineRule="auto"/>
        <w:ind w:firstLine="482" w:firstLineChars="200"/>
        <w:jc w:val="left"/>
        <w:textAlignment w:val="center"/>
        <w:rPr>
          <w:b/>
          <w:bCs/>
          <w:vanish w:val="0"/>
          <w:sz w:val="24"/>
          <w:szCs w:val="24"/>
        </w:rPr>
      </w:pPr>
      <w:r>
        <w:rPr>
          <w:rFonts w:hint="eastAsia"/>
          <w:b/>
          <w:bCs/>
          <w:vanish w:val="0"/>
          <w:sz w:val="24"/>
          <w:szCs w:val="24"/>
        </w:rPr>
        <w:t>三、浩瀚宇宙</w:t>
      </w:r>
    </w:p>
    <w:p w14:paraId="5E5AC089">
      <w:pPr>
        <w:keepNext w:val="0"/>
        <w:keepLines w:val="0"/>
        <w:pageBreakBefore w:val="0"/>
        <w:widowControl w:val="0"/>
        <w:kinsoku/>
        <w:wordWrap/>
        <w:overflowPunct/>
        <w:topLinePunct w:val="0"/>
        <w:autoSpaceDE/>
        <w:autoSpaceDN/>
        <w:bidi w:val="0"/>
        <w:adjustRightInd/>
        <w:spacing w:line="360" w:lineRule="auto"/>
        <w:ind w:firstLine="480" w:firstLineChars="200"/>
        <w:rPr>
          <w:rFonts w:ascii="华文中宋" w:hAnsi="华文中宋" w:eastAsia="华文中宋"/>
          <w:vanish w:val="0"/>
          <w:sz w:val="24"/>
          <w:szCs w:val="24"/>
        </w:rPr>
      </w:pPr>
      <w:r>
        <w:rPr>
          <w:rFonts w:cs="Times New Roman"/>
          <w:vanish w:val="0"/>
          <w:color w:val="000000"/>
          <w:sz w:val="24"/>
          <w:szCs w:val="24"/>
          <w:shd w:val="clear" w:color="auto" w:fill="FFFFFF"/>
        </w:rPr>
        <w:t>近年来我国航天事业飞速发展，从通信、导航到气象预报，卫星技术的应用遍及各个领域。从神舟飞船到嫦娥探测器，再到天宫空间站，每一次航天任务的背后都离不开物理知识的支持。</w:t>
      </w:r>
    </w:p>
    <w:p w14:paraId="5A993025">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hint="eastAsia"/>
          <w:vanish w:val="0"/>
          <w:sz w:val="24"/>
          <w:szCs w:val="24"/>
        </w:rPr>
        <w:t>“</w:t>
      </w:r>
      <w:r>
        <w:rPr>
          <w:vanish w:val="0"/>
          <w:sz w:val="24"/>
          <w:szCs w:val="24"/>
        </w:rPr>
        <w:t>天宫二号</w:t>
      </w:r>
      <w:r>
        <w:rPr>
          <w:rFonts w:hint="eastAsia"/>
          <w:vanish w:val="0"/>
          <w:sz w:val="24"/>
          <w:szCs w:val="24"/>
        </w:rPr>
        <w:t>”</w:t>
      </w:r>
      <w:r>
        <w:rPr>
          <w:vanish w:val="0"/>
          <w:sz w:val="24"/>
          <w:szCs w:val="24"/>
        </w:rPr>
        <w:t>空间站绕地球在圆轨道上运行，已知轨道半径为</w:t>
      </w:r>
      <w:r>
        <w:rPr>
          <w:rFonts w:eastAsia="Times New Roman" w:cs="Times New Roman"/>
          <w:i/>
          <w:vanish w:val="0"/>
          <w:sz w:val="24"/>
          <w:szCs w:val="24"/>
        </w:rPr>
        <w:t>r</w:t>
      </w:r>
      <w:r>
        <w:rPr>
          <w:vanish w:val="0"/>
          <w:sz w:val="24"/>
          <w:szCs w:val="24"/>
        </w:rPr>
        <w:t>，运行周期为</w:t>
      </w:r>
      <w:r>
        <w:rPr>
          <w:rFonts w:eastAsia="Times New Roman" w:cs="Times New Roman"/>
          <w:i/>
          <w:vanish w:val="0"/>
          <w:sz w:val="24"/>
          <w:szCs w:val="24"/>
        </w:rPr>
        <w:t>T</w:t>
      </w:r>
      <w:r>
        <w:rPr>
          <w:vanish w:val="0"/>
          <w:sz w:val="24"/>
          <w:szCs w:val="24"/>
        </w:rPr>
        <w:t>，万有引力常量为</w:t>
      </w:r>
      <w:r>
        <w:rPr>
          <w:rFonts w:eastAsia="Times New Roman" w:cs="Times New Roman"/>
          <w:i/>
          <w:vanish w:val="0"/>
          <w:sz w:val="24"/>
          <w:szCs w:val="24"/>
        </w:rPr>
        <w:t>G</w:t>
      </w:r>
      <w:r>
        <w:rPr>
          <w:vanish w:val="0"/>
          <w:sz w:val="24"/>
          <w:szCs w:val="24"/>
        </w:rPr>
        <w:t>，利用以上数据不能求出的是（　　）</w:t>
      </w:r>
    </w:p>
    <w:p w14:paraId="41D8D641">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A．地球的质量</w:t>
      </w:r>
      <w:r>
        <w:rPr>
          <w:rFonts w:hint="eastAsia"/>
          <w:vanish w:val="0"/>
          <w:sz w:val="24"/>
          <w:szCs w:val="24"/>
        </w:rPr>
        <w:t xml:space="preserve">             </w:t>
      </w:r>
      <w:r>
        <w:rPr>
          <w:vanish w:val="0"/>
          <w:sz w:val="24"/>
          <w:szCs w:val="24"/>
        </w:rPr>
        <w:t>B．空间站的加速度</w:t>
      </w:r>
    </w:p>
    <w:p w14:paraId="36A05B26">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C．空间站受到的向心力</w:t>
      </w:r>
      <w:r>
        <w:rPr>
          <w:rFonts w:hint="eastAsia"/>
          <w:vanish w:val="0"/>
          <w:sz w:val="24"/>
          <w:szCs w:val="24"/>
        </w:rPr>
        <w:t xml:space="preserve">     </w:t>
      </w:r>
      <w:r>
        <w:rPr>
          <w:vanish w:val="0"/>
          <w:sz w:val="24"/>
          <w:szCs w:val="24"/>
        </w:rPr>
        <w:t>D．空间站运行的线速度</w:t>
      </w:r>
    </w:p>
    <w:p w14:paraId="40D58AFC">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【答案】C 【解析】</w:t>
      </w:r>
      <w:r>
        <w:rPr>
          <w:vanish w:val="0"/>
          <w:color w:val="FF0000"/>
          <w:sz w:val="24"/>
          <w:szCs w:val="24"/>
        </w:rPr>
        <w:t>A．根据</w:t>
      </w:r>
      <w:r>
        <w:rPr>
          <w:vanish w:val="0"/>
          <w:color w:val="FF0000"/>
          <w:sz w:val="24"/>
          <w:szCs w:val="24"/>
        </w:rPr>
        <w:object>
          <v:shape id="_x0000_i1090" o:spt="75" alt="eqIdbae23cc60d57c58638f86306095fcc10" type="#_x0000_t75" style="height:28.95pt;width:73pt;" o:ole="t" filled="f" o:preferrelative="t" stroked="f" coordsize="21600,21600">
            <v:path/>
            <v:fill on="f" focussize="0,0"/>
            <v:stroke on="f" joinstyle="miter"/>
            <v:imagedata r:id="rId136" o:title="eqIdbae23cc60d57c58638f86306095fcc10"/>
            <o:lock v:ext="edit" aspectratio="t"/>
            <w10:wrap type="none"/>
            <w10:anchorlock/>
          </v:shape>
          <o:OLEObject Type="Embed" ProgID="Equation.DSMT4" ShapeID="_x0000_i1090" DrawAspect="Content" ObjectID="_1468075790" r:id="rId135">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091" o:spt="75" alt="eqId9698fe049d336d2754a8591086a63ea4" type="#_x0000_t75" style="height:29.15pt;width:51pt;" o:ole="t" filled="f" o:preferrelative="t" stroked="f" coordsize="21600,21600">
            <v:path/>
            <v:fill on="f" focussize="0,0"/>
            <v:stroke on="f" joinstyle="miter"/>
            <v:imagedata r:id="rId138" o:title="eqId9698fe049d336d2754a8591086a63ea4"/>
            <o:lock v:ext="edit" aspectratio="t"/>
            <w10:wrap type="none"/>
            <w10:anchorlock/>
          </v:shape>
          <o:OLEObject Type="Embed" ProgID="Equation.DSMT4" ShapeID="_x0000_i1091" DrawAspect="Content" ObjectID="_1468075791" r:id="rId137">
            <o:LockedField>false</o:LockedField>
          </o:OLEObject>
        </w:object>
      </w:r>
      <w:r>
        <w:rPr>
          <w:rFonts w:hint="eastAsia"/>
          <w:vanish w:val="0"/>
          <w:color w:val="FF0000"/>
          <w:sz w:val="24"/>
          <w:szCs w:val="24"/>
        </w:rPr>
        <w:t>，</w:t>
      </w:r>
      <w:r>
        <w:rPr>
          <w:vanish w:val="0"/>
          <w:color w:val="FF0000"/>
          <w:sz w:val="24"/>
          <w:szCs w:val="24"/>
        </w:rPr>
        <w:t>故A正确，与题意不符；</w:t>
      </w:r>
    </w:p>
    <w:p w14:paraId="5B41B8A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B．根据</w:t>
      </w:r>
      <w:r>
        <w:rPr>
          <w:vanish w:val="0"/>
          <w:color w:val="FF0000"/>
          <w:sz w:val="24"/>
          <w:szCs w:val="24"/>
        </w:rPr>
        <w:object>
          <v:shape id="_x0000_i1092" o:spt="75" alt="eqId99559b319c25e9f803f543131d4b5a55" type="#_x0000_t75" style="height:28.85pt;width:43.95pt;" o:ole="t" filled="f" o:preferrelative="t" stroked="f" coordsize="21600,21600">
            <v:path/>
            <v:fill on="f" focussize="0,0"/>
            <v:stroke on="f" joinstyle="miter"/>
            <v:imagedata r:id="rId140" o:title="eqId99559b319c25e9f803f543131d4b5a55"/>
            <o:lock v:ext="edit" aspectratio="t"/>
            <w10:wrap type="none"/>
            <w10:anchorlock/>
          </v:shape>
          <o:OLEObject Type="Embed" ProgID="Equation.DSMT4" ShapeID="_x0000_i1092" DrawAspect="Content" ObjectID="_1468075792" r:id="rId139">
            <o:LockedField>false</o:LockedField>
          </o:OLEObject>
        </w:object>
      </w:r>
      <w:r>
        <w:rPr>
          <w:rFonts w:hint="eastAsia"/>
          <w:vanish w:val="0"/>
          <w:color w:val="FF0000"/>
          <w:sz w:val="24"/>
          <w:szCs w:val="24"/>
        </w:rPr>
        <w:t>，</w:t>
      </w:r>
      <w:r>
        <w:rPr>
          <w:vanish w:val="0"/>
          <w:color w:val="FF0000"/>
          <w:sz w:val="24"/>
          <w:szCs w:val="24"/>
        </w:rPr>
        <w:t>故B正确，与题意不符；</w:t>
      </w:r>
    </w:p>
    <w:p w14:paraId="03555648">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C．根据</w:t>
      </w:r>
      <w:r>
        <w:rPr>
          <w:vanish w:val="0"/>
          <w:color w:val="FF0000"/>
          <w:sz w:val="24"/>
          <w:szCs w:val="24"/>
        </w:rPr>
        <w:object>
          <v:shape id="_x0000_i1093" o:spt="75" alt="eqId72f58442ca98e6f188ed52ca15fa0b47" type="#_x0000_t75" style="height:29pt;width:55.4pt;" o:ole="t" filled="f" o:preferrelative="t" stroked="f" coordsize="21600,21600">
            <v:path/>
            <v:fill on="f" focussize="0,0"/>
            <v:stroke on="f" joinstyle="miter"/>
            <v:imagedata r:id="rId142" o:title="eqId72f58442ca98e6f188ed52ca15fa0b47"/>
            <o:lock v:ext="edit" aspectratio="t"/>
            <w10:wrap type="none"/>
            <w10:anchorlock/>
          </v:shape>
          <o:OLEObject Type="Embed" ProgID="Equation.DSMT4" ShapeID="_x0000_i1093" DrawAspect="Content" ObjectID="_1468075793" r:id="rId141">
            <o:LockedField>false</o:LockedField>
          </o:OLEObject>
        </w:object>
      </w:r>
      <w:r>
        <w:rPr>
          <w:rFonts w:hint="eastAsia"/>
          <w:vanish w:val="0"/>
          <w:color w:val="FF0000"/>
          <w:sz w:val="24"/>
          <w:szCs w:val="24"/>
        </w:rPr>
        <w:t>，</w:t>
      </w:r>
      <w:r>
        <w:rPr>
          <w:vanish w:val="0"/>
          <w:color w:val="FF0000"/>
          <w:sz w:val="24"/>
          <w:szCs w:val="24"/>
        </w:rPr>
        <w:t>可知空间站质量未知，所以无法确定其向心力。故C错误，与题意相符；D．根据</w:t>
      </w:r>
      <w:r>
        <w:rPr>
          <w:vanish w:val="0"/>
          <w:color w:val="FF0000"/>
          <w:sz w:val="24"/>
          <w:szCs w:val="24"/>
        </w:rPr>
        <w:object>
          <v:shape id="_x0000_i1094" o:spt="75" alt="eqIde549a9ad47fa0810ead42b0d92c80289" type="#_x0000_t75" style="height:27.05pt;width:36.9pt;" o:ole="t" filled="f" o:preferrelative="t" stroked="f" coordsize="21600,21600">
            <v:path/>
            <v:fill on="f" focussize="0,0"/>
            <v:stroke on="f" joinstyle="miter"/>
            <v:imagedata r:id="rId144" o:title="eqIde549a9ad47fa0810ead42b0d92c80289"/>
            <o:lock v:ext="edit" aspectratio="t"/>
            <w10:wrap type="none"/>
            <w10:anchorlock/>
          </v:shape>
          <o:OLEObject Type="Embed" ProgID="Equation.DSMT4" ShapeID="_x0000_i1094" DrawAspect="Content" ObjectID="_1468075794" r:id="rId143">
            <o:LockedField>false</o:LockedField>
          </o:OLEObject>
        </w:object>
      </w:r>
      <w:r>
        <w:rPr>
          <w:rFonts w:hint="eastAsia"/>
          <w:vanish w:val="0"/>
          <w:color w:val="FF0000"/>
          <w:sz w:val="24"/>
          <w:szCs w:val="24"/>
        </w:rPr>
        <w:t>，</w:t>
      </w:r>
      <w:r>
        <w:rPr>
          <w:vanish w:val="0"/>
          <w:color w:val="FF0000"/>
          <w:sz w:val="24"/>
          <w:szCs w:val="24"/>
        </w:rPr>
        <w:t>故D正确，与题意不符。本题选不正确的故选C。</w:t>
      </w:r>
    </w:p>
    <w:p w14:paraId="7BDBAE71">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2024年5月3日，嫦娥六号探测器搭载火箭成功发射，开启世界首次月球背面采样返回之旅。已知月球的质量约为地球的</w:t>
      </w:r>
      <w:r>
        <w:rPr>
          <w:vanish w:val="0"/>
          <w:sz w:val="24"/>
          <w:szCs w:val="24"/>
        </w:rPr>
        <w:object>
          <v:shape id="_x0000_i1095" o:spt="75" alt="eqId0a787b797a14f11bba6ca602444b47e5" type="#_x0000_t75" style="height:24.4pt;width:15.7pt;" o:ole="t" filled="f" o:preferrelative="t" stroked="f" coordsize="21600,21600">
            <v:path/>
            <v:fill on="f" focussize="0,0"/>
            <v:stroke on="f" joinstyle="miter"/>
            <v:imagedata r:id="rId146" o:title="eqId0a787b797a14f11bba6ca602444b47e5"/>
            <o:lock v:ext="edit" aspectratio="t"/>
            <w10:wrap type="none"/>
            <w10:anchorlock/>
          </v:shape>
          <o:OLEObject Type="Embed" ProgID="Equation.DSMT4" ShapeID="_x0000_i1095" DrawAspect="Content" ObjectID="_1468075795" r:id="rId145">
            <o:LockedField>false</o:LockedField>
          </o:OLEObject>
        </w:object>
      </w:r>
      <w:r>
        <w:rPr>
          <w:vanish w:val="0"/>
          <w:sz w:val="24"/>
          <w:szCs w:val="24"/>
        </w:rPr>
        <w:t>月球半径约为地球半径的</w:t>
      </w:r>
      <w:r>
        <w:rPr>
          <w:vanish w:val="0"/>
          <w:sz w:val="24"/>
          <w:szCs w:val="24"/>
        </w:rPr>
        <w:object>
          <v:shape id="_x0000_i1096" o:spt="75" alt="eqId56d266a04f3dc7483eddbc26c5e487db" type="#_x0000_t75" style="height:23.85pt;width:9.65pt;" o:ole="t" filled="f" o:preferrelative="t" stroked="f" coordsize="21600,21600">
            <v:path/>
            <v:fill on="f" focussize="0,0"/>
            <v:stroke on="f" joinstyle="miter"/>
            <v:imagedata r:id="rId148" o:title="eqId56d266a04f3dc7483eddbc26c5e487db"/>
            <o:lock v:ext="edit" aspectratio="t"/>
            <w10:wrap type="none"/>
            <w10:anchorlock/>
          </v:shape>
          <o:OLEObject Type="Embed" ProgID="Equation.DSMT4" ShapeID="_x0000_i1096" DrawAspect="Content" ObjectID="_1468075796" r:id="rId147">
            <o:LockedField>false</o:LockedField>
          </o:OLEObject>
        </w:object>
      </w:r>
      <w:r>
        <w:rPr>
          <w:vanish w:val="0"/>
          <w:sz w:val="24"/>
          <w:szCs w:val="24"/>
        </w:rPr>
        <w:t>，地球表面重力加速度为</w:t>
      </w:r>
      <w:r>
        <w:rPr>
          <w:rFonts w:eastAsia="Times New Roman" w:cs="Times New Roman"/>
          <w:i/>
          <w:vanish w:val="0"/>
          <w:sz w:val="24"/>
          <w:szCs w:val="24"/>
        </w:rPr>
        <w:t>g</w:t>
      </w:r>
      <w:r>
        <w:rPr>
          <w:vanish w:val="0"/>
          <w:sz w:val="24"/>
          <w:szCs w:val="24"/>
        </w:rPr>
        <w:t>，地球的第一宇宙速度</w:t>
      </w:r>
      <w:r>
        <w:rPr>
          <w:rFonts w:hint="eastAsia"/>
          <w:vanish w:val="0"/>
          <w:sz w:val="24"/>
          <w:szCs w:val="24"/>
        </w:rPr>
        <w:t>为</w:t>
      </w:r>
      <w:r>
        <w:rPr>
          <w:rFonts w:ascii="Book Antiqua" w:hAnsi="Book Antiqua" w:cs="Book Antiqua"/>
          <w:i/>
          <w:iCs/>
          <w:vanish w:val="0"/>
          <w:sz w:val="24"/>
          <w:szCs w:val="24"/>
        </w:rPr>
        <w:t>v</w:t>
      </w:r>
      <w:r>
        <w:rPr>
          <w:rFonts w:hint="eastAsia" w:ascii="Book Antiqua" w:hAnsi="Book Antiqua" w:cs="Book Antiqua"/>
          <w:vanish w:val="0"/>
          <w:sz w:val="24"/>
          <w:szCs w:val="24"/>
          <w:vertAlign w:val="subscript"/>
        </w:rPr>
        <w:t>0</w:t>
      </w:r>
      <w:r>
        <w:rPr>
          <w:vanish w:val="0"/>
          <w:sz w:val="24"/>
          <w:szCs w:val="24"/>
        </w:rPr>
        <w:t>，则月球</w:t>
      </w:r>
      <w:r>
        <w:rPr>
          <w:rFonts w:hint="eastAsia"/>
          <w:vanish w:val="0"/>
          <w:sz w:val="24"/>
          <w:szCs w:val="24"/>
        </w:rPr>
        <w:t>表面重力加速度为__________，月球</w:t>
      </w:r>
      <w:r>
        <w:rPr>
          <w:vanish w:val="0"/>
          <w:sz w:val="24"/>
          <w:szCs w:val="24"/>
        </w:rPr>
        <w:t>的第一宇宙速度为</w:t>
      </w:r>
      <w:r>
        <w:rPr>
          <w:rFonts w:hint="eastAsia"/>
          <w:vanish w:val="0"/>
          <w:sz w:val="24"/>
          <w:szCs w:val="24"/>
        </w:rPr>
        <w:t>__________</w:t>
      </w:r>
      <w:r>
        <w:rPr>
          <w:vanish w:val="0"/>
          <w:sz w:val="24"/>
          <w:szCs w:val="24"/>
        </w:rPr>
        <w:t>。</w:t>
      </w:r>
    </w:p>
    <w:p w14:paraId="35C01E4A">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color w:val="FF0000"/>
          <w:sz w:val="24"/>
          <w:szCs w:val="24"/>
        </w:rPr>
      </w:pPr>
      <w:r>
        <w:rPr>
          <w:rFonts w:hint="eastAsia"/>
          <w:vanish w:val="0"/>
          <w:color w:val="FF0000"/>
          <w:sz w:val="24"/>
          <w:szCs w:val="24"/>
        </w:rPr>
        <w:t>【答案】</w:t>
      </w:r>
      <w:r>
        <w:rPr>
          <w:vanish w:val="0"/>
          <w:color w:val="FF0000"/>
          <w:sz w:val="24"/>
          <w:szCs w:val="24"/>
        </w:rPr>
        <w:object>
          <v:shape id="_x0000_i1097" o:spt="75" alt="eqIde549a9ad47fa0810ead42b0d92c80289" type="#_x0000_t75" style="height:27.05pt;width:21.95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vanish w:val="0"/>
          <w:color w:val="FF0000"/>
          <w:sz w:val="24"/>
          <w:szCs w:val="24"/>
        </w:rPr>
        <w:t>；</w:t>
      </w:r>
      <w:r>
        <w:rPr>
          <w:vanish w:val="0"/>
          <w:color w:val="FF0000"/>
          <w:sz w:val="24"/>
          <w:szCs w:val="24"/>
        </w:rPr>
        <w:object>
          <v:shape id="_x0000_i1098" o:spt="75" alt="eqIde549a9ad47fa0810ead42b0d92c80289" type="#_x0000_t75" style="height:27.05pt;width:19.3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hint="eastAsia"/>
          <w:vanish w:val="0"/>
          <w:color w:val="FF0000"/>
          <w:sz w:val="24"/>
          <w:szCs w:val="24"/>
        </w:rPr>
        <w:t>；</w:t>
      </w:r>
    </w:p>
    <w:p w14:paraId="2656C364">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rPr>
          <w:vanish w:val="0"/>
          <w:sz w:val="24"/>
          <w:szCs w:val="24"/>
          <w:shd w:val="clear" w:color="auto" w:fill="FFFFFF"/>
        </w:rPr>
      </w:pPr>
      <w:r>
        <w:rPr>
          <w:rFonts w:hint="eastAsia"/>
          <w:vanish w:val="0"/>
          <w:sz w:val="24"/>
          <w:szCs w:val="24"/>
          <w:shd w:val="clear" w:color="auto" w:fill="FFFFFF"/>
        </w:rPr>
        <w:t>天宫</w:t>
      </w:r>
      <w:r>
        <w:rPr>
          <w:rFonts w:hint="eastAsia" w:ascii="华文中宋" w:hAnsi="华文中宋" w:cs="华文中宋"/>
          <w:vanish w:val="0"/>
          <w:sz w:val="24"/>
          <w:szCs w:val="24"/>
          <w:shd w:val="clear" w:color="auto" w:fill="FFFFFF"/>
        </w:rPr>
        <w:t xml:space="preserve">空间站质量为 </w:t>
      </w:r>
      <w:r>
        <w:rPr>
          <w:rFonts w:hint="eastAsia" w:eastAsia="楷体"/>
          <w:i/>
          <w:iCs/>
          <w:vanish w:val="0"/>
          <w:kern w:val="0"/>
          <w:sz w:val="24"/>
          <w:szCs w:val="24"/>
        </w:rPr>
        <w:t>m</w:t>
      </w:r>
      <w:r>
        <w:rPr>
          <w:rFonts w:hint="eastAsia" w:ascii="华文中宋" w:hAnsi="华文中宋" w:cs="华文中宋"/>
          <w:vanish w:val="0"/>
          <w:sz w:val="24"/>
          <w:szCs w:val="24"/>
          <w:shd w:val="clear" w:color="auto" w:fill="FFFFFF"/>
        </w:rPr>
        <w:t xml:space="preserve">，其运行轨道半径为 </w:t>
      </w:r>
      <w:r>
        <w:rPr>
          <w:i/>
          <w:iCs/>
          <w:vanish w:val="0"/>
          <w:sz w:val="24"/>
          <w:szCs w:val="24"/>
          <w:shd w:val="clear" w:color="auto" w:fill="FFFFFF"/>
        </w:rPr>
        <w:t>r</w:t>
      </w:r>
      <w:r>
        <w:rPr>
          <w:rFonts w:hint="eastAsia"/>
          <w:vanish w:val="0"/>
          <w:sz w:val="24"/>
          <w:szCs w:val="24"/>
          <w:shd w:val="clear" w:color="auto" w:fill="FFFFFF"/>
        </w:rPr>
        <w:t>。若</w:t>
      </w:r>
      <w:r>
        <w:rPr>
          <w:rFonts w:hint="eastAsia" w:ascii="华文中宋" w:hAnsi="华文中宋" w:cs="华文中宋"/>
          <w:vanish w:val="0"/>
          <w:sz w:val="24"/>
          <w:szCs w:val="24"/>
          <w:shd w:val="clear" w:color="auto" w:fill="FFFFFF"/>
        </w:rPr>
        <w:t>地球</w:t>
      </w:r>
      <w:r>
        <w:rPr>
          <w:vanish w:val="0"/>
          <w:sz w:val="24"/>
          <w:szCs w:val="24"/>
          <w:shd w:val="clear" w:color="auto" w:fill="FFFFFF"/>
        </w:rPr>
        <w:t>质量为</w:t>
      </w:r>
      <w:r>
        <w:rPr>
          <w:rFonts w:hint="eastAsia"/>
          <w:vanish w:val="0"/>
          <w:sz w:val="24"/>
          <w:szCs w:val="24"/>
          <w:shd w:val="clear" w:color="auto" w:fill="FFFFFF"/>
        </w:rPr>
        <w:t xml:space="preserve"> </w:t>
      </w:r>
      <w:r>
        <w:rPr>
          <w:i/>
          <w:iCs/>
          <w:vanish w:val="0"/>
          <w:sz w:val="24"/>
          <w:szCs w:val="24"/>
          <w:shd w:val="clear" w:color="auto" w:fill="FFFFFF"/>
        </w:rPr>
        <w:t>M</w:t>
      </w:r>
      <w:r>
        <w:rPr>
          <w:vanish w:val="0"/>
          <w:sz w:val="24"/>
          <w:szCs w:val="24"/>
          <w:shd w:val="clear" w:color="auto" w:fill="FFFFFF"/>
        </w:rPr>
        <w:t>，引力常量为</w:t>
      </w:r>
      <w:r>
        <w:rPr>
          <w:rFonts w:hint="eastAsia"/>
          <w:vanish w:val="0"/>
          <w:sz w:val="24"/>
          <w:szCs w:val="24"/>
          <w:shd w:val="clear" w:color="auto" w:fill="FFFFFF"/>
        </w:rPr>
        <w:t xml:space="preserve"> </w:t>
      </w:r>
      <w:r>
        <w:rPr>
          <w:i/>
          <w:iCs/>
          <w:vanish w:val="0"/>
          <w:sz w:val="24"/>
          <w:szCs w:val="24"/>
          <w:shd w:val="clear" w:color="auto" w:fill="FFFFFF"/>
        </w:rPr>
        <w:t>G</w:t>
      </w:r>
      <w:r>
        <w:rPr>
          <w:rFonts w:hint="eastAsia"/>
          <w:vanish w:val="0"/>
          <w:sz w:val="24"/>
          <w:szCs w:val="24"/>
          <w:shd w:val="clear" w:color="auto" w:fill="FFFFFF"/>
        </w:rPr>
        <w:t>，则</w:t>
      </w:r>
      <w:r>
        <w:rPr>
          <w:vanish w:val="0"/>
          <w:sz w:val="24"/>
          <w:szCs w:val="24"/>
          <w:shd w:val="clear" w:color="auto" w:fill="FFFFFF"/>
        </w:rPr>
        <w:t>空间站</w:t>
      </w:r>
      <w:r>
        <w:rPr>
          <w:rFonts w:hint="eastAsia"/>
          <w:vanish w:val="0"/>
          <w:sz w:val="24"/>
          <w:szCs w:val="24"/>
          <w:shd w:val="clear" w:color="auto" w:fill="FFFFFF"/>
        </w:rPr>
        <w:t>在轨</w:t>
      </w:r>
      <w:r>
        <w:rPr>
          <w:vanish w:val="0"/>
          <w:sz w:val="24"/>
          <w:szCs w:val="24"/>
          <w:shd w:val="clear" w:color="auto" w:fill="FFFFFF"/>
        </w:rPr>
        <w:t>运行周期为______</w:t>
      </w:r>
      <w:r>
        <w:rPr>
          <w:rFonts w:hint="eastAsia"/>
          <w:vanish w:val="0"/>
          <w:sz w:val="24"/>
          <w:szCs w:val="24"/>
          <w:shd w:val="clear" w:color="auto" w:fill="FFFFFF"/>
        </w:rPr>
        <w:t>，其</w:t>
      </w:r>
      <w:r>
        <w:rPr>
          <w:rFonts w:hint="eastAsia" w:ascii="华文中宋" w:hAnsi="华文中宋" w:cs="华文中宋"/>
          <w:vanish w:val="0"/>
          <w:sz w:val="24"/>
          <w:szCs w:val="24"/>
          <w:shd w:val="clear" w:color="auto" w:fill="FFFFFF"/>
        </w:rPr>
        <w:t>具有的机械能为</w:t>
      </w:r>
      <w:r>
        <w:rPr>
          <w:vanish w:val="0"/>
          <w:sz w:val="24"/>
          <w:szCs w:val="24"/>
          <w:shd w:val="clear" w:color="auto" w:fill="FFFFFF"/>
        </w:rPr>
        <w:t>______</w:t>
      </w:r>
      <w:r>
        <w:rPr>
          <w:rFonts w:hint="eastAsia" w:ascii="华文中宋" w:hAnsi="华文中宋" w:cs="华文中宋"/>
          <w:vanish w:val="0"/>
          <w:sz w:val="24"/>
          <w:szCs w:val="24"/>
          <w:shd w:val="clear" w:color="auto" w:fill="FFFFFF"/>
        </w:rPr>
        <w:t>（</w:t>
      </w:r>
      <w:r>
        <w:rPr>
          <w:rFonts w:hint="eastAsia"/>
          <w:vanish w:val="0"/>
          <w:sz w:val="24"/>
          <w:szCs w:val="24"/>
          <w:shd w:val="clear" w:color="auto" w:fill="FFFFFF"/>
        </w:rPr>
        <w:t>无穷远处引力势能为零）。</w:t>
      </w:r>
    </w:p>
    <w:p w14:paraId="2C83EB07">
      <w:pPr>
        <w:keepNext w:val="0"/>
        <w:keepLines w:val="0"/>
        <w:pageBreakBefore w:val="0"/>
        <w:widowControl w:val="0"/>
        <w:kinsoku/>
        <w:wordWrap/>
        <w:overflowPunct/>
        <w:topLinePunct w:val="0"/>
        <w:autoSpaceDE/>
        <w:autoSpaceDN/>
        <w:bidi w:val="0"/>
        <w:adjustRightInd/>
        <w:spacing w:line="360" w:lineRule="auto"/>
        <w:rPr>
          <w:vanish w:val="0"/>
          <w:color w:val="FF0000"/>
          <w:sz w:val="24"/>
          <w:szCs w:val="24"/>
        </w:rPr>
      </w:pPr>
      <w:r>
        <w:rPr>
          <w:rFonts w:hint="eastAsia"/>
          <w:vanish w:val="0"/>
          <w:color w:val="FF0000"/>
          <w:sz w:val="24"/>
          <w:szCs w:val="24"/>
        </w:rPr>
        <w:t>【答案】</w:t>
      </w:r>
      <w:r>
        <w:rPr>
          <w:vanish w:val="0"/>
          <w:color w:val="FF0000"/>
          <w:sz w:val="24"/>
          <w:szCs w:val="24"/>
        </w:rPr>
        <w:t>2π</w:t>
      </w:r>
      <w:r>
        <w:rPr>
          <w:vanish w:val="0"/>
          <w:color w:val="FF0000"/>
          <w:sz w:val="24"/>
          <w:szCs w:val="24"/>
        </w:rPr>
        <w:fldChar w:fldCharType="begin"/>
      </w:r>
      <w:r>
        <w:rPr>
          <w:vanish w:val="0"/>
          <w:color w:val="FF0000"/>
          <w:sz w:val="24"/>
          <w:szCs w:val="24"/>
        </w:rPr>
        <w:instrText xml:space="preserve"> </w:instrText>
      </w:r>
      <w:r>
        <w:rPr>
          <w:rFonts w:hint="eastAsia"/>
          <w:vanish w:val="0"/>
          <w:color w:val="FF0000"/>
          <w:sz w:val="24"/>
          <w:szCs w:val="24"/>
        </w:rPr>
        <w:instrText xml:space="preserve">EQ \R(\f(</w:instrText>
      </w:r>
      <w:r>
        <w:rPr>
          <w:rFonts w:hint="eastAsia"/>
          <w:i/>
          <w:iCs/>
          <w:vanish w:val="0"/>
          <w:color w:val="FF0000"/>
          <w:sz w:val="24"/>
          <w:szCs w:val="24"/>
        </w:rPr>
        <w:instrText xml:space="preserve">r</w:instrText>
      </w:r>
      <w:r>
        <w:rPr>
          <w:rFonts w:hint="eastAsia"/>
          <w:vanish w:val="0"/>
          <w:color w:val="FF0000"/>
          <w:sz w:val="24"/>
          <w:szCs w:val="24"/>
          <w:vertAlign w:val="superscript"/>
        </w:rPr>
        <w:instrText xml:space="preserve">3</w:instrText>
      </w:r>
      <w:r>
        <w:rPr>
          <w:rFonts w:hint="eastAsia"/>
          <w:vanish w:val="0"/>
          <w:color w:val="FF0000"/>
          <w:sz w:val="24"/>
          <w:szCs w:val="24"/>
        </w:rPr>
        <w:instrText xml:space="preserve">,</w:instrText>
      </w:r>
      <w:r>
        <w:rPr>
          <w:rFonts w:hint="eastAsia"/>
          <w:i/>
          <w:iCs/>
          <w:vanish w:val="0"/>
          <w:color w:val="FF0000"/>
          <w:sz w:val="24"/>
          <w:szCs w:val="24"/>
        </w:rPr>
        <w:instrText xml:space="preserve">GM</w:instrText>
      </w:r>
      <w:r>
        <w:rPr>
          <w:rFonts w:hint="eastAsia"/>
          <w:vanish w:val="0"/>
          <w:color w:val="FF0000"/>
          <w:sz w:val="24"/>
          <w:szCs w:val="24"/>
        </w:rPr>
        <w:instrText xml:space="preserve">))</w:instrText>
      </w:r>
      <w:r>
        <w:rPr>
          <w:vanish w:val="0"/>
          <w:color w:val="FF0000"/>
          <w:sz w:val="24"/>
          <w:szCs w:val="24"/>
        </w:rPr>
        <w:instrText xml:space="preserve"> </w:instrText>
      </w:r>
      <w:r>
        <w:rPr>
          <w:vanish w:val="0"/>
          <w:color w:val="FF0000"/>
          <w:sz w:val="24"/>
          <w:szCs w:val="24"/>
        </w:rPr>
        <w:fldChar w:fldCharType="end"/>
      </w:r>
      <w:r>
        <w:rPr>
          <w:rFonts w:hint="eastAsia"/>
          <w:vanish w:val="0"/>
          <w:color w:val="FF0000"/>
          <w:sz w:val="24"/>
          <w:szCs w:val="24"/>
        </w:rPr>
        <w:t>；</w:t>
      </w:r>
      <w:r>
        <w:rPr>
          <w:vanish w:val="0"/>
          <w:color w:val="FF0000"/>
          <w:sz w:val="24"/>
          <w:szCs w:val="24"/>
        </w:rPr>
        <w:t>−</w:t>
      </w:r>
      <w:r>
        <w:rPr>
          <w:rFonts w:hint="eastAsia"/>
          <w:vanish w:val="0"/>
          <w:color w:val="FF0000"/>
          <w:sz w:val="24"/>
          <w:szCs w:val="24"/>
        </w:rPr>
        <w:t xml:space="preserve"> </w:t>
      </w:r>
      <w:r>
        <w:rPr>
          <w:vanish w:val="0"/>
          <w:color w:val="FF0000"/>
          <w:sz w:val="24"/>
          <w:szCs w:val="24"/>
        </w:rPr>
        <w:fldChar w:fldCharType="begin"/>
      </w:r>
      <w:r>
        <w:rPr>
          <w:vanish w:val="0"/>
          <w:color w:val="FF0000"/>
          <w:sz w:val="24"/>
          <w:szCs w:val="24"/>
        </w:rPr>
        <w:instrText xml:space="preserve"> </w:instrText>
      </w:r>
      <w:r>
        <w:rPr>
          <w:rFonts w:hint="eastAsia"/>
          <w:vanish w:val="0"/>
          <w:color w:val="FF0000"/>
          <w:sz w:val="24"/>
          <w:szCs w:val="24"/>
        </w:rPr>
        <w:instrText xml:space="preserve">EQ \F(</w:instrText>
      </w:r>
      <w:r>
        <w:rPr>
          <w:rFonts w:hint="eastAsia"/>
          <w:i/>
          <w:iCs/>
          <w:vanish w:val="0"/>
          <w:color w:val="FF0000"/>
          <w:sz w:val="24"/>
          <w:szCs w:val="24"/>
        </w:rPr>
        <w:instrText xml:space="preserve">GMm</w:instrText>
      </w:r>
      <w:r>
        <w:rPr>
          <w:rFonts w:hint="eastAsia"/>
          <w:vanish w:val="0"/>
          <w:color w:val="FF0000"/>
          <w:sz w:val="24"/>
          <w:szCs w:val="24"/>
        </w:rPr>
        <w:instrText xml:space="preserve">,2</w:instrText>
      </w:r>
      <w:r>
        <w:rPr>
          <w:rFonts w:hint="eastAsia"/>
          <w:i/>
          <w:iCs/>
          <w:vanish w:val="0"/>
          <w:color w:val="FF0000"/>
          <w:sz w:val="24"/>
          <w:szCs w:val="24"/>
        </w:rPr>
        <w:instrText xml:space="preserve">r</w:instrText>
      </w:r>
      <w:r>
        <w:rPr>
          <w:rFonts w:hint="eastAsia"/>
          <w:vanish w:val="0"/>
          <w:color w:val="FF0000"/>
          <w:sz w:val="24"/>
          <w:szCs w:val="24"/>
        </w:rPr>
        <w:instrText xml:space="preserve">)</w:instrText>
      </w:r>
      <w:r>
        <w:rPr>
          <w:vanish w:val="0"/>
          <w:color w:val="FF0000"/>
          <w:sz w:val="24"/>
          <w:szCs w:val="24"/>
        </w:rPr>
        <w:instrText xml:space="preserve"> </w:instrText>
      </w:r>
      <w:r>
        <w:rPr>
          <w:vanish w:val="0"/>
          <w:color w:val="FF0000"/>
          <w:sz w:val="24"/>
          <w:szCs w:val="24"/>
        </w:rPr>
        <w:fldChar w:fldCharType="end"/>
      </w:r>
    </w:p>
    <w:p w14:paraId="3A9A0156">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rPr>
          <w:rFonts w:ascii="华文中宋" w:hAnsi="华文中宋" w:eastAsia="华文中宋"/>
          <w:vanish w:val="0"/>
          <w:sz w:val="24"/>
          <w:szCs w:val="24"/>
        </w:rPr>
      </w:pPr>
      <w:r>
        <w:rPr>
          <w:vanish w:val="0"/>
          <w:spacing w:val="-6"/>
          <w:sz w:val="24"/>
          <w:szCs w:val="24"/>
          <w:lang w:eastAsia="zh-Hans"/>
        </w:rPr>
        <w:t>宇航员在某星球表面以初速度</w:t>
      </w:r>
      <w:r>
        <w:rPr>
          <w:rFonts w:hint="eastAsia"/>
          <w:vanish w:val="0"/>
          <w:spacing w:val="-6"/>
          <w:sz w:val="24"/>
          <w:szCs w:val="24"/>
        </w:rPr>
        <w:t xml:space="preserve"> </w:t>
      </w:r>
      <w:r>
        <w:rPr>
          <w:rFonts w:ascii="Book Antiqua" w:hAnsi="Book Antiqua"/>
          <w:i/>
          <w:iCs/>
          <w:vanish w:val="0"/>
          <w:sz w:val="24"/>
          <w:szCs w:val="24"/>
        </w:rPr>
        <w:t>v</w:t>
      </w:r>
      <w:r>
        <w:rPr>
          <w:vanish w:val="0"/>
          <w:sz w:val="24"/>
          <w:szCs w:val="24"/>
          <w:vertAlign w:val="subscript"/>
        </w:rPr>
        <w:t>0</w:t>
      </w:r>
      <w:r>
        <w:rPr>
          <w:rFonts w:hint="eastAsia"/>
          <w:vanish w:val="0"/>
          <w:sz w:val="24"/>
          <w:szCs w:val="24"/>
        </w:rPr>
        <w:t xml:space="preserve"> </w:t>
      </w:r>
      <w:r>
        <w:rPr>
          <w:vanish w:val="0"/>
          <w:spacing w:val="-6"/>
          <w:sz w:val="24"/>
          <w:szCs w:val="24"/>
          <w:lang w:eastAsia="zh-Hans"/>
        </w:rPr>
        <w:t>竖直向上抛出一个小球，经时间</w:t>
      </w:r>
      <w:r>
        <w:rPr>
          <w:rFonts w:hint="eastAsia"/>
          <w:vanish w:val="0"/>
          <w:spacing w:val="-6"/>
          <w:sz w:val="24"/>
          <w:szCs w:val="24"/>
        </w:rPr>
        <w:t xml:space="preserve"> </w:t>
      </w:r>
      <w:r>
        <w:rPr>
          <w:i/>
          <w:vanish w:val="0"/>
          <w:spacing w:val="-6"/>
          <w:sz w:val="24"/>
          <w:szCs w:val="24"/>
          <w:lang w:eastAsia="zh-Hans"/>
        </w:rPr>
        <w:t>t</w:t>
      </w:r>
      <w:r>
        <w:rPr>
          <w:rFonts w:hint="eastAsia"/>
          <w:iCs/>
          <w:vanish w:val="0"/>
          <w:spacing w:val="-6"/>
          <w:sz w:val="24"/>
          <w:szCs w:val="24"/>
        </w:rPr>
        <w:t xml:space="preserve"> </w:t>
      </w:r>
      <w:r>
        <w:rPr>
          <w:vanish w:val="0"/>
          <w:spacing w:val="-6"/>
          <w:sz w:val="24"/>
          <w:szCs w:val="24"/>
          <w:lang w:eastAsia="zh-Hans"/>
        </w:rPr>
        <w:t>小球落回抛出点，已知该星球的半径为</w:t>
      </w:r>
      <w:r>
        <w:rPr>
          <w:rFonts w:hint="eastAsia"/>
          <w:vanish w:val="0"/>
          <w:spacing w:val="-6"/>
          <w:sz w:val="24"/>
          <w:szCs w:val="24"/>
        </w:rPr>
        <w:t xml:space="preserve"> </w:t>
      </w:r>
      <w:r>
        <w:rPr>
          <w:i/>
          <w:vanish w:val="0"/>
          <w:sz w:val="24"/>
          <w:szCs w:val="24"/>
          <w:lang w:eastAsia="zh-Hans"/>
        </w:rPr>
        <w:t>R</w:t>
      </w:r>
      <w:r>
        <w:rPr>
          <w:vanish w:val="0"/>
          <w:sz w:val="24"/>
          <w:szCs w:val="24"/>
          <w:lang w:eastAsia="zh-Hans"/>
        </w:rPr>
        <w:t>，引力常量为</w:t>
      </w:r>
      <w:r>
        <w:rPr>
          <w:rFonts w:hint="eastAsia"/>
          <w:vanish w:val="0"/>
          <w:sz w:val="24"/>
          <w:szCs w:val="24"/>
        </w:rPr>
        <w:t xml:space="preserve"> </w:t>
      </w:r>
      <w:r>
        <w:rPr>
          <w:i/>
          <w:vanish w:val="0"/>
          <w:sz w:val="24"/>
          <w:szCs w:val="24"/>
          <w:lang w:eastAsia="zh-Hans"/>
        </w:rPr>
        <w:t>G</w:t>
      </w:r>
      <w:r>
        <w:rPr>
          <w:vanish w:val="0"/>
          <w:sz w:val="24"/>
          <w:szCs w:val="24"/>
          <w:lang w:eastAsia="zh-Hans"/>
        </w:rPr>
        <w:t>，忽略星球的自转，则该星球的质量为____________，类比地球的第一宇宙速度，该星球的第一宇宙速度为____________。</w:t>
      </w:r>
    </w:p>
    <w:p w14:paraId="413220E6">
      <w:pPr>
        <w:keepNext w:val="0"/>
        <w:keepLines w:val="0"/>
        <w:pageBreakBefore w:val="0"/>
        <w:widowControl w:val="0"/>
        <w:kinsoku/>
        <w:wordWrap/>
        <w:overflowPunct/>
        <w:topLinePunct w:val="0"/>
        <w:autoSpaceDE/>
        <w:autoSpaceDN/>
        <w:bidi w:val="0"/>
        <w:adjustRightInd/>
        <w:spacing w:line="360" w:lineRule="auto"/>
        <w:rPr>
          <w:vanish w:val="0"/>
          <w:color w:val="FF0000"/>
          <w:sz w:val="24"/>
          <w:szCs w:val="24"/>
        </w:rPr>
      </w:pPr>
      <w:r>
        <w:rPr>
          <w:rFonts w:hint="eastAsia"/>
          <w:vanish w:val="0"/>
          <w:color w:val="FF0000"/>
          <w:sz w:val="24"/>
          <w:szCs w:val="24"/>
        </w:rPr>
        <w:t xml:space="preserve">【答案】 </w:t>
      </w:r>
      <w:r>
        <w:rPr>
          <w:vanish w:val="0"/>
          <w:color w:val="FF0000"/>
          <w:sz w:val="24"/>
          <w:szCs w:val="24"/>
        </w:rPr>
        <w:fldChar w:fldCharType="begin"/>
      </w:r>
      <w:r>
        <w:rPr>
          <w:vanish w:val="0"/>
          <w:color w:val="FF0000"/>
          <w:sz w:val="24"/>
          <w:szCs w:val="24"/>
        </w:rPr>
        <w:instrText xml:space="preserve"> </w:instrText>
      </w:r>
      <w:r>
        <w:rPr>
          <w:rFonts w:hint="eastAsia"/>
          <w:vanish w:val="0"/>
          <w:color w:val="FF0000"/>
          <w:sz w:val="24"/>
          <w:szCs w:val="24"/>
        </w:rPr>
        <w:instrText xml:space="preserve">EQ \F(2</w:instrText>
      </w:r>
      <w:r>
        <w:rPr>
          <w:rFonts w:ascii="Book Antiqua" w:hAnsi="Book Antiqua"/>
          <w:i/>
          <w:iCs/>
          <w:vanish w:val="0"/>
          <w:color w:val="FF0000"/>
          <w:sz w:val="24"/>
          <w:szCs w:val="24"/>
        </w:rPr>
        <w:instrText xml:space="preserve">v</w:instrText>
      </w:r>
      <w:r>
        <w:rPr>
          <w:rFonts w:hint="eastAsia"/>
          <w:vanish w:val="0"/>
          <w:color w:val="FF0000"/>
          <w:sz w:val="24"/>
          <w:szCs w:val="24"/>
          <w:vertAlign w:val="subscript"/>
        </w:rPr>
        <w:instrText xml:space="preserve">0</w:instrText>
      </w:r>
      <w:r>
        <w:rPr>
          <w:rFonts w:hint="eastAsia"/>
          <w:i/>
          <w:iCs/>
          <w:vanish w:val="0"/>
          <w:color w:val="FF0000"/>
          <w:sz w:val="24"/>
          <w:szCs w:val="24"/>
        </w:rPr>
        <w:instrText xml:space="preserve">R</w:instrText>
      </w:r>
      <w:r>
        <w:rPr>
          <w:rFonts w:hint="eastAsia"/>
          <w:vanish w:val="0"/>
          <w:color w:val="FF0000"/>
          <w:sz w:val="24"/>
          <w:szCs w:val="24"/>
          <w:vertAlign w:val="superscript"/>
        </w:rPr>
        <w:instrText xml:space="preserve">2</w:instrText>
      </w:r>
      <w:r>
        <w:rPr>
          <w:rFonts w:hint="eastAsia"/>
          <w:vanish w:val="0"/>
          <w:color w:val="FF0000"/>
          <w:sz w:val="24"/>
          <w:szCs w:val="24"/>
        </w:rPr>
        <w:instrText xml:space="preserve">,</w:instrText>
      </w:r>
      <w:r>
        <w:rPr>
          <w:rFonts w:hint="eastAsia"/>
          <w:i/>
          <w:iCs/>
          <w:vanish w:val="0"/>
          <w:color w:val="FF0000"/>
          <w:sz w:val="24"/>
          <w:szCs w:val="24"/>
        </w:rPr>
        <w:instrText xml:space="preserve">Gt</w:instrText>
      </w:r>
      <w:r>
        <w:rPr>
          <w:rFonts w:hint="eastAsia"/>
          <w:vanish w:val="0"/>
          <w:color w:val="FF0000"/>
          <w:sz w:val="24"/>
          <w:szCs w:val="24"/>
        </w:rPr>
        <w:instrText xml:space="preserve">)</w:instrText>
      </w:r>
      <w:r>
        <w:rPr>
          <w:vanish w:val="0"/>
          <w:color w:val="FF0000"/>
          <w:sz w:val="24"/>
          <w:szCs w:val="24"/>
        </w:rPr>
        <w:instrText xml:space="preserve"> </w:instrText>
      </w:r>
      <w:r>
        <w:rPr>
          <w:vanish w:val="0"/>
          <w:color w:val="FF0000"/>
          <w:sz w:val="24"/>
          <w:szCs w:val="24"/>
        </w:rPr>
        <w:fldChar w:fldCharType="end"/>
      </w:r>
      <w:r>
        <w:rPr>
          <w:vanish w:val="0"/>
          <w:color w:val="FF0000"/>
          <w:sz w:val="24"/>
          <w:szCs w:val="24"/>
        </w:rPr>
        <w:t>；</w:t>
      </w:r>
      <w:r>
        <w:rPr>
          <w:vanish w:val="0"/>
          <w:color w:val="FF0000"/>
          <w:sz w:val="24"/>
          <w:szCs w:val="24"/>
        </w:rPr>
        <w:fldChar w:fldCharType="begin"/>
      </w:r>
      <w:r>
        <w:rPr>
          <w:vanish w:val="0"/>
          <w:color w:val="FF0000"/>
          <w:sz w:val="24"/>
          <w:szCs w:val="24"/>
        </w:rPr>
        <w:instrText xml:space="preserve"> </w:instrText>
      </w:r>
      <w:r>
        <w:rPr>
          <w:rFonts w:hint="eastAsia"/>
          <w:vanish w:val="0"/>
          <w:color w:val="FF0000"/>
          <w:sz w:val="24"/>
          <w:szCs w:val="24"/>
        </w:rPr>
        <w:instrText xml:space="preserve">EQ \R(\F(2</w:instrText>
      </w:r>
      <w:r>
        <w:rPr>
          <w:rFonts w:ascii="Book Antiqua" w:hAnsi="Book Antiqua"/>
          <w:i/>
          <w:iCs/>
          <w:vanish w:val="0"/>
          <w:color w:val="FF0000"/>
          <w:sz w:val="24"/>
          <w:szCs w:val="24"/>
        </w:rPr>
        <w:instrText xml:space="preserve">v</w:instrText>
      </w:r>
      <w:r>
        <w:rPr>
          <w:rFonts w:hint="eastAsia"/>
          <w:vanish w:val="0"/>
          <w:color w:val="FF0000"/>
          <w:sz w:val="24"/>
          <w:szCs w:val="24"/>
          <w:vertAlign w:val="subscript"/>
        </w:rPr>
        <w:instrText xml:space="preserve">0</w:instrText>
      </w:r>
      <w:r>
        <w:rPr>
          <w:rFonts w:hint="eastAsia"/>
          <w:i/>
          <w:iCs/>
          <w:vanish w:val="0"/>
          <w:color w:val="FF0000"/>
          <w:sz w:val="24"/>
          <w:szCs w:val="24"/>
        </w:rPr>
        <w:instrText xml:space="preserve">R</w:instrText>
      </w:r>
      <w:r>
        <w:rPr>
          <w:rFonts w:hint="eastAsia"/>
          <w:vanish w:val="0"/>
          <w:color w:val="FF0000"/>
          <w:sz w:val="24"/>
          <w:szCs w:val="24"/>
        </w:rPr>
        <w:instrText xml:space="preserve">,</w:instrText>
      </w:r>
      <w:r>
        <w:rPr>
          <w:rFonts w:hint="eastAsia"/>
          <w:i/>
          <w:iCs/>
          <w:vanish w:val="0"/>
          <w:color w:val="FF0000"/>
          <w:sz w:val="24"/>
          <w:szCs w:val="24"/>
        </w:rPr>
        <w:instrText xml:space="preserve">t</w:instrText>
      </w:r>
      <w:r>
        <w:rPr>
          <w:rFonts w:hint="eastAsia"/>
          <w:vanish w:val="0"/>
          <w:color w:val="FF0000"/>
          <w:sz w:val="24"/>
          <w:szCs w:val="24"/>
        </w:rPr>
        <w:instrText xml:space="preserve">))</w:instrText>
      </w:r>
      <w:r>
        <w:rPr>
          <w:vanish w:val="0"/>
          <w:color w:val="FF0000"/>
          <w:sz w:val="24"/>
          <w:szCs w:val="24"/>
        </w:rPr>
        <w:instrText xml:space="preserve"> </w:instrText>
      </w:r>
      <w:r>
        <w:rPr>
          <w:vanish w:val="0"/>
          <w:color w:val="FF0000"/>
          <w:sz w:val="24"/>
          <w:szCs w:val="24"/>
        </w:rPr>
        <w:fldChar w:fldCharType="end"/>
      </w:r>
    </w:p>
    <w:p w14:paraId="3B24FD88">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rPr>
          <w:vanish w:val="0"/>
          <w:sz w:val="24"/>
          <w:szCs w:val="24"/>
        </w:rPr>
      </w:pPr>
      <w:r>
        <w:rPr>
          <w:vanish w:val="0"/>
          <w:sz w:val="24"/>
          <w:szCs w:val="24"/>
        </w:rPr>
        <w:t>我国航天员在</w:t>
      </w:r>
      <w:r>
        <w:rPr>
          <w:rFonts w:hint="eastAsia"/>
          <w:vanish w:val="0"/>
          <w:sz w:val="24"/>
          <w:szCs w:val="24"/>
        </w:rPr>
        <w:t>“</w:t>
      </w:r>
      <w:r>
        <w:rPr>
          <w:vanish w:val="0"/>
          <w:sz w:val="24"/>
          <w:szCs w:val="24"/>
        </w:rPr>
        <w:t>天宫课堂</w:t>
      </w:r>
      <w:r>
        <w:rPr>
          <w:rFonts w:hint="eastAsia"/>
          <w:vanish w:val="0"/>
          <w:sz w:val="24"/>
          <w:szCs w:val="24"/>
        </w:rPr>
        <w:t>”</w:t>
      </w:r>
      <w:r>
        <w:rPr>
          <w:vanish w:val="0"/>
          <w:sz w:val="24"/>
          <w:szCs w:val="24"/>
        </w:rPr>
        <w:t>中演示了多种有趣的实验。某同学设计了如下实验：细绳一端</w:t>
      </w:r>
      <w:r>
        <w:rPr>
          <w:rFonts w:eastAsia="Times New Roman" w:cs="Times New Roman"/>
          <w:vanish w:val="0"/>
          <w:kern w:val="0"/>
          <w:sz w:val="24"/>
          <w:szCs w:val="24"/>
        </w:rPr>
        <w:drawing>
          <wp:anchor distT="0" distB="0" distL="114300" distR="114300" simplePos="0" relativeHeight="251669504" behindDoc="0" locked="0" layoutInCell="1" allowOverlap="1">
            <wp:simplePos x="0" y="0"/>
            <wp:positionH relativeFrom="column">
              <wp:posOffset>4447540</wp:posOffset>
            </wp:positionH>
            <wp:positionV relativeFrom="paragraph">
              <wp:posOffset>12700</wp:posOffset>
            </wp:positionV>
            <wp:extent cx="934085" cy="1105535"/>
            <wp:effectExtent l="0" t="0" r="18415" b="18415"/>
            <wp:wrapSquare wrapText="bothSides"/>
            <wp:docPr id="5" name="图片 5" descr="@@@6a52af3b-a645-402e-a9b7-430dc44c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a52af3b-a645-402e-a9b7-430dc44c0e0a"/>
                    <pic:cNvPicPr>
                      <a:picLocks noChangeAspect="1"/>
                    </pic:cNvPicPr>
                  </pic:nvPicPr>
                  <pic:blipFill>
                    <a:blip r:embed="rId153"/>
                    <a:stretch>
                      <a:fillRect/>
                    </a:stretch>
                  </pic:blipFill>
                  <pic:spPr>
                    <a:xfrm>
                      <a:off x="0" y="0"/>
                      <a:ext cx="934085" cy="1105535"/>
                    </a:xfrm>
                    <a:prstGeom prst="rect">
                      <a:avLst/>
                    </a:prstGeom>
                  </pic:spPr>
                </pic:pic>
              </a:graphicData>
            </a:graphic>
          </wp:anchor>
        </w:drawing>
      </w:r>
      <w:r>
        <w:rPr>
          <w:vanish w:val="0"/>
          <w:sz w:val="24"/>
          <w:szCs w:val="24"/>
        </w:rPr>
        <w:t>固定，另一端系一小球，给小球一初速度使其在竖直平面内做圆周运动。</w:t>
      </w:r>
    </w:p>
    <w:p w14:paraId="151F2C6A">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①对比在</w:t>
      </w:r>
      <w:r>
        <w:rPr>
          <w:rFonts w:hint="eastAsia" w:cs="Times New Roman"/>
          <w:vanish w:val="0"/>
          <w:sz w:val="24"/>
          <w:szCs w:val="24"/>
        </w:rPr>
        <w:t>“</w:t>
      </w:r>
      <w:r>
        <w:rPr>
          <w:rFonts w:cs="Times New Roman"/>
          <w:vanish w:val="0"/>
          <w:sz w:val="24"/>
          <w:szCs w:val="24"/>
        </w:rPr>
        <w:t>天宫</w:t>
      </w:r>
      <w:r>
        <w:rPr>
          <w:rFonts w:hint="eastAsia" w:cs="Times New Roman"/>
          <w:vanish w:val="0"/>
          <w:sz w:val="24"/>
          <w:szCs w:val="24"/>
        </w:rPr>
        <w:t>”</w:t>
      </w:r>
      <w:r>
        <w:rPr>
          <w:rFonts w:cs="Times New Roman"/>
          <w:vanish w:val="0"/>
          <w:sz w:val="24"/>
          <w:szCs w:val="24"/>
        </w:rPr>
        <w:t>和在地面进行此实验，则（    ）</w:t>
      </w:r>
    </w:p>
    <w:p w14:paraId="67F7A876">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A．天宫中小球速度不变</w:t>
      </w:r>
      <w:r>
        <w:rPr>
          <w:rFonts w:hint="eastAsia"/>
          <w:vanish w:val="0"/>
          <w:sz w:val="24"/>
          <w:szCs w:val="24"/>
        </w:rPr>
        <w:t xml:space="preserve">           </w:t>
      </w:r>
      <w:r>
        <w:rPr>
          <w:vanish w:val="0"/>
          <w:sz w:val="24"/>
          <w:szCs w:val="24"/>
        </w:rPr>
        <w:t>B．地面上小球速度不变</w:t>
      </w:r>
    </w:p>
    <w:p w14:paraId="23069B6C">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C．天宫中细绳拉力大小不断变化</w:t>
      </w:r>
      <w:r>
        <w:rPr>
          <w:rFonts w:hint="eastAsia"/>
          <w:vanish w:val="0"/>
          <w:sz w:val="24"/>
          <w:szCs w:val="24"/>
        </w:rPr>
        <w:t xml:space="preserve">   </w:t>
      </w:r>
      <w:r>
        <w:rPr>
          <w:vanish w:val="0"/>
          <w:sz w:val="24"/>
          <w:szCs w:val="24"/>
        </w:rPr>
        <w:t>D．地面上细绳拉力大小不断变化</w:t>
      </w:r>
    </w:p>
    <w:p w14:paraId="4F854EEE">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【答案】</w:t>
      </w:r>
      <w:r>
        <w:rPr>
          <w:rFonts w:hint="eastAsia"/>
          <w:vanish w:val="0"/>
          <w:sz w:val="24"/>
          <w:szCs w:val="24"/>
        </w:rPr>
        <w:t>D</w:t>
      </w:r>
      <w:r>
        <w:rPr>
          <w:vanish w:val="0"/>
          <w:sz w:val="24"/>
          <w:szCs w:val="24"/>
        </w:rPr>
        <w:t>【详解】AC．在天宫中由于完全失重，且绳子拉力总是与速度方向垂直，所以小球做匀速圆周运动，绳子拉力提供向心力，则小球的速度大小不变，方向时刻发生变化，细绳拉力大小不变，故AC错误；</w:t>
      </w:r>
    </w:p>
    <w:p w14:paraId="4831F25A">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BD．在地面上，小球受到重力和绳子拉力的作用，小球的速度大小和方向均时刻发生变化，设绳子拉力与竖直方向的夹角为</w:t>
      </w:r>
      <w:r>
        <w:rPr>
          <w:vanish w:val="0"/>
          <w:sz w:val="24"/>
          <w:szCs w:val="24"/>
        </w:rPr>
        <w:object>
          <v:shape id="_x0000_i1099" o:spt="75" alt="eqIdc24095e409b025db711f14be783a406c" type="#_x0000_t75" style="height:12.4pt;width:8.75pt;" o:ole="t" filled="f" o:preferrelative="t" stroked="f" coordsize="21600,21600">
            <v:path/>
            <v:fill on="f" focussize="0,0"/>
            <v:stroke on="f" joinstyle="miter"/>
            <v:imagedata r:id="rId155" o:title="eqIdc24095e409b025db711f14be783a406c"/>
            <o:lock v:ext="edit" aspectratio="t"/>
            <w10:wrap type="none"/>
            <w10:anchorlock/>
          </v:shape>
          <o:OLEObject Type="Embed" ProgID="Equation.DSMT4" ShapeID="_x0000_i1099" DrawAspect="Content" ObjectID="_1468075799" r:id="rId154">
            <o:LockedField>false</o:LockedField>
          </o:OLEObject>
        </w:object>
      </w:r>
      <w:r>
        <w:rPr>
          <w:vanish w:val="0"/>
          <w:sz w:val="24"/>
          <w:szCs w:val="24"/>
        </w:rPr>
        <w:t>，当小球在下半圆周时，根据牛顿第二定律可得</w:t>
      </w:r>
      <w:r>
        <w:rPr>
          <w:vanish w:val="0"/>
          <w:sz w:val="24"/>
          <w:szCs w:val="24"/>
        </w:rPr>
        <w:object>
          <v:shape id="_x0000_i1100" o:spt="75" alt="eqId6b7f5f5cc0e9223b0247c3a478d57e15" type="#_x0000_t75" style="height:28.9pt;width:86.2pt;" o:ole="t" filled="f" o:preferrelative="t" stroked="f" coordsize="21600,21600">
            <v:path/>
            <v:fill on="f" focussize="0,0"/>
            <v:stroke on="f" joinstyle="miter"/>
            <v:imagedata r:id="rId157" o:title="eqId6b7f5f5cc0e9223b0247c3a478d57e15"/>
            <o:lock v:ext="edit" aspectratio="t"/>
            <w10:wrap type="none"/>
            <w10:anchorlock/>
          </v:shape>
          <o:OLEObject Type="Embed" ProgID="Equation.DSMT4" ShapeID="_x0000_i1100" DrawAspect="Content" ObjectID="_1468075800" r:id="rId156">
            <o:LockedField>false</o:LockedField>
          </o:OLEObject>
        </w:object>
      </w:r>
      <w:r>
        <w:rPr>
          <w:rFonts w:hint="eastAsia"/>
          <w:vanish w:val="0"/>
          <w:sz w:val="24"/>
          <w:szCs w:val="24"/>
        </w:rPr>
        <w:t>，</w:t>
      </w:r>
      <w:r>
        <w:rPr>
          <w:vanish w:val="0"/>
          <w:sz w:val="24"/>
          <w:szCs w:val="24"/>
        </w:rPr>
        <w:t>当小球在上半圆周时，根据牛顿第二定律可得</w:t>
      </w:r>
      <w:r>
        <w:rPr>
          <w:vanish w:val="0"/>
          <w:sz w:val="24"/>
          <w:szCs w:val="24"/>
        </w:rPr>
        <w:object>
          <v:shape id="_x0000_i1101" o:spt="75" alt="eqId01771223abae1210e352caf28331ded0" type="#_x0000_t75" style="height:29pt;width:86.2pt;" o:ole="t" filled="f" o:preferrelative="t" stroked="f" coordsize="21600,21600">
            <v:path/>
            <v:fill on="f" focussize="0,0"/>
            <v:stroke on="f" joinstyle="miter"/>
            <v:imagedata r:id="rId159" o:title="eqId01771223abae1210e352caf28331ded0"/>
            <o:lock v:ext="edit" aspectratio="t"/>
            <w10:wrap type="none"/>
            <w10:anchorlock/>
          </v:shape>
          <o:OLEObject Type="Embed" ProgID="Equation.DSMT4" ShapeID="_x0000_i1101" DrawAspect="Content" ObjectID="_1468075801" r:id="rId158">
            <o:LockedField>false</o:LockedField>
          </o:OLEObject>
        </w:object>
      </w:r>
    </w:p>
    <w:p w14:paraId="3F2B4422">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可知细绳拉力大小不断变化，故B错误，D正确。故选D。</w:t>
      </w:r>
    </w:p>
    <w:p w14:paraId="79E1933B">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②在</w:t>
      </w:r>
      <w:r>
        <w:rPr>
          <w:rFonts w:hint="eastAsia" w:cs="Times New Roman"/>
          <w:vanish w:val="0"/>
          <w:sz w:val="24"/>
          <w:szCs w:val="24"/>
        </w:rPr>
        <w:t>“</w:t>
      </w:r>
      <w:r>
        <w:rPr>
          <w:rFonts w:cs="Times New Roman"/>
          <w:vanish w:val="0"/>
          <w:sz w:val="24"/>
          <w:szCs w:val="24"/>
        </w:rPr>
        <w:t>天宫</w:t>
      </w:r>
      <w:r>
        <w:rPr>
          <w:rFonts w:hint="eastAsia" w:cs="Times New Roman"/>
          <w:vanish w:val="0"/>
          <w:sz w:val="24"/>
          <w:szCs w:val="24"/>
        </w:rPr>
        <w:t>”</w:t>
      </w:r>
      <w:r>
        <w:rPr>
          <w:rFonts w:cs="Times New Roman"/>
          <w:vanish w:val="0"/>
          <w:sz w:val="24"/>
          <w:szCs w:val="24"/>
        </w:rPr>
        <w:t>课堂中，由静止释放小球后，小球不动，这是由于小球</w:t>
      </w:r>
      <w:r>
        <w:rPr>
          <w:rFonts w:hint="eastAsia" w:cs="Times New Roman"/>
          <w:vanish w:val="0"/>
          <w:sz w:val="24"/>
          <w:szCs w:val="24"/>
        </w:rPr>
        <w:t>（    ）</w:t>
      </w:r>
    </w:p>
    <w:p w14:paraId="5DDA3831">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w:t>
      </w:r>
      <w:r>
        <w:rPr>
          <w:vanish w:val="0"/>
          <w:sz w:val="24"/>
          <w:szCs w:val="24"/>
        </w:rPr>
        <w:t>．</w:t>
      </w:r>
      <w:r>
        <w:rPr>
          <w:rFonts w:cs="Times New Roman"/>
          <w:vanish w:val="0"/>
          <w:sz w:val="24"/>
          <w:szCs w:val="24"/>
        </w:rPr>
        <w:t xml:space="preserve">惯性消失      </w:t>
      </w:r>
    </w:p>
    <w:p w14:paraId="17AA9016">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B</w:t>
      </w:r>
      <w:r>
        <w:rPr>
          <w:vanish w:val="0"/>
          <w:sz w:val="24"/>
          <w:szCs w:val="24"/>
        </w:rPr>
        <w:t>．</w:t>
      </w:r>
      <w:r>
        <w:rPr>
          <w:rFonts w:cs="Times New Roman"/>
          <w:vanish w:val="0"/>
          <w:sz w:val="24"/>
          <w:szCs w:val="24"/>
        </w:rPr>
        <w:t xml:space="preserve">不受地球引力     </w:t>
      </w:r>
    </w:p>
    <w:p w14:paraId="05665F22">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w:t>
      </w:r>
      <w:r>
        <w:rPr>
          <w:vanish w:val="0"/>
          <w:sz w:val="24"/>
          <w:szCs w:val="24"/>
        </w:rPr>
        <w:t>．</w:t>
      </w:r>
      <w:r>
        <w:rPr>
          <w:rFonts w:cs="Times New Roman"/>
          <w:vanish w:val="0"/>
          <w:sz w:val="24"/>
          <w:szCs w:val="24"/>
        </w:rPr>
        <w:t>所受地球引力全部用于提供其绕地球运行的向心力</w:t>
      </w:r>
    </w:p>
    <w:p w14:paraId="07244BCA">
      <w:pPr>
        <w:keepNext w:val="0"/>
        <w:keepLines w:val="0"/>
        <w:pageBreakBefore w:val="0"/>
        <w:widowControl w:val="0"/>
        <w:kinsoku/>
        <w:wordWrap/>
        <w:overflowPunct/>
        <w:topLinePunct w:val="0"/>
        <w:autoSpaceDE/>
        <w:autoSpaceDN/>
        <w:bidi w:val="0"/>
        <w:adjustRightInd/>
        <w:spacing w:line="360" w:lineRule="auto"/>
        <w:ind w:firstLine="482" w:firstLineChars="200"/>
        <w:jc w:val="left"/>
        <w:textAlignment w:val="center"/>
        <w:rPr>
          <w:b/>
          <w:bCs/>
          <w:vanish w:val="0"/>
          <w:sz w:val="24"/>
          <w:szCs w:val="24"/>
        </w:rPr>
      </w:pPr>
      <w:r>
        <w:rPr>
          <w:rFonts w:hint="eastAsia"/>
          <w:b/>
          <w:bCs/>
          <w:vanish w:val="0"/>
          <w:sz w:val="24"/>
          <w:szCs w:val="24"/>
        </w:rPr>
        <w:t>四、磁偏转的应用</w:t>
      </w:r>
    </w:p>
    <w:p w14:paraId="167C468C">
      <w:pPr>
        <w:keepNext w:val="0"/>
        <w:keepLines w:val="0"/>
        <w:pageBreakBefore w:val="0"/>
        <w:widowControl w:val="0"/>
        <w:kinsoku/>
        <w:wordWrap/>
        <w:overflowPunct/>
        <w:topLinePunct w:val="0"/>
        <w:autoSpaceDE/>
        <w:autoSpaceDN/>
        <w:bidi w:val="0"/>
        <w:adjustRightInd/>
        <w:spacing w:line="360" w:lineRule="auto"/>
        <w:ind w:firstLine="480" w:firstLineChars="200"/>
        <w:rPr>
          <w:vanish w:val="0"/>
          <w:sz w:val="24"/>
          <w:szCs w:val="24"/>
        </w:rPr>
      </w:pPr>
      <w:r>
        <w:rPr>
          <w:vanish w:val="0"/>
          <w:sz w:val="24"/>
          <w:szCs w:val="24"/>
        </w:rPr>
        <w:drawing>
          <wp:anchor distT="0" distB="0" distL="114300" distR="114300" simplePos="0" relativeHeight="251671552" behindDoc="0" locked="0" layoutInCell="1" allowOverlap="1">
            <wp:simplePos x="0" y="0"/>
            <wp:positionH relativeFrom="column">
              <wp:posOffset>4318635</wp:posOffset>
            </wp:positionH>
            <wp:positionV relativeFrom="paragraph">
              <wp:posOffset>214630</wp:posOffset>
            </wp:positionV>
            <wp:extent cx="1019175" cy="1666875"/>
            <wp:effectExtent l="0" t="0" r="9525" b="9525"/>
            <wp:wrapSquare wrapText="bothSides"/>
            <wp:docPr id="6" name="图片 6" descr="@@@d50009a6-b90e-4c76-aecc-d028eb99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50009a6-b90e-4c76-aecc-d028eb993170"/>
                    <pic:cNvPicPr>
                      <a:picLocks noChangeAspect="1"/>
                    </pic:cNvPicPr>
                  </pic:nvPicPr>
                  <pic:blipFill>
                    <a:blip r:embed="rId160"/>
                    <a:stretch>
                      <a:fillRect/>
                    </a:stretch>
                  </pic:blipFill>
                  <pic:spPr>
                    <a:xfrm>
                      <a:off x="0" y="0"/>
                      <a:ext cx="1019175" cy="1666875"/>
                    </a:xfrm>
                    <a:prstGeom prst="rect">
                      <a:avLst/>
                    </a:prstGeom>
                  </pic:spPr>
                </pic:pic>
              </a:graphicData>
            </a:graphic>
          </wp:anchor>
        </w:drawing>
      </w:r>
      <w:r>
        <w:rPr>
          <w:vanish w:val="0"/>
          <w:sz w:val="24"/>
          <w:szCs w:val="24"/>
        </w:rPr>
        <w:t>磁偏转广泛应用于粒子物理研究和粒子加速器中。在粒子物理研究中，磁偏转常用于实验室中测量粒子的电荷量、质量、自旋等性质。</w:t>
      </w:r>
    </w:p>
    <w:p w14:paraId="38AB2B3F">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w:t>
      </w:r>
      <w:r>
        <w:rPr>
          <w:rFonts w:hint="eastAsia"/>
          <w:vanish w:val="0"/>
          <w:sz w:val="24"/>
          <w:szCs w:val="24"/>
        </w:rPr>
        <w:t>多选</w:t>
      </w:r>
      <w:r>
        <w:rPr>
          <w:vanish w:val="0"/>
          <w:sz w:val="24"/>
          <w:szCs w:val="24"/>
        </w:rPr>
        <w:t>）由中国提供永磁体的阿尔法磁谱仪的原理如图所示，其主要使命是探索宇宙中的反物质，所谓反物质，即质量与正粒子相同，带电量与正粒子相等但符号相反。假如使一束质子（氢原子核）、反质子、</w:t>
      </w:r>
      <w:r>
        <w:rPr>
          <w:vanish w:val="0"/>
          <w:sz w:val="24"/>
          <w:szCs w:val="24"/>
        </w:rPr>
        <w:object>
          <v:shape id="_x0000_i1102" o:spt="75" alt="eqIde170f206fdbbd834aad7580c727e2cc6" type="#_x0000_t75" style="height:9.65pt;width:10.55pt;" o:ole="t" filled="f" o:preferrelative="t" stroked="f" coordsize="21600,21600">
            <v:path/>
            <v:fill on="f" focussize="0,0"/>
            <v:stroke on="f" joinstyle="miter"/>
            <v:imagedata r:id="rId162" o:title="eqIde170f206fdbbd834aad7580c727e2cc6"/>
            <o:lock v:ext="edit" aspectratio="t"/>
            <w10:wrap type="none"/>
            <w10:anchorlock/>
          </v:shape>
          <o:OLEObject Type="Embed" ProgID="Equation.DSMT4" ShapeID="_x0000_i1102" DrawAspect="Content" ObjectID="_1468075802" r:id="rId161">
            <o:LockedField>false</o:LockedField>
          </o:OLEObject>
        </w:object>
      </w:r>
      <w:r>
        <w:rPr>
          <w:vanish w:val="0"/>
          <w:sz w:val="24"/>
          <w:szCs w:val="24"/>
        </w:rPr>
        <w:t>粒子（氦原子核He）、反</w:t>
      </w:r>
      <w:r>
        <w:rPr>
          <w:vanish w:val="0"/>
          <w:sz w:val="24"/>
          <w:szCs w:val="24"/>
        </w:rPr>
        <w:object>
          <v:shape id="_x0000_i1103" o:spt="75" alt="eqIde170f206fdbbd834aad7580c727e2cc6" type="#_x0000_t75" style="height:9.65pt;width:10.55pt;" o:ole="t" filled="f" o:preferrelative="t" stroked="f" coordsize="21600,21600">
            <v:path/>
            <v:fill on="f" focussize="0,0"/>
            <v:stroke on="f" joinstyle="miter"/>
            <v:imagedata r:id="rId162" o:title="eqIde170f206fdbbd834aad7580c727e2cc6"/>
            <o:lock v:ext="edit" aspectratio="t"/>
            <w10:wrap type="none"/>
            <w10:anchorlock/>
          </v:shape>
          <o:OLEObject Type="Embed" ProgID="Equation.DSMT4" ShapeID="_x0000_i1103" DrawAspect="Content" ObjectID="_1468075803" r:id="rId163">
            <o:LockedField>false</o:LockedField>
          </o:OLEObject>
        </w:object>
      </w:r>
      <w:r>
        <w:rPr>
          <w:vanish w:val="0"/>
          <w:sz w:val="24"/>
          <w:szCs w:val="24"/>
        </w:rPr>
        <w:t>粒子组成的射线，以相同速度大小通过</w:t>
      </w:r>
      <w:r>
        <w:rPr>
          <w:vanish w:val="0"/>
          <w:sz w:val="24"/>
          <w:szCs w:val="24"/>
        </w:rPr>
        <w:object>
          <v:shape id="_x0000_i1104" o:spt="75" alt="eqId1b8ce9bd1594b509c30cfdc7a005ec8a" type="#_x0000_t75" style="height:12.3pt;width:21.1pt;" o:ole="t" filled="f" o:preferrelative="t" stroked="f" coordsize="21600,21600">
            <v:path/>
            <v:fill on="f" focussize="0,0"/>
            <v:stroke on="f" joinstyle="miter"/>
            <v:imagedata r:id="rId165" o:title="eqId1b8ce9bd1594b509c30cfdc7a005ec8a"/>
            <o:lock v:ext="edit" aspectratio="t"/>
            <w10:wrap type="none"/>
            <w10:anchorlock/>
          </v:shape>
          <o:OLEObject Type="Embed" ProgID="Equation.DSMT4" ShapeID="_x0000_i1104" DrawAspect="Content" ObjectID="_1468075804" r:id="rId164">
            <o:LockedField>false</o:LockedField>
          </o:OLEObject>
        </w:object>
      </w:r>
      <w:r>
        <w:rPr>
          <w:vanish w:val="0"/>
          <w:sz w:val="24"/>
          <w:szCs w:val="24"/>
        </w:rPr>
        <w:t>进入匀强磁场</w:t>
      </w:r>
      <w:r>
        <w:rPr>
          <w:vanish w:val="0"/>
          <w:sz w:val="24"/>
          <w:szCs w:val="24"/>
        </w:rPr>
        <w:object>
          <v:shape id="_x0000_i1105" o:spt="75" alt="eqId43a71fc9c0068109dad1382354570665" type="#_x0000_t75" style="height:15.8pt;width:13.2pt;" o:ole="t" filled="f" o:preferrelative="t" stroked="f" coordsize="21600,21600">
            <v:path/>
            <v:fill on="f" focussize="0,0"/>
            <v:stroke on="f" joinstyle="miter"/>
            <v:imagedata r:id="rId167" o:title="eqId43a71fc9c0068109dad1382354570665"/>
            <o:lock v:ext="edit" aspectratio="t"/>
            <w10:wrap type="none"/>
            <w10:anchorlock/>
          </v:shape>
          <o:OLEObject Type="Embed" ProgID="Equation.DSMT4" ShapeID="_x0000_i1105" DrawAspect="Content" ObjectID="_1468075805" r:id="rId166">
            <o:LockedField>false</o:LockedField>
          </o:OLEObject>
        </w:object>
      </w:r>
      <w:r>
        <w:rPr>
          <w:vanish w:val="0"/>
          <w:sz w:val="24"/>
          <w:szCs w:val="24"/>
        </w:rPr>
        <w:t>中形成四条径迹，则（　　）</w:t>
      </w:r>
    </w:p>
    <w:p w14:paraId="19A6E72E">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A．1和2是反粒子径迹</w:t>
      </w:r>
      <w:r>
        <w:rPr>
          <w:rFonts w:hint="eastAsia"/>
          <w:vanish w:val="0"/>
          <w:sz w:val="24"/>
          <w:szCs w:val="24"/>
        </w:rPr>
        <w:t xml:space="preserve">        </w:t>
      </w:r>
      <w:r>
        <w:rPr>
          <w:vanish w:val="0"/>
          <w:sz w:val="24"/>
          <w:szCs w:val="24"/>
        </w:rPr>
        <w:t>B．3和4是反粒子径迹</w:t>
      </w:r>
    </w:p>
    <w:p w14:paraId="32FF9AA4">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C．2为反质子径迹</w:t>
      </w:r>
      <w:r>
        <w:rPr>
          <w:rFonts w:hint="eastAsia"/>
          <w:vanish w:val="0"/>
          <w:sz w:val="24"/>
          <w:szCs w:val="24"/>
        </w:rPr>
        <w:t xml:space="preserve">            </w:t>
      </w:r>
      <w:r>
        <w:rPr>
          <w:vanish w:val="0"/>
          <w:sz w:val="24"/>
          <w:szCs w:val="24"/>
        </w:rPr>
        <w:t>D．4为</w:t>
      </w:r>
      <w:r>
        <w:rPr>
          <w:vanish w:val="0"/>
          <w:sz w:val="24"/>
          <w:szCs w:val="24"/>
        </w:rPr>
        <w:object>
          <v:shape id="_x0000_i1106" o:spt="75" alt="eqIde170f206fdbbd834aad7580c727e2cc6" type="#_x0000_t75" style="height:9.65pt;width:10.55pt;" o:ole="t" filled="f" o:preferrelative="t" stroked="f" coordsize="21600,21600">
            <v:path/>
            <v:fill on="f" focussize="0,0"/>
            <v:stroke on="f" joinstyle="miter"/>
            <v:imagedata r:id="rId162" o:title="eqIde170f206fdbbd834aad7580c727e2cc6"/>
            <o:lock v:ext="edit" aspectratio="t"/>
            <w10:wrap type="none"/>
            <w10:anchorlock/>
          </v:shape>
          <o:OLEObject Type="Embed" ProgID="Equation.DSMT4" ShapeID="_x0000_i1106" DrawAspect="Content" ObjectID="_1468075806" r:id="rId168">
            <o:LockedField>false</o:LockedField>
          </o:OLEObject>
        </w:object>
      </w:r>
      <w:r>
        <w:rPr>
          <w:vanish w:val="0"/>
          <w:sz w:val="24"/>
          <w:szCs w:val="24"/>
        </w:rPr>
        <w:t>粒子径迹</w:t>
      </w:r>
    </w:p>
    <w:p w14:paraId="5B15C445">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hint="eastAsia" w:eastAsia="宋体"/>
          <w:vanish w:val="0"/>
          <w:sz w:val="24"/>
          <w:szCs w:val="24"/>
          <w:lang w:eastAsia="zh-CN"/>
        </w:rPr>
      </w:pPr>
      <w:r>
        <w:rPr>
          <w:vanish w:val="0"/>
          <w:color w:val="FF0000"/>
          <w:sz w:val="24"/>
          <w:szCs w:val="24"/>
        </w:rPr>
        <w:t>【答案】AD</w:t>
      </w:r>
      <w:r>
        <w:rPr>
          <w:rFonts w:hint="eastAsia"/>
          <w:vanish w:val="0"/>
          <w:color w:val="FF0000"/>
          <w:sz w:val="24"/>
          <w:szCs w:val="24"/>
          <w:lang w:val="en-US" w:eastAsia="zh-CN"/>
        </w:rPr>
        <w:t xml:space="preserve"> </w:t>
      </w:r>
      <w:r>
        <w:rPr>
          <w:vanish w:val="0"/>
          <w:color w:val="FF0000"/>
          <w:sz w:val="24"/>
          <w:szCs w:val="24"/>
        </w:rPr>
        <w:t>【解析】反物质与原物质电性相反，根据左手定则可以判断1和2为反粒子的轨迹；根据洛伦兹力提供向心力可知</w:t>
      </w:r>
      <w:r>
        <w:rPr>
          <w:vanish w:val="0"/>
          <w:color w:val="FF0000"/>
          <w:sz w:val="24"/>
          <w:szCs w:val="24"/>
        </w:rPr>
        <w:object>
          <v:shape id="_x0000_i1107" o:spt="75" alt="eqIdabcba4f1b6d8d2c27ef7a7b22171da1c" type="#_x0000_t75" style="height:28.9pt;width:51.9pt;" o:ole="t" filled="f" o:preferrelative="t" stroked="f" coordsize="21600,21600">
            <v:path/>
            <v:fill on="f" focussize="0,0"/>
            <v:stroke on="f" joinstyle="miter"/>
            <v:imagedata r:id="rId170" o:title="eqIdabcba4f1b6d8d2c27ef7a7b22171da1c"/>
            <o:lock v:ext="edit" aspectratio="t"/>
            <w10:wrap type="none"/>
            <w10:anchorlock/>
          </v:shape>
          <o:OLEObject Type="Embed" ProgID="Equation.DSMT4" ShapeID="_x0000_i1107" DrawAspect="Content" ObjectID="_1468075807" r:id="rId169">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108" o:spt="75" alt="eqId17ce1be8ff36de3526c2c406ece05079" type="#_x0000_t75" style="height:29.05pt;width:35.2pt;" o:ole="t" filled="f" o:preferrelative="t" stroked="f" coordsize="21600,21600">
            <v:path/>
            <v:fill on="f" focussize="0,0"/>
            <v:stroke on="f" joinstyle="miter"/>
            <v:imagedata r:id="rId172" o:title="eqId17ce1be8ff36de3526c2c406ece05079"/>
            <o:lock v:ext="edit" aspectratio="t"/>
            <w10:wrap type="none"/>
            <w10:anchorlock/>
          </v:shape>
          <o:OLEObject Type="Embed" ProgID="Equation.DSMT4" ShapeID="_x0000_i1108" DrawAspect="Content" ObjectID="_1468075808" r:id="rId171">
            <o:LockedField>false</o:LockedField>
          </o:OLEObject>
        </w:object>
      </w:r>
      <w:r>
        <w:rPr>
          <w:rFonts w:hint="eastAsia"/>
          <w:vanish w:val="0"/>
          <w:color w:val="FF0000"/>
          <w:sz w:val="24"/>
          <w:szCs w:val="24"/>
        </w:rPr>
        <w:t>，</w:t>
      </w:r>
      <w:r>
        <w:rPr>
          <w:vanish w:val="0"/>
          <w:color w:val="FF0000"/>
          <w:sz w:val="24"/>
          <w:szCs w:val="24"/>
        </w:rPr>
        <w:t>可知</w:t>
      </w:r>
      <w:r>
        <w:rPr>
          <w:vanish w:val="0"/>
          <w:color w:val="FF0000"/>
          <w:sz w:val="24"/>
          <w:szCs w:val="24"/>
        </w:rPr>
        <w:object>
          <v:shape id="_x0000_i1109" o:spt="75" alt="eqIde170f206fdbbd834aad7580c727e2cc6" type="#_x0000_t75" style="height:9.65pt;width:10.55pt;" o:ole="t" filled="f" o:preferrelative="t" stroked="f" coordsize="21600,21600">
            <v:path/>
            <v:fill on="f" focussize="0,0"/>
            <v:stroke on="f" joinstyle="miter"/>
            <v:imagedata r:id="rId162" o:title="eqIde170f206fdbbd834aad7580c727e2cc6"/>
            <o:lock v:ext="edit" aspectratio="t"/>
            <w10:wrap type="none"/>
            <w10:anchorlock/>
          </v:shape>
          <o:OLEObject Type="Embed" ProgID="Equation.DSMT4" ShapeID="_x0000_i1109" DrawAspect="Content" ObjectID="_1468075809" r:id="rId173">
            <o:LockedField>false</o:LockedField>
          </o:OLEObject>
        </w:object>
      </w:r>
      <w:r>
        <w:rPr>
          <w:vanish w:val="0"/>
          <w:color w:val="FF0000"/>
          <w:sz w:val="24"/>
          <w:szCs w:val="24"/>
        </w:rPr>
        <w:t>粒子的比荷小，故半径大，轨迹是4；2是反</w:t>
      </w:r>
      <w:r>
        <w:rPr>
          <w:vanish w:val="0"/>
          <w:color w:val="FF0000"/>
          <w:sz w:val="24"/>
          <w:szCs w:val="24"/>
        </w:rPr>
        <w:object>
          <v:shape id="_x0000_i1110" o:spt="75" alt="eqIde170f206fdbbd834aad7580c727e2cc6" type="#_x0000_t75" style="height:9.65pt;width:10.55pt;" o:ole="t" filled="f" o:preferrelative="t" stroked="f" coordsize="21600,21600">
            <v:path/>
            <v:fill on="f" focussize="0,0"/>
            <v:stroke on="f" joinstyle="miter"/>
            <v:imagedata r:id="rId162" o:title="eqIde170f206fdbbd834aad7580c727e2cc6"/>
            <o:lock v:ext="edit" aspectratio="t"/>
            <w10:wrap type="none"/>
            <w10:anchorlock/>
          </v:shape>
          <o:OLEObject Type="Embed" ProgID="Equation.DSMT4" ShapeID="_x0000_i1110" DrawAspect="Content" ObjectID="_1468075810" r:id="rId174">
            <o:LockedField>false</o:LockedField>
          </o:OLEObject>
        </w:object>
      </w:r>
      <w:r>
        <w:rPr>
          <w:vanish w:val="0"/>
          <w:color w:val="FF0000"/>
          <w:sz w:val="24"/>
          <w:szCs w:val="24"/>
        </w:rPr>
        <w:t>粒子轨迹。故AD正确，BC错误。故选AD</w:t>
      </w:r>
      <w:r>
        <w:rPr>
          <w:rFonts w:hint="eastAsia"/>
          <w:vanish w:val="0"/>
          <w:color w:val="FF0000"/>
          <w:sz w:val="24"/>
          <w:szCs w:val="24"/>
          <w:lang w:eastAsia="zh-CN"/>
        </w:rPr>
        <w:t>。</w:t>
      </w:r>
    </w:p>
    <w:p w14:paraId="12DC51A2">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vanish w:val="0"/>
          <w:sz w:val="24"/>
          <w:szCs w:val="24"/>
        </w:rPr>
        <w:t>洛伦兹力演示仪的实物图和原理图分别如下图（a）、图（b）所示。电子束从电子枪向右水平射出，使玻璃泡中的稀薄气体发光，从而显示电子的运动轨迹。调节加速极电压可改变电子速度大小，调节励磁线圈电流可改变磁感应强度，某次实验，观察到电子束打在图（b） 中的P点，则两个励磁线圈中的电流均为</w:t>
      </w:r>
      <w:r>
        <w:rPr>
          <w:rFonts w:hint="eastAsia" w:cs="Times New Roman"/>
          <w:vanish w:val="0"/>
          <w:sz w:val="24"/>
          <w:szCs w:val="24"/>
        </w:rPr>
        <w:t>_________</w:t>
      </w:r>
      <w:r>
        <w:rPr>
          <w:vanish w:val="0"/>
          <w:sz w:val="24"/>
          <w:szCs w:val="24"/>
        </w:rPr>
        <w:t>方向，若要看到完整的圆周运动，则可以</w:t>
      </w:r>
      <w:r>
        <w:rPr>
          <w:rFonts w:hint="eastAsia" w:cs="Times New Roman"/>
          <w:vanish w:val="0"/>
          <w:sz w:val="24"/>
          <w:szCs w:val="24"/>
        </w:rPr>
        <w:t>_________</w:t>
      </w:r>
      <w:r>
        <w:rPr>
          <w:vanish w:val="0"/>
          <w:sz w:val="24"/>
          <w:szCs w:val="24"/>
        </w:rPr>
        <w:t>（选填“增大”或“减小”）加速极电压。</w:t>
      </w:r>
    </w:p>
    <w:p w14:paraId="29347557">
      <w:pPr>
        <w:keepNext w:val="0"/>
        <w:keepLines w:val="0"/>
        <w:pageBreakBefore w:val="0"/>
        <w:widowControl w:val="0"/>
        <w:kinsoku/>
        <w:wordWrap/>
        <w:overflowPunct/>
        <w:topLinePunct w:val="0"/>
        <w:autoSpaceDE/>
        <w:autoSpaceDN/>
        <w:bidi w:val="0"/>
        <w:adjustRightInd/>
        <w:spacing w:line="360" w:lineRule="auto"/>
        <w:textAlignment w:val="center"/>
        <w:rPr>
          <w:rFonts w:eastAsia="Times New Roman" w:cs="Times New Roman"/>
          <w:vanish w:val="0"/>
          <w:kern w:val="0"/>
          <w:sz w:val="24"/>
          <w:szCs w:val="24"/>
        </w:rPr>
      </w:pPr>
      <w:r>
        <w:rPr>
          <w:rFonts w:eastAsia="Times New Roman" w:cs="Times New Roman"/>
          <w:vanish w:val="0"/>
          <w:kern w:val="0"/>
          <w:sz w:val="24"/>
          <w:szCs w:val="24"/>
        </w:rPr>
        <w:drawing>
          <wp:inline distT="0" distB="0" distL="114300" distR="114300">
            <wp:extent cx="4114800" cy="1743075"/>
            <wp:effectExtent l="0" t="0" r="0" b="9525"/>
            <wp:docPr id="7" name="图片 7" descr="@@@4f1a39b9-2f97-4a43-bb41-53cb418b0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f1a39b9-2f97-4a43-bb41-53cb418b0b9c"/>
                    <pic:cNvPicPr>
                      <a:picLocks noChangeAspect="1"/>
                    </pic:cNvPicPr>
                  </pic:nvPicPr>
                  <pic:blipFill>
                    <a:blip r:embed="rId175"/>
                    <a:stretch>
                      <a:fillRect/>
                    </a:stretch>
                  </pic:blipFill>
                  <pic:spPr>
                    <a:xfrm>
                      <a:off x="0" y="0"/>
                      <a:ext cx="4114800" cy="1743075"/>
                    </a:xfrm>
                    <a:prstGeom prst="rect">
                      <a:avLst/>
                    </a:prstGeom>
                  </pic:spPr>
                </pic:pic>
              </a:graphicData>
            </a:graphic>
          </wp:inline>
        </w:drawing>
      </w:r>
    </w:p>
    <w:p w14:paraId="313D7DB1">
      <w:pPr>
        <w:keepNext w:val="0"/>
        <w:keepLines w:val="0"/>
        <w:pageBreakBefore w:val="0"/>
        <w:widowControl w:val="0"/>
        <w:kinsoku/>
        <w:wordWrap/>
        <w:overflowPunct/>
        <w:topLinePunct w:val="0"/>
        <w:autoSpaceDE/>
        <w:autoSpaceDN/>
        <w:bidi w:val="0"/>
        <w:adjustRightInd/>
        <w:spacing w:line="360" w:lineRule="auto"/>
        <w:textAlignment w:val="center"/>
        <w:rPr>
          <w:rFonts w:eastAsia="Times New Roman" w:cs="Times New Roman"/>
          <w:vanish w:val="0"/>
          <w:kern w:val="0"/>
          <w:sz w:val="24"/>
          <w:szCs w:val="24"/>
        </w:rPr>
      </w:pPr>
      <w:r>
        <w:rPr>
          <w:vanish w:val="0"/>
          <w:color w:val="FF0000"/>
          <w:sz w:val="24"/>
          <w:szCs w:val="24"/>
        </w:rPr>
        <w:t>【答案】逆时针</w:t>
      </w:r>
      <w:r>
        <w:rPr>
          <w:rFonts w:hint="eastAsia"/>
          <w:vanish w:val="0"/>
          <w:color w:val="FF0000"/>
          <w:sz w:val="24"/>
          <w:szCs w:val="24"/>
          <w:lang w:eastAsia="zh-CN"/>
        </w:rPr>
        <w:t>；</w:t>
      </w:r>
      <w:r>
        <w:rPr>
          <w:vanish w:val="0"/>
          <w:color w:val="FF0000"/>
          <w:sz w:val="24"/>
          <w:szCs w:val="24"/>
        </w:rPr>
        <w:t>减小</w:t>
      </w:r>
      <w:r>
        <w:rPr>
          <w:rFonts w:hint="eastAsia"/>
          <w:vanish w:val="0"/>
          <w:color w:val="FF0000"/>
          <w:sz w:val="24"/>
          <w:szCs w:val="24"/>
          <w:lang w:val="en-US" w:eastAsia="zh-CN"/>
        </w:rPr>
        <w:t xml:space="preserve"> </w:t>
      </w:r>
      <w:r>
        <w:rPr>
          <w:vanish w:val="0"/>
          <w:color w:val="FF0000"/>
          <w:sz w:val="24"/>
          <w:szCs w:val="24"/>
        </w:rPr>
        <w:t>【解析】</w:t>
      </w:r>
      <w:r>
        <w:rPr>
          <w:rFonts w:hint="eastAsia"/>
          <w:vanish w:val="0"/>
          <w:color w:val="FF0000"/>
          <w:sz w:val="24"/>
          <w:szCs w:val="24"/>
          <w:lang w:val="en-US" w:eastAsia="zh-CN"/>
        </w:rPr>
        <w:t xml:space="preserve"> </w:t>
      </w:r>
      <w:r>
        <w:rPr>
          <w:vanish w:val="0"/>
          <w:color w:val="FF0000"/>
          <w:sz w:val="24"/>
          <w:szCs w:val="24"/>
        </w:rPr>
        <w:t>根据电子移动轨迹可知，磁感应强度方向为垂直纸面向外，根据右手定则可知，电流方向为逆时针方向，能够看到完整的圆周运动，需要减小半径，根据洛伦兹力提供向心力可知</w:t>
      </w:r>
      <w:r>
        <w:rPr>
          <w:vanish w:val="0"/>
          <w:color w:val="FF0000"/>
          <w:sz w:val="24"/>
          <w:szCs w:val="24"/>
        </w:rPr>
        <w:object>
          <v:shape id="_x0000_i1111" o:spt="75" alt="eqIdabcba4f1b6d8d2c27ef7a7b22171da1c" type="#_x0000_t75" style="height:28.9pt;width:51.9pt;" o:ole="t" filled="f" o:preferrelative="t" stroked="f" coordsize="21600,21600">
            <v:path/>
            <v:fill on="f" focussize="0,0"/>
            <v:stroke on="f" joinstyle="miter"/>
            <v:imagedata r:id="rId170" o:title="eqIdabcba4f1b6d8d2c27ef7a7b22171da1c"/>
            <o:lock v:ext="edit" aspectratio="t"/>
            <w10:wrap type="none"/>
            <w10:anchorlock/>
          </v:shape>
          <o:OLEObject Type="Embed" ProgID="Equation.DSMT4" ShapeID="_x0000_i1111" DrawAspect="Content" ObjectID="_1468075811" r:id="rId176">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112" o:spt="75" alt="eqId17ce1be8ff36de3526c2c406ece05079" type="#_x0000_t75" style="height:29.05pt;width:35.2pt;" o:ole="t" filled="f" o:preferrelative="t" stroked="f" coordsize="21600,21600">
            <v:path/>
            <v:fill on="f" focussize="0,0"/>
            <v:stroke on="f" joinstyle="miter"/>
            <v:imagedata r:id="rId172" o:title="eqId17ce1be8ff36de3526c2c406ece05079"/>
            <o:lock v:ext="edit" aspectratio="t"/>
            <w10:wrap type="none"/>
            <w10:anchorlock/>
          </v:shape>
          <o:OLEObject Type="Embed" ProgID="Equation.DSMT4" ShapeID="_x0000_i1112" DrawAspect="Content" ObjectID="_1468075812" r:id="rId177">
            <o:LockedField>false</o:LockedField>
          </o:OLEObject>
        </w:object>
      </w:r>
      <w:r>
        <w:rPr>
          <w:rFonts w:hint="eastAsia"/>
          <w:vanish w:val="0"/>
          <w:color w:val="FF0000"/>
          <w:sz w:val="24"/>
          <w:szCs w:val="24"/>
        </w:rPr>
        <w:t>，</w:t>
      </w:r>
      <w:r>
        <w:rPr>
          <w:vanish w:val="0"/>
          <w:color w:val="FF0000"/>
          <w:sz w:val="24"/>
          <w:szCs w:val="24"/>
        </w:rPr>
        <w:t>可知需要减小速度，即需要减小加速电压。</w:t>
      </w:r>
    </w:p>
    <w:p w14:paraId="5C865B01">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jc w:val="left"/>
        <w:textAlignment w:val="center"/>
        <w:rPr>
          <w:vanish w:val="0"/>
          <w:sz w:val="24"/>
          <w:szCs w:val="24"/>
        </w:rPr>
      </w:pPr>
      <w:r>
        <w:rPr>
          <w:rFonts w:eastAsia="Times New Roman" w:cs="Times New Roman"/>
          <w:vanish w:val="0"/>
          <w:kern w:val="0"/>
          <w:sz w:val="24"/>
          <w:szCs w:val="24"/>
        </w:rPr>
        <w:drawing>
          <wp:anchor distT="0" distB="0" distL="114300" distR="114300" simplePos="0" relativeHeight="251672576" behindDoc="0" locked="0" layoutInCell="1" allowOverlap="1">
            <wp:simplePos x="0" y="0"/>
            <wp:positionH relativeFrom="column">
              <wp:posOffset>3763645</wp:posOffset>
            </wp:positionH>
            <wp:positionV relativeFrom="paragraph">
              <wp:posOffset>419100</wp:posOffset>
            </wp:positionV>
            <wp:extent cx="1601470" cy="1163320"/>
            <wp:effectExtent l="0" t="0" r="17780" b="17780"/>
            <wp:wrapSquare wrapText="bothSides"/>
            <wp:docPr id="8" name="图片 8" descr="@@@9f9c1dd8-fa6d-4db9-9c1a-b9b587711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f9c1dd8-fa6d-4db9-9c1a-b9b587711af2"/>
                    <pic:cNvPicPr>
                      <a:picLocks noChangeAspect="1"/>
                    </pic:cNvPicPr>
                  </pic:nvPicPr>
                  <pic:blipFill>
                    <a:blip r:embed="rId178"/>
                    <a:stretch>
                      <a:fillRect/>
                    </a:stretch>
                  </pic:blipFill>
                  <pic:spPr>
                    <a:xfrm>
                      <a:off x="0" y="0"/>
                      <a:ext cx="1601470" cy="1163320"/>
                    </a:xfrm>
                    <a:prstGeom prst="rect">
                      <a:avLst/>
                    </a:prstGeom>
                  </pic:spPr>
                </pic:pic>
              </a:graphicData>
            </a:graphic>
          </wp:anchor>
        </w:drawing>
      </w:r>
      <w:r>
        <w:rPr>
          <w:vanish w:val="0"/>
          <w:sz w:val="24"/>
          <w:szCs w:val="24"/>
        </w:rPr>
        <w:t>如图所示，真空区域有宽度为</w:t>
      </w:r>
      <w:r>
        <w:rPr>
          <w:rFonts w:eastAsia="Times New Roman" w:cs="Times New Roman"/>
          <w:i/>
          <w:vanish w:val="0"/>
          <w:sz w:val="24"/>
          <w:szCs w:val="24"/>
        </w:rPr>
        <w:t>L</w:t>
      </w:r>
      <w:r>
        <w:rPr>
          <w:vanish w:val="0"/>
          <w:sz w:val="24"/>
          <w:szCs w:val="24"/>
        </w:rPr>
        <w:t>，磁感应强度为</w:t>
      </w:r>
      <w:r>
        <w:rPr>
          <w:rFonts w:eastAsia="Times New Roman" w:cs="Times New Roman"/>
          <w:i/>
          <w:vanish w:val="0"/>
          <w:sz w:val="24"/>
          <w:szCs w:val="24"/>
        </w:rPr>
        <w:t>B</w:t>
      </w:r>
      <w:r>
        <w:rPr>
          <w:vanish w:val="0"/>
          <w:sz w:val="24"/>
          <w:szCs w:val="24"/>
        </w:rPr>
        <w:t>的矩形匀强磁场，方向垂直于纸面向里，</w:t>
      </w:r>
      <w:r>
        <w:rPr>
          <w:rFonts w:eastAsia="Times New Roman" w:cs="Times New Roman"/>
          <w:i/>
          <w:vanish w:val="0"/>
          <w:sz w:val="24"/>
          <w:szCs w:val="24"/>
        </w:rPr>
        <w:t>MN</w:t>
      </w:r>
      <w:r>
        <w:rPr>
          <w:i/>
          <w:vanish w:val="0"/>
          <w:sz w:val="24"/>
          <w:szCs w:val="24"/>
        </w:rPr>
        <w:t>、</w:t>
      </w:r>
      <w:r>
        <w:rPr>
          <w:rFonts w:eastAsia="Times New Roman" w:cs="Times New Roman"/>
          <w:i/>
          <w:vanish w:val="0"/>
          <w:sz w:val="24"/>
          <w:szCs w:val="24"/>
        </w:rPr>
        <w:t>PQ</w:t>
      </w:r>
      <w:r>
        <w:rPr>
          <w:vanish w:val="0"/>
          <w:sz w:val="24"/>
          <w:szCs w:val="24"/>
        </w:rPr>
        <w:t>是磁场的边界，质量为</w:t>
      </w:r>
      <w:r>
        <w:rPr>
          <w:rFonts w:eastAsia="Times New Roman" w:cs="Times New Roman"/>
          <w:i/>
          <w:vanish w:val="0"/>
          <w:sz w:val="24"/>
          <w:szCs w:val="24"/>
        </w:rPr>
        <w:t>m</w:t>
      </w:r>
      <w:r>
        <w:rPr>
          <w:vanish w:val="0"/>
          <w:sz w:val="24"/>
          <w:szCs w:val="24"/>
        </w:rPr>
        <w:t>、电荷量为</w:t>
      </w:r>
      <w:r>
        <w:rPr>
          <w:rFonts w:eastAsia="Times New Roman" w:cs="Times New Roman"/>
          <w:i/>
          <w:vanish w:val="0"/>
          <w:sz w:val="24"/>
          <w:szCs w:val="24"/>
        </w:rPr>
        <w:t>q</w:t>
      </w:r>
      <w:r>
        <w:rPr>
          <w:vanish w:val="0"/>
          <w:sz w:val="24"/>
          <w:szCs w:val="24"/>
        </w:rPr>
        <w:t>的带正电粒子（不计重力）沿着与</w:t>
      </w:r>
      <w:r>
        <w:rPr>
          <w:rFonts w:eastAsia="Times New Roman" w:cs="Times New Roman"/>
          <w:i/>
          <w:vanish w:val="0"/>
          <w:sz w:val="24"/>
          <w:szCs w:val="24"/>
        </w:rPr>
        <w:t>MN</w:t>
      </w:r>
      <w:r>
        <w:rPr>
          <w:vanish w:val="0"/>
          <w:sz w:val="24"/>
          <w:szCs w:val="24"/>
        </w:rPr>
        <w:t>夹角为</w:t>
      </w:r>
      <w:r>
        <w:rPr>
          <w:rFonts w:eastAsia="Times New Roman" w:cs="Times New Roman"/>
          <w:i/>
          <w:vanish w:val="0"/>
          <w:sz w:val="24"/>
          <w:szCs w:val="24"/>
        </w:rPr>
        <w:t>θ</w:t>
      </w:r>
      <w:r>
        <w:rPr>
          <w:vanish w:val="0"/>
          <w:sz w:val="24"/>
          <w:szCs w:val="24"/>
        </w:rPr>
        <w:t xml:space="preserve">=30°的方向垂直射入磁场中，刚好垂直于 </w:t>
      </w:r>
      <w:r>
        <w:rPr>
          <w:rFonts w:eastAsia="Times New Roman" w:cs="Times New Roman"/>
          <w:i/>
          <w:vanish w:val="0"/>
          <w:sz w:val="24"/>
          <w:szCs w:val="24"/>
        </w:rPr>
        <w:t>PQ</w:t>
      </w:r>
      <w:r>
        <w:rPr>
          <w:vanish w:val="0"/>
          <w:sz w:val="24"/>
          <w:szCs w:val="24"/>
        </w:rPr>
        <w:t>边界射出，并沿半径方向垂直进入圆形磁场，磁场半径为</w:t>
      </w:r>
      <w:r>
        <w:rPr>
          <w:rFonts w:eastAsia="Times New Roman" w:cs="Times New Roman"/>
          <w:i/>
          <w:vanish w:val="0"/>
          <w:sz w:val="24"/>
          <w:szCs w:val="24"/>
        </w:rPr>
        <w:t>L</w:t>
      </w:r>
      <w:r>
        <w:rPr>
          <w:vanish w:val="0"/>
          <w:sz w:val="24"/>
          <w:szCs w:val="24"/>
        </w:rPr>
        <w:t>，方向垂直纸面向外，离开圆形磁场时速度方向与水平方向夹角为60°。求：</w:t>
      </w:r>
    </w:p>
    <w:p w14:paraId="295E0B6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（1）粒子射入磁场的速度大小；</w:t>
      </w:r>
    </w:p>
    <w:p w14:paraId="17E7762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（2）粒子在矩形磁场中运动的时间；</w:t>
      </w:r>
    </w:p>
    <w:p w14:paraId="25ACC848">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（3）圆形磁场的磁感应强度</w:t>
      </w:r>
    </w:p>
    <w:p w14:paraId="378FA592">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eastAsia="Times New Roman" w:cs="Times New Roman"/>
          <w:vanish w:val="0"/>
          <w:color w:val="FF0000"/>
          <w:kern w:val="0"/>
          <w:sz w:val="24"/>
          <w:szCs w:val="24"/>
        </w:rPr>
        <w:drawing>
          <wp:anchor distT="0" distB="0" distL="114300" distR="114300" simplePos="0" relativeHeight="251673600" behindDoc="0" locked="0" layoutInCell="1" allowOverlap="1">
            <wp:simplePos x="0" y="0"/>
            <wp:positionH relativeFrom="column">
              <wp:posOffset>3497580</wp:posOffset>
            </wp:positionH>
            <wp:positionV relativeFrom="paragraph">
              <wp:posOffset>60960</wp:posOffset>
            </wp:positionV>
            <wp:extent cx="1656080" cy="1569720"/>
            <wp:effectExtent l="0" t="0" r="1270" b="11430"/>
            <wp:wrapSquare wrapText="bothSides"/>
            <wp:docPr id="100025" name="图片 100025" descr="@@@fd82aa25-2133-4ef0-878f-654c073ca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82aa25-2133-4ef0-878f-654c073cac1f"/>
                    <pic:cNvPicPr>
                      <a:picLocks noChangeAspect="1"/>
                    </pic:cNvPicPr>
                  </pic:nvPicPr>
                  <pic:blipFill>
                    <a:blip r:embed="rId179"/>
                    <a:stretch>
                      <a:fillRect/>
                    </a:stretch>
                  </pic:blipFill>
                  <pic:spPr>
                    <a:xfrm>
                      <a:off x="0" y="0"/>
                      <a:ext cx="1656080" cy="1569720"/>
                    </a:xfrm>
                    <a:prstGeom prst="rect">
                      <a:avLst/>
                    </a:prstGeom>
                  </pic:spPr>
                </pic:pic>
              </a:graphicData>
            </a:graphic>
          </wp:anchor>
        </w:drawing>
      </w:r>
      <w:r>
        <w:rPr>
          <w:vanish w:val="0"/>
          <w:color w:val="FF0000"/>
          <w:sz w:val="24"/>
          <w:szCs w:val="24"/>
        </w:rPr>
        <w:t>【答案】（1）</w:t>
      </w:r>
      <w:r>
        <w:rPr>
          <w:vanish w:val="0"/>
          <w:color w:val="FF0000"/>
          <w:sz w:val="24"/>
          <w:szCs w:val="24"/>
        </w:rPr>
        <w:object>
          <v:shape id="_x0000_i1113" o:spt="75" alt="eqId061143222656502b6389d197be9a8dc0" type="#_x0000_t75" style="height:29.85pt;width:40.45pt;" o:ole="t" filled="f" o:preferrelative="t" stroked="f" coordsize="21600,21600">
            <v:path/>
            <v:fill on="f" focussize="0,0"/>
            <v:stroke on="f" joinstyle="miter"/>
            <v:imagedata r:id="rId181" o:title="eqId061143222656502b6389d197be9a8dc0"/>
            <o:lock v:ext="edit" aspectratio="t"/>
            <w10:wrap type="none"/>
            <w10:anchorlock/>
          </v:shape>
          <o:OLEObject Type="Embed" ProgID="Equation.DSMT4" ShapeID="_x0000_i1113" DrawAspect="Content" ObjectID="_1468075813" r:id="rId180">
            <o:LockedField>false</o:LockedField>
          </o:OLEObject>
        </w:object>
      </w:r>
      <w:r>
        <w:rPr>
          <w:vanish w:val="0"/>
          <w:color w:val="FF0000"/>
          <w:sz w:val="24"/>
          <w:szCs w:val="24"/>
        </w:rPr>
        <w:t>；（2）</w:t>
      </w:r>
      <w:r>
        <w:rPr>
          <w:vanish w:val="0"/>
          <w:color w:val="FF0000"/>
          <w:sz w:val="24"/>
          <w:szCs w:val="24"/>
        </w:rPr>
        <w:object>
          <v:shape id="_x0000_i1114" o:spt="75" alt="eqId85bb8ec2af7191bf27d4808e8cf785d8" type="#_x0000_t75" style="height:29.5pt;width:21.95pt;" o:ole="t" filled="f" o:preferrelative="t" stroked="f" coordsize="21600,21600">
            <v:path/>
            <v:fill on="f" focussize="0,0"/>
            <v:stroke on="f" joinstyle="miter"/>
            <v:imagedata r:id="rId183" o:title="eqId85bb8ec2af7191bf27d4808e8cf785d8"/>
            <o:lock v:ext="edit" aspectratio="t"/>
            <w10:wrap type="none"/>
            <w10:anchorlock/>
          </v:shape>
          <o:OLEObject Type="Embed" ProgID="Equation.DSMT4" ShapeID="_x0000_i1114" DrawAspect="Content" ObjectID="_1468075814" r:id="rId182">
            <o:LockedField>false</o:LockedField>
          </o:OLEObject>
        </w:object>
      </w:r>
      <w:r>
        <w:rPr>
          <w:vanish w:val="0"/>
          <w:color w:val="FF0000"/>
          <w:sz w:val="24"/>
          <w:szCs w:val="24"/>
        </w:rPr>
        <w:t>；（3）</w:t>
      </w:r>
      <w:r>
        <w:rPr>
          <w:vanish w:val="0"/>
          <w:color w:val="FF0000"/>
          <w:sz w:val="24"/>
          <w:szCs w:val="24"/>
        </w:rPr>
        <w:object>
          <v:shape id="_x0000_i1115" o:spt="75" alt="eqId6b6ce8868c218156f1cbe97de907ee19" type="#_x0000_t75" style="height:27pt;width:18.45pt;" o:ole="t" filled="f" o:preferrelative="t" stroked="f" coordsize="21600,21600">
            <v:path/>
            <v:fill on="f" focussize="0,0"/>
            <v:stroke on="f" joinstyle="miter"/>
            <v:imagedata r:id="rId185" o:title="eqId6b6ce8868c218156f1cbe97de907ee19"/>
            <o:lock v:ext="edit" aspectratio="t"/>
            <w10:wrap type="none"/>
            <w10:anchorlock/>
          </v:shape>
          <o:OLEObject Type="Embed" ProgID="Equation.DSMT4" ShapeID="_x0000_i1115" DrawAspect="Content" ObjectID="_1468075815" r:id="rId184">
            <o:LockedField>false</o:LockedField>
          </o:OLEObject>
        </w:object>
      </w:r>
      <w:r>
        <w:rPr>
          <w:vanish w:val="0"/>
          <w:color w:val="FF0000"/>
          <w:sz w:val="24"/>
          <w:szCs w:val="24"/>
        </w:rPr>
        <w:t>或</w:t>
      </w:r>
      <w:r>
        <w:rPr>
          <w:vanish w:val="0"/>
          <w:color w:val="FF0000"/>
          <w:sz w:val="24"/>
          <w:szCs w:val="24"/>
        </w:rPr>
        <w:object>
          <v:shape id="_x0000_i1116" o:spt="75" alt="eqId772562a411cb35b12e8a5878ddaa9de1" type="#_x0000_t75" style="height:11.2pt;width:15.8pt;" o:ole="t" filled="f" o:preferrelative="t" stroked="f" coordsize="21600,21600">
            <v:path/>
            <v:fill on="f" focussize="0,0"/>
            <v:stroke on="f" joinstyle="miter"/>
            <v:imagedata r:id="rId187" o:title="eqId772562a411cb35b12e8a5878ddaa9de1"/>
            <o:lock v:ext="edit" aspectratio="t"/>
            <w10:wrap type="none"/>
            <w10:anchorlock/>
          </v:shape>
          <o:OLEObject Type="Embed" ProgID="Equation.DSMT4" ShapeID="_x0000_i1116" DrawAspect="Content" ObjectID="_1468075816" r:id="rId186">
            <o:LockedField>false</o:LockedField>
          </o:OLEObject>
        </w:object>
      </w:r>
    </w:p>
    <w:p w14:paraId="733E7C72">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【解析】（1）根据题意画出轨迹图如下图</w:t>
      </w:r>
    </w:p>
    <w:p w14:paraId="3F390598">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在矩形磁场区域，根据几何关系</w:t>
      </w:r>
      <w:r>
        <w:rPr>
          <w:vanish w:val="0"/>
          <w:color w:val="FF0000"/>
          <w:sz w:val="24"/>
          <w:szCs w:val="24"/>
        </w:rPr>
        <w:object>
          <v:shape id="_x0000_i1117" o:spt="75" alt="eqId9624a582f2be5c4ccca25130525251ce" type="#_x0000_t75" style="height:29.6pt;width:88.85pt;" o:ole="t" filled="f" o:preferrelative="t" stroked="f" coordsize="21600,21600">
            <v:path/>
            <v:fill on="f" focussize="0,0"/>
            <v:stroke on="f" joinstyle="miter"/>
            <v:imagedata r:id="rId189" o:title="eqId9624a582f2be5c4ccca25130525251ce"/>
            <o:lock v:ext="edit" aspectratio="t"/>
            <w10:wrap type="none"/>
            <w10:anchorlock/>
          </v:shape>
          <o:OLEObject Type="Embed" ProgID="Equation.DSMT4" ShapeID="_x0000_i1117" DrawAspect="Content" ObjectID="_1468075817" r:id="rId188">
            <o:LockedField>false</o:LockedField>
          </o:OLEObject>
        </w:object>
      </w:r>
    </w:p>
    <w:p w14:paraId="09986C8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根据洛伦兹力提供向心力可知</w:t>
      </w:r>
      <w:r>
        <w:rPr>
          <w:vanish w:val="0"/>
          <w:color w:val="FF0000"/>
          <w:sz w:val="24"/>
          <w:szCs w:val="24"/>
        </w:rPr>
        <w:object>
          <v:shape id="_x0000_i1118" o:spt="75" alt="eqIdabcba4f1b6d8d2c27ef7a7b22171da1c" type="#_x0000_t75" style="height:28.9pt;width:51.9pt;" o:ole="t" filled="f" o:preferrelative="t" stroked="f" coordsize="21600,21600">
            <v:path/>
            <v:fill on="f" focussize="0,0"/>
            <v:stroke on="f" joinstyle="miter"/>
            <v:imagedata r:id="rId170" o:title="eqIdabcba4f1b6d8d2c27ef7a7b22171da1c"/>
            <o:lock v:ext="edit" aspectratio="t"/>
            <w10:wrap type="none"/>
            <w10:anchorlock/>
          </v:shape>
          <o:OLEObject Type="Embed" ProgID="Equation.DSMT4" ShapeID="_x0000_i1118" DrawAspect="Content" ObjectID="_1468075818" r:id="rId190">
            <o:LockedField>false</o:LockedField>
          </o:OLEObject>
        </w:object>
      </w:r>
    </w:p>
    <w:p w14:paraId="3787C4B1">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可知物体的速度为</w:t>
      </w:r>
      <w:r>
        <w:rPr>
          <w:vanish w:val="0"/>
          <w:color w:val="FF0000"/>
          <w:sz w:val="24"/>
          <w:szCs w:val="24"/>
        </w:rPr>
        <w:object>
          <v:shape id="_x0000_i1119" o:spt="75" alt="eqId6daa5b4982468ed512c9e3cac9d06e7e" type="#_x0000_t75" style="height:29.9pt;width:55.4pt;" o:ole="t" filled="f" o:preferrelative="t" stroked="f" coordsize="21600,21600">
            <v:path/>
            <v:fill on="f" focussize="0,0"/>
            <v:stroke on="f" joinstyle="miter"/>
            <v:imagedata r:id="rId192" o:title="eqId6daa5b4982468ed512c9e3cac9d06e7e"/>
            <o:lock v:ext="edit" aspectratio="t"/>
            <w10:wrap type="none"/>
            <w10:anchorlock/>
          </v:shape>
          <o:OLEObject Type="Embed" ProgID="Equation.DSMT4" ShapeID="_x0000_i1119" DrawAspect="Content" ObjectID="_1468075819" r:id="rId191">
            <o:LockedField>false</o:LockedField>
          </o:OLEObject>
        </w:object>
      </w:r>
    </w:p>
    <w:p w14:paraId="6E9191BD">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（2）粒子在矩形磁场区域内，粒子转过的圆心角为</w:t>
      </w:r>
      <w:r>
        <w:rPr>
          <w:vanish w:val="0"/>
          <w:color w:val="FF0000"/>
          <w:sz w:val="24"/>
          <w:szCs w:val="24"/>
        </w:rPr>
        <w:object>
          <v:shape id="_x0000_i1120" o:spt="75" alt="eqIdbe6a6301878fed2a01413020b27310a5" type="#_x0000_t75" style="height:12.25pt;width:17.55pt;" o:ole="t" filled="f" o:preferrelative="t" stroked="f" coordsize="21600,21600">
            <v:path/>
            <v:fill on="f" focussize="0,0"/>
            <v:stroke on="f" joinstyle="miter"/>
            <v:imagedata r:id="rId194" o:title="eqIdbe6a6301878fed2a01413020b27310a5"/>
            <o:lock v:ext="edit" aspectratio="t"/>
            <w10:wrap type="none"/>
            <w10:anchorlock/>
          </v:shape>
          <o:OLEObject Type="Embed" ProgID="Equation.DSMT4" ShapeID="_x0000_i1120" DrawAspect="Content" ObjectID="_1468075820" r:id="rId193">
            <o:LockedField>false</o:LockedField>
          </o:OLEObject>
        </w:object>
      </w:r>
      <w:r>
        <w:rPr>
          <w:vanish w:val="0"/>
          <w:color w:val="FF0000"/>
          <w:sz w:val="24"/>
          <w:szCs w:val="24"/>
        </w:rPr>
        <w:t>，粒子在矩形磁场中运动的时间</w:t>
      </w:r>
      <w:r>
        <w:rPr>
          <w:vanish w:val="0"/>
          <w:color w:val="FF0000"/>
          <w:sz w:val="24"/>
          <w:szCs w:val="24"/>
        </w:rPr>
        <w:object>
          <v:shape id="_x0000_i1121" o:spt="75" alt="eqId3b65841c388f25c2d53de60a487faf22" type="#_x0000_t75" style="height:29pt;width:102.05pt;" o:ole="t" filled="f" o:preferrelative="t" stroked="f" coordsize="21600,21600">
            <v:path/>
            <v:fill on="f" focussize="0,0"/>
            <v:stroke on="f" joinstyle="miter"/>
            <v:imagedata r:id="rId196" o:title="eqId3b65841c388f25c2d53de60a487faf22"/>
            <o:lock v:ext="edit" aspectratio="t"/>
            <w10:wrap type="none"/>
            <w10:anchorlock/>
          </v:shape>
          <o:OLEObject Type="Embed" ProgID="Equation.DSMT4" ShapeID="_x0000_i1121" DrawAspect="Content" ObjectID="_1468075821" r:id="rId195">
            <o:LockedField>false</o:LockedField>
          </o:OLEObject>
        </w:object>
      </w:r>
    </w:p>
    <w:p w14:paraId="6190FEE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（3）若粒子离开圆形磁场时速度方向与水平向右方向夹角为60°，粒子在圆形磁场区域内，根据几何关系得</w:t>
      </w:r>
      <w:r>
        <w:rPr>
          <w:vanish w:val="0"/>
          <w:color w:val="FF0000"/>
          <w:sz w:val="24"/>
          <w:szCs w:val="24"/>
        </w:rPr>
        <w:object>
          <v:shape id="_x0000_i1122" o:spt="75" alt="eqIdfb7825ccc0baf2632a5e7ae99395cf2e" type="#_x0000_t75" style="height:15.9pt;width:96.8pt;" o:ole="t" filled="f" o:preferrelative="t" stroked="f" coordsize="21600,21600">
            <v:path/>
            <v:fill on="f" focussize="0,0"/>
            <v:stroke on="f" joinstyle="miter"/>
            <v:imagedata r:id="rId198" o:title="eqIdfb7825ccc0baf2632a5e7ae99395cf2e"/>
            <o:lock v:ext="edit" aspectratio="t"/>
            <w10:wrap type="none"/>
            <w10:anchorlock/>
          </v:shape>
          <o:OLEObject Type="Embed" ProgID="Equation.DSMT4" ShapeID="_x0000_i1122" DrawAspect="Content" ObjectID="_1468075822" r:id="rId197">
            <o:LockedField>false</o:LockedField>
          </o:OLEObject>
        </w:object>
      </w:r>
    </w:p>
    <w:p w14:paraId="128F34CB">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根据洛伦兹力提供向心力可知</w:t>
      </w:r>
      <w:r>
        <w:rPr>
          <w:vanish w:val="0"/>
          <w:color w:val="FF0000"/>
          <w:sz w:val="24"/>
          <w:szCs w:val="24"/>
        </w:rPr>
        <w:object>
          <v:shape id="_x0000_i1123" o:spt="75" alt="eqId1cb9d08c0fc5e8028d0cba682b6063b1" type="#_x0000_t75" style="height:29.25pt;width:51.9pt;" o:ole="t" filled="f" o:preferrelative="t" stroked="f" coordsize="21600,21600">
            <v:path/>
            <v:fill on="f" focussize="0,0"/>
            <v:stroke on="f" joinstyle="miter"/>
            <v:imagedata r:id="rId200" o:title="eqId1cb9d08c0fc5e8028d0cba682b6063b1"/>
            <o:lock v:ext="edit" aspectratio="t"/>
            <w10:wrap type="none"/>
            <w10:anchorlock/>
          </v:shape>
          <o:OLEObject Type="Embed" ProgID="Equation.DSMT4" ShapeID="_x0000_i1123" DrawAspect="Content" ObjectID="_1468075823" r:id="rId199">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124" o:spt="75" alt="eqId0ea4b593b5e2ac7ef40c9e78d46658a8" type="#_x0000_t75" style="height:27.55pt;width:38.7pt;" o:ole="t" filled="f" o:preferrelative="t" stroked="f" coordsize="21600,21600">
            <v:path/>
            <v:fill on="f" focussize="0,0"/>
            <v:stroke on="f" joinstyle="miter"/>
            <v:imagedata r:id="rId202" o:title="eqId0ea4b593b5e2ac7ef40c9e78d46658a8"/>
            <o:lock v:ext="edit" aspectratio="t"/>
            <w10:wrap type="none"/>
            <w10:anchorlock/>
          </v:shape>
          <o:OLEObject Type="Embed" ProgID="Equation.DSMT4" ShapeID="_x0000_i1124" DrawAspect="Content" ObjectID="_1468075824" r:id="rId201">
            <o:LockedField>false</o:LockedField>
          </o:OLEObject>
        </w:object>
      </w:r>
    </w:p>
    <w:p w14:paraId="1AE8F98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若粒子离开圆形磁场时速度方向与水平向左方向夹角为60°，如下图所示</w:t>
      </w:r>
    </w:p>
    <w:p w14:paraId="76BAA40F">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rFonts w:eastAsia="Times New Roman" w:cs="Times New Roman"/>
          <w:vanish w:val="0"/>
          <w:color w:val="FF0000"/>
          <w:kern w:val="0"/>
          <w:sz w:val="24"/>
          <w:szCs w:val="24"/>
        </w:rPr>
        <w:drawing>
          <wp:anchor distT="0" distB="0" distL="114300" distR="114300" simplePos="0" relativeHeight="251674624" behindDoc="0" locked="0" layoutInCell="1" allowOverlap="1">
            <wp:simplePos x="0" y="0"/>
            <wp:positionH relativeFrom="column">
              <wp:posOffset>3650615</wp:posOffset>
            </wp:positionH>
            <wp:positionV relativeFrom="paragraph">
              <wp:posOffset>635</wp:posOffset>
            </wp:positionV>
            <wp:extent cx="1750060" cy="1516380"/>
            <wp:effectExtent l="0" t="0" r="2540" b="7620"/>
            <wp:wrapSquare wrapText="bothSides"/>
            <wp:docPr id="9" name="图片 9" descr="@@@a337ae22-241b-495b-986b-8e473baf3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337ae22-241b-495b-986b-8e473baf384e"/>
                    <pic:cNvPicPr>
                      <a:picLocks noChangeAspect="1"/>
                    </pic:cNvPicPr>
                  </pic:nvPicPr>
                  <pic:blipFill>
                    <a:blip r:embed="rId203"/>
                    <a:stretch>
                      <a:fillRect/>
                    </a:stretch>
                  </pic:blipFill>
                  <pic:spPr>
                    <a:xfrm>
                      <a:off x="0" y="0"/>
                      <a:ext cx="1750060" cy="1516380"/>
                    </a:xfrm>
                    <a:prstGeom prst="rect">
                      <a:avLst/>
                    </a:prstGeom>
                  </pic:spPr>
                </pic:pic>
              </a:graphicData>
            </a:graphic>
          </wp:anchor>
        </w:drawing>
      </w:r>
      <w:r>
        <w:rPr>
          <w:vanish w:val="0"/>
          <w:color w:val="FF0000"/>
          <w:sz w:val="24"/>
          <w:szCs w:val="24"/>
        </w:rPr>
        <w:t>根据几何关系得</w:t>
      </w:r>
      <w:r>
        <w:rPr>
          <w:vanish w:val="0"/>
          <w:color w:val="FF0000"/>
          <w:sz w:val="24"/>
          <w:szCs w:val="24"/>
        </w:rPr>
        <w:object>
          <v:shape id="_x0000_i1125" o:spt="75" alt="eqIdb20a40628535ace4859173dc3c844a0b" type="#_x0000_t75" style="height:13.85pt;width:60.7pt;" o:ole="t" filled="f" o:preferrelative="t" stroked="f" coordsize="21600,21600">
            <v:path/>
            <v:fill on="f" focussize="0,0"/>
            <v:stroke on="f" joinstyle="miter"/>
            <v:imagedata r:id="rId205" o:title="eqIdb20a40628535ace4859173dc3c844a0b"/>
            <o:lock v:ext="edit" aspectratio="t"/>
            <w10:wrap type="none"/>
            <w10:anchorlock/>
          </v:shape>
          <o:OLEObject Type="Embed" ProgID="Equation.DSMT4" ShapeID="_x0000_i1125" DrawAspect="Content" ObjectID="_1468075825" r:id="rId204">
            <o:LockedField>false</o:LockedField>
          </o:OLEObject>
        </w:object>
      </w:r>
      <w:r>
        <w:rPr>
          <w:rFonts w:hint="eastAsia"/>
          <w:vanish w:val="0"/>
          <w:color w:val="FF0000"/>
          <w:sz w:val="24"/>
          <w:szCs w:val="24"/>
        </w:rPr>
        <w:t>，</w:t>
      </w:r>
      <w:r>
        <w:rPr>
          <w:vanish w:val="0"/>
          <w:color w:val="FF0000"/>
          <w:sz w:val="24"/>
          <w:szCs w:val="24"/>
        </w:rPr>
        <w:t>解得粒子在圆形磁场的半径为</w:t>
      </w:r>
      <w:r>
        <w:rPr>
          <w:vanish w:val="0"/>
          <w:color w:val="FF0000"/>
          <w:sz w:val="24"/>
          <w:szCs w:val="24"/>
        </w:rPr>
        <w:object>
          <v:shape id="_x0000_i1126" o:spt="75" alt="eqId3288410ad223568b3ae8bd3ade5c40e5" type="#_x0000_t75" style="height:29.8pt;width:45.7pt;" o:ole="t" filled="f" o:preferrelative="t" stroked="f" coordsize="21600,21600">
            <v:path/>
            <v:fill on="f" focussize="0,0"/>
            <v:stroke on="f" joinstyle="miter"/>
            <v:imagedata r:id="rId207" o:title="eqId3288410ad223568b3ae8bd3ade5c40e5"/>
            <o:lock v:ext="edit" aspectratio="t"/>
            <w10:wrap type="none"/>
            <w10:anchorlock/>
          </v:shape>
          <o:OLEObject Type="Embed" ProgID="Equation.DSMT4" ShapeID="_x0000_i1126" DrawAspect="Content" ObjectID="_1468075826" r:id="rId206">
            <o:LockedField>false</o:LockedField>
          </o:OLEObject>
        </w:object>
      </w:r>
    </w:p>
    <w:p w14:paraId="7134CDBB">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color w:val="FF0000"/>
          <w:sz w:val="24"/>
          <w:szCs w:val="24"/>
        </w:rPr>
      </w:pPr>
      <w:r>
        <w:rPr>
          <w:vanish w:val="0"/>
          <w:color w:val="FF0000"/>
          <w:sz w:val="24"/>
          <w:szCs w:val="24"/>
        </w:rPr>
        <w:t>由</w:t>
      </w:r>
      <w:r>
        <w:rPr>
          <w:vanish w:val="0"/>
          <w:color w:val="FF0000"/>
          <w:sz w:val="24"/>
          <w:szCs w:val="24"/>
        </w:rPr>
        <w:object>
          <v:shape id="_x0000_i1127" o:spt="75" alt="eqId5bf9c626000b0067e2dad4300b8a36bd" type="#_x0000_t75" style="height:28.9pt;width:54.55pt;" o:ole="t" filled="f" o:preferrelative="t" stroked="f" coordsize="21600,21600">
            <v:path/>
            <v:fill on="f" focussize="0,0"/>
            <v:stroke on="f" joinstyle="miter"/>
            <v:imagedata r:id="rId209" o:title="eqId5bf9c626000b0067e2dad4300b8a36bd"/>
            <o:lock v:ext="edit" aspectratio="t"/>
            <w10:wrap type="none"/>
            <w10:anchorlock/>
          </v:shape>
          <o:OLEObject Type="Embed" ProgID="Equation.DSMT4" ShapeID="_x0000_i1127" DrawAspect="Content" ObjectID="_1468075827" r:id="rId208">
            <o:LockedField>false</o:LockedField>
          </o:OLEObject>
        </w:object>
      </w:r>
      <w:r>
        <w:rPr>
          <w:rFonts w:hint="eastAsia"/>
          <w:vanish w:val="0"/>
          <w:color w:val="FF0000"/>
          <w:sz w:val="24"/>
          <w:szCs w:val="24"/>
        </w:rPr>
        <w:t>，</w:t>
      </w:r>
      <w:r>
        <w:rPr>
          <w:vanish w:val="0"/>
          <w:color w:val="FF0000"/>
          <w:sz w:val="24"/>
          <w:szCs w:val="24"/>
        </w:rPr>
        <w:t>解得</w:t>
      </w:r>
      <w:r>
        <w:rPr>
          <w:vanish w:val="0"/>
          <w:color w:val="FF0000"/>
          <w:sz w:val="24"/>
          <w:szCs w:val="24"/>
        </w:rPr>
        <w:object>
          <v:shape id="_x0000_i1128" o:spt="75" alt="eqIdc3029adffdc07319512b7b8f0297da33" type="#_x0000_t75" style="height:13.15pt;width:36.9pt;" o:ole="t" filled="f" o:preferrelative="t" stroked="f" coordsize="21600,21600">
            <v:path/>
            <v:fill on="f" focussize="0,0"/>
            <v:stroke on="f" joinstyle="miter"/>
            <v:imagedata r:id="rId211" o:title="eqIdc3029adffdc07319512b7b8f0297da33"/>
            <o:lock v:ext="edit" aspectratio="t"/>
            <w10:wrap type="none"/>
            <w10:anchorlock/>
          </v:shape>
          <o:OLEObject Type="Embed" ProgID="Equation.DSMT4" ShapeID="_x0000_i1128" DrawAspect="Content" ObjectID="_1468075828" r:id="rId210">
            <o:LockedField>false</o:LockedField>
          </o:OLEObject>
        </w:object>
      </w:r>
      <w:r>
        <w:rPr>
          <w:rFonts w:hint="eastAsia"/>
          <w:vanish w:val="0"/>
          <w:color w:val="FF0000"/>
          <w:sz w:val="24"/>
          <w:szCs w:val="24"/>
        </w:rPr>
        <w:t>，</w:t>
      </w:r>
      <w:r>
        <w:rPr>
          <w:vanish w:val="0"/>
          <w:color w:val="FF0000"/>
          <w:sz w:val="24"/>
          <w:szCs w:val="24"/>
        </w:rPr>
        <w:t>所以圆形磁场的磁感应强度为</w:t>
      </w:r>
      <w:r>
        <w:rPr>
          <w:vanish w:val="0"/>
          <w:color w:val="FF0000"/>
          <w:sz w:val="24"/>
          <w:szCs w:val="24"/>
        </w:rPr>
        <w:object>
          <v:shape id="_x0000_i1129" o:spt="75" alt="eqId6b6ce8868c218156f1cbe97de907ee19" type="#_x0000_t75" style="height:27pt;width:18.45pt;" o:ole="t" filled="f" o:preferrelative="t" stroked="f" coordsize="21600,21600">
            <v:path/>
            <v:fill on="f" focussize="0,0"/>
            <v:stroke on="f" joinstyle="miter"/>
            <v:imagedata r:id="rId185" o:title="eqId6b6ce8868c218156f1cbe97de907ee19"/>
            <o:lock v:ext="edit" aspectratio="t"/>
            <w10:wrap type="none"/>
            <w10:anchorlock/>
          </v:shape>
          <o:OLEObject Type="Embed" ProgID="Equation.DSMT4" ShapeID="_x0000_i1129" DrawAspect="Content" ObjectID="_1468075829" r:id="rId212">
            <o:LockedField>false</o:LockedField>
          </o:OLEObject>
        </w:object>
      </w:r>
      <w:r>
        <w:rPr>
          <w:vanish w:val="0"/>
          <w:color w:val="FF0000"/>
          <w:sz w:val="24"/>
          <w:szCs w:val="24"/>
        </w:rPr>
        <w:t>或2</w:t>
      </w:r>
      <w:r>
        <w:rPr>
          <w:rFonts w:eastAsia="Times New Roman" w:cs="Times New Roman"/>
          <w:i/>
          <w:vanish w:val="0"/>
          <w:color w:val="FF0000"/>
          <w:sz w:val="24"/>
          <w:szCs w:val="24"/>
        </w:rPr>
        <w:t>B</w:t>
      </w:r>
      <w:r>
        <w:rPr>
          <w:vanish w:val="0"/>
          <w:color w:val="FF0000"/>
          <w:sz w:val="24"/>
          <w:szCs w:val="24"/>
        </w:rPr>
        <w:t>。</w:t>
      </w:r>
    </w:p>
    <w:p w14:paraId="6057B410">
      <w:pPr>
        <w:keepNext w:val="0"/>
        <w:keepLines w:val="0"/>
        <w:pageBreakBefore w:val="0"/>
        <w:widowControl w:val="0"/>
        <w:kinsoku/>
        <w:wordWrap/>
        <w:overflowPunct/>
        <w:topLinePunct w:val="0"/>
        <w:autoSpaceDE/>
        <w:autoSpaceDN/>
        <w:bidi w:val="0"/>
        <w:adjustRightInd/>
        <w:spacing w:line="360" w:lineRule="auto"/>
        <w:rPr>
          <w:rFonts w:hint="eastAsia"/>
          <w:vanish w:val="0"/>
          <w:sz w:val="24"/>
          <w:szCs w:val="24"/>
        </w:rPr>
      </w:pPr>
    </w:p>
    <w:p w14:paraId="64F23534">
      <w:pPr>
        <w:keepNext w:val="0"/>
        <w:keepLines w:val="0"/>
        <w:pageBreakBefore w:val="0"/>
        <w:widowControl w:val="0"/>
        <w:numPr>
          <w:ilvl w:val="0"/>
          <w:numId w:val="2"/>
        </w:numPr>
        <w:kinsoku/>
        <w:wordWrap/>
        <w:overflowPunct/>
        <w:topLinePunct w:val="0"/>
        <w:autoSpaceDE/>
        <w:autoSpaceDN/>
        <w:bidi w:val="0"/>
        <w:adjustRightInd/>
        <w:spacing w:line="360" w:lineRule="auto"/>
        <w:ind w:left="0" w:leftChars="0" w:firstLine="0" w:firstLineChars="0"/>
        <w:rPr>
          <w:rFonts w:hint="eastAsia"/>
          <w:vanish w:val="0"/>
          <w:sz w:val="24"/>
          <w:szCs w:val="24"/>
        </w:rPr>
      </w:pPr>
      <w:r>
        <w:rPr>
          <w:rFonts w:hint="eastAsia"/>
          <w:vanish w:val="0"/>
          <w:sz w:val="24"/>
          <w:szCs w:val="24"/>
        </w:rPr>
        <w:t>学生实验：</w:t>
      </w:r>
      <w:r>
        <w:rPr>
          <w:vanish w:val="0"/>
          <w:sz w:val="24"/>
          <w:szCs w:val="24"/>
        </w:rPr>
        <w:t>探究向心力大小与半径、角速度、质量的关系</w:t>
      </w:r>
    </w:p>
    <w:p w14:paraId="5760498B">
      <w:pPr>
        <w:keepNext w:val="0"/>
        <w:keepLines w:val="0"/>
        <w:pageBreakBefore w:val="0"/>
        <w:widowControl w:val="0"/>
        <w:kinsoku/>
        <w:wordWrap/>
        <w:overflowPunct/>
        <w:topLinePunct w:val="0"/>
        <w:autoSpaceDE/>
        <w:autoSpaceDN/>
        <w:bidi w:val="0"/>
        <w:adjustRightInd/>
        <w:spacing w:line="360" w:lineRule="auto"/>
        <w:ind w:firstLine="480" w:firstLineChars="200"/>
        <w:jc w:val="left"/>
        <w:textAlignment w:val="center"/>
        <w:rPr>
          <w:vanish w:val="0"/>
          <w:sz w:val="24"/>
          <w:szCs w:val="24"/>
        </w:rPr>
      </w:pPr>
      <w:r>
        <w:rPr>
          <w:vanish w:val="0"/>
          <w:sz w:val="24"/>
          <w:szCs w:val="24"/>
        </w:rPr>
        <w:t>小张对圆周运动产生了兴趣，她和小汤决定利用下图的实验装置来探究向心力大小与半径、角速度、质量的关系。</w:t>
      </w:r>
    </w:p>
    <w:p w14:paraId="23F236C9">
      <w:pPr>
        <w:keepNext w:val="0"/>
        <w:keepLines w:val="0"/>
        <w:pageBreakBefore w:val="0"/>
        <w:widowControl w:val="0"/>
        <w:kinsoku/>
        <w:wordWrap/>
        <w:overflowPunct/>
        <w:topLinePunct w:val="0"/>
        <w:autoSpaceDE/>
        <w:autoSpaceDN/>
        <w:bidi w:val="0"/>
        <w:adjustRightInd/>
        <w:spacing w:line="360" w:lineRule="auto"/>
        <w:textAlignment w:val="center"/>
        <w:rPr>
          <w:vanish w:val="0"/>
          <w:sz w:val="24"/>
          <w:szCs w:val="24"/>
        </w:rPr>
      </w:pPr>
      <w:r>
        <w:rPr>
          <w:rFonts w:eastAsia="Times New Roman"/>
          <w:vanish w:val="0"/>
          <w:kern w:val="0"/>
          <w:sz w:val="24"/>
          <w:szCs w:val="24"/>
        </w:rPr>
        <w:drawing>
          <wp:inline distT="0" distB="0" distL="0" distR="0">
            <wp:extent cx="5276215" cy="1910080"/>
            <wp:effectExtent l="0" t="0" r="0" b="0"/>
            <wp:docPr id="3" name="图片 3" descr="@@@d0da2785-aa76-4244-85a2-e595f9da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0da2785-aa76-4244-85a2-e595f9da5748"/>
                    <pic:cNvPicPr>
                      <a:picLocks noChangeAspect="1"/>
                    </pic:cNvPicPr>
                  </pic:nvPicPr>
                  <pic:blipFill>
                    <a:blip r:embed="rId213"/>
                    <a:stretch>
                      <a:fillRect/>
                    </a:stretch>
                  </pic:blipFill>
                  <pic:spPr>
                    <a:xfrm>
                      <a:off x="0" y="0"/>
                      <a:ext cx="5276800" cy="1910240"/>
                    </a:xfrm>
                    <a:prstGeom prst="rect">
                      <a:avLst/>
                    </a:prstGeom>
                  </pic:spPr>
                </pic:pic>
              </a:graphicData>
            </a:graphic>
          </wp:inline>
        </w:drawing>
      </w:r>
    </w:p>
    <w:p w14:paraId="1E2C75F8">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（1）本实验采用的方法是</w:t>
      </w:r>
      <w:r>
        <w:rPr>
          <w:rFonts w:eastAsia="Times New Roman" w:cs="Times New Roman"/>
          <w:vanish w:val="0"/>
          <w:sz w:val="24"/>
          <w:szCs w:val="24"/>
          <w:u w:val="single"/>
        </w:rPr>
        <w:t xml:space="preserve">     </w:t>
      </w:r>
      <w:r>
        <w:rPr>
          <w:vanish w:val="0"/>
          <w:sz w:val="24"/>
          <w:szCs w:val="24"/>
        </w:rPr>
        <w:t>法；</w:t>
      </w:r>
    </w:p>
    <w:p w14:paraId="2AB6605F">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（2）本实验除了有无线力传感器（图中②）外，还有无线</w:t>
      </w:r>
      <w:r>
        <w:rPr>
          <w:rFonts w:eastAsia="Times New Roman" w:cs="Times New Roman"/>
          <w:vanish w:val="0"/>
          <w:sz w:val="24"/>
          <w:szCs w:val="24"/>
          <w:u w:val="single"/>
        </w:rPr>
        <w:t xml:space="preserve">     </w:t>
      </w:r>
      <w:r>
        <w:rPr>
          <w:vanish w:val="0"/>
          <w:sz w:val="24"/>
          <w:szCs w:val="24"/>
        </w:rPr>
        <w:t>传感器（图中⑤）；</w:t>
      </w:r>
    </w:p>
    <w:p w14:paraId="319BD59C">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（3）为了探究向心力跟角速度的关系，实验中，先将⑦旋至某一挡位，当悬臂匀速转动时，记录向心力</w:t>
      </w:r>
      <w:r>
        <w:rPr>
          <w:rFonts w:eastAsia="Times New Roman" w:cs="Times New Roman"/>
          <w:i/>
          <w:vanish w:val="0"/>
          <w:sz w:val="24"/>
          <w:szCs w:val="24"/>
        </w:rPr>
        <w:t>F</w:t>
      </w:r>
      <w:r>
        <w:rPr>
          <w:vanish w:val="0"/>
          <w:sz w:val="24"/>
          <w:szCs w:val="24"/>
        </w:rPr>
        <w:t>的大小和角速度</w:t>
      </w:r>
      <w:r>
        <w:rPr>
          <w:rFonts w:eastAsia="Times New Roman" w:cs="Times New Roman"/>
          <w:i/>
          <w:vanish w:val="0"/>
          <w:sz w:val="24"/>
          <w:szCs w:val="24"/>
        </w:rPr>
        <w:t>ω</w:t>
      </w:r>
      <w:r>
        <w:rPr>
          <w:vanish w:val="0"/>
          <w:sz w:val="24"/>
          <w:szCs w:val="24"/>
        </w:rPr>
        <w:t>的数据。改变角速度的大小，多次实验。</w:t>
      </w:r>
    </w:p>
    <w:p w14:paraId="425E84E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小张和小汤先让一个砝码做半径</w:t>
      </w:r>
      <w:r>
        <w:rPr>
          <w:rFonts w:eastAsia="Times New Roman" w:cs="Times New Roman"/>
          <w:i/>
          <w:vanish w:val="0"/>
          <w:sz w:val="24"/>
          <w:szCs w:val="24"/>
        </w:rPr>
        <w:t>r</w:t>
      </w:r>
      <w:r>
        <w:rPr>
          <w:vanish w:val="0"/>
          <w:sz w:val="24"/>
          <w:szCs w:val="24"/>
        </w:rPr>
        <w:t>为0.12m的圆周运动，得到图甲中①图线。然后保持砝码质量不变，再将运动半径</w:t>
      </w:r>
      <w:r>
        <w:rPr>
          <w:rFonts w:eastAsia="Times New Roman" w:cs="Times New Roman"/>
          <w:i/>
          <w:vanish w:val="0"/>
          <w:sz w:val="24"/>
          <w:szCs w:val="24"/>
        </w:rPr>
        <w:t>r</w:t>
      </w:r>
      <w:r>
        <w:rPr>
          <w:vanish w:val="0"/>
          <w:sz w:val="24"/>
          <w:szCs w:val="24"/>
        </w:rPr>
        <w:t>分别调整为0.08m、0.04m分别又做了两组实验，最后两人把三组实验得到的图线画在了同一坐标系中。则：</w:t>
      </w:r>
    </w:p>
    <w:p w14:paraId="3F1CA952">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（a）若对①图线的数据进行处理，获得了</w:t>
      </w:r>
      <w:r>
        <w:rPr>
          <w:vanish w:val="0"/>
          <w:sz w:val="24"/>
          <w:szCs w:val="24"/>
        </w:rPr>
        <w:object>
          <v:shape id="_x0000_i1130" o:spt="75" alt="eqIdc4954a012531508d3de2499702a1c1ae" type="#_x0000_t75" style="height:12.3pt;width:25.5pt;" o:ole="t" filled="f" o:preferrelative="t" stroked="f" coordsize="21600,21600">
            <v:path/>
            <v:fill on="f" focussize="0,0"/>
            <v:stroke on="f" joinstyle="miter"/>
            <v:imagedata r:id="rId215" o:title="eqIdc4954a012531508d3de2499702a1c1ae"/>
            <o:lock v:ext="edit" aspectratio="t"/>
            <w10:wrap type="none"/>
            <w10:anchorlock/>
          </v:shape>
          <o:OLEObject Type="Embed" ProgID="Equation.DSMT4" ShapeID="_x0000_i1130" DrawAspect="Content" ObjectID="_1468075830" r:id="rId214">
            <o:LockedField>false</o:LockedField>
          </o:OLEObject>
        </w:object>
      </w:r>
      <w:r>
        <w:rPr>
          <w:vanish w:val="0"/>
          <w:sz w:val="24"/>
          <w:szCs w:val="24"/>
        </w:rPr>
        <w:t>图像（如图乙所示），该图像是一条过原点的直线，则图像横坐标</w:t>
      </w:r>
      <w:r>
        <w:rPr>
          <w:rFonts w:eastAsia="Times New Roman" w:cs="Times New Roman"/>
          <w:i/>
          <w:vanish w:val="0"/>
          <w:sz w:val="24"/>
          <w:szCs w:val="24"/>
        </w:rPr>
        <w:t>x</w:t>
      </w:r>
      <w:r>
        <w:rPr>
          <w:vanish w:val="0"/>
          <w:sz w:val="24"/>
          <w:szCs w:val="24"/>
        </w:rPr>
        <w:t>代表的是</w:t>
      </w:r>
      <w:r>
        <w:rPr>
          <w:rFonts w:eastAsia="Times New Roman" w:cs="Times New Roman"/>
          <w:vanish w:val="0"/>
          <w:sz w:val="24"/>
          <w:szCs w:val="24"/>
          <w:u w:val="single"/>
        </w:rPr>
        <w:t xml:space="preserve">     </w:t>
      </w:r>
    </w:p>
    <w:p w14:paraId="499872C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（b）试在甲图中任找一个数据点，可得砝码质量为</w:t>
      </w:r>
      <w:r>
        <w:rPr>
          <w:rFonts w:eastAsia="Times New Roman" w:cs="Times New Roman"/>
          <w:vanish w:val="0"/>
          <w:sz w:val="24"/>
          <w:szCs w:val="24"/>
          <w:u w:val="single"/>
        </w:rPr>
        <w:t xml:space="preserve">     </w:t>
      </w:r>
      <w:r>
        <w:rPr>
          <w:vanish w:val="0"/>
          <w:sz w:val="24"/>
          <w:szCs w:val="24"/>
        </w:rPr>
        <w:t>kg（保留到小数点后2位即可）。</w:t>
      </w:r>
    </w:p>
    <w:p w14:paraId="0844E837">
      <w:pPr>
        <w:keepNext w:val="0"/>
        <w:keepLines w:val="0"/>
        <w:pageBreakBefore w:val="0"/>
        <w:widowControl w:val="0"/>
        <w:kinsoku/>
        <w:wordWrap/>
        <w:overflowPunct/>
        <w:topLinePunct w:val="0"/>
        <w:autoSpaceDE/>
        <w:autoSpaceDN/>
        <w:bidi w:val="0"/>
        <w:adjustRightInd/>
        <w:spacing w:line="360" w:lineRule="auto"/>
        <w:rPr>
          <w:vanish w:val="0"/>
          <w:sz w:val="24"/>
          <w:szCs w:val="24"/>
        </w:rPr>
      </w:pPr>
      <w:r>
        <w:rPr>
          <w:vanish w:val="0"/>
          <w:sz w:val="24"/>
          <w:szCs w:val="24"/>
        </w:rPr>
        <w:t>【答案】</w:t>
      </w:r>
      <w:r>
        <w:rPr>
          <w:rFonts w:hint="eastAsia"/>
          <w:vanish w:val="0"/>
          <w:sz w:val="24"/>
          <w:szCs w:val="24"/>
          <w:lang w:val="en-US" w:eastAsia="zh-CN"/>
        </w:rPr>
        <w:t xml:space="preserve"> （1）</w:t>
      </w:r>
      <w:r>
        <w:rPr>
          <w:vanish w:val="0"/>
          <w:sz w:val="24"/>
          <w:szCs w:val="24"/>
        </w:rPr>
        <w:t>控制变量</w:t>
      </w:r>
      <w:r>
        <w:rPr>
          <w:rFonts w:hint="eastAsia"/>
          <w:vanish w:val="0"/>
          <w:sz w:val="24"/>
          <w:szCs w:val="24"/>
          <w:lang w:val="en-US" w:eastAsia="zh-CN"/>
        </w:rPr>
        <w:t xml:space="preserve"> </w:t>
      </w:r>
      <w:r>
        <w:rPr>
          <w:rFonts w:hint="eastAsia"/>
          <w:vanish w:val="0"/>
          <w:sz w:val="24"/>
          <w:szCs w:val="24"/>
          <w:lang w:eastAsia="zh-CN"/>
        </w:rPr>
        <w:t>（</w:t>
      </w:r>
      <w:r>
        <w:rPr>
          <w:rFonts w:hint="eastAsia"/>
          <w:vanish w:val="0"/>
          <w:sz w:val="24"/>
          <w:szCs w:val="24"/>
          <w:lang w:val="en-US" w:eastAsia="zh-CN"/>
        </w:rPr>
        <w:t>2</w:t>
      </w:r>
      <w:r>
        <w:rPr>
          <w:rFonts w:hint="eastAsia"/>
          <w:vanish w:val="0"/>
          <w:sz w:val="24"/>
          <w:szCs w:val="24"/>
          <w:lang w:eastAsia="zh-CN"/>
        </w:rPr>
        <w:t>）</w:t>
      </w:r>
      <w:r>
        <w:rPr>
          <w:vanish w:val="0"/>
          <w:sz w:val="24"/>
          <w:szCs w:val="24"/>
        </w:rPr>
        <w:t>光电门</w:t>
      </w:r>
      <w:r>
        <w:rPr>
          <w:rFonts w:hint="eastAsia"/>
          <w:vanish w:val="0"/>
          <w:sz w:val="24"/>
          <w:szCs w:val="24"/>
          <w:lang w:val="en-US" w:eastAsia="zh-CN"/>
        </w:rPr>
        <w:t xml:space="preserve"> （3）（a）</w:t>
      </w:r>
      <w:r>
        <w:rPr>
          <w:vanish w:val="0"/>
          <w:sz w:val="24"/>
          <w:szCs w:val="24"/>
        </w:rPr>
        <w:object>
          <v:shape id="_x0000_i1131" o:spt="75" alt="eqId1e1a2d689d36c15be2d14bf09dc088f0" type="#_x0000_t75" style="height:14.05pt;width:14.05pt;" o:ole="t" filled="f" o:preferrelative="t" stroked="f" coordsize="21600,21600">
            <v:path/>
            <v:fill on="f" focussize="0,0"/>
            <v:stroke on="f" joinstyle="miter"/>
            <v:imagedata r:id="rId217" o:title="eqId1e1a2d689d36c15be2d14bf09dc088f0"/>
            <o:lock v:ext="edit" aspectratio="t"/>
            <w10:wrap type="none"/>
            <w10:anchorlock/>
          </v:shape>
          <o:OLEObject Type="Embed" ProgID="Equation.DSMT4" ShapeID="_x0000_i1131" DrawAspect="Content" ObjectID="_1468075831" r:id="rId216">
            <o:LockedField>false</o:LockedField>
          </o:OLEObject>
        </w:object>
      </w:r>
      <w:r>
        <w:rPr>
          <w:rFonts w:hint="eastAsia"/>
          <w:vanish w:val="0"/>
          <w:sz w:val="24"/>
          <w:szCs w:val="24"/>
          <w:lang w:eastAsia="zh-CN"/>
        </w:rPr>
        <w:t>（</w:t>
      </w:r>
      <w:r>
        <w:rPr>
          <w:rFonts w:hint="eastAsia"/>
          <w:vanish w:val="0"/>
          <w:sz w:val="24"/>
          <w:szCs w:val="24"/>
          <w:lang w:val="en-US" w:eastAsia="zh-CN"/>
        </w:rPr>
        <w:t>b</w:t>
      </w:r>
      <w:r>
        <w:rPr>
          <w:rFonts w:hint="eastAsia"/>
          <w:vanish w:val="0"/>
          <w:sz w:val="24"/>
          <w:szCs w:val="24"/>
          <w:lang w:eastAsia="zh-CN"/>
        </w:rPr>
        <w:t>）</w:t>
      </w:r>
      <w:r>
        <w:rPr>
          <w:vanish w:val="0"/>
          <w:sz w:val="24"/>
          <w:szCs w:val="24"/>
        </w:rPr>
        <w:t>0.21</w:t>
      </w:r>
    </w:p>
    <w:p w14:paraId="568D339C">
      <w:pPr>
        <w:keepNext w:val="0"/>
        <w:keepLines w:val="0"/>
        <w:pageBreakBefore w:val="0"/>
        <w:widowControl w:val="0"/>
        <w:kinsoku/>
        <w:wordWrap/>
        <w:overflowPunct/>
        <w:topLinePunct w:val="0"/>
        <w:autoSpaceDE/>
        <w:autoSpaceDN/>
        <w:bidi w:val="0"/>
        <w:adjustRightInd/>
        <w:spacing w:line="360" w:lineRule="auto"/>
        <w:rPr>
          <w:vanish w:val="0"/>
          <w:sz w:val="24"/>
          <w:szCs w:val="24"/>
        </w:rPr>
      </w:pPr>
      <w:r>
        <w:rPr>
          <w:vanish w:val="0"/>
          <w:sz w:val="24"/>
          <w:szCs w:val="24"/>
        </w:rPr>
        <w:t>【解析】</w:t>
      </w:r>
    </w:p>
    <w:p w14:paraId="0201D944">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（1）本实验采用的方法是控制变量法；</w:t>
      </w:r>
    </w:p>
    <w:p w14:paraId="1BF8C745">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（2）本实验除了有无线力传感器（图中②）外，还有无线光电门传感器（图中⑤）；</w:t>
      </w:r>
    </w:p>
    <w:p w14:paraId="32015313">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（3）（a）若对①图线的数据进行处理，获得了</w:t>
      </w:r>
      <w:r>
        <w:rPr>
          <w:vanish w:val="0"/>
          <w:sz w:val="24"/>
          <w:szCs w:val="24"/>
        </w:rPr>
        <w:object>
          <v:shape id="_x0000_i1132" o:spt="75" alt="eqIdc4954a012531508d3de2499702a1c1ae" type="#_x0000_t75" style="height:12.3pt;width:25.5pt;" o:ole="t" filled="f" o:preferrelative="t" stroked="f" coordsize="21600,21600">
            <v:path/>
            <v:fill on="f" focussize="0,0"/>
            <v:stroke on="f" joinstyle="miter"/>
            <v:imagedata r:id="rId215" o:title="eqIdc4954a012531508d3de2499702a1c1ae"/>
            <o:lock v:ext="edit" aspectratio="t"/>
            <w10:wrap type="none"/>
            <w10:anchorlock/>
          </v:shape>
          <o:OLEObject Type="Embed" ProgID="Equation.DSMT4" ShapeID="_x0000_i1132" DrawAspect="Content" ObjectID="_1468075832" r:id="rId218">
            <o:LockedField>false</o:LockedField>
          </o:OLEObject>
        </w:object>
      </w:r>
      <w:r>
        <w:rPr>
          <w:vanish w:val="0"/>
          <w:sz w:val="24"/>
          <w:szCs w:val="24"/>
        </w:rPr>
        <w:t>图像（如图乙所示），根据</w:t>
      </w:r>
      <w:r>
        <w:rPr>
          <w:vanish w:val="0"/>
          <w:sz w:val="24"/>
          <w:szCs w:val="24"/>
        </w:rPr>
        <w:object>
          <v:shape id="_x0000_i1133" o:spt="75" alt="eqIdf91a027967454b308803ad9e0b7793be" type="#_x0000_t75" style="height:13.85pt;width:44.85pt;" o:ole="t" filled="f" o:preferrelative="t" stroked="f" coordsize="21600,21600">
            <v:path/>
            <v:fill on="f" focussize="0,0"/>
            <v:stroke on="f" joinstyle="miter"/>
            <v:imagedata r:id="rId220" o:title="eqIdf91a027967454b308803ad9e0b7793be"/>
            <o:lock v:ext="edit" aspectratio="t"/>
            <w10:wrap type="none"/>
            <w10:anchorlock/>
          </v:shape>
          <o:OLEObject Type="Embed" ProgID="Equation.DSMT4" ShapeID="_x0000_i1133" DrawAspect="Content" ObjectID="_1468075833" r:id="rId219">
            <o:LockedField>false</o:LockedField>
          </o:OLEObject>
        </w:object>
      </w:r>
      <w:r>
        <w:rPr>
          <w:vanish w:val="0"/>
          <w:sz w:val="24"/>
          <w:szCs w:val="24"/>
        </w:rPr>
        <w:t>，该图像是一条过原点的直线，则图像横坐标</w:t>
      </w:r>
      <w:r>
        <w:rPr>
          <w:rFonts w:eastAsia="Times New Roman" w:cs="Times New Roman"/>
          <w:i/>
          <w:vanish w:val="0"/>
          <w:sz w:val="24"/>
          <w:szCs w:val="24"/>
        </w:rPr>
        <w:t>x</w:t>
      </w:r>
      <w:r>
        <w:rPr>
          <w:vanish w:val="0"/>
          <w:sz w:val="24"/>
          <w:szCs w:val="24"/>
        </w:rPr>
        <w:t>代表的是</w:t>
      </w:r>
      <w:r>
        <w:rPr>
          <w:vanish w:val="0"/>
          <w:sz w:val="24"/>
          <w:szCs w:val="24"/>
        </w:rPr>
        <w:object>
          <v:shape id="_x0000_i1134" o:spt="75" alt="eqId1e1a2d689d36c15be2d14bf09dc088f0" type="#_x0000_t75" style="height:14.05pt;width:14.05pt;" o:ole="t" filled="f" o:preferrelative="t" stroked="f" coordsize="21600,21600">
            <v:path/>
            <v:fill on="f" focussize="0,0"/>
            <v:stroke on="f" joinstyle="miter"/>
            <v:imagedata r:id="rId217" o:title="eqId1e1a2d689d36c15be2d14bf09dc088f0"/>
            <o:lock v:ext="edit" aspectratio="t"/>
            <w10:wrap type="none"/>
            <w10:anchorlock/>
          </v:shape>
          <o:OLEObject Type="Embed" ProgID="Equation.DSMT4" ShapeID="_x0000_i1134" DrawAspect="Content" ObjectID="_1468075834" r:id="rId221">
            <o:LockedField>false</o:LockedField>
          </o:OLEObject>
        </w:object>
      </w:r>
      <w:r>
        <w:rPr>
          <w:vanish w:val="0"/>
          <w:sz w:val="24"/>
          <w:szCs w:val="24"/>
        </w:rPr>
        <w:t>；</w:t>
      </w:r>
    </w:p>
    <w:p w14:paraId="77DCC270">
      <w:pPr>
        <w:keepNext w:val="0"/>
        <w:keepLines w:val="0"/>
        <w:pageBreakBefore w:val="0"/>
        <w:widowControl w:val="0"/>
        <w:shd w:val="clear" w:color="auto" w:fill="F2F2F2"/>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（b）试在甲图中任找一个数据点，当</w:t>
      </w:r>
      <w:r>
        <w:rPr>
          <w:rFonts w:eastAsia="Times New Roman" w:cs="Times New Roman"/>
          <w:i/>
          <w:vanish w:val="0"/>
          <w:sz w:val="24"/>
          <w:szCs w:val="24"/>
        </w:rPr>
        <w:t>r</w:t>
      </w:r>
      <w:r>
        <w:rPr>
          <w:vanish w:val="0"/>
          <w:sz w:val="24"/>
          <w:szCs w:val="24"/>
        </w:rPr>
        <w:t>=0.12m，</w:t>
      </w:r>
      <w:r>
        <w:rPr>
          <w:vanish w:val="0"/>
          <w:sz w:val="24"/>
          <w:szCs w:val="24"/>
        </w:rPr>
        <w:object>
          <v:shape id="_x0000_i1135" o:spt="75" alt="eqIde6058b8756335e46abaa521a6a8be58c" type="#_x0000_t75" style="height:12.45pt;width:52.8pt;" o:ole="t" filled="f" o:preferrelative="t" stroked="f" coordsize="21600,21600">
            <v:path/>
            <v:fill on="f" focussize="0,0"/>
            <v:stroke on="f" joinstyle="miter"/>
            <v:imagedata r:id="rId223" o:title="eqIde6058b8756335e46abaa521a6a8be58c"/>
            <o:lock v:ext="edit" aspectratio="t"/>
            <w10:wrap type="none"/>
            <w10:anchorlock/>
          </v:shape>
          <o:OLEObject Type="Embed" ProgID="Equation.DSMT4" ShapeID="_x0000_i1135" DrawAspect="Content" ObjectID="_1468075835" r:id="rId222">
            <o:LockedField>false</o:LockedField>
          </o:OLEObject>
        </w:object>
      </w:r>
      <w:r>
        <w:rPr>
          <w:vanish w:val="0"/>
          <w:sz w:val="24"/>
          <w:szCs w:val="24"/>
        </w:rPr>
        <w:t>时</w:t>
      </w:r>
      <w:r>
        <w:rPr>
          <w:rFonts w:eastAsia="Times New Roman" w:cs="Times New Roman"/>
          <w:i/>
          <w:vanish w:val="0"/>
          <w:sz w:val="24"/>
          <w:szCs w:val="24"/>
        </w:rPr>
        <w:t>F</w:t>
      </w:r>
      <w:r>
        <w:rPr>
          <w:vanish w:val="0"/>
          <w:sz w:val="24"/>
          <w:szCs w:val="24"/>
        </w:rPr>
        <w:t>=10N，则根据</w:t>
      </w:r>
      <w:r>
        <w:rPr>
          <w:vanish w:val="0"/>
          <w:sz w:val="24"/>
          <w:szCs w:val="24"/>
        </w:rPr>
        <w:object>
          <v:shape id="_x0000_i1136" o:spt="75" alt="eqIdf91a027967454b308803ad9e0b7793be" type="#_x0000_t75" style="height:13.85pt;width:44.85pt;" o:ole="t" filled="f" o:preferrelative="t" stroked="f" coordsize="21600,21600">
            <v:path/>
            <v:fill on="f" focussize="0,0"/>
            <v:stroke on="f" joinstyle="miter"/>
            <v:imagedata r:id="rId220" o:title="eqIdf91a027967454b308803ad9e0b7793be"/>
            <o:lock v:ext="edit" aspectratio="t"/>
            <w10:wrap type="none"/>
            <w10:anchorlock/>
          </v:shape>
          <o:OLEObject Type="Embed" ProgID="Equation.DSMT4" ShapeID="_x0000_i1136" DrawAspect="Content" ObjectID="_1468075836" r:id="rId224">
            <o:LockedField>false</o:LockedField>
          </o:OLEObject>
        </w:object>
      </w:r>
      <w:r>
        <w:rPr>
          <w:vanish w:val="0"/>
          <w:sz w:val="24"/>
          <w:szCs w:val="24"/>
        </w:rPr>
        <w:t>可得砝码质量为</w:t>
      </w:r>
      <w:r>
        <w:rPr>
          <w:vanish w:val="0"/>
          <w:sz w:val="24"/>
          <w:szCs w:val="24"/>
        </w:rPr>
        <w:object>
          <v:shape id="_x0000_i1137" o:spt="75" alt="eqIde32d8fc04387a397ce7f256bc6e124eb" type="#_x0000_t75" style="height:27.4pt;width:139.9pt;" o:ole="t" filled="f" o:preferrelative="t" stroked="f" coordsize="21600,21600">
            <v:path/>
            <v:fill on="f" focussize="0,0"/>
            <v:stroke on="f" joinstyle="miter"/>
            <v:imagedata r:id="rId226" o:title="eqIde32d8fc04387a397ce7f256bc6e124eb"/>
            <o:lock v:ext="edit" aspectratio="t"/>
            <w10:wrap type="none"/>
            <w10:anchorlock/>
          </v:shape>
          <o:OLEObject Type="Embed" ProgID="Equation.DSMT4" ShapeID="_x0000_i1137" DrawAspect="Content" ObjectID="_1468075837" r:id="rId225">
            <o:LockedField>false</o:LockedField>
          </o:OLEObject>
        </w:object>
      </w:r>
    </w:p>
    <w:p w14:paraId="41C4FE8F">
      <w:pPr>
        <w:rPr>
          <w:rFonts w:hint="eastAsia"/>
          <w:b/>
          <w:bCs/>
          <w:vanish w:val="0"/>
          <w:sz w:val="24"/>
          <w:szCs w:val="24"/>
        </w:rPr>
      </w:pPr>
      <w:r>
        <w:rPr>
          <w:rFonts w:hint="eastAsia"/>
          <w:b/>
          <w:bCs/>
          <w:vanish w:val="0"/>
          <w:sz w:val="24"/>
          <w:szCs w:val="24"/>
        </w:rPr>
        <w:br w:type="page"/>
      </w:r>
    </w:p>
    <w:p w14:paraId="67C97A31">
      <w:pPr>
        <w:keepNext w:val="0"/>
        <w:keepLines w:val="0"/>
        <w:pageBreakBefore w:val="0"/>
        <w:widowControl w:val="0"/>
        <w:kinsoku/>
        <w:wordWrap/>
        <w:overflowPunct/>
        <w:topLinePunct w:val="0"/>
        <w:autoSpaceDE/>
        <w:autoSpaceDN/>
        <w:bidi w:val="0"/>
        <w:adjustRightInd/>
        <w:spacing w:line="360" w:lineRule="auto"/>
        <w:rPr>
          <w:b/>
          <w:bCs/>
          <w:vanish w:val="0"/>
          <w:sz w:val="24"/>
          <w:szCs w:val="24"/>
        </w:rPr>
      </w:pPr>
      <w:r>
        <w:rPr>
          <w:vanish w:val="0"/>
          <w:sz w:val="24"/>
          <w:szCs w:val="24"/>
          <w:lang w:val="zh-CN"/>
        </w:rPr>
        <w:drawing>
          <wp:anchor distT="0" distB="0" distL="114300" distR="114300" simplePos="0" relativeHeight="251679744" behindDoc="0" locked="0" layoutInCell="1" allowOverlap="1">
            <wp:simplePos x="0" y="0"/>
            <wp:positionH relativeFrom="column">
              <wp:posOffset>4572635</wp:posOffset>
            </wp:positionH>
            <wp:positionV relativeFrom="paragraph">
              <wp:posOffset>152400</wp:posOffset>
            </wp:positionV>
            <wp:extent cx="791845" cy="854710"/>
            <wp:effectExtent l="0" t="0" r="8255" b="2540"/>
            <wp:wrapSquare wrapText="bothSides"/>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pic:cNvPicPr>
                      <a:picLocks noChangeAspect="1"/>
                    </pic:cNvPicPr>
                  </pic:nvPicPr>
                  <pic:blipFill>
                    <a:blip r:embed="rId227">
                      <a:extLst>
                        <a:ext uri="{28A0092B-C50C-407E-A947-70E740481C1C}">
                          <a14:useLocalDpi xmlns:a14="http://schemas.microsoft.com/office/drawing/2010/main" val="0"/>
                        </a:ext>
                      </a:extLst>
                    </a:blip>
                    <a:stretch>
                      <a:fillRect/>
                    </a:stretch>
                  </pic:blipFill>
                  <pic:spPr>
                    <a:xfrm>
                      <a:off x="0" y="0"/>
                      <a:ext cx="791845" cy="854710"/>
                    </a:xfrm>
                    <a:prstGeom prst="rect">
                      <a:avLst/>
                    </a:prstGeom>
                  </pic:spPr>
                </pic:pic>
              </a:graphicData>
            </a:graphic>
          </wp:anchor>
        </w:drawing>
      </w:r>
      <w:r>
        <w:rPr>
          <w:rFonts w:hint="eastAsia"/>
          <w:b/>
          <w:bCs/>
          <w:vanish w:val="0"/>
          <w:sz w:val="24"/>
          <w:szCs w:val="24"/>
        </w:rPr>
        <w:t>【练习】</w:t>
      </w:r>
    </w:p>
    <w:p w14:paraId="37618943">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vanish w:val="0"/>
          <w:sz w:val="24"/>
          <w:szCs w:val="24"/>
        </w:rPr>
      </w:pPr>
      <w:r>
        <w:rPr>
          <w:vanish w:val="0"/>
          <w:sz w:val="24"/>
          <w:szCs w:val="24"/>
        </w:rPr>
        <w:t xml:space="preserve">如图，把一个小球放在玻璃漏斗中，晃动漏斗后，可以使小球在短时间内沿光滑的漏斗壁在某一水平面内做匀速圆周运动，则提供小球做匀速圆周运动的向心力是（  </w:t>
      </w:r>
      <w:r>
        <w:rPr>
          <w:rFonts w:hint="eastAsia"/>
          <w:vanish w:val="0"/>
          <w:sz w:val="24"/>
          <w:szCs w:val="24"/>
          <w:lang w:val="en-US" w:eastAsia="zh-CN"/>
        </w:rPr>
        <w:t xml:space="preserve"> </w:t>
      </w:r>
      <w:r>
        <w:rPr>
          <w:vanish w:val="0"/>
          <w:sz w:val="24"/>
          <w:szCs w:val="24"/>
        </w:rPr>
        <w:t xml:space="preserve">  ）</w:t>
      </w:r>
    </w:p>
    <w:p w14:paraId="33DB928D">
      <w:pPr>
        <w:keepNext w:val="0"/>
        <w:keepLines w:val="0"/>
        <w:pageBreakBefore w:val="0"/>
        <w:widowControl w:val="0"/>
        <w:tabs>
          <w:tab w:val="left" w:pos="0"/>
        </w:tabs>
        <w:kinsoku/>
        <w:wordWrap/>
        <w:overflowPunct/>
        <w:topLinePunct w:val="0"/>
        <w:autoSpaceDE/>
        <w:autoSpaceDN/>
        <w:bidi w:val="0"/>
        <w:adjustRightInd/>
        <w:spacing w:line="360" w:lineRule="auto"/>
        <w:rPr>
          <w:vanish w:val="0"/>
          <w:sz w:val="24"/>
          <w:szCs w:val="24"/>
        </w:rPr>
      </w:pPr>
      <w:r>
        <w:rPr>
          <w:vanish w:val="0"/>
          <w:sz w:val="24"/>
          <w:szCs w:val="24"/>
        </w:rPr>
        <w:t>A．小球的重力</w:t>
      </w:r>
      <w:r>
        <w:rPr>
          <w:rFonts w:hint="eastAsia"/>
          <w:vanish w:val="0"/>
          <w:sz w:val="24"/>
          <w:szCs w:val="24"/>
        </w:rPr>
        <w:t xml:space="preserve">           </w:t>
      </w:r>
      <w:r>
        <w:rPr>
          <w:vanish w:val="0"/>
          <w:sz w:val="24"/>
          <w:szCs w:val="24"/>
        </w:rPr>
        <w:t>B．小球对漏斗的压力</w:t>
      </w:r>
    </w:p>
    <w:p w14:paraId="09920271">
      <w:pPr>
        <w:keepNext w:val="0"/>
        <w:keepLines w:val="0"/>
        <w:pageBreakBefore w:val="0"/>
        <w:widowControl w:val="0"/>
        <w:tabs>
          <w:tab w:val="left" w:pos="0"/>
        </w:tabs>
        <w:kinsoku/>
        <w:wordWrap/>
        <w:overflowPunct/>
        <w:topLinePunct w:val="0"/>
        <w:autoSpaceDE/>
        <w:autoSpaceDN/>
        <w:bidi w:val="0"/>
        <w:adjustRightInd/>
        <w:spacing w:line="360" w:lineRule="auto"/>
        <w:rPr>
          <w:rFonts w:cs="Times New Roman"/>
          <w:vanish w:val="0"/>
          <w:sz w:val="24"/>
          <w:szCs w:val="24"/>
        </w:rPr>
      </w:pPr>
      <w:r>
        <w:rPr>
          <w:vanish w:val="0"/>
          <w:sz w:val="24"/>
          <w:szCs w:val="24"/>
        </w:rPr>
        <w:t>C．漏斗对小球的弹力</w:t>
      </w:r>
      <w:r>
        <w:rPr>
          <w:rFonts w:hint="eastAsia"/>
          <w:vanish w:val="0"/>
          <w:sz w:val="24"/>
          <w:szCs w:val="24"/>
        </w:rPr>
        <w:t xml:space="preserve">     </w:t>
      </w:r>
      <w:r>
        <w:rPr>
          <w:vanish w:val="0"/>
          <w:sz w:val="24"/>
          <w:szCs w:val="24"/>
        </w:rPr>
        <w:t>D．漏斗对小球的弹力沿水平方向的分力</w:t>
      </w:r>
    </w:p>
    <w:p w14:paraId="41746D03">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kern w:val="0"/>
          <w:sz w:val="24"/>
          <w:szCs w:val="24"/>
        </w:rPr>
        <w:drawing>
          <wp:anchor distT="0" distB="0" distL="114300" distR="114300" simplePos="0" relativeHeight="251659264" behindDoc="0" locked="0" layoutInCell="1" allowOverlap="1">
            <wp:simplePos x="0" y="0"/>
            <wp:positionH relativeFrom="column">
              <wp:posOffset>4316095</wp:posOffset>
            </wp:positionH>
            <wp:positionV relativeFrom="paragraph">
              <wp:posOffset>15240</wp:posOffset>
            </wp:positionV>
            <wp:extent cx="1047115" cy="836295"/>
            <wp:effectExtent l="0" t="0" r="635" b="1905"/>
            <wp:wrapSquare wrapText="bothSides"/>
            <wp:docPr id="100005" name="图片 100005" descr="@@@82523527-26ec-4946-ad55-c27e051c8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2523527-26ec-4946-ad55-c27e051c8de4"/>
                    <pic:cNvPicPr>
                      <a:picLocks noChangeAspect="1"/>
                    </pic:cNvPicPr>
                  </pic:nvPicPr>
                  <pic:blipFill>
                    <a:blip r:embed="rId228"/>
                    <a:stretch>
                      <a:fillRect/>
                    </a:stretch>
                  </pic:blipFill>
                  <pic:spPr>
                    <a:xfrm>
                      <a:off x="0" y="0"/>
                      <a:ext cx="1047115" cy="836295"/>
                    </a:xfrm>
                    <a:prstGeom prst="rect">
                      <a:avLst/>
                    </a:prstGeom>
                  </pic:spPr>
                </pic:pic>
              </a:graphicData>
            </a:graphic>
          </wp:anchor>
        </w:drawing>
      </w:r>
      <w:r>
        <w:rPr>
          <w:rFonts w:cs="Times New Roman"/>
          <w:vanish w:val="0"/>
          <w:sz w:val="24"/>
          <w:szCs w:val="24"/>
        </w:rPr>
        <w:t>光滑的水平面上固定着一个螺旋形光滑水平轨道，俯视如图所示。一小球以一定速度沿轨道切线方向进入轨道，运动到螺旋形中央，下列关于该小球运动的说法正确的是（　　）</w:t>
      </w:r>
    </w:p>
    <w:p w14:paraId="2A86DC44">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A．线速度增大，角速度不变      B．线速度不变，角速度减小</w:t>
      </w:r>
    </w:p>
    <w:p w14:paraId="12BCDDD2">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C．线速度减小，向心加速度增大  D．角速度增大，向心加速度增大</w:t>
      </w:r>
    </w:p>
    <w:p w14:paraId="4CAC417A">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sz w:val="24"/>
          <w:szCs w:val="24"/>
        </w:rPr>
        <w:t>（多选）运动员保持速度大小不变向左前方跑过弯道时，身体需要轻微向左侧倾斜，下列说法正确的是（    ）</w:t>
      </w:r>
    </w:p>
    <w:p w14:paraId="73487273">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A．此时运动员处于平衡状态</w:t>
      </w:r>
      <w:r>
        <w:rPr>
          <w:rFonts w:hint="eastAsia" w:cs="Times New Roman"/>
          <w:vanish w:val="0"/>
          <w:sz w:val="24"/>
          <w:szCs w:val="24"/>
          <w:lang w:val="en-US" w:eastAsia="zh-CN"/>
        </w:rPr>
        <w:tab/>
      </w:r>
      <w:r>
        <w:rPr>
          <w:rFonts w:hint="eastAsia" w:cs="Times New Roman"/>
          <w:vanish w:val="0"/>
          <w:sz w:val="24"/>
          <w:szCs w:val="24"/>
          <w:lang w:val="en-US" w:eastAsia="zh-CN"/>
        </w:rPr>
        <w:tab/>
      </w:r>
      <w:r>
        <w:rPr>
          <w:rFonts w:hint="eastAsia" w:cs="Times New Roman"/>
          <w:vanish w:val="0"/>
          <w:sz w:val="24"/>
          <w:szCs w:val="24"/>
          <w:lang w:val="en-US" w:eastAsia="zh-CN"/>
        </w:rPr>
        <w:tab/>
      </w:r>
      <w:r>
        <w:rPr>
          <w:rFonts w:cs="Times New Roman"/>
          <w:vanish w:val="0"/>
          <w:sz w:val="24"/>
          <w:szCs w:val="24"/>
        </w:rPr>
        <w:t>B．地面对运动员的摩擦力向后</w:t>
      </w:r>
    </w:p>
    <w:p w14:paraId="00713A8F">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C．运动员受到的摩擦力提供向心力</w:t>
      </w:r>
      <w:r>
        <w:rPr>
          <w:rFonts w:hint="eastAsia" w:cs="Times New Roman"/>
          <w:vanish w:val="0"/>
          <w:sz w:val="24"/>
          <w:szCs w:val="24"/>
          <w:lang w:val="en-US" w:eastAsia="zh-CN"/>
        </w:rPr>
        <w:tab/>
      </w:r>
      <w:r>
        <w:rPr>
          <w:rFonts w:cs="Times New Roman"/>
          <w:vanish w:val="0"/>
          <w:sz w:val="24"/>
          <w:szCs w:val="24"/>
        </w:rPr>
        <w:t>D．地面对运动员的作用力大于运动员的重力</w:t>
      </w:r>
    </w:p>
    <w:p w14:paraId="1ECCE5A7">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sz w:val="24"/>
          <w:szCs w:val="24"/>
        </w:rPr>
        <w:t>一辆货车在崎岖道路上匀速率行驶，途中发生了爆胎。道路地形如图所示，则爆胎可能性最大的位置是图中的（</w:t>
      </w:r>
      <w:r>
        <w:rPr>
          <w:rFonts w:cs="Times New Roman"/>
          <w:vanish w:val="0"/>
          <w:kern w:val="0"/>
          <w:sz w:val="24"/>
          <w:szCs w:val="24"/>
        </w:rPr>
        <w:t>    </w:t>
      </w:r>
      <w:r>
        <w:rPr>
          <w:rFonts w:cs="Times New Roman"/>
          <w:vanish w:val="0"/>
          <w:sz w:val="24"/>
          <w:szCs w:val="24"/>
        </w:rPr>
        <w:t>）</w:t>
      </w:r>
    </w:p>
    <w:p w14:paraId="35930286">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kern w:val="0"/>
          <w:sz w:val="24"/>
          <w:szCs w:val="24"/>
        </w:rPr>
        <w:drawing>
          <wp:inline distT="0" distB="0" distL="114300" distR="114300">
            <wp:extent cx="2552700" cy="361950"/>
            <wp:effectExtent l="0" t="0" r="0" b="6350"/>
            <wp:docPr id="100035" name="图片 100035" descr="@@@a3301313-e5e1-4f8e-a960-afbc4a89c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3301313-e5e1-4f8e-a960-afbc4a89ca8c"/>
                    <pic:cNvPicPr>
                      <a:picLocks noChangeAspect="1"/>
                    </pic:cNvPicPr>
                  </pic:nvPicPr>
                  <pic:blipFill>
                    <a:blip r:embed="rId229"/>
                    <a:stretch>
                      <a:fillRect/>
                    </a:stretch>
                  </pic:blipFill>
                  <pic:spPr>
                    <a:xfrm>
                      <a:off x="0" y="0"/>
                      <a:ext cx="2552700" cy="361950"/>
                    </a:xfrm>
                    <a:prstGeom prst="rect">
                      <a:avLst/>
                    </a:prstGeom>
                  </pic:spPr>
                </pic:pic>
              </a:graphicData>
            </a:graphic>
          </wp:inline>
        </w:drawing>
      </w:r>
    </w:p>
    <w:p w14:paraId="63D493C3">
      <w:pPr>
        <w:keepNext w:val="0"/>
        <w:keepLines w:val="0"/>
        <w:pageBreakBefore w:val="0"/>
        <w:widowControl w:val="0"/>
        <w:tabs>
          <w:tab w:val="left" w:pos="2078"/>
          <w:tab w:val="left" w:pos="4156"/>
          <w:tab w:val="left" w:pos="6234"/>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w:t>
      </w:r>
      <w:r>
        <w:rPr>
          <w:rFonts w:cs="Times New Roman"/>
          <w:i/>
          <w:vanish w:val="0"/>
          <w:sz w:val="24"/>
          <w:szCs w:val="24"/>
        </w:rPr>
        <w:t>A</w:t>
      </w:r>
      <w:r>
        <w:rPr>
          <w:rFonts w:cs="Times New Roman"/>
          <w:vanish w:val="0"/>
          <w:sz w:val="24"/>
          <w:szCs w:val="24"/>
        </w:rPr>
        <w:t>处</w:t>
      </w:r>
      <w:r>
        <w:rPr>
          <w:rFonts w:hint="eastAsia" w:cs="Times New Roman"/>
          <w:vanish w:val="0"/>
          <w:sz w:val="24"/>
          <w:szCs w:val="24"/>
        </w:rPr>
        <w:t xml:space="preserve">       </w:t>
      </w:r>
      <w:r>
        <w:rPr>
          <w:rFonts w:cs="Times New Roman"/>
          <w:vanish w:val="0"/>
          <w:sz w:val="24"/>
          <w:szCs w:val="24"/>
        </w:rPr>
        <w:t>B．</w:t>
      </w:r>
      <w:r>
        <w:rPr>
          <w:rFonts w:cs="Times New Roman"/>
          <w:i/>
          <w:vanish w:val="0"/>
          <w:sz w:val="24"/>
          <w:szCs w:val="24"/>
        </w:rPr>
        <w:t>B</w:t>
      </w:r>
      <w:r>
        <w:rPr>
          <w:rFonts w:cs="Times New Roman"/>
          <w:vanish w:val="0"/>
          <w:sz w:val="24"/>
          <w:szCs w:val="24"/>
        </w:rPr>
        <w:t>处</w:t>
      </w:r>
      <w:r>
        <w:rPr>
          <w:rFonts w:hint="eastAsia" w:cs="Times New Roman"/>
          <w:vanish w:val="0"/>
          <w:sz w:val="24"/>
          <w:szCs w:val="24"/>
        </w:rPr>
        <w:t xml:space="preserve">       </w:t>
      </w:r>
      <w:r>
        <w:rPr>
          <w:rFonts w:cs="Times New Roman"/>
          <w:vanish w:val="0"/>
          <w:sz w:val="24"/>
          <w:szCs w:val="24"/>
        </w:rPr>
        <w:t>C．</w:t>
      </w:r>
      <w:r>
        <w:rPr>
          <w:rFonts w:cs="Times New Roman"/>
          <w:i/>
          <w:vanish w:val="0"/>
          <w:sz w:val="24"/>
          <w:szCs w:val="24"/>
        </w:rPr>
        <w:t>C</w:t>
      </w:r>
      <w:r>
        <w:rPr>
          <w:rFonts w:cs="Times New Roman"/>
          <w:vanish w:val="0"/>
          <w:sz w:val="24"/>
          <w:szCs w:val="24"/>
        </w:rPr>
        <w:t>处</w:t>
      </w:r>
      <w:r>
        <w:rPr>
          <w:rFonts w:hint="eastAsia" w:cs="Times New Roman"/>
          <w:vanish w:val="0"/>
          <w:sz w:val="24"/>
          <w:szCs w:val="24"/>
        </w:rPr>
        <w:t xml:space="preserve">       </w:t>
      </w:r>
      <w:r>
        <w:rPr>
          <w:rFonts w:cs="Times New Roman"/>
          <w:vanish w:val="0"/>
          <w:sz w:val="24"/>
          <w:szCs w:val="24"/>
        </w:rPr>
        <w:t>D．</w:t>
      </w:r>
      <w:r>
        <w:rPr>
          <w:rFonts w:cs="Times New Roman"/>
          <w:i/>
          <w:vanish w:val="0"/>
          <w:sz w:val="24"/>
          <w:szCs w:val="24"/>
        </w:rPr>
        <w:t>D</w:t>
      </w:r>
      <w:r>
        <w:rPr>
          <w:rFonts w:cs="Times New Roman"/>
          <w:vanish w:val="0"/>
          <w:sz w:val="24"/>
          <w:szCs w:val="24"/>
        </w:rPr>
        <w:t>处</w:t>
      </w:r>
    </w:p>
    <w:p w14:paraId="3A417A96">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sz w:val="24"/>
          <w:szCs w:val="24"/>
        </w:rPr>
        <w:t>火车在弯道转弯时，对于其向心力的分析正确的是（　　）</w:t>
      </w:r>
    </w:p>
    <w:p w14:paraId="7D08A607">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A．由于火车本身作用而产生了向心力</w:t>
      </w:r>
    </w:p>
    <w:p w14:paraId="4FD65D11">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B．由于内、外轨的高度差，车身略有倾斜，车身所受重力的分力产生了向心力</w:t>
      </w:r>
    </w:p>
    <w:p w14:paraId="6DBD3F32">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C．火车拐弯时的速率小于规定速率时，内轨将给火车侧压力，侧压力就是向心力</w:t>
      </w:r>
    </w:p>
    <w:p w14:paraId="102E6232">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D．火车拐弯时的速率大于规定速率时，外轨将给火车侧压力，侧压力作为向心力的一部分</w:t>
      </w:r>
    </w:p>
    <w:p w14:paraId="79A07FE7">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sz w:val="24"/>
          <w:szCs w:val="24"/>
        </w:rPr>
        <w:t>如图为学员驾驶汽车在水平面上绕</w:t>
      </w:r>
      <w:r>
        <w:rPr>
          <w:rFonts w:cs="Times New Roman"/>
          <w:i/>
          <w:vanish w:val="0"/>
          <w:sz w:val="24"/>
          <w:szCs w:val="24"/>
        </w:rPr>
        <w:t>O</w:t>
      </w:r>
      <w:r>
        <w:rPr>
          <w:rFonts w:cs="Times New Roman"/>
          <w:vanish w:val="0"/>
          <w:sz w:val="24"/>
          <w:szCs w:val="24"/>
        </w:rPr>
        <w:t>点做匀速圆周运动的俯视示意图，已知质量为60kg的学员在</w:t>
      </w:r>
      <w:r>
        <w:rPr>
          <w:rFonts w:cs="Times New Roman"/>
          <w:i/>
          <w:vanish w:val="0"/>
          <w:sz w:val="24"/>
          <w:szCs w:val="24"/>
        </w:rPr>
        <w:t>A</w:t>
      </w:r>
      <w:r>
        <w:rPr>
          <w:rFonts w:cs="Times New Roman"/>
          <w:vanish w:val="0"/>
          <w:sz w:val="24"/>
          <w:szCs w:val="24"/>
        </w:rPr>
        <w:t>点位置，质量为70kg的教练员在</w:t>
      </w:r>
      <w:r>
        <w:rPr>
          <w:rFonts w:cs="Times New Roman"/>
          <w:i/>
          <w:vanish w:val="0"/>
          <w:sz w:val="24"/>
          <w:szCs w:val="24"/>
        </w:rPr>
        <w:t>B</w:t>
      </w:r>
      <w:r>
        <w:rPr>
          <w:rFonts w:cs="Times New Roman"/>
          <w:vanish w:val="0"/>
          <w:sz w:val="24"/>
          <w:szCs w:val="24"/>
        </w:rPr>
        <w:t>点位置，</w:t>
      </w:r>
      <w:r>
        <w:rPr>
          <w:rFonts w:cs="Times New Roman"/>
          <w:i/>
          <w:vanish w:val="0"/>
          <w:sz w:val="24"/>
          <w:szCs w:val="24"/>
        </w:rPr>
        <w:t>A</w:t>
      </w:r>
      <w:r>
        <w:rPr>
          <w:rFonts w:cs="Times New Roman"/>
          <w:vanish w:val="0"/>
          <w:sz w:val="24"/>
          <w:szCs w:val="24"/>
        </w:rPr>
        <w:t>点的转弯半径为5.0m，</w:t>
      </w:r>
      <w:r>
        <w:rPr>
          <w:rFonts w:cs="Times New Roman"/>
          <w:i/>
          <w:vanish w:val="0"/>
          <w:sz w:val="24"/>
          <w:szCs w:val="24"/>
        </w:rPr>
        <w:t>B</w:t>
      </w:r>
      <w:r>
        <w:rPr>
          <w:rFonts w:cs="Times New Roman"/>
          <w:vanish w:val="0"/>
          <w:sz w:val="24"/>
          <w:szCs w:val="24"/>
        </w:rPr>
        <w:t>点的转弯半径为4.0m，学员和教练员（均可视为质点）（</w:t>
      </w:r>
      <w:r>
        <w:rPr>
          <w:rFonts w:hint="eastAsia" w:cs="Times New Roman"/>
          <w:vanish w:val="0"/>
          <w:sz w:val="24"/>
          <w:szCs w:val="24"/>
        </w:rPr>
        <w:t xml:space="preserve">    </w:t>
      </w:r>
      <w:r>
        <w:rPr>
          <w:rFonts w:cs="Times New Roman"/>
          <w:vanish w:val="0"/>
          <w:sz w:val="24"/>
          <w:szCs w:val="24"/>
        </w:rPr>
        <w:t>）</w:t>
      </w:r>
    </w:p>
    <w:p w14:paraId="1D57BE1E">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A．运动周期之比为5∶4          B．运动线速度大小之比为1∶1</w:t>
      </w:r>
    </w:p>
    <w:p w14:paraId="4A253D2B">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C．向心加速度大小之比为4∶5    D．受到的合力大小之比为15∶14</w:t>
      </w:r>
    </w:p>
    <w:p w14:paraId="069BCCB1">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color w:val="000000"/>
          <w:sz w:val="24"/>
          <w:szCs w:val="24"/>
        </w:rPr>
      </w:pPr>
      <w:r>
        <w:rPr>
          <w:rFonts w:hint="eastAsia" w:cs="Times New Roman"/>
          <w:vanish w:val="0"/>
          <w:color w:val="000000"/>
          <w:sz w:val="24"/>
          <w:szCs w:val="24"/>
        </w:rPr>
        <w:t>（多选）</w:t>
      </w:r>
      <w:r>
        <w:rPr>
          <w:rFonts w:cs="Times New Roman"/>
          <w:vanish w:val="0"/>
          <w:color w:val="000000"/>
          <w:sz w:val="24"/>
          <w:szCs w:val="24"/>
        </w:rPr>
        <w:t>如图所示，海王星绕太阳沿曲线轨道运动，</w:t>
      </w:r>
      <w:r>
        <w:rPr>
          <w:rFonts w:cs="Times New Roman"/>
          <w:i/>
          <w:vanish w:val="0"/>
          <w:color w:val="000000"/>
          <w:sz w:val="24"/>
          <w:szCs w:val="24"/>
        </w:rPr>
        <w:t>P</w:t>
      </w:r>
      <w:r>
        <w:rPr>
          <w:rFonts w:cs="Times New Roman"/>
          <w:vanish w:val="0"/>
          <w:color w:val="000000"/>
          <w:sz w:val="24"/>
          <w:szCs w:val="24"/>
        </w:rPr>
        <w:t>为近日点，</w:t>
      </w:r>
      <w:r>
        <w:rPr>
          <w:rFonts w:cs="Times New Roman"/>
          <w:i/>
          <w:vanish w:val="0"/>
          <w:color w:val="000000"/>
          <w:sz w:val="24"/>
          <w:szCs w:val="24"/>
        </w:rPr>
        <w:t>Q</w:t>
      </w:r>
      <w:r>
        <w:rPr>
          <w:rFonts w:cs="Times New Roman"/>
          <w:vanish w:val="0"/>
          <w:color w:val="000000"/>
          <w:sz w:val="24"/>
          <w:szCs w:val="24"/>
        </w:rPr>
        <w:t>为远日点，</w:t>
      </w:r>
      <w:r>
        <w:rPr>
          <w:rFonts w:cs="Times New Roman"/>
          <w:i/>
          <w:vanish w:val="0"/>
          <w:color w:val="000000"/>
          <w:sz w:val="24"/>
          <w:szCs w:val="24"/>
        </w:rPr>
        <w:t>M</w:t>
      </w:r>
      <w:r>
        <w:rPr>
          <w:rFonts w:cs="Times New Roman"/>
          <w:vanish w:val="0"/>
          <w:color w:val="000000"/>
          <w:sz w:val="24"/>
          <w:szCs w:val="24"/>
        </w:rPr>
        <w:t>、</w:t>
      </w:r>
      <w:r>
        <w:rPr>
          <w:rFonts w:cs="Times New Roman"/>
          <w:i/>
          <w:vanish w:val="0"/>
          <w:color w:val="000000"/>
          <w:sz w:val="24"/>
          <w:szCs w:val="24"/>
        </w:rPr>
        <w:t>N</w:t>
      </w:r>
      <w:r>
        <w:rPr>
          <w:rFonts w:cs="Times New Roman"/>
          <w:vanish w:val="0"/>
          <w:color w:val="000000"/>
          <w:sz w:val="24"/>
          <w:szCs w:val="24"/>
        </w:rPr>
        <w:t>为轨道与一条对称轴的两个交点，海王星运行的周期为</w:t>
      </w:r>
      <w:r>
        <w:rPr>
          <w:rFonts w:cs="Times New Roman"/>
          <w:i/>
          <w:vanish w:val="0"/>
          <w:color w:val="000000"/>
          <w:sz w:val="24"/>
          <w:szCs w:val="24"/>
        </w:rPr>
        <w:t>T</w:t>
      </w:r>
      <w:r>
        <w:rPr>
          <w:rFonts w:cs="Times New Roman"/>
          <w:vanish w:val="0"/>
          <w:color w:val="000000"/>
          <w:sz w:val="24"/>
          <w:szCs w:val="24"/>
          <w:vertAlign w:val="subscript"/>
        </w:rPr>
        <w:t>0</w:t>
      </w:r>
      <w:r>
        <w:rPr>
          <w:rFonts w:cs="Times New Roman"/>
          <w:vanish w:val="0"/>
          <w:color w:val="000000"/>
          <w:sz w:val="24"/>
          <w:szCs w:val="24"/>
        </w:rPr>
        <w:t>。若只考虑海王星和太阳之间的相互作用，则海王星在从</w:t>
      </w:r>
      <w:r>
        <w:rPr>
          <w:rFonts w:cs="Times New Roman"/>
          <w:i/>
          <w:vanish w:val="0"/>
          <w:color w:val="000000"/>
          <w:sz w:val="24"/>
          <w:szCs w:val="24"/>
        </w:rPr>
        <w:t>P</w:t>
      </w:r>
      <w:r>
        <w:rPr>
          <w:rFonts w:cs="Times New Roman"/>
          <w:vanish w:val="0"/>
          <w:color w:val="000000"/>
          <w:sz w:val="24"/>
          <w:szCs w:val="24"/>
        </w:rPr>
        <w:t>经</w:t>
      </w:r>
      <w:r>
        <w:rPr>
          <w:rFonts w:cs="Times New Roman"/>
          <w:i/>
          <w:vanish w:val="0"/>
          <w:color w:val="000000"/>
          <w:sz w:val="24"/>
          <w:szCs w:val="24"/>
        </w:rPr>
        <w:t>M</w:t>
      </w:r>
      <w:r>
        <w:rPr>
          <w:rFonts w:cs="Times New Roman"/>
          <w:vanish w:val="0"/>
          <w:color w:val="000000"/>
          <w:sz w:val="24"/>
          <w:szCs w:val="24"/>
        </w:rPr>
        <w:t>到</w:t>
      </w:r>
      <w:r>
        <w:rPr>
          <w:rFonts w:cs="Times New Roman"/>
          <w:i/>
          <w:vanish w:val="0"/>
          <w:color w:val="000000"/>
          <w:sz w:val="24"/>
          <w:szCs w:val="24"/>
        </w:rPr>
        <w:t>Q</w:t>
      </w:r>
      <w:r>
        <w:rPr>
          <w:rFonts w:cs="Times New Roman"/>
          <w:vanish w:val="0"/>
          <w:color w:val="000000"/>
          <w:sz w:val="24"/>
          <w:szCs w:val="24"/>
        </w:rPr>
        <w:t>再到</w:t>
      </w:r>
      <w:r>
        <w:rPr>
          <w:rFonts w:cs="Times New Roman"/>
          <w:i/>
          <w:vanish w:val="0"/>
          <w:color w:val="000000"/>
          <w:sz w:val="24"/>
          <w:szCs w:val="24"/>
        </w:rPr>
        <w:t>N</w:t>
      </w:r>
      <w:r>
        <w:rPr>
          <w:rFonts w:cs="Times New Roman"/>
          <w:vanish w:val="0"/>
          <w:color w:val="000000"/>
          <w:sz w:val="24"/>
          <w:szCs w:val="24"/>
        </w:rPr>
        <w:t>的运动过程中，下列说法正确的是</w:t>
      </w:r>
      <w:r>
        <w:rPr>
          <w:rFonts w:hint="eastAsia" w:cs="Times New Roman"/>
          <w:vanish w:val="0"/>
          <w:color w:val="000000"/>
          <w:sz w:val="24"/>
          <w:szCs w:val="24"/>
        </w:rPr>
        <w:t>（    ）</w:t>
      </w:r>
    </w:p>
    <w:p w14:paraId="22085FE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drawing>
          <wp:anchor distT="0" distB="0" distL="114300" distR="114300" simplePos="0" relativeHeight="251678720" behindDoc="0" locked="0" layoutInCell="1" allowOverlap="1">
            <wp:simplePos x="0" y="0"/>
            <wp:positionH relativeFrom="column">
              <wp:posOffset>3891915</wp:posOffset>
            </wp:positionH>
            <wp:positionV relativeFrom="paragraph">
              <wp:posOffset>26670</wp:posOffset>
            </wp:positionV>
            <wp:extent cx="1404620" cy="794385"/>
            <wp:effectExtent l="0" t="0" r="5080" b="5715"/>
            <wp:wrapSquare wrapText="bothSides"/>
            <wp:docPr id="12"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4"/>
                    <pic:cNvPicPr>
                      <a:picLocks noChangeAspect="1"/>
                    </pic:cNvPicPr>
                  </pic:nvPicPr>
                  <pic:blipFill>
                    <a:blip r:embed="rId230" r:link="rId231"/>
                    <a:stretch>
                      <a:fillRect/>
                    </a:stretch>
                  </pic:blipFill>
                  <pic:spPr>
                    <a:xfrm>
                      <a:off x="0" y="0"/>
                      <a:ext cx="1404620" cy="794385"/>
                    </a:xfrm>
                    <a:prstGeom prst="rect">
                      <a:avLst/>
                    </a:prstGeom>
                    <a:noFill/>
                    <a:ln>
                      <a:noFill/>
                    </a:ln>
                  </pic:spPr>
                </pic:pic>
              </a:graphicData>
            </a:graphic>
          </wp:anchor>
        </w:drawing>
      </w:r>
      <w:r>
        <w:rPr>
          <w:rFonts w:ascii="Times New Roman" w:hAnsi="Times New Roman" w:cs="Times New Roman"/>
          <w:vanish w:val="0"/>
          <w:color w:val="000000"/>
          <w:sz w:val="24"/>
          <w:szCs w:val="24"/>
        </w:rPr>
        <w:t>A．曲线轨道一定是椭圆且太阳在椭圆的一个焦点上</w:t>
      </w:r>
    </w:p>
    <w:p w14:paraId="36539382">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B．从</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到</w:t>
      </w:r>
      <w:r>
        <w:rPr>
          <w:rFonts w:ascii="Times New Roman" w:hAnsi="Times New Roman" w:cs="Times New Roman"/>
          <w:i/>
          <w:vanish w:val="0"/>
          <w:color w:val="000000"/>
          <w:sz w:val="24"/>
          <w:szCs w:val="24"/>
        </w:rPr>
        <w:t>M</w:t>
      </w:r>
      <w:r>
        <w:rPr>
          <w:rFonts w:ascii="Times New Roman" w:hAnsi="Times New Roman" w:cs="Times New Roman"/>
          <w:vanish w:val="0"/>
          <w:color w:val="000000"/>
          <w:sz w:val="24"/>
          <w:szCs w:val="24"/>
        </w:rPr>
        <w:t>所用的时间等于</w:t>
      </w: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eq \f(</w:instrText>
      </w:r>
      <w:r>
        <w:rPr>
          <w:rFonts w:ascii="Times New Roman" w:hAnsi="Times New Roman" w:cs="Times New Roman"/>
          <w:i/>
          <w:vanish w:val="0"/>
          <w:color w:val="000000"/>
          <w:sz w:val="24"/>
          <w:szCs w:val="24"/>
        </w:rPr>
        <w:instrText xml:space="preserve">T</w:instrText>
      </w:r>
      <w:r>
        <w:rPr>
          <w:rFonts w:ascii="Times New Roman" w:hAnsi="Times New Roman" w:cs="Times New Roman"/>
          <w:vanish w:val="0"/>
          <w:color w:val="000000"/>
          <w:sz w:val="24"/>
          <w:szCs w:val="24"/>
          <w:vertAlign w:val="subscript"/>
        </w:rPr>
        <w:instrText xml:space="preserve">0</w:instrText>
      </w:r>
      <w:r>
        <w:rPr>
          <w:rFonts w:ascii="Times New Roman" w:hAnsi="Times New Roman" w:cs="Times New Roman"/>
          <w:i/>
          <w:vanish w:val="0"/>
          <w:color w:val="000000"/>
          <w:sz w:val="24"/>
          <w:szCs w:val="24"/>
        </w:rPr>
        <w:instrText xml:space="preserve">,</w:instrText>
      </w:r>
      <w:r>
        <w:rPr>
          <w:rFonts w:ascii="Times New Roman" w:hAnsi="Times New Roman" w:cs="Times New Roman"/>
          <w:vanish w:val="0"/>
          <w:color w:val="000000"/>
          <w:sz w:val="24"/>
          <w:szCs w:val="24"/>
        </w:rPr>
        <w:instrText xml:space="preserve">4)</w:instrText>
      </w:r>
      <w:r>
        <w:rPr>
          <w:rFonts w:ascii="Times New Roman" w:hAnsi="Times New Roman" w:cs="Times New Roman"/>
          <w:vanish w:val="0"/>
          <w:color w:val="000000"/>
          <w:sz w:val="24"/>
          <w:szCs w:val="24"/>
        </w:rPr>
        <w:fldChar w:fldCharType="end"/>
      </w:r>
    </w:p>
    <w:p w14:paraId="3F4EA85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C．从</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到</w:t>
      </w:r>
      <w:r>
        <w:rPr>
          <w:rFonts w:ascii="Times New Roman" w:hAnsi="Times New Roman" w:cs="Times New Roman"/>
          <w:i/>
          <w:vanish w:val="0"/>
          <w:color w:val="000000"/>
          <w:sz w:val="24"/>
          <w:szCs w:val="24"/>
        </w:rPr>
        <w:t>Q</w:t>
      </w:r>
      <w:r>
        <w:rPr>
          <w:rFonts w:ascii="Times New Roman" w:hAnsi="Times New Roman" w:cs="Times New Roman"/>
          <w:vanish w:val="0"/>
          <w:color w:val="000000"/>
          <w:sz w:val="24"/>
          <w:szCs w:val="24"/>
        </w:rPr>
        <w:t>阶段，速率逐渐变小</w:t>
      </w:r>
    </w:p>
    <w:p w14:paraId="479DABD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D．从</w:t>
      </w:r>
      <w:r>
        <w:rPr>
          <w:rFonts w:ascii="Times New Roman" w:hAnsi="Times New Roman" w:cs="Times New Roman"/>
          <w:i/>
          <w:vanish w:val="0"/>
          <w:color w:val="000000"/>
          <w:sz w:val="24"/>
          <w:szCs w:val="24"/>
        </w:rPr>
        <w:t>Q</w:t>
      </w:r>
      <w:r>
        <w:rPr>
          <w:rFonts w:ascii="Times New Roman" w:hAnsi="Times New Roman" w:cs="Times New Roman"/>
          <w:vanish w:val="0"/>
          <w:color w:val="000000"/>
          <w:sz w:val="24"/>
          <w:szCs w:val="24"/>
        </w:rPr>
        <w:t>到</w:t>
      </w:r>
      <w:r>
        <w:rPr>
          <w:rFonts w:ascii="Times New Roman" w:hAnsi="Times New Roman" w:cs="Times New Roman"/>
          <w:i/>
          <w:vanish w:val="0"/>
          <w:color w:val="000000"/>
          <w:sz w:val="24"/>
          <w:szCs w:val="24"/>
        </w:rPr>
        <w:t>N</w:t>
      </w:r>
      <w:r>
        <w:rPr>
          <w:rFonts w:ascii="Times New Roman" w:hAnsi="Times New Roman" w:cs="Times New Roman"/>
          <w:vanish w:val="0"/>
          <w:color w:val="000000"/>
          <w:sz w:val="24"/>
          <w:szCs w:val="24"/>
        </w:rPr>
        <w:t>阶段，机械能逐渐变大</w:t>
      </w:r>
    </w:p>
    <w:p w14:paraId="0040CA9C">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color w:val="000000"/>
          <w:sz w:val="24"/>
          <w:szCs w:val="24"/>
        </w:rPr>
      </w:pPr>
      <w:r>
        <w:rPr>
          <w:rFonts w:cs="Times New Roman"/>
          <w:color w:val="000000"/>
          <w:szCs w:val="21"/>
        </w:rPr>
        <w:drawing>
          <wp:anchor distT="0" distB="0" distL="114300" distR="114300" simplePos="0" relativeHeight="251682816" behindDoc="0" locked="0" layoutInCell="1" allowOverlap="1">
            <wp:simplePos x="0" y="0"/>
            <wp:positionH relativeFrom="column">
              <wp:posOffset>4400550</wp:posOffset>
            </wp:positionH>
            <wp:positionV relativeFrom="paragraph">
              <wp:posOffset>52070</wp:posOffset>
            </wp:positionV>
            <wp:extent cx="1007745" cy="1048385"/>
            <wp:effectExtent l="0" t="0" r="13335" b="3175"/>
            <wp:wrapSquare wrapText="bothSides"/>
            <wp:docPr id="15"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7"/>
                    <pic:cNvPicPr>
                      <a:picLocks noChangeAspect="1"/>
                    </pic:cNvPicPr>
                  </pic:nvPicPr>
                  <pic:blipFill>
                    <a:blip r:embed="rId232" r:link="rId233"/>
                    <a:stretch>
                      <a:fillRect/>
                    </a:stretch>
                  </pic:blipFill>
                  <pic:spPr>
                    <a:xfrm>
                      <a:off x="0" y="0"/>
                      <a:ext cx="1007745" cy="1048385"/>
                    </a:xfrm>
                    <a:prstGeom prst="rect">
                      <a:avLst/>
                    </a:prstGeom>
                    <a:noFill/>
                    <a:ln>
                      <a:noFill/>
                    </a:ln>
                  </pic:spPr>
                </pic:pic>
              </a:graphicData>
            </a:graphic>
          </wp:anchor>
        </w:drawing>
      </w:r>
      <w:r>
        <w:rPr>
          <w:rFonts w:cs="Times New Roman"/>
          <w:vanish w:val="0"/>
          <w:color w:val="000000"/>
          <w:sz w:val="24"/>
          <w:szCs w:val="24"/>
        </w:rPr>
        <w:t>杂技演员表演“水流星”，在长为2.5 m的细绳的一端，系一个总质量</w:t>
      </w:r>
      <w:r>
        <w:rPr>
          <w:rFonts w:cs="Times New Roman"/>
          <w:i/>
          <w:vanish w:val="0"/>
          <w:color w:val="000000"/>
          <w:sz w:val="24"/>
          <w:szCs w:val="24"/>
        </w:rPr>
        <w:t>m</w:t>
      </w:r>
      <w:r>
        <w:rPr>
          <w:rFonts w:cs="Times New Roman"/>
          <w:vanish w:val="0"/>
          <w:color w:val="000000"/>
          <w:sz w:val="24"/>
          <w:szCs w:val="24"/>
        </w:rPr>
        <w:t>＝0.5 kg的盛水容器(可视为质点)，以绳的另一端为圆心，在竖直平面内做圆周运动，如图所示，若“水流星”通过最高点时的速率为5 m/s，则下列说法正确的是(</w:t>
      </w:r>
      <w:r>
        <w:rPr>
          <w:rFonts w:cs="Times New Roman"/>
          <w:i/>
          <w:vanish w:val="0"/>
          <w:color w:val="000000"/>
          <w:sz w:val="24"/>
          <w:szCs w:val="24"/>
        </w:rPr>
        <w:t>g</w:t>
      </w:r>
      <w:r>
        <w:rPr>
          <w:rFonts w:cs="Times New Roman"/>
          <w:vanish w:val="0"/>
          <w:color w:val="000000"/>
          <w:sz w:val="24"/>
          <w:szCs w:val="24"/>
        </w:rPr>
        <w:t>取10 m/s</w:t>
      </w:r>
      <w:r>
        <w:rPr>
          <w:rFonts w:cs="Times New Roman"/>
          <w:vanish w:val="0"/>
          <w:color w:val="000000"/>
          <w:sz w:val="24"/>
          <w:szCs w:val="24"/>
          <w:vertAlign w:val="superscript"/>
        </w:rPr>
        <w:t>2</w:t>
      </w:r>
      <w:r>
        <w:rPr>
          <w:rFonts w:cs="Times New Roman"/>
          <w:vanish w:val="0"/>
          <w:color w:val="000000"/>
          <w:sz w:val="24"/>
          <w:szCs w:val="24"/>
        </w:rPr>
        <w:t>)</w:t>
      </w:r>
      <w:r>
        <w:rPr>
          <w:rFonts w:hint="eastAsia" w:cs="Times New Roman"/>
          <w:vanish w:val="0"/>
          <w:color w:val="000000"/>
          <w:sz w:val="24"/>
          <w:szCs w:val="24"/>
        </w:rPr>
        <w:t>（    ）</w:t>
      </w:r>
    </w:p>
    <w:p w14:paraId="50A96D8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A．“水流星”通过最高点时，有水从容器中流出</w:t>
      </w:r>
    </w:p>
    <w:p w14:paraId="0EDBD05B">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B．“水流星”通过最高点时，绳的张力及容器底部受到的水的压力均为零</w:t>
      </w:r>
    </w:p>
    <w:p w14:paraId="21D4DBAC">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C．“水流星”通过最高点时，处于完全失重状态，不受力的作用</w:t>
      </w:r>
    </w:p>
    <w:p w14:paraId="7DFC1A31">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D．“水流星”通过最高点时，绳子的拉力大小为5 N</w:t>
      </w:r>
    </w:p>
    <w:p w14:paraId="642256DF">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sz w:val="24"/>
          <w:szCs w:val="24"/>
        </w:rPr>
        <w:t>如图所示，A、B、C三个物体放在一转盘上，静摩擦因数均为</w:t>
      </w:r>
      <w:r>
        <w:rPr>
          <w:rFonts w:cs="Times New Roman"/>
          <w:vanish w:val="0"/>
          <w:sz w:val="24"/>
          <w:szCs w:val="24"/>
        </w:rPr>
        <w:object>
          <v:shape id="_x0000_i1138" o:spt="75" alt="eqId1100379a4385b9ce064847bc21760adc" type="#_x0000_t75" style="height:11.65pt;width:10.55pt;" o:ole="t" filled="f" o:preferrelative="t" stroked="f" coordsize="21600,21600">
            <v:path/>
            <v:fill on="f" focussize="0,0"/>
            <v:stroke on="f" joinstyle="miter"/>
            <v:imagedata r:id="rId235" o:title="eqId1100379a4385b9ce064847bc21760adc"/>
            <o:lock v:ext="edit" aspectratio="t"/>
            <w10:wrap type="none"/>
            <w10:anchorlock/>
          </v:shape>
          <o:OLEObject Type="Embed" ProgID="Equation.DSMT4" ShapeID="_x0000_i1138" DrawAspect="Content" ObjectID="_1468075838" r:id="rId234">
            <o:LockedField>false</o:LockedField>
          </o:OLEObject>
        </w:object>
      </w:r>
      <w:r>
        <w:rPr>
          <w:rFonts w:cs="Times New Roman"/>
          <w:vanish w:val="0"/>
          <w:sz w:val="24"/>
          <w:szCs w:val="24"/>
        </w:rPr>
        <w:t>，A的质量是 2</w:t>
      </w:r>
      <w:r>
        <w:rPr>
          <w:rFonts w:cs="Times New Roman"/>
          <w:i/>
          <w:vanish w:val="0"/>
          <w:sz w:val="24"/>
          <w:szCs w:val="24"/>
        </w:rPr>
        <w:t>m</w:t>
      </w:r>
      <w:r>
        <w:rPr>
          <w:rFonts w:cs="Times New Roman"/>
          <w:vanish w:val="0"/>
          <w:sz w:val="24"/>
          <w:szCs w:val="24"/>
        </w:rPr>
        <w:t>，B和</w:t>
      </w:r>
      <w:r>
        <w:rPr>
          <w:rFonts w:cs="Times New Roman"/>
          <w:vanish w:val="0"/>
          <w:kern w:val="0"/>
          <w:sz w:val="24"/>
          <w:szCs w:val="24"/>
        </w:rPr>
        <w:drawing>
          <wp:anchor distT="0" distB="0" distL="114300" distR="114300" simplePos="0" relativeHeight="251668480" behindDoc="0" locked="0" layoutInCell="1" allowOverlap="1">
            <wp:simplePos x="0" y="0"/>
            <wp:positionH relativeFrom="column">
              <wp:posOffset>4149725</wp:posOffset>
            </wp:positionH>
            <wp:positionV relativeFrom="paragraph">
              <wp:posOffset>-27305</wp:posOffset>
            </wp:positionV>
            <wp:extent cx="1247775" cy="1219200"/>
            <wp:effectExtent l="0" t="0" r="9525" b="0"/>
            <wp:wrapSquare wrapText="bothSides"/>
            <wp:docPr id="100123" name="图片 100123" descr="@@@7502979a-8595-482b-9950-73331acfe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7502979a-8595-482b-9950-73331acfed77"/>
                    <pic:cNvPicPr>
                      <a:picLocks noChangeAspect="1"/>
                    </pic:cNvPicPr>
                  </pic:nvPicPr>
                  <pic:blipFill>
                    <a:blip r:embed="rId236"/>
                    <a:stretch>
                      <a:fillRect/>
                    </a:stretch>
                  </pic:blipFill>
                  <pic:spPr>
                    <a:xfrm>
                      <a:off x="0" y="0"/>
                      <a:ext cx="1247775" cy="1219200"/>
                    </a:xfrm>
                    <a:prstGeom prst="rect">
                      <a:avLst/>
                    </a:prstGeom>
                  </pic:spPr>
                </pic:pic>
              </a:graphicData>
            </a:graphic>
          </wp:anchor>
        </w:drawing>
      </w:r>
      <w:r>
        <w:rPr>
          <w:rFonts w:cs="Times New Roman"/>
          <w:vanish w:val="0"/>
          <w:sz w:val="24"/>
          <w:szCs w:val="24"/>
        </w:rPr>
        <w:t>C的质量均为</w:t>
      </w:r>
      <w:r>
        <w:rPr>
          <w:rFonts w:cs="Times New Roman"/>
          <w:i/>
          <w:vanish w:val="0"/>
          <w:sz w:val="24"/>
          <w:szCs w:val="24"/>
        </w:rPr>
        <w:t>m</w:t>
      </w:r>
      <w:r>
        <w:rPr>
          <w:rFonts w:cs="Times New Roman"/>
          <w:vanish w:val="0"/>
          <w:sz w:val="24"/>
          <w:szCs w:val="24"/>
        </w:rPr>
        <w:t>，A、B离轴为</w:t>
      </w:r>
      <w:r>
        <w:rPr>
          <w:rFonts w:cs="Times New Roman"/>
          <w:i/>
          <w:vanish w:val="0"/>
          <w:sz w:val="24"/>
          <w:szCs w:val="24"/>
        </w:rPr>
        <w:t>R</w:t>
      </w:r>
      <w:r>
        <w:rPr>
          <w:rFonts w:cs="Times New Roman"/>
          <w:vanish w:val="0"/>
          <w:sz w:val="24"/>
          <w:szCs w:val="24"/>
        </w:rPr>
        <w:t>，C离轴为2</w:t>
      </w:r>
      <w:r>
        <w:rPr>
          <w:rFonts w:cs="Times New Roman"/>
          <w:i/>
          <w:vanish w:val="0"/>
          <w:sz w:val="24"/>
          <w:szCs w:val="24"/>
        </w:rPr>
        <w:t>R</w:t>
      </w:r>
      <w:r>
        <w:rPr>
          <w:rFonts w:cs="Times New Roman"/>
          <w:vanish w:val="0"/>
          <w:sz w:val="24"/>
          <w:szCs w:val="24"/>
        </w:rPr>
        <w:t>。则当圆盘旋转时，若A、B、C均未滑动，则下列说法不正确的是（　　）</w:t>
      </w:r>
    </w:p>
    <w:p w14:paraId="00F41868">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A．C的向心加速度最大</w:t>
      </w:r>
      <w:r>
        <w:rPr>
          <w:rFonts w:hint="eastAsia" w:cs="Times New Roman"/>
          <w:vanish w:val="0"/>
          <w:sz w:val="24"/>
          <w:szCs w:val="24"/>
          <w:lang w:val="en-US" w:eastAsia="zh-CN"/>
        </w:rPr>
        <w:tab/>
      </w:r>
      <w:r>
        <w:rPr>
          <w:rFonts w:hint="eastAsia" w:cs="Times New Roman"/>
          <w:vanish w:val="0"/>
          <w:sz w:val="24"/>
          <w:szCs w:val="24"/>
          <w:lang w:val="en-US" w:eastAsia="zh-CN"/>
        </w:rPr>
        <w:tab/>
      </w:r>
      <w:r>
        <w:rPr>
          <w:rFonts w:hint="eastAsia" w:cs="Times New Roman"/>
          <w:vanish w:val="0"/>
          <w:sz w:val="24"/>
          <w:szCs w:val="24"/>
          <w:lang w:val="en-US" w:eastAsia="zh-CN"/>
        </w:rPr>
        <w:tab/>
      </w:r>
      <w:r>
        <w:rPr>
          <w:rFonts w:cs="Times New Roman"/>
          <w:vanish w:val="0"/>
          <w:sz w:val="24"/>
          <w:szCs w:val="24"/>
        </w:rPr>
        <w:t>B．B的摩擦力最小</w:t>
      </w:r>
    </w:p>
    <w:p w14:paraId="052A6BCD">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C．当圆台转速增大时，B比A先滑动</w:t>
      </w:r>
      <w:r>
        <w:rPr>
          <w:rFonts w:hint="eastAsia" w:cs="Times New Roman"/>
          <w:vanish w:val="0"/>
          <w:sz w:val="24"/>
          <w:szCs w:val="24"/>
          <w:lang w:val="en-US" w:eastAsia="zh-CN"/>
        </w:rPr>
        <w:tab/>
      </w:r>
      <w:r>
        <w:rPr>
          <w:rFonts w:hint="eastAsia" w:cs="Times New Roman"/>
          <w:vanish w:val="0"/>
          <w:sz w:val="24"/>
          <w:szCs w:val="24"/>
          <w:lang w:val="en-US" w:eastAsia="zh-CN"/>
        </w:rPr>
        <w:tab/>
      </w:r>
      <w:r>
        <w:rPr>
          <w:rFonts w:cs="Times New Roman"/>
          <w:vanish w:val="0"/>
          <w:sz w:val="24"/>
          <w:szCs w:val="24"/>
        </w:rPr>
        <w:t>D．圆台转速增大时，C比B先滑动</w:t>
      </w:r>
    </w:p>
    <w:p w14:paraId="1BD6B8FD">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color w:val="000000"/>
          <w:sz w:val="24"/>
          <w:szCs w:val="24"/>
        </w:rPr>
      </w:pPr>
      <w:r>
        <w:rPr>
          <w:rFonts w:cs="Times New Roman"/>
          <w:vanish w:val="0"/>
          <w:kern w:val="0"/>
          <w:sz w:val="24"/>
          <w:szCs w:val="24"/>
        </w:rPr>
        <w:drawing>
          <wp:anchor distT="0" distB="0" distL="114300" distR="114300" simplePos="0" relativeHeight="251667456" behindDoc="0" locked="0" layoutInCell="1" allowOverlap="1">
            <wp:simplePos x="0" y="0"/>
            <wp:positionH relativeFrom="column">
              <wp:posOffset>4248785</wp:posOffset>
            </wp:positionH>
            <wp:positionV relativeFrom="paragraph">
              <wp:posOffset>1169035</wp:posOffset>
            </wp:positionV>
            <wp:extent cx="1080135" cy="1221105"/>
            <wp:effectExtent l="0" t="0" r="5715" b="17145"/>
            <wp:wrapSquare wrapText="bothSides"/>
            <wp:docPr id="100141" name="图片 100141" descr="@@@ea581788-790e-43b6-af14-cfa4fbedb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a581788-790e-43b6-af14-cfa4fbedbedb"/>
                    <pic:cNvPicPr>
                      <a:picLocks noChangeAspect="1"/>
                    </pic:cNvPicPr>
                  </pic:nvPicPr>
                  <pic:blipFill>
                    <a:blip r:embed="rId237"/>
                    <a:stretch>
                      <a:fillRect/>
                    </a:stretch>
                  </pic:blipFill>
                  <pic:spPr>
                    <a:xfrm>
                      <a:off x="0" y="0"/>
                      <a:ext cx="1080135" cy="1221105"/>
                    </a:xfrm>
                    <a:prstGeom prst="rect">
                      <a:avLst/>
                    </a:prstGeom>
                  </pic:spPr>
                </pic:pic>
              </a:graphicData>
            </a:graphic>
          </wp:anchor>
        </w:drawing>
      </w:r>
      <w:r>
        <w:rPr>
          <w:rFonts w:cs="Times New Roman"/>
          <w:vanish w:val="0"/>
          <w:color w:val="000000"/>
          <w:sz w:val="24"/>
          <w:szCs w:val="24"/>
        </w:rPr>
        <w:t>如图所示，</w:t>
      </w:r>
      <w:r>
        <w:rPr>
          <w:rFonts w:cs="Times New Roman"/>
          <w:i/>
          <w:vanish w:val="0"/>
          <w:color w:val="000000"/>
          <w:sz w:val="24"/>
          <w:szCs w:val="24"/>
        </w:rPr>
        <w:t>AC</w:t>
      </w:r>
      <w:r>
        <w:rPr>
          <w:rFonts w:cs="Times New Roman"/>
          <w:vanish w:val="0"/>
          <w:color w:val="000000"/>
          <w:sz w:val="24"/>
          <w:szCs w:val="24"/>
        </w:rPr>
        <w:t>、</w:t>
      </w:r>
      <w:r>
        <w:rPr>
          <w:rFonts w:cs="Times New Roman"/>
          <w:i/>
          <w:vanish w:val="0"/>
          <w:color w:val="000000"/>
          <w:sz w:val="24"/>
          <w:szCs w:val="24"/>
        </w:rPr>
        <w:t>BC</w:t>
      </w:r>
      <w:r>
        <w:rPr>
          <w:rFonts w:cs="Times New Roman"/>
          <w:vanish w:val="0"/>
          <w:color w:val="000000"/>
          <w:sz w:val="24"/>
          <w:szCs w:val="24"/>
        </w:rPr>
        <w:t>两绳系一质量为</w:t>
      </w:r>
      <w:r>
        <w:rPr>
          <w:rFonts w:cs="Times New Roman"/>
          <w:i/>
          <w:vanish w:val="0"/>
          <w:color w:val="000000"/>
          <w:sz w:val="24"/>
          <w:szCs w:val="24"/>
        </w:rPr>
        <w:t>m</w:t>
      </w:r>
      <w:r>
        <w:rPr>
          <w:rFonts w:cs="Times New Roman"/>
          <w:vanish w:val="0"/>
          <w:color w:val="000000"/>
          <w:sz w:val="24"/>
          <w:szCs w:val="24"/>
        </w:rPr>
        <w:t>＝0.1 kg的小球，</w:t>
      </w:r>
      <w:r>
        <w:rPr>
          <w:rFonts w:cs="Times New Roman"/>
          <w:i/>
          <w:vanish w:val="0"/>
          <w:color w:val="000000"/>
          <w:sz w:val="24"/>
          <w:szCs w:val="24"/>
        </w:rPr>
        <w:t>AC</w:t>
      </w:r>
      <w:r>
        <w:rPr>
          <w:rFonts w:cs="Times New Roman"/>
          <w:vanish w:val="0"/>
          <w:color w:val="000000"/>
          <w:sz w:val="24"/>
          <w:szCs w:val="24"/>
        </w:rPr>
        <w:t>绳长</w:t>
      </w:r>
      <w:r>
        <w:rPr>
          <w:rFonts w:cs="Times New Roman"/>
          <w:i/>
          <w:vanish w:val="0"/>
          <w:color w:val="000000"/>
          <w:sz w:val="24"/>
          <w:szCs w:val="24"/>
        </w:rPr>
        <w:t>L</w:t>
      </w:r>
      <w:r>
        <w:rPr>
          <w:rFonts w:cs="Times New Roman"/>
          <w:vanish w:val="0"/>
          <w:color w:val="000000"/>
          <w:sz w:val="24"/>
          <w:szCs w:val="24"/>
        </w:rPr>
        <w:t>＝2 m，两绳的另一端分别固定于轴的</w:t>
      </w:r>
      <w:r>
        <w:rPr>
          <w:rFonts w:cs="Times New Roman"/>
          <w:i/>
          <w:vanish w:val="0"/>
          <w:color w:val="000000"/>
          <w:sz w:val="24"/>
          <w:szCs w:val="24"/>
        </w:rPr>
        <w:t>A</w:t>
      </w:r>
      <w:r>
        <w:rPr>
          <w:rFonts w:cs="Times New Roman"/>
          <w:vanish w:val="0"/>
          <w:color w:val="000000"/>
          <w:sz w:val="24"/>
          <w:szCs w:val="24"/>
        </w:rPr>
        <w:t>、</w:t>
      </w:r>
      <w:r>
        <w:rPr>
          <w:rFonts w:cs="Times New Roman"/>
          <w:i/>
          <w:vanish w:val="0"/>
          <w:color w:val="000000"/>
          <w:sz w:val="24"/>
          <w:szCs w:val="24"/>
        </w:rPr>
        <w:t>B</w:t>
      </w:r>
      <w:r>
        <w:rPr>
          <w:rFonts w:cs="Times New Roman"/>
          <w:vanish w:val="0"/>
          <w:color w:val="000000"/>
          <w:sz w:val="24"/>
          <w:szCs w:val="24"/>
        </w:rPr>
        <w:t>两处，两绳拉直时与竖直轴的夹角分别为30°和45°。小球在水平面内做匀速圆周运动时，若两绳中始终有张力，小球的角速度可能是(</w:t>
      </w:r>
      <w:r>
        <w:rPr>
          <w:rFonts w:cs="Times New Roman"/>
          <w:i/>
          <w:vanish w:val="0"/>
          <w:color w:val="000000"/>
          <w:sz w:val="24"/>
          <w:szCs w:val="24"/>
        </w:rPr>
        <w:t>g</w:t>
      </w:r>
      <w:r>
        <w:rPr>
          <w:rFonts w:cs="Times New Roman"/>
          <w:vanish w:val="0"/>
          <w:color w:val="000000"/>
          <w:sz w:val="24"/>
          <w:szCs w:val="24"/>
        </w:rPr>
        <w:t>＝10 m/s</w:t>
      </w:r>
      <w:r>
        <w:rPr>
          <w:rFonts w:cs="Times New Roman"/>
          <w:vanish w:val="0"/>
          <w:color w:val="000000"/>
          <w:sz w:val="24"/>
          <w:szCs w:val="24"/>
          <w:vertAlign w:val="superscript"/>
        </w:rPr>
        <w:t>2</w:t>
      </w:r>
      <w:r>
        <w:rPr>
          <w:rFonts w:cs="Times New Roman"/>
          <w:vanish w:val="0"/>
          <w:color w:val="000000"/>
          <w:sz w:val="24"/>
          <w:szCs w:val="24"/>
        </w:rPr>
        <w:t>)</w:t>
      </w:r>
      <w:r>
        <w:rPr>
          <w:rFonts w:hint="eastAsia" w:cs="Times New Roman"/>
          <w:vanish w:val="0"/>
          <w:color w:val="000000"/>
          <w:sz w:val="24"/>
          <w:szCs w:val="24"/>
        </w:rPr>
        <w:t>（    ）</w:t>
      </w:r>
    </w:p>
    <w:p w14:paraId="1783759D">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 xml:space="preserve">A．2 rad/s      B．2.5 rad/s     </w:t>
      </w:r>
    </w:p>
    <w:p w14:paraId="2943C840">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C．3.5 rad/s     D．4 rad/s</w:t>
      </w:r>
    </w:p>
    <w:p w14:paraId="70A47FA0">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sz w:val="24"/>
          <w:szCs w:val="24"/>
        </w:rPr>
        <w:t>如图是德国物理学家史特恩设计的最早测定气体分子速率的示意图。M、N是两个共轴圆筒的横截面，外筒N的半径为</w:t>
      </w:r>
      <w:r>
        <w:rPr>
          <w:rFonts w:cs="Times New Roman"/>
          <w:i/>
          <w:vanish w:val="0"/>
          <w:sz w:val="24"/>
          <w:szCs w:val="24"/>
        </w:rPr>
        <w:t>R</w:t>
      </w:r>
      <w:r>
        <w:rPr>
          <w:rFonts w:cs="Times New Roman"/>
          <w:vanish w:val="0"/>
          <w:sz w:val="24"/>
          <w:szCs w:val="24"/>
        </w:rPr>
        <w:t>，内筒的半径比</w:t>
      </w:r>
      <w:r>
        <w:rPr>
          <w:rFonts w:cs="Times New Roman"/>
          <w:i/>
          <w:vanish w:val="0"/>
          <w:sz w:val="24"/>
          <w:szCs w:val="24"/>
        </w:rPr>
        <w:t>R</w:t>
      </w:r>
      <w:r>
        <w:rPr>
          <w:rFonts w:cs="Times New Roman"/>
          <w:vanish w:val="0"/>
          <w:sz w:val="24"/>
          <w:szCs w:val="24"/>
        </w:rPr>
        <w:t>小得多，可忽略不计。筒的两端封闭，两筒之间抽成真空，两筒以相同角速度</w:t>
      </w:r>
      <w:r>
        <w:rPr>
          <w:rFonts w:cs="Times New Roman"/>
          <w:vanish w:val="0"/>
          <w:sz w:val="24"/>
          <w:szCs w:val="24"/>
        </w:rPr>
        <w:object>
          <v:shape id="_x0000_i1139" o:spt="75" alt="eqId074c228ffc7b1e306f8410afe7bc4b5c" type="#_x0000_t75" style="height:9.5pt;width:10.5pt;" o:ole="t" filled="f" o:preferrelative="t" stroked="f" coordsize="21600,21600">
            <v:path/>
            <v:fill on="f" focussize="0,0"/>
            <v:stroke on="f" joinstyle="miter"/>
            <v:imagedata r:id="rId41" o:title="eqId074c228ffc7b1e306f8410afe7bc4b5c"/>
            <o:lock v:ext="edit" aspectratio="t"/>
            <w10:wrap type="none"/>
            <w10:anchorlock/>
          </v:shape>
          <o:OLEObject Type="Embed" ProgID="Equation.DSMT4" ShapeID="_x0000_i1139" DrawAspect="Content" ObjectID="_1468075839" r:id="rId238">
            <o:LockedField>false</o:LockedField>
          </o:OLEObject>
        </w:object>
      </w:r>
      <w:r>
        <w:rPr>
          <w:rFonts w:cs="Times New Roman"/>
          <w:vanish w:val="0"/>
          <w:sz w:val="24"/>
          <w:szCs w:val="24"/>
        </w:rPr>
        <w:t>绕其中心轴线匀速转动。M筒开有与转轴平行的狭缝</w:t>
      </w:r>
      <w:r>
        <w:rPr>
          <w:rFonts w:cs="Times New Roman"/>
          <w:i/>
          <w:vanish w:val="0"/>
          <w:sz w:val="24"/>
          <w:szCs w:val="24"/>
        </w:rPr>
        <w:t>S</w:t>
      </w:r>
      <w:r>
        <w:rPr>
          <w:rFonts w:cs="Times New Roman"/>
          <w:vanish w:val="0"/>
          <w:sz w:val="24"/>
          <w:szCs w:val="24"/>
        </w:rPr>
        <w:t>，且不断沿半径方向向外射出速率分别为</w:t>
      </w:r>
      <w:r>
        <w:rPr>
          <w:rFonts w:cs="Times New Roman"/>
          <w:vanish w:val="0"/>
          <w:sz w:val="24"/>
          <w:szCs w:val="24"/>
        </w:rPr>
        <w:object>
          <v:shape id="_x0000_i1140" o:spt="75" alt="eqIdf44c235d8b49207ad3f2d77dc5d6cf20" type="#_x0000_t75" style="height:15.75pt;width:10.5pt;" o:ole="t" filled="f" o:preferrelative="t" stroked="f" coordsize="21600,21600">
            <v:path/>
            <v:fill on="f" focussize="0,0"/>
            <v:stroke on="f" joinstyle="miter"/>
            <v:imagedata r:id="rId240" o:title="eqIdf44c235d8b49207ad3f2d77dc5d6cf20"/>
            <o:lock v:ext="edit" aspectratio="t"/>
            <w10:wrap type="none"/>
            <w10:anchorlock/>
          </v:shape>
          <o:OLEObject Type="Embed" ProgID="Equation.DSMT4" ShapeID="_x0000_i1140" DrawAspect="Content" ObjectID="_1468075840" r:id="rId239">
            <o:LockedField>false</o:LockedField>
          </o:OLEObject>
        </w:object>
      </w:r>
      <w:r>
        <w:rPr>
          <w:rFonts w:cs="Times New Roman"/>
          <w:vanish w:val="0"/>
          <w:sz w:val="24"/>
          <w:szCs w:val="24"/>
        </w:rPr>
        <w:t>和</w:t>
      </w:r>
      <w:r>
        <w:rPr>
          <w:rFonts w:cs="Times New Roman"/>
          <w:vanish w:val="0"/>
          <w:sz w:val="24"/>
          <w:szCs w:val="24"/>
        </w:rPr>
        <w:object>
          <v:shape id="_x0000_i1141" o:spt="75" alt="eqId814f55724f7ee57bd395eb3b95393c68" type="#_x0000_t75" style="height:15.25pt;width:11.5pt;" o:ole="t" filled="f" o:preferrelative="t" stroked="f" coordsize="21600,21600">
            <v:path/>
            <v:fill on="f" focussize="0,0"/>
            <v:stroke on="f" joinstyle="miter"/>
            <v:imagedata r:id="rId242" o:title="eqId814f55724f7ee57bd395eb3b95393c68"/>
            <o:lock v:ext="edit" aspectratio="t"/>
            <w10:wrap type="none"/>
            <w10:anchorlock/>
          </v:shape>
          <o:OLEObject Type="Embed" ProgID="Equation.DSMT4" ShapeID="_x0000_i1141" DrawAspect="Content" ObjectID="_1468075841" r:id="rId241">
            <o:LockedField>false</o:LockedField>
          </o:OLEObject>
        </w:object>
      </w:r>
      <w:r>
        <w:rPr>
          <w:rFonts w:cs="Times New Roman"/>
          <w:vanish w:val="0"/>
          <w:sz w:val="24"/>
          <w:szCs w:val="24"/>
        </w:rPr>
        <w:t>的分子，分子到达N筒后被吸附，如果</w:t>
      </w:r>
      <w:r>
        <w:rPr>
          <w:rFonts w:cs="Times New Roman"/>
          <w:i/>
          <w:vanish w:val="0"/>
          <w:sz w:val="24"/>
          <w:szCs w:val="24"/>
        </w:rPr>
        <w:t>R</w:t>
      </w:r>
      <w:r>
        <w:rPr>
          <w:rFonts w:cs="Times New Roman"/>
          <w:vanish w:val="0"/>
          <w:sz w:val="24"/>
          <w:szCs w:val="24"/>
        </w:rPr>
        <w:t>、</w:t>
      </w:r>
      <w:r>
        <w:rPr>
          <w:rFonts w:cs="Times New Roman"/>
          <w:vanish w:val="0"/>
          <w:sz w:val="24"/>
          <w:szCs w:val="24"/>
        </w:rPr>
        <w:object>
          <v:shape id="_x0000_i1142" o:spt="75" alt="eqIdf44c235d8b49207ad3f2d77dc5d6cf20" type="#_x0000_t75" style="height:15.75pt;width:10.5pt;" o:ole="t" filled="f" o:preferrelative="t" stroked="f" coordsize="21600,21600">
            <v:path/>
            <v:fill on="f" focussize="0,0"/>
            <v:stroke on="f" joinstyle="miter"/>
            <v:imagedata r:id="rId240" o:title="eqIdf44c235d8b49207ad3f2d77dc5d6cf20"/>
            <o:lock v:ext="edit" aspectratio="t"/>
            <w10:wrap type="none"/>
            <w10:anchorlock/>
          </v:shape>
          <o:OLEObject Type="Embed" ProgID="Equation.DSMT4" ShapeID="_x0000_i1142" DrawAspect="Content" ObjectID="_1468075842" r:id="rId243">
            <o:LockedField>false</o:LockedField>
          </o:OLEObject>
        </w:object>
      </w:r>
      <w:r>
        <w:rPr>
          <w:rFonts w:cs="Times New Roman"/>
          <w:vanish w:val="0"/>
          <w:sz w:val="24"/>
          <w:szCs w:val="24"/>
        </w:rPr>
        <w:t>、</w:t>
      </w:r>
      <w:r>
        <w:rPr>
          <w:rFonts w:cs="Times New Roman"/>
          <w:vanish w:val="0"/>
          <w:sz w:val="24"/>
          <w:szCs w:val="24"/>
        </w:rPr>
        <w:object>
          <v:shape id="_x0000_i1143" o:spt="75" alt="eqId814f55724f7ee57bd395eb3b95393c68" type="#_x0000_t75" style="height:15.25pt;width:11.5pt;" o:ole="t" filled="f" o:preferrelative="t" stroked="f" coordsize="21600,21600">
            <v:path/>
            <v:fill on="f" focussize="0,0"/>
            <v:stroke on="f" joinstyle="miter"/>
            <v:imagedata r:id="rId242" o:title="eqId814f55724f7ee57bd395eb3b95393c68"/>
            <o:lock v:ext="edit" aspectratio="t"/>
            <w10:wrap type="none"/>
            <w10:anchorlock/>
          </v:shape>
          <o:OLEObject Type="Embed" ProgID="Equation.DSMT4" ShapeID="_x0000_i1143" DrawAspect="Content" ObjectID="_1468075843" r:id="rId244">
            <o:LockedField>false</o:LockedField>
          </o:OLEObject>
        </w:object>
      </w:r>
      <w:r>
        <w:rPr>
          <w:rFonts w:cs="Times New Roman"/>
          <w:vanish w:val="0"/>
          <w:sz w:val="24"/>
          <w:szCs w:val="24"/>
        </w:rPr>
        <w:t>保持不变，</w:t>
      </w:r>
      <w:r>
        <w:rPr>
          <w:rFonts w:cs="Times New Roman"/>
          <w:vanish w:val="0"/>
          <w:sz w:val="24"/>
          <w:szCs w:val="24"/>
        </w:rPr>
        <w:object>
          <v:shape id="_x0000_i1144" o:spt="75" alt="eqId074c228ffc7b1e306f8410afe7bc4b5c" type="#_x0000_t75" style="height:9.5pt;width:10.5pt;" o:ole="t" filled="f" o:preferrelative="t" stroked="f" coordsize="21600,21600">
            <v:path/>
            <v:fill on="f" focussize="0,0"/>
            <v:stroke on="f" joinstyle="miter"/>
            <v:imagedata r:id="rId41" o:title="eqId074c228ffc7b1e306f8410afe7bc4b5c"/>
            <o:lock v:ext="edit" aspectratio="t"/>
            <w10:wrap type="none"/>
            <w10:anchorlock/>
          </v:shape>
          <o:OLEObject Type="Embed" ProgID="Equation.DSMT4" ShapeID="_x0000_i1144" DrawAspect="Content" ObjectID="_1468075844" r:id="rId245">
            <o:LockedField>false</o:LockedField>
          </o:OLEObject>
        </w:object>
      </w:r>
      <w:r>
        <w:rPr>
          <w:rFonts w:cs="Times New Roman"/>
          <w:vanish w:val="0"/>
          <w:sz w:val="24"/>
          <w:szCs w:val="24"/>
        </w:rPr>
        <w:t>取某合适值，则以下结论中正确的是（    ）</w:t>
      </w:r>
    </w:p>
    <w:p w14:paraId="71C11E86">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A．当</w:t>
      </w:r>
      <w:r>
        <w:rPr>
          <w:rFonts w:cs="Times New Roman"/>
          <w:vanish w:val="0"/>
          <w:sz w:val="24"/>
          <w:szCs w:val="24"/>
        </w:rPr>
        <w:object>
          <v:shape id="_x0000_i1145" o:spt="75" alt="eqId48e347b4a793719b6e74b95d99e6f281" type="#_x0000_t75" style="height:33.5pt;width:66pt;" o:ole="t" filled="f" o:preferrelative="t" stroked="f" coordsize="21600,21600">
            <v:path/>
            <v:fill on="f" focussize="0,0"/>
            <v:stroke on="f" joinstyle="miter"/>
            <v:imagedata r:id="rId247" o:title="eqId48e347b4a793719b6e74b95d99e6f281"/>
            <o:lock v:ext="edit" aspectratio="t"/>
            <w10:wrap type="none"/>
            <w10:anchorlock/>
          </v:shape>
          <o:OLEObject Type="Embed" ProgID="Equation.DSMT4" ShapeID="_x0000_i1145" DrawAspect="Content" ObjectID="_1468075845" r:id="rId246">
            <o:LockedField>false</o:LockedField>
          </o:OLEObject>
        </w:object>
      </w:r>
      <w:r>
        <w:rPr>
          <w:rFonts w:cs="Times New Roman"/>
          <w:vanish w:val="0"/>
          <w:sz w:val="24"/>
          <w:szCs w:val="24"/>
        </w:rPr>
        <w:t>时（</w:t>
      </w:r>
      <w:r>
        <w:rPr>
          <w:rFonts w:cs="Times New Roman"/>
          <w:i/>
          <w:vanish w:val="0"/>
          <w:sz w:val="24"/>
          <w:szCs w:val="24"/>
        </w:rPr>
        <w:t>n</w:t>
      </w:r>
      <w:r>
        <w:rPr>
          <w:rFonts w:cs="Times New Roman"/>
          <w:vanish w:val="0"/>
          <w:sz w:val="24"/>
          <w:szCs w:val="24"/>
        </w:rPr>
        <w:t>为正整数），分子落在不同的狭条上</w:t>
      </w:r>
    </w:p>
    <w:p w14:paraId="18BCEF32">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B．当</w:t>
      </w:r>
      <w:r>
        <w:rPr>
          <w:rFonts w:cs="Times New Roman"/>
          <w:vanish w:val="0"/>
          <w:sz w:val="24"/>
          <w:szCs w:val="24"/>
        </w:rPr>
        <w:object>
          <v:shape id="_x0000_i1146" o:spt="75" alt="eqId50e82784d1c9dff1a9a9f8a626aeeb08" type="#_x0000_t75" style="height:29.75pt;width:62.5pt;" o:ole="t" filled="f" o:preferrelative="t" stroked="f" coordsize="21600,21600">
            <v:path/>
            <v:fill on="f" focussize="0,0"/>
            <v:stroke on="f" joinstyle="miter"/>
            <v:imagedata r:id="rId249" o:title="eqId50e82784d1c9dff1a9a9f8a626aeeb08"/>
            <o:lock v:ext="edit" aspectratio="t"/>
            <w10:wrap type="none"/>
            <w10:anchorlock/>
          </v:shape>
          <o:OLEObject Type="Embed" ProgID="Equation.DSMT4" ShapeID="_x0000_i1146" DrawAspect="Content" ObjectID="_1468075846" r:id="rId248">
            <o:LockedField>false</o:LockedField>
          </o:OLEObject>
        </w:object>
      </w:r>
      <w:r>
        <w:rPr>
          <w:rFonts w:cs="Times New Roman"/>
          <w:vanish w:val="0"/>
          <w:sz w:val="24"/>
          <w:szCs w:val="24"/>
        </w:rPr>
        <w:t>时（</w:t>
      </w:r>
      <w:r>
        <w:rPr>
          <w:rFonts w:cs="Times New Roman"/>
          <w:i/>
          <w:vanish w:val="0"/>
          <w:sz w:val="24"/>
          <w:szCs w:val="24"/>
        </w:rPr>
        <w:t>n</w:t>
      </w:r>
      <w:r>
        <w:rPr>
          <w:rFonts w:cs="Times New Roman"/>
          <w:vanish w:val="0"/>
          <w:sz w:val="24"/>
          <w:szCs w:val="24"/>
        </w:rPr>
        <w:t>为正整数），分子落在同一个狭条上</w:t>
      </w:r>
    </w:p>
    <w:p w14:paraId="23311606">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C．只要时间足够长，N筒上到处都落有分子</w:t>
      </w:r>
    </w:p>
    <w:p w14:paraId="2D26BB3F">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D．分子不可能落在N筒上某两处且与</w:t>
      </w:r>
      <w:r>
        <w:rPr>
          <w:rFonts w:cs="Times New Roman"/>
          <w:i/>
          <w:vanish w:val="0"/>
          <w:sz w:val="24"/>
          <w:szCs w:val="24"/>
        </w:rPr>
        <w:t>S</w:t>
      </w:r>
      <w:r>
        <w:rPr>
          <w:rFonts w:cs="Times New Roman"/>
          <w:vanish w:val="0"/>
          <w:sz w:val="24"/>
          <w:szCs w:val="24"/>
        </w:rPr>
        <w:t>平行的狭条上</w:t>
      </w:r>
    </w:p>
    <w:p w14:paraId="5C7A4232">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color w:val="000000"/>
          <w:sz w:val="24"/>
          <w:szCs w:val="24"/>
        </w:rPr>
      </w:pPr>
      <w:r>
        <w:rPr>
          <w:rFonts w:cs="Times New Roman"/>
          <w:vanish w:val="0"/>
          <w:color w:val="000000"/>
          <w:sz w:val="24"/>
          <w:szCs w:val="24"/>
        </w:rPr>
        <w:drawing>
          <wp:anchor distT="0" distB="0" distL="114300" distR="114300" simplePos="0" relativeHeight="251676672" behindDoc="0" locked="0" layoutInCell="1" allowOverlap="1">
            <wp:simplePos x="0" y="0"/>
            <wp:positionH relativeFrom="column">
              <wp:posOffset>3847465</wp:posOffset>
            </wp:positionH>
            <wp:positionV relativeFrom="paragraph">
              <wp:posOffset>211455</wp:posOffset>
            </wp:positionV>
            <wp:extent cx="1371600" cy="978535"/>
            <wp:effectExtent l="0" t="0" r="0" b="12065"/>
            <wp:wrapSquare wrapText="bothSides"/>
            <wp:docPr id="16"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8"/>
                    <pic:cNvPicPr>
                      <a:picLocks noChangeAspect="1"/>
                    </pic:cNvPicPr>
                  </pic:nvPicPr>
                  <pic:blipFill>
                    <a:blip r:embed="rId250" r:link="rId251"/>
                    <a:stretch>
                      <a:fillRect/>
                    </a:stretch>
                  </pic:blipFill>
                  <pic:spPr>
                    <a:xfrm>
                      <a:off x="0" y="0"/>
                      <a:ext cx="1371600" cy="978535"/>
                    </a:xfrm>
                    <a:prstGeom prst="rect">
                      <a:avLst/>
                    </a:prstGeom>
                    <a:noFill/>
                    <a:ln>
                      <a:noFill/>
                    </a:ln>
                  </pic:spPr>
                </pic:pic>
              </a:graphicData>
            </a:graphic>
          </wp:anchor>
        </w:drawing>
      </w:r>
      <w:r>
        <w:rPr>
          <w:rFonts w:hint="eastAsia" w:cs="Times New Roman"/>
          <w:vanish w:val="0"/>
          <w:color w:val="000000"/>
          <w:sz w:val="24"/>
          <w:szCs w:val="24"/>
        </w:rPr>
        <w:t>（</w:t>
      </w:r>
      <w:r>
        <w:rPr>
          <w:rFonts w:cs="Times New Roman"/>
          <w:vanish w:val="0"/>
          <w:color w:val="000000"/>
          <w:sz w:val="24"/>
          <w:szCs w:val="24"/>
        </w:rPr>
        <w:t>多选</w:t>
      </w:r>
      <w:r>
        <w:rPr>
          <w:rFonts w:hint="eastAsia" w:cs="Times New Roman"/>
          <w:vanish w:val="0"/>
          <w:color w:val="000000"/>
          <w:sz w:val="24"/>
          <w:szCs w:val="24"/>
        </w:rPr>
        <w:t>）</w:t>
      </w:r>
      <w:r>
        <w:rPr>
          <w:rFonts w:cs="Times New Roman"/>
          <w:vanish w:val="0"/>
          <w:color w:val="000000"/>
          <w:sz w:val="24"/>
          <w:szCs w:val="24"/>
        </w:rPr>
        <w:t>如图所示，一位同学玩飞镖游戏。圆盘最上端有一点</w:t>
      </w:r>
      <w:r>
        <w:rPr>
          <w:rFonts w:cs="Times New Roman"/>
          <w:i/>
          <w:vanish w:val="0"/>
          <w:color w:val="000000"/>
          <w:sz w:val="24"/>
          <w:szCs w:val="24"/>
        </w:rPr>
        <w:t>P</w:t>
      </w:r>
      <w:r>
        <w:rPr>
          <w:rFonts w:cs="Times New Roman"/>
          <w:vanish w:val="0"/>
          <w:color w:val="000000"/>
          <w:sz w:val="24"/>
          <w:szCs w:val="24"/>
        </w:rPr>
        <w:t>，飞镖抛出时与</w:t>
      </w:r>
      <w:r>
        <w:rPr>
          <w:rFonts w:cs="Times New Roman"/>
          <w:i/>
          <w:vanish w:val="0"/>
          <w:color w:val="000000"/>
          <w:sz w:val="24"/>
          <w:szCs w:val="24"/>
        </w:rPr>
        <w:t>P</w:t>
      </w:r>
      <w:r>
        <w:rPr>
          <w:rFonts w:cs="Times New Roman"/>
          <w:vanish w:val="0"/>
          <w:color w:val="000000"/>
          <w:sz w:val="24"/>
          <w:szCs w:val="24"/>
        </w:rPr>
        <w:t>在同一竖直平面内等高，且距离</w:t>
      </w:r>
      <w:r>
        <w:rPr>
          <w:rFonts w:cs="Times New Roman"/>
          <w:i/>
          <w:vanish w:val="0"/>
          <w:color w:val="000000"/>
          <w:sz w:val="24"/>
          <w:szCs w:val="24"/>
        </w:rPr>
        <w:t>P</w:t>
      </w:r>
      <w:r>
        <w:rPr>
          <w:rFonts w:cs="Times New Roman"/>
          <w:vanish w:val="0"/>
          <w:color w:val="000000"/>
          <w:sz w:val="24"/>
          <w:szCs w:val="24"/>
        </w:rPr>
        <w:t>点为</w:t>
      </w:r>
      <w:r>
        <w:rPr>
          <w:rFonts w:cs="Times New Roman"/>
          <w:i/>
          <w:vanish w:val="0"/>
          <w:color w:val="000000"/>
          <w:sz w:val="24"/>
          <w:szCs w:val="24"/>
        </w:rPr>
        <w:t>L</w:t>
      </w:r>
      <w:r>
        <w:rPr>
          <w:rFonts w:cs="Times New Roman"/>
          <w:vanish w:val="0"/>
          <w:color w:val="000000"/>
          <w:sz w:val="24"/>
          <w:szCs w:val="24"/>
        </w:rPr>
        <w:t>。当飞镖以初速度</w:t>
      </w:r>
      <w:r>
        <w:rPr>
          <w:rFonts w:cs="Times New Roman"/>
          <w:i/>
          <w:vanish w:val="0"/>
          <w:color w:val="000000"/>
          <w:sz w:val="24"/>
          <w:szCs w:val="24"/>
        </w:rPr>
        <w:t>v</w:t>
      </w:r>
      <w:r>
        <w:rPr>
          <w:rFonts w:cs="Times New Roman"/>
          <w:vanish w:val="0"/>
          <w:color w:val="000000"/>
          <w:sz w:val="24"/>
          <w:szCs w:val="24"/>
          <w:vertAlign w:val="subscript"/>
        </w:rPr>
        <w:t>0</w:t>
      </w:r>
      <w:r>
        <w:rPr>
          <w:rFonts w:cs="Times New Roman"/>
          <w:vanish w:val="0"/>
          <w:color w:val="000000"/>
          <w:sz w:val="24"/>
          <w:szCs w:val="24"/>
        </w:rPr>
        <w:t>垂直盘面瞄准</w:t>
      </w:r>
      <w:r>
        <w:rPr>
          <w:rFonts w:cs="Times New Roman"/>
          <w:i/>
          <w:vanish w:val="0"/>
          <w:color w:val="000000"/>
          <w:sz w:val="24"/>
          <w:szCs w:val="24"/>
        </w:rPr>
        <w:t>P</w:t>
      </w:r>
      <w:r>
        <w:rPr>
          <w:rFonts w:cs="Times New Roman"/>
          <w:vanish w:val="0"/>
          <w:color w:val="000000"/>
          <w:sz w:val="24"/>
          <w:szCs w:val="24"/>
        </w:rPr>
        <w:t>点抛出的同时，圆盘绕经过盘心</w:t>
      </w:r>
      <w:r>
        <w:rPr>
          <w:rFonts w:cs="Times New Roman"/>
          <w:i/>
          <w:vanish w:val="0"/>
          <w:color w:val="000000"/>
          <w:sz w:val="24"/>
          <w:szCs w:val="24"/>
        </w:rPr>
        <w:t>O</w:t>
      </w:r>
      <w:r>
        <w:rPr>
          <w:rFonts w:cs="Times New Roman"/>
          <w:vanish w:val="0"/>
          <w:color w:val="000000"/>
          <w:sz w:val="24"/>
          <w:szCs w:val="24"/>
        </w:rPr>
        <w:t>点的水平轴在竖直平面内匀速转动。忽略空气阻力，重力加速度为</w:t>
      </w:r>
      <w:r>
        <w:rPr>
          <w:rFonts w:cs="Times New Roman"/>
          <w:i/>
          <w:vanish w:val="0"/>
          <w:color w:val="000000"/>
          <w:sz w:val="24"/>
          <w:szCs w:val="24"/>
        </w:rPr>
        <w:t>g</w:t>
      </w:r>
      <w:r>
        <w:rPr>
          <w:rFonts w:cs="Times New Roman"/>
          <w:vanish w:val="0"/>
          <w:color w:val="000000"/>
          <w:sz w:val="24"/>
          <w:szCs w:val="24"/>
        </w:rPr>
        <w:t>，若飞镖恰好击中</w:t>
      </w:r>
      <w:r>
        <w:rPr>
          <w:rFonts w:cs="Times New Roman"/>
          <w:i/>
          <w:vanish w:val="0"/>
          <w:color w:val="000000"/>
          <w:sz w:val="24"/>
          <w:szCs w:val="24"/>
        </w:rPr>
        <w:t>P</w:t>
      </w:r>
      <w:r>
        <w:rPr>
          <w:rFonts w:cs="Times New Roman"/>
          <w:vanish w:val="0"/>
          <w:color w:val="000000"/>
          <w:sz w:val="24"/>
          <w:szCs w:val="24"/>
        </w:rPr>
        <w:t>点，则</w:t>
      </w:r>
      <w:r>
        <w:rPr>
          <w:rFonts w:hint="eastAsia" w:cs="Times New Roman"/>
          <w:vanish w:val="0"/>
          <w:color w:val="000000"/>
          <w:sz w:val="24"/>
          <w:szCs w:val="24"/>
        </w:rPr>
        <w:t>（    ）</w:t>
      </w:r>
    </w:p>
    <w:p w14:paraId="1363E019">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A．飞镖击中</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点所需的时间为</w:t>
      </w: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eq \f(</w:instrText>
      </w:r>
      <w:r>
        <w:rPr>
          <w:rFonts w:ascii="Times New Roman" w:hAnsi="Times New Roman" w:cs="Times New Roman"/>
          <w:i/>
          <w:vanish w:val="0"/>
          <w:color w:val="000000"/>
          <w:sz w:val="24"/>
          <w:szCs w:val="24"/>
        </w:rPr>
        <w:instrText xml:space="preserve">L,v</w:instrText>
      </w:r>
      <w:r>
        <w:rPr>
          <w:rFonts w:ascii="Times New Roman" w:hAnsi="Times New Roman" w:cs="Times New Roman"/>
          <w:vanish w:val="0"/>
          <w:color w:val="000000"/>
          <w:sz w:val="24"/>
          <w:szCs w:val="24"/>
          <w:vertAlign w:val="subscript"/>
        </w:rPr>
        <w:instrText xml:space="preserve">0</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fldChar w:fldCharType="end"/>
      </w:r>
      <w:r>
        <w:rPr>
          <w:rFonts w:hint="eastAsia" w:ascii="Times New Roman" w:hAnsi="Times New Roman" w:cs="Times New Roman"/>
          <w:vanish w:val="0"/>
          <w:color w:val="000000"/>
          <w:sz w:val="24"/>
          <w:szCs w:val="24"/>
          <w:lang w:val="en-US" w:eastAsia="zh-CN"/>
        </w:rPr>
        <w:tab/>
      </w:r>
      <w:r>
        <w:rPr>
          <w:rFonts w:ascii="Times New Roman" w:hAnsi="Times New Roman" w:cs="Times New Roman"/>
          <w:vanish w:val="0"/>
          <w:color w:val="000000"/>
          <w:sz w:val="24"/>
          <w:szCs w:val="24"/>
        </w:rPr>
        <w:t>B．圆盘的半径可能为</w:t>
      </w: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eq \f(</w:instrText>
      </w:r>
      <w:r>
        <w:rPr>
          <w:rFonts w:ascii="Times New Roman" w:hAnsi="Times New Roman" w:cs="Times New Roman"/>
          <w:i/>
          <w:vanish w:val="0"/>
          <w:color w:val="000000"/>
          <w:sz w:val="24"/>
          <w:szCs w:val="24"/>
        </w:rPr>
        <w:instrText xml:space="preserve">gL</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i/>
          <w:vanish w:val="0"/>
          <w:color w:val="000000"/>
          <w:sz w:val="24"/>
          <w:szCs w:val="24"/>
        </w:rPr>
        <w:instrText xml:space="preserve">,</w:instrText>
      </w:r>
      <w:r>
        <w:rPr>
          <w:rFonts w:ascii="Times New Roman" w:hAnsi="Times New Roman" w:cs="Times New Roman"/>
          <w:vanish w:val="0"/>
          <w:color w:val="000000"/>
          <w:sz w:val="24"/>
          <w:szCs w:val="24"/>
        </w:rPr>
        <w:instrText xml:space="preserve">2</w:instrText>
      </w:r>
      <w:r>
        <w:rPr>
          <w:rFonts w:ascii="Times New Roman" w:hAnsi="Times New Roman" w:cs="Times New Roman"/>
          <w:i/>
          <w:vanish w:val="0"/>
          <w:color w:val="000000"/>
          <w:sz w:val="24"/>
          <w:szCs w:val="24"/>
        </w:rPr>
        <w:instrText xml:space="preserve">v</w:instrText>
      </w:r>
      <w:r>
        <w:rPr>
          <w:rFonts w:ascii="Times New Roman" w:hAnsi="Times New Roman" w:cs="Times New Roman"/>
          <w:vanish w:val="0"/>
          <w:color w:val="000000"/>
          <w:sz w:val="24"/>
          <w:szCs w:val="24"/>
        </w:rPr>
        <w:instrText xml:space="preserve">\o\al(</w:instrText>
      </w:r>
      <w:r>
        <w:rPr>
          <w:rFonts w:ascii="Times New Roman" w:hAnsi="Times New Roman" w:cs="Times New Roman"/>
          <w:vanish w:val="0"/>
          <w:color w:val="000000"/>
          <w:sz w:val="24"/>
          <w:szCs w:val="24"/>
          <w:vertAlign w:val="superscript"/>
        </w:rPr>
        <w:instrText xml:space="preserve">2</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vertAlign w:val="subscript"/>
        </w:rPr>
        <w:instrText xml:space="preserve">0</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fldChar w:fldCharType="end"/>
      </w:r>
    </w:p>
    <w:p w14:paraId="78FD50A8">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C．圆盘转动角速度的最小值为</w:t>
      </w: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eq \f(2π</w:instrText>
      </w:r>
      <w:r>
        <w:rPr>
          <w:rFonts w:ascii="Times New Roman" w:hAnsi="Times New Roman" w:cs="Times New Roman"/>
          <w:i/>
          <w:vanish w:val="0"/>
          <w:color w:val="000000"/>
          <w:sz w:val="24"/>
          <w:szCs w:val="24"/>
        </w:rPr>
        <w:instrText xml:space="preserve">v</w:instrText>
      </w:r>
      <w:r>
        <w:rPr>
          <w:rFonts w:ascii="Times New Roman" w:hAnsi="Times New Roman" w:cs="Times New Roman"/>
          <w:vanish w:val="0"/>
          <w:color w:val="000000"/>
          <w:sz w:val="24"/>
          <w:szCs w:val="24"/>
          <w:vertAlign w:val="subscript"/>
        </w:rPr>
        <w:instrText xml:space="preserve">0</w:instrText>
      </w:r>
      <w:r>
        <w:rPr>
          <w:rFonts w:ascii="Times New Roman" w:hAnsi="Times New Roman" w:cs="Times New Roman"/>
          <w:i/>
          <w:vanish w:val="0"/>
          <w:color w:val="000000"/>
          <w:sz w:val="24"/>
          <w:szCs w:val="24"/>
        </w:rPr>
        <w:instrText xml:space="preserve">,L</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fldChar w:fldCharType="end"/>
      </w:r>
      <w:r>
        <w:rPr>
          <w:rFonts w:hint="eastAsia" w:ascii="Times New Roman" w:hAnsi="Times New Roman" w:cs="Times New Roman"/>
          <w:vanish w:val="0"/>
          <w:color w:val="000000"/>
          <w:sz w:val="24"/>
          <w:szCs w:val="24"/>
          <w:lang w:val="en-US" w:eastAsia="zh-CN"/>
        </w:rPr>
        <w:tab/>
      </w:r>
      <w:r>
        <w:rPr>
          <w:rFonts w:ascii="Times New Roman" w:hAnsi="Times New Roman" w:cs="Times New Roman"/>
          <w:vanish w:val="0"/>
          <w:color w:val="000000"/>
          <w:sz w:val="24"/>
          <w:szCs w:val="24"/>
        </w:rPr>
        <w:t>D．</w:t>
      </w:r>
      <w:r>
        <w:rPr>
          <w:rFonts w:ascii="Times New Roman" w:hAnsi="Times New Roman" w:cs="Times New Roman"/>
          <w:i/>
          <w:vanish w:val="0"/>
          <w:color w:val="000000"/>
          <w:sz w:val="24"/>
          <w:szCs w:val="24"/>
        </w:rPr>
        <w:t>P</w:t>
      </w:r>
      <w:r>
        <w:rPr>
          <w:rFonts w:ascii="Times New Roman" w:hAnsi="Times New Roman" w:cs="Times New Roman"/>
          <w:vanish w:val="0"/>
          <w:color w:val="000000"/>
          <w:sz w:val="24"/>
          <w:szCs w:val="24"/>
        </w:rPr>
        <w:t>点随圆盘转动的线速度可能为</w:t>
      </w:r>
      <w:r>
        <w:rPr>
          <w:rFonts w:ascii="Times New Roman" w:hAnsi="Times New Roman" w:cs="Times New Roman"/>
          <w:vanish w:val="0"/>
          <w:color w:val="000000"/>
          <w:sz w:val="24"/>
          <w:szCs w:val="24"/>
        </w:rPr>
        <w:fldChar w:fldCharType="begin"/>
      </w:r>
      <w:r>
        <w:rPr>
          <w:rFonts w:ascii="Times New Roman" w:hAnsi="Times New Roman" w:cs="Times New Roman"/>
          <w:vanish w:val="0"/>
          <w:color w:val="000000"/>
          <w:sz w:val="24"/>
          <w:szCs w:val="24"/>
        </w:rPr>
        <w:instrText xml:space="preserve">eq \f(7π</w:instrText>
      </w:r>
      <w:r>
        <w:rPr>
          <w:rFonts w:ascii="Times New Roman" w:hAnsi="Times New Roman" w:cs="Times New Roman"/>
          <w:i/>
          <w:vanish w:val="0"/>
          <w:color w:val="000000"/>
          <w:sz w:val="24"/>
          <w:szCs w:val="24"/>
        </w:rPr>
        <w:instrText xml:space="preserve">gL,</w:instrText>
      </w:r>
      <w:r>
        <w:rPr>
          <w:rFonts w:ascii="Times New Roman" w:hAnsi="Times New Roman" w:cs="Times New Roman"/>
          <w:vanish w:val="0"/>
          <w:color w:val="000000"/>
          <w:sz w:val="24"/>
          <w:szCs w:val="24"/>
        </w:rPr>
        <w:instrText xml:space="preserve">4</w:instrText>
      </w:r>
      <w:r>
        <w:rPr>
          <w:rFonts w:ascii="Times New Roman" w:hAnsi="Times New Roman" w:cs="Times New Roman"/>
          <w:i/>
          <w:vanish w:val="0"/>
          <w:color w:val="000000"/>
          <w:sz w:val="24"/>
          <w:szCs w:val="24"/>
        </w:rPr>
        <w:instrText xml:space="preserve">v</w:instrText>
      </w:r>
      <w:r>
        <w:rPr>
          <w:rFonts w:ascii="Times New Roman" w:hAnsi="Times New Roman" w:cs="Times New Roman"/>
          <w:vanish w:val="0"/>
          <w:color w:val="000000"/>
          <w:sz w:val="24"/>
          <w:szCs w:val="24"/>
          <w:vertAlign w:val="subscript"/>
        </w:rPr>
        <w:instrText xml:space="preserve">0</w:instrText>
      </w:r>
      <w:r>
        <w:rPr>
          <w:rFonts w:ascii="Times New Roman" w:hAnsi="Times New Roman" w:cs="Times New Roman"/>
          <w:vanish w:val="0"/>
          <w:color w:val="000000"/>
          <w:sz w:val="24"/>
          <w:szCs w:val="24"/>
        </w:rPr>
        <w:instrText xml:space="preserve">)</w:instrText>
      </w:r>
      <w:r>
        <w:rPr>
          <w:rFonts w:ascii="Times New Roman" w:hAnsi="Times New Roman" w:cs="Times New Roman"/>
          <w:vanish w:val="0"/>
          <w:color w:val="000000"/>
          <w:sz w:val="24"/>
          <w:szCs w:val="24"/>
        </w:rPr>
        <w:fldChar w:fldCharType="end"/>
      </w:r>
    </w:p>
    <w:p w14:paraId="57116779">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sz w:val="24"/>
          <w:szCs w:val="24"/>
        </w:rPr>
      </w:pPr>
      <w:r>
        <w:rPr>
          <w:rFonts w:cs="Times New Roman"/>
          <w:vanish w:val="0"/>
          <w:kern w:val="0"/>
          <w:sz w:val="24"/>
          <w:szCs w:val="24"/>
        </w:rPr>
        <w:drawing>
          <wp:anchor distT="0" distB="0" distL="114300" distR="114300" simplePos="0" relativeHeight="251670528" behindDoc="0" locked="0" layoutInCell="1" allowOverlap="1">
            <wp:simplePos x="0" y="0"/>
            <wp:positionH relativeFrom="column">
              <wp:posOffset>2994025</wp:posOffset>
            </wp:positionH>
            <wp:positionV relativeFrom="paragraph">
              <wp:posOffset>367030</wp:posOffset>
            </wp:positionV>
            <wp:extent cx="2333625" cy="1133475"/>
            <wp:effectExtent l="0" t="0" r="9525" b="9525"/>
            <wp:wrapSquare wrapText="bothSides"/>
            <wp:docPr id="100003" name="图片 100003" descr="@@@88c38de4-5b26-46e8-be87-f0950cb1b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8c38de4-5b26-46e8-be87-f0950cb1ba93"/>
                    <pic:cNvPicPr>
                      <a:picLocks noChangeAspect="1"/>
                    </pic:cNvPicPr>
                  </pic:nvPicPr>
                  <pic:blipFill>
                    <a:blip r:embed="rId252"/>
                    <a:stretch>
                      <a:fillRect/>
                    </a:stretch>
                  </pic:blipFill>
                  <pic:spPr>
                    <a:xfrm>
                      <a:off x="0" y="0"/>
                      <a:ext cx="2333625" cy="1133475"/>
                    </a:xfrm>
                    <a:prstGeom prst="rect">
                      <a:avLst/>
                    </a:prstGeom>
                  </pic:spPr>
                </pic:pic>
              </a:graphicData>
            </a:graphic>
          </wp:anchor>
        </w:drawing>
      </w:r>
      <w:r>
        <w:rPr>
          <w:rFonts w:cs="Times New Roman"/>
          <w:vanish w:val="0"/>
          <w:sz w:val="24"/>
          <w:szCs w:val="24"/>
        </w:rPr>
        <w:t>在太空中，一些原本司空见惯的现象会发生相当奇妙的变化在空间站进行第二次太空授课时，还演示了水油分离实验：失重环境下水油分层现象消失，通过旋转产生“离心现象”实现分层。实验过程为：用细绳系住小瓶并使小瓶绕细绳一端做圆周运动，做成一个“人工离心机”成功将瓶中混合的水和食用油分离，水和油分离后，小瓶经过如图两个位置时，（油的密度小于水的密度）下列判断正确的是（　　）</w:t>
      </w:r>
    </w:p>
    <w:p w14:paraId="51BB666C">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A．</w:t>
      </w:r>
      <w:r>
        <w:rPr>
          <w:rFonts w:cs="Times New Roman"/>
          <w:i/>
          <w:vanish w:val="0"/>
          <w:sz w:val="24"/>
          <w:szCs w:val="24"/>
        </w:rPr>
        <w:t>a</w:t>
      </w:r>
      <w:r>
        <w:rPr>
          <w:rFonts w:cs="Times New Roman"/>
          <w:vanish w:val="0"/>
          <w:sz w:val="24"/>
          <w:szCs w:val="24"/>
        </w:rPr>
        <w:t>、</w:t>
      </w:r>
      <w:r>
        <w:rPr>
          <w:rFonts w:cs="Times New Roman"/>
          <w:i/>
          <w:vanish w:val="0"/>
          <w:sz w:val="24"/>
          <w:szCs w:val="24"/>
        </w:rPr>
        <w:t>d</w:t>
      </w:r>
      <w:r>
        <w:rPr>
          <w:rFonts w:cs="Times New Roman"/>
          <w:vanish w:val="0"/>
          <w:sz w:val="24"/>
          <w:szCs w:val="24"/>
        </w:rPr>
        <w:t>部分是油         B．</w:t>
      </w:r>
      <w:r>
        <w:rPr>
          <w:rFonts w:cs="Times New Roman"/>
          <w:i/>
          <w:vanish w:val="0"/>
          <w:sz w:val="24"/>
          <w:szCs w:val="24"/>
        </w:rPr>
        <w:t>a</w:t>
      </w:r>
      <w:r>
        <w:rPr>
          <w:rFonts w:cs="Times New Roman"/>
          <w:vanish w:val="0"/>
          <w:sz w:val="24"/>
          <w:szCs w:val="24"/>
        </w:rPr>
        <w:t>、</w:t>
      </w:r>
      <w:r>
        <w:rPr>
          <w:rFonts w:cs="Times New Roman"/>
          <w:i/>
          <w:vanish w:val="0"/>
          <w:sz w:val="24"/>
          <w:szCs w:val="24"/>
        </w:rPr>
        <w:t>d</w:t>
      </w:r>
      <w:r>
        <w:rPr>
          <w:rFonts w:cs="Times New Roman"/>
          <w:vanish w:val="0"/>
          <w:sz w:val="24"/>
          <w:szCs w:val="24"/>
        </w:rPr>
        <w:t>部分是水</w:t>
      </w:r>
    </w:p>
    <w:p w14:paraId="1D55126E">
      <w:pPr>
        <w:keepNext w:val="0"/>
        <w:keepLines w:val="0"/>
        <w:pageBreakBefore w:val="0"/>
        <w:widowControl w:val="0"/>
        <w:tabs>
          <w:tab w:val="left" w:pos="4156"/>
        </w:tabs>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C．</w:t>
      </w:r>
      <w:r>
        <w:rPr>
          <w:rFonts w:cs="Times New Roman"/>
          <w:i/>
          <w:vanish w:val="0"/>
          <w:sz w:val="24"/>
          <w:szCs w:val="24"/>
        </w:rPr>
        <w:t>b</w:t>
      </w:r>
      <w:r>
        <w:rPr>
          <w:rFonts w:cs="Times New Roman"/>
          <w:vanish w:val="0"/>
          <w:sz w:val="24"/>
          <w:szCs w:val="24"/>
        </w:rPr>
        <w:t>、</w:t>
      </w:r>
      <w:r>
        <w:rPr>
          <w:rFonts w:cs="Times New Roman"/>
          <w:i/>
          <w:vanish w:val="0"/>
          <w:sz w:val="24"/>
          <w:szCs w:val="24"/>
        </w:rPr>
        <w:t>d</w:t>
      </w:r>
      <w:r>
        <w:rPr>
          <w:rFonts w:cs="Times New Roman"/>
          <w:vanish w:val="0"/>
          <w:sz w:val="24"/>
          <w:szCs w:val="24"/>
        </w:rPr>
        <w:t>部分是油         D．</w:t>
      </w:r>
      <w:r>
        <w:rPr>
          <w:rFonts w:cs="Times New Roman"/>
          <w:i/>
          <w:vanish w:val="0"/>
          <w:sz w:val="24"/>
          <w:szCs w:val="24"/>
        </w:rPr>
        <w:t>b</w:t>
      </w:r>
      <w:r>
        <w:rPr>
          <w:rFonts w:cs="Times New Roman"/>
          <w:vanish w:val="0"/>
          <w:sz w:val="24"/>
          <w:szCs w:val="24"/>
        </w:rPr>
        <w:t>、</w:t>
      </w:r>
      <w:r>
        <w:rPr>
          <w:rFonts w:cs="Times New Roman"/>
          <w:i/>
          <w:vanish w:val="0"/>
          <w:sz w:val="24"/>
          <w:szCs w:val="24"/>
        </w:rPr>
        <w:t>d</w:t>
      </w:r>
      <w:r>
        <w:rPr>
          <w:rFonts w:cs="Times New Roman"/>
          <w:vanish w:val="0"/>
          <w:sz w:val="24"/>
          <w:szCs w:val="24"/>
        </w:rPr>
        <w:t>部分是水</w:t>
      </w:r>
    </w:p>
    <w:p w14:paraId="10CC0C93">
      <w:pPr>
        <w:keepNext w:val="0"/>
        <w:keepLines w:val="0"/>
        <w:pageBreakBefore w:val="0"/>
        <w:widowControl w:val="0"/>
        <w:numPr>
          <w:ilvl w:val="0"/>
          <w:numId w:val="3"/>
        </w:numPr>
        <w:kinsoku/>
        <w:wordWrap/>
        <w:overflowPunct/>
        <w:topLinePunct w:val="0"/>
        <w:autoSpaceDE/>
        <w:autoSpaceDN/>
        <w:bidi w:val="0"/>
        <w:adjustRightInd/>
        <w:spacing w:line="360" w:lineRule="auto"/>
        <w:ind w:firstLine="0"/>
        <w:jc w:val="left"/>
        <w:textAlignment w:val="center"/>
        <w:rPr>
          <w:rFonts w:cs="Times New Roman"/>
          <w:vanish w:val="0"/>
          <w:color w:val="000000"/>
          <w:sz w:val="24"/>
          <w:szCs w:val="24"/>
        </w:rPr>
      </w:pPr>
      <w:r>
        <w:rPr>
          <w:rFonts w:cs="Times New Roman"/>
          <w:vanish w:val="0"/>
          <w:color w:val="000000"/>
          <w:sz w:val="24"/>
          <w:szCs w:val="24"/>
        </w:rPr>
        <w:t>2023年5月10日，太空快递车—天舟六号货运飞船发射升空，天舟六号在近地轨道Ⅰ短暂停留，经转移轨道Ⅱ后，用时6.5 h快速完成与神舟十六号载人飞船对接，形成三舱三船组合体，如图所示，已知地球半径</w:t>
      </w:r>
      <w:r>
        <w:rPr>
          <w:rFonts w:cs="Times New Roman"/>
          <w:i/>
          <w:vanish w:val="0"/>
          <w:color w:val="000000"/>
          <w:sz w:val="24"/>
          <w:szCs w:val="24"/>
        </w:rPr>
        <w:t>R</w:t>
      </w:r>
      <w:r>
        <w:rPr>
          <w:rFonts w:cs="Times New Roman"/>
          <w:vanish w:val="0"/>
          <w:color w:val="000000"/>
          <w:sz w:val="24"/>
          <w:szCs w:val="24"/>
        </w:rPr>
        <w:t>，神舟十六号载人飞船距地面的高度为</w:t>
      </w:r>
      <w:r>
        <w:rPr>
          <w:rFonts w:cs="Times New Roman"/>
          <w:i/>
          <w:vanish w:val="0"/>
          <w:color w:val="000000"/>
          <w:sz w:val="24"/>
          <w:szCs w:val="24"/>
        </w:rPr>
        <w:t>h</w:t>
      </w:r>
      <w:r>
        <w:rPr>
          <w:rFonts w:cs="Times New Roman"/>
          <w:vanish w:val="0"/>
          <w:color w:val="000000"/>
          <w:sz w:val="24"/>
          <w:szCs w:val="24"/>
        </w:rPr>
        <w:t>，则</w:t>
      </w:r>
      <w:r>
        <w:rPr>
          <w:rFonts w:hint="eastAsia" w:cs="Times New Roman"/>
          <w:vanish w:val="0"/>
          <w:color w:val="000000"/>
          <w:sz w:val="24"/>
          <w:szCs w:val="24"/>
        </w:rPr>
        <w:t xml:space="preserve">（  </w:t>
      </w:r>
      <w:r>
        <w:rPr>
          <w:rFonts w:hint="eastAsia" w:cs="Times New Roman"/>
          <w:vanish w:val="0"/>
          <w:color w:val="000000"/>
          <w:sz w:val="24"/>
          <w:szCs w:val="24"/>
          <w:lang w:val="en-US" w:eastAsia="zh-CN"/>
        </w:rPr>
        <w:t xml:space="preserve"> </w:t>
      </w:r>
      <w:r>
        <w:rPr>
          <w:rFonts w:hint="eastAsia" w:cs="Times New Roman"/>
          <w:vanish w:val="0"/>
          <w:color w:val="000000"/>
          <w:sz w:val="24"/>
          <w:szCs w:val="24"/>
        </w:rPr>
        <w:t xml:space="preserve">  ）</w:t>
      </w:r>
    </w:p>
    <w:p w14:paraId="7F0B1A65">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drawing>
          <wp:anchor distT="0" distB="0" distL="114300" distR="114300" simplePos="0" relativeHeight="251677696" behindDoc="0" locked="0" layoutInCell="1" allowOverlap="1">
            <wp:simplePos x="0" y="0"/>
            <wp:positionH relativeFrom="column">
              <wp:posOffset>3909695</wp:posOffset>
            </wp:positionH>
            <wp:positionV relativeFrom="paragraph">
              <wp:posOffset>-1270</wp:posOffset>
            </wp:positionV>
            <wp:extent cx="1511935" cy="1525270"/>
            <wp:effectExtent l="0" t="0" r="12065" b="17780"/>
            <wp:wrapSquare wrapText="bothSides"/>
            <wp:docPr id="11"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3"/>
                    <pic:cNvPicPr>
                      <a:picLocks noChangeAspect="1"/>
                    </pic:cNvPicPr>
                  </pic:nvPicPr>
                  <pic:blipFill>
                    <a:blip r:embed="rId253" r:link="rId254"/>
                    <a:stretch>
                      <a:fillRect/>
                    </a:stretch>
                  </pic:blipFill>
                  <pic:spPr>
                    <a:xfrm>
                      <a:off x="0" y="0"/>
                      <a:ext cx="1511935" cy="1525270"/>
                    </a:xfrm>
                    <a:prstGeom prst="rect">
                      <a:avLst/>
                    </a:prstGeom>
                    <a:noFill/>
                    <a:ln>
                      <a:noFill/>
                    </a:ln>
                  </pic:spPr>
                </pic:pic>
              </a:graphicData>
            </a:graphic>
          </wp:anchor>
        </w:drawing>
      </w:r>
      <w:r>
        <w:rPr>
          <w:rFonts w:ascii="Times New Roman" w:hAnsi="Times New Roman" w:cs="Times New Roman"/>
          <w:vanish w:val="0"/>
          <w:color w:val="000000"/>
          <w:sz w:val="24"/>
          <w:szCs w:val="24"/>
        </w:rPr>
        <w:t>A．飞船在近地轨道运动的周期大于神州十六号轨道上运动的周期</w:t>
      </w:r>
    </w:p>
    <w:p w14:paraId="6800A154">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B．飞船在近地轨道运动的速率大于神州十六号轨道上运动的速率</w:t>
      </w:r>
    </w:p>
    <w:p w14:paraId="7B3A1177">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C．飞船在近地轨道上</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rPr>
        <w:t>点的加速度小于转移轨道上</w:t>
      </w:r>
      <w:r>
        <w:rPr>
          <w:rFonts w:ascii="Times New Roman" w:hAnsi="Times New Roman" w:cs="Times New Roman"/>
          <w:i/>
          <w:vanish w:val="0"/>
          <w:color w:val="000000"/>
          <w:sz w:val="24"/>
          <w:szCs w:val="24"/>
        </w:rPr>
        <w:t>A</w:t>
      </w:r>
      <w:r>
        <w:rPr>
          <w:rFonts w:ascii="Times New Roman" w:hAnsi="Times New Roman" w:cs="Times New Roman"/>
          <w:vanish w:val="0"/>
          <w:color w:val="000000"/>
          <w:sz w:val="24"/>
          <w:szCs w:val="24"/>
        </w:rPr>
        <w:t>点的加速度</w:t>
      </w:r>
    </w:p>
    <w:p w14:paraId="17DF359E">
      <w:pPr>
        <w:pStyle w:val="3"/>
        <w:keepNext w:val="0"/>
        <w:keepLines w:val="0"/>
        <w:pageBreakBefore w:val="0"/>
        <w:widowControl w:val="0"/>
        <w:tabs>
          <w:tab w:val="left" w:pos="4140"/>
        </w:tabs>
        <w:kinsoku/>
        <w:wordWrap/>
        <w:overflowPunct/>
        <w:topLinePunct w:val="0"/>
        <w:autoSpaceDE/>
        <w:autoSpaceDN/>
        <w:bidi w:val="0"/>
        <w:adjustRightInd/>
        <w:snapToGrid w:val="0"/>
        <w:spacing w:line="360" w:lineRule="auto"/>
        <w:rPr>
          <w:rFonts w:ascii="Times New Roman" w:hAnsi="Times New Roman" w:cs="Times New Roman"/>
          <w:vanish w:val="0"/>
          <w:color w:val="000000"/>
          <w:sz w:val="24"/>
          <w:szCs w:val="24"/>
        </w:rPr>
      </w:pPr>
      <w:r>
        <w:rPr>
          <w:rFonts w:ascii="Times New Roman" w:hAnsi="Times New Roman" w:cs="Times New Roman"/>
          <w:vanish w:val="0"/>
          <w:color w:val="000000"/>
          <w:sz w:val="24"/>
          <w:szCs w:val="24"/>
        </w:rPr>
        <w:t>D．飞船在轨道Ⅰ上运行时的机械能大于在轨道Ⅱ上运行时的机械能</w:t>
      </w:r>
    </w:p>
    <w:p w14:paraId="25C02FB1">
      <w:pPr>
        <w:pStyle w:val="3"/>
        <w:keepNext w:val="0"/>
        <w:keepLines w:val="0"/>
        <w:pageBreakBefore w:val="0"/>
        <w:widowControl w:val="0"/>
        <w:numPr>
          <w:ilvl w:val="0"/>
          <w:numId w:val="0"/>
        </w:numPr>
        <w:tabs>
          <w:tab w:val="left" w:pos="4140"/>
        </w:tabs>
        <w:kinsoku/>
        <w:wordWrap/>
        <w:overflowPunct/>
        <w:topLinePunct w:val="0"/>
        <w:autoSpaceDE/>
        <w:autoSpaceDN/>
        <w:bidi w:val="0"/>
        <w:adjustRightInd/>
        <w:snapToGrid w:val="0"/>
        <w:spacing w:line="360" w:lineRule="auto"/>
        <w:rPr>
          <w:vanish w:val="0"/>
          <w:sz w:val="24"/>
          <w:szCs w:val="24"/>
        </w:rPr>
      </w:pPr>
      <w:r>
        <w:rPr>
          <w:rFonts w:eastAsia="Times New Roman" w:cs="Times New Roman"/>
          <w:vanish w:val="0"/>
          <w:kern w:val="0"/>
          <w:sz w:val="24"/>
          <w:szCs w:val="24"/>
        </w:rPr>
        <w:drawing>
          <wp:anchor distT="0" distB="0" distL="114300" distR="114300" simplePos="0" relativeHeight="251681792" behindDoc="0" locked="0" layoutInCell="1" allowOverlap="1">
            <wp:simplePos x="0" y="0"/>
            <wp:positionH relativeFrom="column">
              <wp:posOffset>3600450</wp:posOffset>
            </wp:positionH>
            <wp:positionV relativeFrom="paragraph">
              <wp:posOffset>214630</wp:posOffset>
            </wp:positionV>
            <wp:extent cx="1771650" cy="1209675"/>
            <wp:effectExtent l="0" t="0" r="6350" b="9525"/>
            <wp:wrapSquare wrapText="bothSides"/>
            <wp:docPr id="100009" name="图片 100009" descr="@@@6d9da6e1-0835-4e5b-92db-46f67c5c7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9da6e1-0835-4e5b-92db-46f67c5c7d67"/>
                    <pic:cNvPicPr>
                      <a:picLocks noChangeAspect="1"/>
                    </pic:cNvPicPr>
                  </pic:nvPicPr>
                  <pic:blipFill>
                    <a:blip r:embed="rId255"/>
                    <a:stretch>
                      <a:fillRect/>
                    </a:stretch>
                  </pic:blipFill>
                  <pic:spPr>
                    <a:xfrm>
                      <a:off x="0" y="0"/>
                      <a:ext cx="1771650" cy="1209675"/>
                    </a:xfrm>
                    <a:prstGeom prst="rect">
                      <a:avLst/>
                    </a:prstGeom>
                  </pic:spPr>
                </pic:pic>
              </a:graphicData>
            </a:graphic>
          </wp:anchor>
        </w:drawing>
      </w:r>
      <w:r>
        <w:rPr>
          <w:rFonts w:hint="eastAsia" w:ascii="Times New Roman" w:hAnsi="Times New Roman" w:cs="Times New Roman"/>
          <w:vanish w:val="0"/>
          <w:color w:val="000000"/>
          <w:sz w:val="24"/>
          <w:szCs w:val="24"/>
          <w:lang w:val="en-US" w:eastAsia="zh-CN"/>
        </w:rPr>
        <w:t xml:space="preserve">15. </w:t>
      </w:r>
      <w:r>
        <w:rPr>
          <w:rFonts w:hint="eastAsia"/>
          <w:vanish w:val="0"/>
          <w:sz w:val="24"/>
          <w:szCs w:val="24"/>
        </w:rPr>
        <w:t>进一步</w:t>
      </w:r>
      <w:r>
        <w:rPr>
          <w:vanish w:val="0"/>
          <w:sz w:val="24"/>
          <w:szCs w:val="24"/>
        </w:rPr>
        <w:t>观察到该游园车可以变速，它由六个飞轮和三个链轮组成，链轮和飞轮的齿数如下表，后轮直径为66cm，若人骑该车行进速度为5m/s，脚踩踏板做匀速圆周运动的最大角速度约为（  ）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47"/>
        <w:gridCol w:w="480"/>
        <w:gridCol w:w="480"/>
        <w:gridCol w:w="480"/>
        <w:gridCol w:w="480"/>
        <w:gridCol w:w="480"/>
        <w:gridCol w:w="480"/>
        <w:gridCol w:w="480"/>
        <w:gridCol w:w="480"/>
        <w:gridCol w:w="480"/>
      </w:tblGrid>
      <w:tr w14:paraId="088F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hidden/>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F25E8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名称</w: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21815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链轮</w:t>
            </w:r>
          </w:p>
        </w:tc>
        <w:tc>
          <w:tcPr>
            <w:tcW w:w="0" w:type="auto"/>
            <w:gridSpan w:val="6"/>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6AC83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飞轮</w:t>
            </w:r>
          </w:p>
        </w:tc>
      </w:tr>
      <w:tr w14:paraId="323D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hidden/>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50709E">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齿数</w:t>
            </w:r>
            <w:r>
              <w:rPr>
                <w:rFonts w:eastAsia="Times New Roman" w:cs="Times New Roman"/>
                <w:i/>
                <w:vanish w:val="0"/>
                <w:sz w:val="24"/>
                <w:szCs w:val="24"/>
              </w:rPr>
              <w:t>N</w:t>
            </w:r>
            <w:r>
              <w:rPr>
                <w:vanish w:val="0"/>
                <w:sz w:val="24"/>
                <w:szCs w:val="24"/>
              </w:rPr>
              <w:t>/个</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D1E0F">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771C4A">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851083">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72BF6">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BE42F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1B422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C60F96">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50CE86">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FCD24">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28</w:t>
            </w:r>
          </w:p>
        </w:tc>
      </w:tr>
    </w:tbl>
    <w:p w14:paraId="7D289BB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A．</w:t>
      </w:r>
      <w:r>
        <w:rPr>
          <w:vanish w:val="0"/>
          <w:sz w:val="24"/>
          <w:szCs w:val="24"/>
        </w:rPr>
        <w:object>
          <v:shape id="_x0000_i1147" o:spt="75" alt="eqId97df5005446389b3f912699c0c7c5f7a" type="#_x0000_t75" style="height:12.25pt;width:36.75pt;" o:ole="t" filled="f" o:preferrelative="t" stroked="f" coordsize="21600,21600">
            <v:path/>
            <v:fill on="f" focussize="0,0"/>
            <v:stroke on="f" joinstyle="miter"/>
            <v:imagedata r:id="rId257" o:title="eqId97df5005446389b3f912699c0c7c5f7a"/>
            <o:lock v:ext="edit" aspectratio="t"/>
            <w10:wrap type="none"/>
            <w10:anchorlock/>
          </v:shape>
          <o:OLEObject Type="Embed" ProgID="Equation.DSMT4" ShapeID="_x0000_i1147" DrawAspect="Content" ObjectID="_1468075847" r:id="rId256">
            <o:LockedField>false</o:LockedField>
          </o:OLEObject>
        </w:object>
      </w:r>
      <w:r>
        <w:rPr>
          <w:rFonts w:hint="eastAsia"/>
          <w:vanish w:val="0"/>
          <w:sz w:val="24"/>
          <w:szCs w:val="24"/>
        </w:rPr>
        <w:t xml:space="preserve">      </w:t>
      </w:r>
      <w:r>
        <w:rPr>
          <w:vanish w:val="0"/>
          <w:sz w:val="24"/>
          <w:szCs w:val="24"/>
        </w:rPr>
        <w:t>B．</w:t>
      </w:r>
      <w:r>
        <w:rPr>
          <w:vanish w:val="0"/>
          <w:sz w:val="24"/>
          <w:szCs w:val="24"/>
        </w:rPr>
        <w:object>
          <v:shape id="_x0000_i1148" o:spt="75" alt="eqIddc668a091d31f6c900e9dacedc3b40a8" type="#_x0000_t75" style="height:12.25pt;width:41.25pt;" o:ole="t" filled="f" o:preferrelative="t" stroked="f" coordsize="21600,21600">
            <v:path/>
            <v:fill on="f" focussize="0,0"/>
            <v:stroke on="f" joinstyle="miter"/>
            <v:imagedata r:id="rId259" o:title="eqIddc668a091d31f6c900e9dacedc3b40a8"/>
            <o:lock v:ext="edit" aspectratio="t"/>
            <w10:wrap type="none"/>
            <w10:anchorlock/>
          </v:shape>
          <o:OLEObject Type="Embed" ProgID="Equation.DSMT4" ShapeID="_x0000_i1148" DrawAspect="Content" ObjectID="_1468075848" r:id="rId258">
            <o:LockedField>false</o:LockedField>
          </o:OLEObject>
        </w:object>
      </w:r>
      <w:r>
        <w:rPr>
          <w:rFonts w:hint="eastAsia"/>
          <w:vanish w:val="0"/>
          <w:sz w:val="24"/>
          <w:szCs w:val="24"/>
        </w:rPr>
        <w:t xml:space="preserve">     </w:t>
      </w:r>
    </w:p>
    <w:p w14:paraId="19EB0185">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C．</w:t>
      </w:r>
      <w:r>
        <w:rPr>
          <w:vanish w:val="0"/>
          <w:sz w:val="24"/>
          <w:szCs w:val="24"/>
        </w:rPr>
        <w:object>
          <v:shape id="_x0000_i1149" o:spt="75" alt="eqId1b53834a9a288adc874e0e215fd33e98" type="#_x0000_t75" style="height:12.25pt;width:42.25pt;" o:ole="t" filled="f" o:preferrelative="t" stroked="f" coordsize="21600,21600">
            <v:path/>
            <v:fill on="f" focussize="0,0"/>
            <v:stroke on="f" joinstyle="miter"/>
            <v:imagedata r:id="rId261" o:title="eqId1b53834a9a288adc874e0e215fd33e98"/>
            <o:lock v:ext="edit" aspectratio="t"/>
            <w10:wrap type="none"/>
            <w10:anchorlock/>
          </v:shape>
          <o:OLEObject Type="Embed" ProgID="Equation.DSMT4" ShapeID="_x0000_i1149" DrawAspect="Content" ObjectID="_1468075849" r:id="rId260">
            <o:LockedField>false</o:LockedField>
          </o:OLEObject>
        </w:object>
      </w:r>
      <w:r>
        <w:rPr>
          <w:rFonts w:hint="eastAsia"/>
          <w:vanish w:val="0"/>
          <w:sz w:val="24"/>
          <w:szCs w:val="24"/>
        </w:rPr>
        <w:t xml:space="preserve">     </w:t>
      </w:r>
      <w:r>
        <w:rPr>
          <w:vanish w:val="0"/>
          <w:sz w:val="24"/>
          <w:szCs w:val="24"/>
        </w:rPr>
        <w:t>D．</w:t>
      </w:r>
      <w:r>
        <w:rPr>
          <w:vanish w:val="0"/>
          <w:sz w:val="24"/>
          <w:szCs w:val="24"/>
        </w:rPr>
        <w:object>
          <v:shape id="_x0000_i1150" o:spt="75" alt="eqId15d72640b81c7bdfc73003ab193751e5" type="#_x0000_t75" style="height:12.25pt;width:42.25pt;" o:ole="t" filled="f" o:preferrelative="t" stroked="f" coordsize="21600,21600">
            <v:path/>
            <v:fill on="f" focussize="0,0"/>
            <v:stroke on="f" joinstyle="miter"/>
            <v:imagedata r:id="rId263" o:title="eqId15d72640b81c7bdfc73003ab193751e5"/>
            <o:lock v:ext="edit" aspectratio="t"/>
            <w10:wrap type="none"/>
            <w10:anchorlock/>
          </v:shape>
          <o:OLEObject Type="Embed" ProgID="Equation.DSMT4" ShapeID="_x0000_i1150" DrawAspect="Content" ObjectID="_1468075850" r:id="rId262">
            <o:LockedField>false</o:LockedField>
          </o:OLEObject>
        </w:object>
      </w:r>
    </w:p>
    <w:p w14:paraId="52656A6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w:t>
      </w:r>
      <w:r>
        <w:rPr>
          <w:rFonts w:hint="eastAsia"/>
          <w:vanish w:val="0"/>
          <w:sz w:val="24"/>
          <w:szCs w:val="24"/>
          <w:lang w:val="en-US" w:eastAsia="zh-CN"/>
        </w:rPr>
        <w:t>6</w:t>
      </w:r>
      <w:r>
        <w:rPr>
          <w:vanish w:val="0"/>
          <w:sz w:val="24"/>
          <w:szCs w:val="24"/>
        </w:rPr>
        <w:t>．为探究向心力大小与半径、角速度、质量的关系，某实验小组通过如图甲所示装置进行实验。如图所示是为“探究向心力大小与半径、角速度、质量的关系“的实验装置。当质量为0.30kg的砝码随旋转臂一起在水平面内做圆周运动时，所需的向心力可通过牵引杆由力传感器测得，已知⑥的宽度为2.4mm。</w:t>
      </w:r>
    </w:p>
    <w:p w14:paraId="17AED81E">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rFonts w:eastAsia="Times New Roman"/>
          <w:vanish w:val="0"/>
          <w:kern w:val="0"/>
          <w:sz w:val="24"/>
          <w:szCs w:val="24"/>
        </w:rPr>
        <w:drawing>
          <wp:inline distT="0" distB="0" distL="0" distR="0">
            <wp:extent cx="4257675" cy="1933575"/>
            <wp:effectExtent l="0" t="0" r="0" b="0"/>
            <wp:docPr id="4" name="图片 4" descr="@@@c7ddd98a-e19e-49d1-b3a1-868cbdb33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7ddd98a-e19e-49d1-b3a1-868cbdb33e9c"/>
                    <pic:cNvPicPr>
                      <a:picLocks noChangeAspect="1"/>
                    </pic:cNvPicPr>
                  </pic:nvPicPr>
                  <pic:blipFill>
                    <a:blip r:embed="rId264"/>
                    <a:stretch>
                      <a:fillRect/>
                    </a:stretch>
                  </pic:blipFill>
                  <pic:spPr>
                    <a:xfrm>
                      <a:off x="0" y="0"/>
                      <a:ext cx="4257675" cy="1933575"/>
                    </a:xfrm>
                    <a:prstGeom prst="rect">
                      <a:avLst/>
                    </a:prstGeom>
                  </pic:spPr>
                </pic:pic>
              </a:graphicData>
            </a:graphic>
          </wp:inline>
        </w:drawing>
      </w:r>
    </w:p>
    <w:p w14:paraId="29A5B850">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(1)本实验除了有无线力传感器(图中②)外，还有无线</w:t>
      </w:r>
      <w:r>
        <w:rPr>
          <w:rFonts w:eastAsia="Times New Roman" w:cs="Times New Roman"/>
          <w:vanish w:val="0"/>
          <w:sz w:val="24"/>
          <w:szCs w:val="24"/>
          <w:u w:val="single"/>
        </w:rPr>
        <w:t xml:space="preserve">       </w:t>
      </w:r>
      <w:r>
        <w:rPr>
          <w:vanish w:val="0"/>
          <w:sz w:val="24"/>
          <w:szCs w:val="24"/>
        </w:rPr>
        <w:t>传感器(图中⑤)。</w:t>
      </w:r>
    </w:p>
    <w:p w14:paraId="559C9E7E">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(2)为了探究向心力与角速度的关系，需要控制滑块质量和</w:t>
      </w:r>
      <w:r>
        <w:rPr>
          <w:rFonts w:eastAsia="Times New Roman" w:cs="Times New Roman"/>
          <w:vanish w:val="0"/>
          <w:sz w:val="24"/>
          <w:szCs w:val="24"/>
          <w:u w:val="single"/>
        </w:rPr>
        <w:t xml:space="preserve">    </w:t>
      </w:r>
      <w:r>
        <w:rPr>
          <w:vanish w:val="0"/>
          <w:sz w:val="24"/>
          <w:szCs w:val="24"/>
        </w:rPr>
        <w:t>保持不变，某次旋转过程中遮光片经过光电门时的遮光时间为△t=0.05s，则线速度=</w:t>
      </w:r>
      <w:r>
        <w:rPr>
          <w:rFonts w:eastAsia="Times New Roman" w:cs="Times New Roman"/>
          <w:vanish w:val="0"/>
          <w:sz w:val="24"/>
          <w:szCs w:val="24"/>
          <w:u w:val="single"/>
        </w:rPr>
        <w:t xml:space="preserve">      </w:t>
      </w:r>
      <w:r>
        <w:rPr>
          <w:vanish w:val="0"/>
          <w:sz w:val="24"/>
          <w:szCs w:val="24"/>
        </w:rPr>
        <w:t>m/s，测得当光杆到圆心距离</w:t>
      </w:r>
      <w:r>
        <w:rPr>
          <w:rFonts w:eastAsia="Times New Roman" w:cs="Times New Roman"/>
          <w:i/>
          <w:vanish w:val="0"/>
          <w:sz w:val="24"/>
          <w:szCs w:val="24"/>
        </w:rPr>
        <w:t>L</w:t>
      </w:r>
      <w:r>
        <w:rPr>
          <w:vanish w:val="0"/>
          <w:sz w:val="24"/>
          <w:szCs w:val="24"/>
        </w:rPr>
        <w:t>=0.15m，则此时砝码转动的角速度</w:t>
      </w:r>
      <w:r>
        <w:rPr>
          <w:vanish w:val="0"/>
          <w:sz w:val="24"/>
          <w:szCs w:val="24"/>
        </w:rPr>
        <w:object>
          <v:shape id="_x0000_i1151" o:spt="75" alt="eqId5b3df9f6bb39dffa6f581115633e47a7" type="#_x0000_t75" style="height:10pt;width:18.5pt;" o:ole="t" filled="f" o:preferrelative="t" stroked="f" coordsize="21600,21600">
            <v:path/>
            <v:fill on="f" focussize="0,0"/>
            <v:stroke on="f" joinstyle="miter"/>
            <v:imagedata r:id="rId266" o:title="eqId5b3df9f6bb39dffa6f581115633e47a7"/>
            <o:lock v:ext="edit" aspectratio="t"/>
            <w10:wrap type="none"/>
            <w10:anchorlock/>
          </v:shape>
          <o:OLEObject Type="Embed" ProgID="Equation.DSMT4" ShapeID="_x0000_i1151" DrawAspect="Content" ObjectID="_1468075851" r:id="rId265">
            <o:LockedField>false</o:LockedField>
          </o:OLEObject>
        </w:object>
      </w:r>
      <w:r>
        <w:rPr>
          <w:rFonts w:eastAsia="Times New Roman" w:cs="Times New Roman"/>
          <w:vanish w:val="0"/>
          <w:sz w:val="24"/>
          <w:szCs w:val="24"/>
          <w:u w:val="single"/>
        </w:rPr>
        <w:t xml:space="preserve">       </w:t>
      </w:r>
      <w:r>
        <w:rPr>
          <w:vanish w:val="0"/>
          <w:sz w:val="24"/>
          <w:szCs w:val="24"/>
        </w:rPr>
        <w:t>rad/s</w:t>
      </w:r>
    </w:p>
    <w:p w14:paraId="747921E9">
      <w:pPr>
        <w:keepNext w:val="0"/>
        <w:keepLines w:val="0"/>
        <w:pageBreakBefore w:val="0"/>
        <w:widowControl w:val="0"/>
        <w:kinsoku/>
        <w:wordWrap/>
        <w:overflowPunct/>
        <w:topLinePunct w:val="0"/>
        <w:autoSpaceDE/>
        <w:autoSpaceDN/>
        <w:bidi w:val="0"/>
        <w:adjustRightInd/>
        <w:spacing w:line="360" w:lineRule="auto"/>
        <w:jc w:val="left"/>
        <w:textAlignment w:val="center"/>
        <w:rPr>
          <w:vanish w:val="0"/>
          <w:sz w:val="24"/>
          <w:szCs w:val="24"/>
        </w:rPr>
      </w:pPr>
      <w:r>
        <w:rPr>
          <w:vanish w:val="0"/>
          <w:sz w:val="24"/>
          <w:szCs w:val="24"/>
        </w:rPr>
        <w:t>(3)设传感器⑤测得的物理量为△</w:t>
      </w:r>
      <w:r>
        <w:rPr>
          <w:rFonts w:eastAsia="Times New Roman" w:cs="Times New Roman"/>
          <w:i/>
          <w:vanish w:val="0"/>
          <w:sz w:val="24"/>
          <w:szCs w:val="24"/>
        </w:rPr>
        <w:t>t</w:t>
      </w:r>
      <w:r>
        <w:rPr>
          <w:vanish w:val="0"/>
          <w:sz w:val="24"/>
          <w:szCs w:val="24"/>
        </w:rPr>
        <w:t>，以</w:t>
      </w:r>
      <w:r>
        <w:rPr>
          <w:rFonts w:eastAsia="Times New Roman" w:cs="Times New Roman"/>
          <w:i/>
          <w:vanish w:val="0"/>
          <w:sz w:val="24"/>
          <w:szCs w:val="24"/>
        </w:rPr>
        <w:t>F</w:t>
      </w:r>
      <w:r>
        <w:rPr>
          <w:vanish w:val="0"/>
          <w:sz w:val="24"/>
          <w:szCs w:val="24"/>
        </w:rPr>
        <w:t>为纵坐标，以</w:t>
      </w:r>
      <w:r>
        <w:rPr>
          <w:vanish w:val="0"/>
          <w:sz w:val="24"/>
          <w:szCs w:val="24"/>
        </w:rPr>
        <w:object>
          <v:shape id="_x0000_i1152" o:spt="75" alt="eqId52463d5db15f4de69dc3b4b2e4d0e29d" type="#_x0000_t75" style="height:27pt;width:18.5pt;" o:ole="t" filled="f" o:preferrelative="t" stroked="f" coordsize="21600,21600">
            <v:path/>
            <v:fill on="f" focussize="0,0"/>
            <v:stroke on="f" joinstyle="miter"/>
            <v:imagedata r:id="rId268" o:title="eqId52463d5db15f4de69dc3b4b2e4d0e29d"/>
            <o:lock v:ext="edit" aspectratio="t"/>
            <w10:wrap type="none"/>
            <w10:anchorlock/>
          </v:shape>
          <o:OLEObject Type="Embed" ProgID="Equation.DSMT4" ShapeID="_x0000_i1152" DrawAspect="Content" ObjectID="_1468075852" r:id="rId267">
            <o:LockedField>false</o:LockedField>
          </o:OLEObject>
        </w:object>
      </w:r>
      <w:r>
        <w:rPr>
          <w:vanish w:val="0"/>
          <w:sz w:val="24"/>
          <w:szCs w:val="24"/>
        </w:rPr>
        <w:t>为横坐标，可在坐标纸中描出数据点作一条直线。作出的直线如图b所示，由此可得砝码做圆周运动的半径为</w:t>
      </w:r>
      <w:r>
        <w:rPr>
          <w:rFonts w:eastAsia="Times New Roman" w:cs="Times New Roman"/>
          <w:vanish w:val="0"/>
          <w:sz w:val="24"/>
          <w:szCs w:val="24"/>
          <w:u w:val="single"/>
        </w:rPr>
        <w:t xml:space="preserve">      </w:t>
      </w:r>
      <w:r>
        <w:rPr>
          <w:vanish w:val="0"/>
          <w:sz w:val="24"/>
          <w:szCs w:val="24"/>
        </w:rPr>
        <w:t xml:space="preserve"> (结果保留2位有效数字)。</w:t>
      </w:r>
    </w:p>
    <w:p w14:paraId="28778534">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left"/>
        <w:textAlignment w:val="center"/>
        <w:rPr>
          <w:rFonts w:cs="Times New Roman"/>
          <w:vanish w:val="0"/>
          <w:sz w:val="24"/>
          <w:szCs w:val="24"/>
        </w:rPr>
      </w:pPr>
      <w:r>
        <w:rPr>
          <w:rFonts w:hint="eastAsia" w:cs="Times New Roman"/>
          <w:vanish w:val="0"/>
          <w:sz w:val="24"/>
          <w:szCs w:val="24"/>
          <w:lang w:val="en-US" w:eastAsia="zh-CN"/>
        </w:rPr>
        <w:t xml:space="preserve">17. </w:t>
      </w:r>
      <w:r>
        <w:rPr>
          <w:rFonts w:cs="Times New Roman"/>
          <w:vanish w:val="0"/>
          <w:sz w:val="24"/>
          <w:szCs w:val="24"/>
        </w:rPr>
        <w:t>动能相等的两人造地球卫星A、B的轨道半径之比</w:t>
      </w:r>
      <w:r>
        <w:rPr>
          <w:rFonts w:cs="Times New Roman"/>
          <w:vanish w:val="0"/>
          <w:sz w:val="24"/>
          <w:szCs w:val="24"/>
        </w:rPr>
        <w:object>
          <v:shape id="_x0000_i1153" o:spt="75" alt="eqId184055fa737d86a22ea45c91ed5f7b5b" type="#_x0000_t75" style="height:16pt;width:58.75pt;" o:ole="t" filled="f" o:preferrelative="t" stroked="f" coordsize="21600,21600">
            <v:path/>
            <v:fill on="f" focussize="0,0"/>
            <v:stroke on="f" joinstyle="miter"/>
            <v:imagedata r:id="rId270" o:title="eqId184055fa737d86a22ea45c91ed5f7b5b"/>
            <o:lock v:ext="edit" aspectratio="t"/>
            <w10:wrap type="none"/>
            <w10:anchorlock/>
          </v:shape>
          <o:OLEObject Type="Embed" ProgID="Equation.DSMT4" ShapeID="_x0000_i1153" DrawAspect="Content" ObjectID="_1468075853" r:id="rId269">
            <o:LockedField>false</o:LockedField>
          </o:OLEObject>
        </w:object>
      </w:r>
      <w:r>
        <w:rPr>
          <w:rFonts w:cs="Times New Roman"/>
          <w:vanish w:val="0"/>
          <w:sz w:val="24"/>
          <w:szCs w:val="24"/>
        </w:rPr>
        <w:t>，它们的角速度之比</w:t>
      </w:r>
      <w:r>
        <w:rPr>
          <w:rFonts w:cs="Times New Roman"/>
          <w:vanish w:val="0"/>
          <w:sz w:val="24"/>
          <w:szCs w:val="24"/>
        </w:rPr>
        <w:object>
          <v:shape id="_x0000_i1154" o:spt="75" alt="eqIdc1b9dd0ba62c2eeea7616cf7e8be1547" type="#_x0000_t75" style="height:15.75pt;width:41.25pt;" o:ole="t" filled="f" o:preferrelative="t" stroked="f" coordsize="21600,21600">
            <v:path/>
            <v:fill on="f" focussize="0,0"/>
            <v:stroke on="f" joinstyle="miter"/>
            <v:imagedata r:id="rId272" o:title="eqIdc1b9dd0ba62c2eeea7616cf7e8be1547"/>
            <o:lock v:ext="edit" aspectratio="t"/>
            <w10:wrap type="none"/>
            <w10:anchorlock/>
          </v:shape>
          <o:OLEObject Type="Embed" ProgID="Equation.DSMT4" ShapeID="_x0000_i1154" DrawAspect="Content" ObjectID="_1468075854" r:id="rId271">
            <o:LockedField>false</o:LockedField>
          </o:OLEObject>
        </w:object>
      </w:r>
      <w:r>
        <w:rPr>
          <w:rFonts w:cs="Times New Roman"/>
          <w:vanish w:val="0"/>
          <w:sz w:val="24"/>
          <w:szCs w:val="24"/>
        </w:rPr>
        <w:t>__________，质量之比</w:t>
      </w:r>
      <w:r>
        <w:rPr>
          <w:rFonts w:cs="Times New Roman"/>
          <w:vanish w:val="0"/>
          <w:sz w:val="24"/>
          <w:szCs w:val="24"/>
        </w:rPr>
        <w:object>
          <v:shape id="_x0000_i1155" o:spt="75" alt="eqId7537f834e7422d00c99849d06caa5485" type="#_x0000_t75" style="height:16pt;width:43.25pt;" o:ole="t" filled="f" o:preferrelative="t" stroked="f" coordsize="21600,21600">
            <v:path/>
            <v:fill on="f" focussize="0,0"/>
            <v:stroke on="f" joinstyle="miter"/>
            <v:imagedata r:id="rId274" o:title="eqId7537f834e7422d00c99849d06caa5485"/>
            <o:lock v:ext="edit" aspectratio="t"/>
            <w10:wrap type="none"/>
            <w10:anchorlock/>
          </v:shape>
          <o:OLEObject Type="Embed" ProgID="Equation.DSMT4" ShapeID="_x0000_i1155" DrawAspect="Content" ObjectID="_1468075855" r:id="rId273">
            <o:LockedField>false</o:LockedField>
          </o:OLEObject>
        </w:object>
      </w:r>
      <w:r>
        <w:rPr>
          <w:rFonts w:cs="Times New Roman"/>
          <w:vanish w:val="0"/>
          <w:sz w:val="24"/>
          <w:szCs w:val="24"/>
        </w:rPr>
        <w:t>__________。</w:t>
      </w:r>
    </w:p>
    <w:p w14:paraId="6C85BE55">
      <w:pPr>
        <w:keepNext w:val="0"/>
        <w:keepLines w:val="0"/>
        <w:pageBreakBefore w:val="0"/>
        <w:widowControl w:val="0"/>
        <w:numPr>
          <w:ilvl w:val="0"/>
          <w:numId w:val="0"/>
        </w:numPr>
        <w:kinsoku/>
        <w:wordWrap/>
        <w:overflowPunct/>
        <w:topLinePunct w:val="0"/>
        <w:autoSpaceDE/>
        <w:autoSpaceDN/>
        <w:bidi w:val="0"/>
        <w:adjustRightInd/>
        <w:spacing w:line="360" w:lineRule="auto"/>
        <w:ind w:leftChars="0"/>
        <w:jc w:val="left"/>
        <w:textAlignment w:val="center"/>
        <w:rPr>
          <w:rFonts w:cs="Times New Roman"/>
          <w:vanish w:val="0"/>
          <w:sz w:val="24"/>
          <w:szCs w:val="24"/>
        </w:rPr>
      </w:pPr>
      <w:r>
        <w:rPr>
          <w:rFonts w:hint="eastAsia" w:cs="Times New Roman"/>
          <w:vanish w:val="0"/>
          <w:sz w:val="24"/>
          <w:szCs w:val="24"/>
          <w:lang w:val="en-US" w:eastAsia="zh-CN"/>
        </w:rPr>
        <w:t xml:space="preserve">18. </w:t>
      </w:r>
      <w:r>
        <w:rPr>
          <w:rFonts w:cs="Times New Roman"/>
          <w:vanish w:val="0"/>
          <w:sz w:val="24"/>
          <w:szCs w:val="24"/>
        </w:rPr>
        <w:t>如图所示是一种常见的盘山公路弯道设计方案，在弯道处使路面向山体一侧倾斜，这样可在一定程度上减小行车安全隐患。图中弯道路面的纵截面可视为夹角</w:t>
      </w:r>
      <w:r>
        <w:rPr>
          <w:rFonts w:cs="Times New Roman"/>
          <w:i/>
          <w:vanish w:val="0"/>
          <w:sz w:val="24"/>
          <w:szCs w:val="24"/>
        </w:rPr>
        <w:t>θ</w:t>
      </w:r>
      <w:r>
        <w:rPr>
          <w:rFonts w:cs="Times New Roman"/>
          <w:vanish w:val="0"/>
          <w:sz w:val="24"/>
          <w:szCs w:val="24"/>
        </w:rPr>
        <w:t>=15°的斜面，车辆转弯时行驶的轨迹可视为半径</w:t>
      </w:r>
      <w:r>
        <w:rPr>
          <w:rFonts w:cs="Times New Roman"/>
          <w:i/>
          <w:vanish w:val="0"/>
          <w:sz w:val="24"/>
          <w:szCs w:val="24"/>
        </w:rPr>
        <w:t>R</w:t>
      </w:r>
      <w:r>
        <w:rPr>
          <w:rFonts w:cs="Times New Roman"/>
          <w:vanish w:val="0"/>
          <w:sz w:val="24"/>
          <w:szCs w:val="24"/>
        </w:rPr>
        <w:t>=30m的水平圆弧，车辆可视为质点。sin15°=0.26，cos15°=0.97，</w:t>
      </w:r>
      <w:r>
        <w:rPr>
          <w:rFonts w:cs="Times New Roman"/>
          <w:i/>
          <w:vanish w:val="0"/>
          <w:sz w:val="24"/>
          <w:szCs w:val="24"/>
        </w:rPr>
        <w:t>g</w:t>
      </w:r>
      <w:r>
        <w:rPr>
          <w:rFonts w:cs="Times New Roman"/>
          <w:vanish w:val="0"/>
          <w:sz w:val="24"/>
          <w:szCs w:val="24"/>
        </w:rPr>
        <w:t>取10m/s</w:t>
      </w:r>
      <w:r>
        <w:rPr>
          <w:rFonts w:cs="Times New Roman"/>
          <w:vanish w:val="0"/>
          <w:sz w:val="24"/>
          <w:szCs w:val="24"/>
          <w:vertAlign w:val="superscript"/>
        </w:rPr>
        <w:t>2</w:t>
      </w:r>
      <w:r>
        <w:rPr>
          <w:rFonts w:cs="Times New Roman"/>
          <w:vanish w:val="0"/>
          <w:sz w:val="24"/>
          <w:szCs w:val="24"/>
        </w:rPr>
        <w:t>，问：</w:t>
      </w:r>
    </w:p>
    <w:p w14:paraId="61E3A3E9">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（1）当一辆汽车在该弯道路面上匀速转弯行驶时，若汽车不受侧向的摩擦力作用，其速度应为多大？（结果保留1位有效数字）</w:t>
      </w:r>
    </w:p>
    <w:p w14:paraId="7514042C">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（2）若一辆汽车以较大的速度</w:t>
      </w:r>
      <w:r>
        <w:rPr>
          <w:rFonts w:cs="Times New Roman"/>
          <w:i/>
          <w:vanish w:val="0"/>
          <w:sz w:val="24"/>
          <w:szCs w:val="24"/>
        </w:rPr>
        <w:t>v</w:t>
      </w:r>
      <w:r>
        <w:rPr>
          <w:rFonts w:cs="Times New Roman"/>
          <w:i/>
          <w:vanish w:val="0"/>
          <w:sz w:val="24"/>
          <w:szCs w:val="24"/>
          <w:vertAlign w:val="subscript"/>
        </w:rPr>
        <w:t>0</w:t>
      </w:r>
      <w:r>
        <w:rPr>
          <w:rFonts w:cs="Times New Roman"/>
          <w:vanish w:val="0"/>
          <w:sz w:val="24"/>
          <w:szCs w:val="24"/>
        </w:rPr>
        <w:t>通过该弯道，仍沿路面做匀速圆周运动，汽车总质量为</w:t>
      </w:r>
      <w:r>
        <w:rPr>
          <w:rFonts w:cs="Times New Roman"/>
          <w:i/>
          <w:vanish w:val="0"/>
          <w:sz w:val="24"/>
          <w:szCs w:val="24"/>
        </w:rPr>
        <w:t>m</w:t>
      </w:r>
      <w:r>
        <w:rPr>
          <w:rFonts w:cs="Times New Roman"/>
          <w:vanish w:val="0"/>
          <w:sz w:val="24"/>
          <w:szCs w:val="24"/>
        </w:rPr>
        <w:t>，小张同学用关系式</w:t>
      </w:r>
      <w:r>
        <w:rPr>
          <w:rFonts w:cs="Times New Roman"/>
          <w:vanish w:val="0"/>
          <w:sz w:val="24"/>
          <w:szCs w:val="24"/>
        </w:rPr>
        <w:object>
          <v:shape id="_x0000_i1156" o:spt="75" alt="eqId40ff8cafe7e32acab701f1d0c8df6f3a" type="#_x0000_t75" style="height:29pt;width:128.5pt;" o:ole="t" filled="f" o:preferrelative="t" stroked="f" coordsize="21600,21600">
            <v:path/>
            <v:fill on="f" focussize="0,0"/>
            <v:stroke on="f" joinstyle="miter"/>
            <v:imagedata r:id="rId276" o:title="eqId40ff8cafe7e32acab701f1d0c8df6f3a"/>
            <o:lock v:ext="edit" aspectratio="t"/>
            <w10:wrap type="none"/>
            <w10:anchorlock/>
          </v:shape>
          <o:OLEObject Type="Embed" ProgID="Equation.DSMT4" ShapeID="_x0000_i1156" DrawAspect="Content" ObjectID="_1468075856" r:id="rId275">
            <o:LockedField>false</o:LockedField>
          </o:OLEObject>
        </w:object>
      </w:r>
      <w:r>
        <w:rPr>
          <w:rFonts w:cs="Times New Roman"/>
          <w:vanish w:val="0"/>
          <w:sz w:val="24"/>
          <w:szCs w:val="24"/>
        </w:rPr>
        <w:t>来求此时汽车所受摩擦力的大小。你认为这种做法是否正确，若不正确，请列出正确的关系式或方程组（不必求解结果）。</w:t>
      </w:r>
    </w:p>
    <w:p w14:paraId="1BF106B8">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（3）橡胶轮胎与地面间的动摩擦因数</w:t>
      </w:r>
      <w:r>
        <w:rPr>
          <w:rFonts w:cs="Times New Roman"/>
          <w:i/>
          <w:vanish w:val="0"/>
          <w:sz w:val="24"/>
          <w:szCs w:val="24"/>
        </w:rPr>
        <w:t>μ</w:t>
      </w:r>
      <w:r>
        <w:rPr>
          <w:rFonts w:cs="Times New Roman"/>
          <w:vanish w:val="0"/>
          <w:sz w:val="24"/>
          <w:szCs w:val="24"/>
        </w:rPr>
        <w:t>约为0.7，试计算汽车在该弯道上安全行驶不发生侧滑的最大速度</w:t>
      </w:r>
      <w:r>
        <w:rPr>
          <w:rFonts w:cs="Times New Roman"/>
          <w:i/>
          <w:vanish w:val="0"/>
          <w:sz w:val="24"/>
          <w:szCs w:val="24"/>
        </w:rPr>
        <w:t>v</w:t>
      </w:r>
      <w:r>
        <w:rPr>
          <w:rFonts w:cs="Times New Roman"/>
          <w:i/>
          <w:vanish w:val="0"/>
          <w:sz w:val="24"/>
          <w:szCs w:val="24"/>
          <w:vertAlign w:val="subscript"/>
        </w:rPr>
        <w:t>m</w:t>
      </w:r>
      <w:r>
        <w:rPr>
          <w:rFonts w:cs="Times New Roman"/>
          <w:vanish w:val="0"/>
          <w:sz w:val="24"/>
          <w:szCs w:val="24"/>
        </w:rPr>
        <w:t>。（结果保留2位有效数字）</w:t>
      </w:r>
    </w:p>
    <w:p w14:paraId="089B88B4">
      <w:pPr>
        <w:keepNext w:val="0"/>
        <w:keepLines w:val="0"/>
        <w:pageBreakBefore w:val="0"/>
        <w:widowControl w:val="0"/>
        <w:kinsoku/>
        <w:wordWrap/>
        <w:overflowPunct/>
        <w:topLinePunct w:val="0"/>
        <w:autoSpaceDE/>
        <w:autoSpaceDN/>
        <w:bidi w:val="0"/>
        <w:adjustRightInd/>
        <w:spacing w:line="360" w:lineRule="auto"/>
        <w:textAlignment w:val="center"/>
        <w:rPr>
          <w:rFonts w:cs="Times New Roman"/>
          <w:vanish w:val="0"/>
          <w:sz w:val="24"/>
          <w:szCs w:val="24"/>
        </w:rPr>
      </w:pPr>
      <w:r>
        <w:rPr>
          <w:rFonts w:cs="Times New Roman"/>
          <w:vanish w:val="0"/>
          <w:kern w:val="0"/>
          <w:sz w:val="24"/>
          <w:szCs w:val="24"/>
        </w:rPr>
        <w:drawing>
          <wp:inline distT="0" distB="0" distL="114300" distR="114300">
            <wp:extent cx="3552825" cy="1181100"/>
            <wp:effectExtent l="0" t="0" r="9525" b="0"/>
            <wp:docPr id="100031" name="图片 100031" descr="@@@c2c57c98-4677-4ab4-b972-c59be3502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c57c98-4677-4ab4-b972-c59be35024f5"/>
                    <pic:cNvPicPr>
                      <a:picLocks noChangeAspect="1"/>
                    </pic:cNvPicPr>
                  </pic:nvPicPr>
                  <pic:blipFill>
                    <a:blip r:embed="rId277"/>
                    <a:stretch>
                      <a:fillRect/>
                    </a:stretch>
                  </pic:blipFill>
                  <pic:spPr>
                    <a:xfrm>
                      <a:off x="0" y="0"/>
                      <a:ext cx="3552825" cy="1181100"/>
                    </a:xfrm>
                    <a:prstGeom prst="rect">
                      <a:avLst/>
                    </a:prstGeom>
                  </pic:spPr>
                </pic:pic>
              </a:graphicData>
            </a:graphic>
          </wp:inline>
        </w:drawing>
      </w:r>
    </w:p>
    <w:p w14:paraId="5E2A2E44">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p>
    <w:p w14:paraId="133DC138">
      <w:pPr>
        <w:keepNext w:val="0"/>
        <w:keepLines w:val="0"/>
        <w:pageBreakBefore w:val="0"/>
        <w:widowControl w:val="0"/>
        <w:numPr>
          <w:ilvl w:val="0"/>
          <w:numId w:val="4"/>
        </w:numPr>
        <w:kinsoku/>
        <w:wordWrap/>
        <w:overflowPunct/>
        <w:topLinePunct w:val="0"/>
        <w:autoSpaceDE/>
        <w:autoSpaceDN/>
        <w:bidi w:val="0"/>
        <w:adjustRightInd/>
        <w:spacing w:line="360" w:lineRule="auto"/>
        <w:ind w:leftChars="0"/>
        <w:jc w:val="left"/>
        <w:textAlignment w:val="center"/>
        <w:rPr>
          <w:rFonts w:cs="Times New Roman"/>
          <w:vanish w:val="0"/>
          <w:sz w:val="24"/>
          <w:szCs w:val="24"/>
        </w:rPr>
      </w:pPr>
      <w:r>
        <w:rPr>
          <w:rFonts w:hint="eastAsia" w:cs="Times New Roman"/>
          <w:vanish w:val="0"/>
          <w:sz w:val="24"/>
          <w:szCs w:val="24"/>
          <w:lang w:val="en-US" w:eastAsia="zh-CN"/>
        </w:rPr>
        <w:t>如图所示，质量为</w:t>
      </w:r>
      <w:r>
        <w:rPr>
          <w:rFonts w:hint="eastAsia" w:cs="Times New Roman"/>
          <w:vanish w:val="0"/>
          <w:sz w:val="24"/>
          <w:szCs w:val="24"/>
          <w:lang w:val="en-US" w:eastAsia="zh-CN"/>
        </w:rPr>
        <w:object>
          <v:shape id="_x0000_i1157" o:spt="75" alt="eqId5dee915e2fb7b8a1f4328473f9c18ba7" type="#_x0000_t75" style="height:14.25pt;width:37.75pt;" o:ole="t" filled="f" o:preferrelative="t" stroked="f" coordsize="21600,21600">
            <v:path/>
            <v:fill on="f" focussize="0,0"/>
            <v:stroke on="f" joinstyle="miter"/>
            <v:imagedata r:id="rId279" o:title="eqId5dee915e2fb7b8a1f4328473f9c18ba7"/>
            <o:lock v:ext="edit" aspectratio="t"/>
            <w10:wrap type="none"/>
            <w10:anchorlock/>
          </v:shape>
          <o:OLEObject Type="Embed" ProgID="Equation.DSMT4" ShapeID="_x0000_i1157" DrawAspect="Content" ObjectID="_1468075857" r:id="rId278">
            <o:LockedField>false</o:LockedField>
          </o:OLEObject>
        </w:object>
      </w:r>
      <w:r>
        <w:rPr>
          <w:rFonts w:hint="eastAsia" w:cs="Times New Roman"/>
          <w:vanish w:val="0"/>
          <w:sz w:val="24"/>
          <w:szCs w:val="24"/>
          <w:lang w:val="en-US" w:eastAsia="zh-CN"/>
        </w:rPr>
        <w:t>的小滑块，从水平轨道上的A点以</w:t>
      </w:r>
      <w:r>
        <w:rPr>
          <w:rFonts w:hint="eastAsia" w:cs="Times New Roman"/>
          <w:vanish w:val="0"/>
          <w:sz w:val="24"/>
          <w:szCs w:val="24"/>
          <w:lang w:val="en-US" w:eastAsia="zh-CN"/>
        </w:rPr>
        <w:object>
          <v:shape id="_x0000_i1158" o:spt="75" alt="eqId2bb69a6a338330d99812dc0aac7721cc" type="#_x0000_t75" style="height:16pt;width:48.25pt;" o:ole="t" filled="f" o:preferrelative="t" stroked="f" coordsize="21600,21600">
            <v:path/>
            <v:fill on="f" focussize="0,0"/>
            <v:stroke on="f" joinstyle="miter"/>
            <v:imagedata r:id="rId281" o:title="eqId2bb69a6a338330d99812dc0aac7721cc"/>
            <o:lock v:ext="edit" aspectratio="t"/>
            <w10:wrap type="none"/>
            <w10:anchorlock/>
          </v:shape>
          <o:OLEObject Type="Embed" ProgID="Equation.DSMT4" ShapeID="_x0000_i1158" DrawAspect="Content" ObjectID="_1468075858" r:id="rId280">
            <o:LockedField>false</o:LockedField>
          </o:OLEObject>
        </w:object>
      </w:r>
      <w:r>
        <w:rPr>
          <w:rFonts w:hint="eastAsia" w:cs="Times New Roman"/>
          <w:vanish w:val="0"/>
          <w:sz w:val="24"/>
          <w:szCs w:val="24"/>
          <w:lang w:val="en-US" w:eastAsia="zh-CN"/>
        </w:rPr>
        <w:t>的速度水平</w:t>
      </w:r>
      <w:r>
        <w:rPr>
          <w:rFonts w:cs="Times New Roman"/>
          <w:vanish w:val="0"/>
          <w:sz w:val="24"/>
          <w:szCs w:val="24"/>
        </w:rPr>
        <w:t>滑出，恰好在</w:t>
      </w:r>
      <w:r>
        <w:rPr>
          <w:rFonts w:cs="Times New Roman"/>
          <w:i/>
          <w:vanish w:val="0"/>
          <w:sz w:val="24"/>
          <w:szCs w:val="24"/>
        </w:rPr>
        <w:t>B</w:t>
      </w:r>
      <w:r>
        <w:rPr>
          <w:rFonts w:cs="Times New Roman"/>
          <w:vanish w:val="0"/>
          <w:sz w:val="24"/>
          <w:szCs w:val="24"/>
        </w:rPr>
        <w:t>点沿</w:t>
      </w:r>
      <w:r>
        <w:rPr>
          <w:rFonts w:cs="Times New Roman"/>
          <w:i/>
          <w:vanish w:val="0"/>
          <w:sz w:val="24"/>
          <w:szCs w:val="24"/>
        </w:rPr>
        <w:t>BC</w:t>
      </w:r>
      <w:r>
        <w:rPr>
          <w:rFonts w:cs="Times New Roman"/>
          <w:vanish w:val="0"/>
          <w:sz w:val="24"/>
          <w:szCs w:val="24"/>
        </w:rPr>
        <w:t>轨道的切线方向滑入光滑的圆弧轨道</w:t>
      </w:r>
      <w:r>
        <w:rPr>
          <w:rFonts w:cs="Times New Roman"/>
          <w:i/>
          <w:vanish w:val="0"/>
          <w:sz w:val="24"/>
          <w:szCs w:val="24"/>
        </w:rPr>
        <w:t>BC</w:t>
      </w:r>
      <w:r>
        <w:rPr>
          <w:rFonts w:cs="Times New Roman"/>
          <w:vanish w:val="0"/>
          <w:sz w:val="24"/>
          <w:szCs w:val="24"/>
        </w:rPr>
        <w:t>。滑块离开轨道</w:t>
      </w:r>
      <w:r>
        <w:rPr>
          <w:rFonts w:cs="Times New Roman"/>
          <w:i/>
          <w:vanish w:val="0"/>
          <w:sz w:val="24"/>
          <w:szCs w:val="24"/>
        </w:rPr>
        <w:t>BC</w:t>
      </w:r>
      <w:r>
        <w:rPr>
          <w:rFonts w:cs="Times New Roman"/>
          <w:vanish w:val="0"/>
          <w:sz w:val="24"/>
          <w:szCs w:val="24"/>
        </w:rPr>
        <w:t>后，经粗糙水平轨道</w:t>
      </w:r>
      <w:r>
        <w:rPr>
          <w:rFonts w:cs="Times New Roman"/>
          <w:i/>
          <w:vanish w:val="0"/>
          <w:sz w:val="24"/>
          <w:szCs w:val="24"/>
        </w:rPr>
        <w:t>CD</w:t>
      </w:r>
      <w:r>
        <w:rPr>
          <w:rFonts w:cs="Times New Roman"/>
          <w:vanish w:val="0"/>
          <w:sz w:val="24"/>
          <w:szCs w:val="24"/>
        </w:rPr>
        <w:t>进入光滑圆轨道</w:t>
      </w:r>
      <w:r>
        <w:rPr>
          <w:rFonts w:cs="Times New Roman"/>
          <w:i/>
          <w:vanish w:val="0"/>
          <w:sz w:val="24"/>
          <w:szCs w:val="24"/>
        </w:rPr>
        <w:t>DE</w:t>
      </w:r>
      <w:r>
        <w:rPr>
          <w:rFonts w:cs="Times New Roman"/>
          <w:vanish w:val="0"/>
          <w:sz w:val="24"/>
          <w:szCs w:val="24"/>
        </w:rPr>
        <w:t>中运动。已知轨道</w:t>
      </w:r>
      <w:r>
        <w:rPr>
          <w:rFonts w:cs="Times New Roman"/>
          <w:i/>
          <w:vanish w:val="0"/>
          <w:sz w:val="24"/>
          <w:szCs w:val="24"/>
        </w:rPr>
        <w:t>BC</w:t>
      </w:r>
      <w:r>
        <w:rPr>
          <w:rFonts w:cs="Times New Roman"/>
          <w:vanish w:val="0"/>
          <w:sz w:val="24"/>
          <w:szCs w:val="24"/>
        </w:rPr>
        <w:t>的圆心角为</w:t>
      </w:r>
      <w:r>
        <w:rPr>
          <w:rFonts w:cs="Times New Roman"/>
          <w:vanish w:val="0"/>
          <w:sz w:val="24"/>
          <w:szCs w:val="24"/>
        </w:rPr>
        <w:object>
          <v:shape id="_x0000_i1159" o:spt="75" alt="eqId594a9c33a588802263d538d5244240ee" type="#_x0000_t75" style="height:12.25pt;width:34.25pt;" o:ole="t" filled="f" o:preferrelative="t" stroked="f" coordsize="21600,21600">
            <v:path/>
            <v:fill on="f" focussize="0,0"/>
            <v:stroke on="f" joinstyle="miter"/>
            <v:imagedata r:id="rId283" o:title="eqId594a9c33a588802263d538d5244240ee"/>
            <o:lock v:ext="edit" aspectratio="t"/>
            <w10:wrap type="none"/>
            <w10:anchorlock/>
          </v:shape>
          <o:OLEObject Type="Embed" ProgID="Equation.DSMT4" ShapeID="_x0000_i1159" DrawAspect="Content" ObjectID="_1468075859" r:id="rId282">
            <o:LockedField>false</o:LockedField>
          </o:OLEObject>
        </w:object>
      </w:r>
      <w:r>
        <w:rPr>
          <w:rFonts w:cs="Times New Roman"/>
          <w:vanish w:val="0"/>
          <w:sz w:val="24"/>
          <w:szCs w:val="24"/>
        </w:rPr>
        <w:t>，半径</w:t>
      </w:r>
      <w:r>
        <w:rPr>
          <w:rFonts w:cs="Times New Roman"/>
          <w:i/>
          <w:vanish w:val="0"/>
          <w:sz w:val="24"/>
          <w:szCs w:val="24"/>
        </w:rPr>
        <w:t>OC</w:t>
      </w:r>
      <w:r>
        <w:rPr>
          <w:rFonts w:cs="Times New Roman"/>
          <w:vanish w:val="0"/>
          <w:sz w:val="24"/>
          <w:szCs w:val="24"/>
        </w:rPr>
        <w:t>与水平轨道</w:t>
      </w:r>
      <w:r>
        <w:rPr>
          <w:rFonts w:cs="Times New Roman"/>
          <w:i/>
          <w:vanish w:val="0"/>
          <w:sz w:val="24"/>
          <w:szCs w:val="24"/>
        </w:rPr>
        <w:t>CD</w:t>
      </w:r>
      <w:r>
        <w:rPr>
          <w:rFonts w:cs="Times New Roman"/>
          <w:vanish w:val="0"/>
          <w:sz w:val="24"/>
          <w:szCs w:val="24"/>
        </w:rPr>
        <w:t>垂直，</w:t>
      </w:r>
      <w:r>
        <w:rPr>
          <w:rFonts w:cs="Times New Roman"/>
          <w:i/>
          <w:vanish w:val="0"/>
          <w:sz w:val="24"/>
          <w:szCs w:val="24"/>
        </w:rPr>
        <w:t>B</w:t>
      </w:r>
      <w:r>
        <w:rPr>
          <w:rFonts w:cs="Times New Roman"/>
          <w:vanish w:val="0"/>
          <w:sz w:val="24"/>
          <w:szCs w:val="24"/>
        </w:rPr>
        <w:t>点与水平轨道</w:t>
      </w:r>
      <w:r>
        <w:rPr>
          <w:rFonts w:cs="Times New Roman"/>
          <w:i/>
          <w:vanish w:val="0"/>
          <w:sz w:val="24"/>
          <w:szCs w:val="24"/>
        </w:rPr>
        <w:t>CD</w:t>
      </w:r>
      <w:r>
        <w:rPr>
          <w:rFonts w:cs="Times New Roman"/>
          <w:vanish w:val="0"/>
          <w:sz w:val="24"/>
          <w:szCs w:val="24"/>
        </w:rPr>
        <w:t>的竖直高度</w:t>
      </w:r>
      <w:r>
        <w:rPr>
          <w:rFonts w:cs="Times New Roman"/>
          <w:vanish w:val="0"/>
          <w:sz w:val="24"/>
          <w:szCs w:val="24"/>
        </w:rPr>
        <w:object>
          <v:shape id="_x0000_i1160" o:spt="75" alt="eqIdef3acf8649aabfcdd75e69b4344fd7a2" type="#_x0000_t75" style="height:12.5pt;width:33.25pt;" o:ole="t" filled="f" o:preferrelative="t" stroked="f" coordsize="21600,21600">
            <v:path/>
            <v:fill on="f" focussize="0,0"/>
            <v:stroke on="f" joinstyle="miter"/>
            <v:imagedata r:id="rId285" o:title="eqIdef3acf8649aabfcdd75e69b4344fd7a2"/>
            <o:lock v:ext="edit" aspectratio="t"/>
            <w10:wrap type="none"/>
            <w10:anchorlock/>
          </v:shape>
          <o:OLEObject Type="Embed" ProgID="Equation.DSMT4" ShapeID="_x0000_i1160" DrawAspect="Content" ObjectID="_1468075860" r:id="rId284">
            <o:LockedField>false</o:LockedField>
          </o:OLEObject>
        </w:object>
      </w:r>
      <w:r>
        <w:rPr>
          <w:rFonts w:cs="Times New Roman"/>
          <w:vanish w:val="0"/>
          <w:sz w:val="24"/>
          <w:szCs w:val="24"/>
        </w:rPr>
        <w:t>；轨道</w:t>
      </w:r>
      <w:r>
        <w:rPr>
          <w:rFonts w:cs="Times New Roman"/>
          <w:i/>
          <w:vanish w:val="0"/>
          <w:sz w:val="24"/>
          <w:szCs w:val="24"/>
        </w:rPr>
        <w:t>CD</w:t>
      </w:r>
      <w:r>
        <w:rPr>
          <w:rFonts w:cs="Times New Roman"/>
          <w:vanish w:val="0"/>
          <w:sz w:val="24"/>
          <w:szCs w:val="24"/>
        </w:rPr>
        <w:t>的动摩擦因数</w:t>
      </w:r>
      <w:r>
        <w:rPr>
          <w:rFonts w:cs="Times New Roman"/>
          <w:vanish w:val="0"/>
          <w:sz w:val="24"/>
          <w:szCs w:val="24"/>
        </w:rPr>
        <w:object>
          <v:shape id="_x0000_i1161" o:spt="75" alt="eqIdeaf05975a6d6f0da58615741a3d59dfc" type="#_x0000_t75" style="height:14.25pt;width:38.75pt;" o:ole="t" filled="f" o:preferrelative="t" stroked="f" coordsize="21600,21600">
            <v:path/>
            <v:fill on="f" focussize="0,0"/>
            <v:stroke on="f" joinstyle="miter"/>
            <v:imagedata r:id="rId287" o:title="eqIdeaf05975a6d6f0da58615741a3d59dfc"/>
            <o:lock v:ext="edit" aspectratio="t"/>
            <w10:wrap type="none"/>
            <w10:anchorlock/>
          </v:shape>
          <o:OLEObject Type="Embed" ProgID="Equation.DSMT4" ShapeID="_x0000_i1161" DrawAspect="Content" ObjectID="_1468075861" r:id="rId286">
            <o:LockedField>false</o:LockedField>
          </o:OLEObject>
        </w:object>
      </w:r>
      <w:r>
        <w:rPr>
          <w:rFonts w:cs="Times New Roman"/>
          <w:vanish w:val="0"/>
          <w:sz w:val="24"/>
          <w:szCs w:val="24"/>
        </w:rPr>
        <w:t>，长</w:t>
      </w:r>
      <w:r>
        <w:rPr>
          <w:rFonts w:cs="Times New Roman"/>
          <w:vanish w:val="0"/>
          <w:sz w:val="24"/>
          <w:szCs w:val="24"/>
        </w:rPr>
        <w:object>
          <v:shape id="_x0000_i1162" o:spt="75" alt="eqIdc391edd381e6d1d020c3a53d76fcea28" type="#_x0000_t75" style="height:12.5pt;width:33.25pt;" o:ole="t" filled="f" o:preferrelative="t" stroked="f" coordsize="21600,21600">
            <v:path/>
            <v:fill on="f" focussize="0,0"/>
            <v:stroke on="f" joinstyle="miter"/>
            <v:imagedata r:id="rId289" o:title="eqIdc391edd381e6d1d020c3a53d76fcea28"/>
            <o:lock v:ext="edit" aspectratio="t"/>
            <w10:wrap type="none"/>
            <w10:anchorlock/>
          </v:shape>
          <o:OLEObject Type="Embed" ProgID="Equation.DSMT4" ShapeID="_x0000_i1162" DrawAspect="Content" ObjectID="_1468075862" r:id="rId288">
            <o:LockedField>false</o:LockedField>
          </o:OLEObject>
        </w:object>
      </w:r>
      <w:r>
        <w:rPr>
          <w:rFonts w:cs="Times New Roman"/>
          <w:vanish w:val="0"/>
          <w:sz w:val="24"/>
          <w:szCs w:val="24"/>
        </w:rPr>
        <w:t>。</w:t>
      </w:r>
      <w:r>
        <w:rPr>
          <w:rFonts w:cs="Times New Roman"/>
          <w:i/>
          <w:vanish w:val="0"/>
          <w:sz w:val="24"/>
          <w:szCs w:val="24"/>
        </w:rPr>
        <w:t>g</w:t>
      </w:r>
      <w:r>
        <w:rPr>
          <w:rFonts w:cs="Times New Roman"/>
          <w:vanish w:val="0"/>
          <w:sz w:val="24"/>
          <w:szCs w:val="24"/>
        </w:rPr>
        <w:t>取</w:t>
      </w:r>
      <w:r>
        <w:rPr>
          <w:rFonts w:cs="Times New Roman"/>
          <w:vanish w:val="0"/>
          <w:sz w:val="24"/>
          <w:szCs w:val="24"/>
        </w:rPr>
        <w:object>
          <v:shape id="_x0000_i1163" o:spt="75" alt="eqIdbf189a86ac788e61722281a7b1ed7b8e" type="#_x0000_t75" style="height:14.25pt;width:36pt;" o:ole="t" filled="f" o:preferrelative="t" stroked="f" coordsize="21600,21600">
            <v:path/>
            <v:fill on="f" focussize="0,0"/>
            <v:stroke on="f" joinstyle="miter"/>
            <v:imagedata r:id="rId291" o:title="eqIdbf189a86ac788e61722281a7b1ed7b8e"/>
            <o:lock v:ext="edit" aspectratio="t"/>
            <w10:wrap type="none"/>
            <w10:anchorlock/>
          </v:shape>
          <o:OLEObject Type="Embed" ProgID="Equation.DSMT4" ShapeID="_x0000_i1163" DrawAspect="Content" ObjectID="_1468075863" r:id="rId290">
            <o:LockedField>false</o:LockedField>
          </o:OLEObject>
        </w:object>
      </w:r>
      <w:r>
        <w:rPr>
          <w:rFonts w:cs="Times New Roman"/>
          <w:vanish w:val="0"/>
          <w:sz w:val="24"/>
          <w:szCs w:val="24"/>
        </w:rPr>
        <w:t>，</w:t>
      </w:r>
      <w:r>
        <w:rPr>
          <w:rFonts w:cs="Times New Roman"/>
          <w:vanish w:val="0"/>
          <w:sz w:val="24"/>
          <w:szCs w:val="24"/>
        </w:rPr>
        <w:object>
          <v:shape id="_x0000_i1164" o:spt="75" alt="eqIde5efb309e3a38635f2b8d82777854bd7" type="#_x0000_t75" style="height:12.25pt;width:54.5pt;" o:ole="t" filled="f" o:preferrelative="t" stroked="f" coordsize="21600,21600">
            <v:path/>
            <v:fill on="f" focussize="0,0"/>
            <v:stroke on="f" joinstyle="miter"/>
            <v:imagedata r:id="rId293" o:title="eqIde5efb309e3a38635f2b8d82777854bd7"/>
            <o:lock v:ext="edit" aspectratio="t"/>
            <w10:wrap type="none"/>
            <w10:anchorlock/>
          </v:shape>
          <o:OLEObject Type="Embed" ProgID="Equation.DSMT4" ShapeID="_x0000_i1164" DrawAspect="Content" ObjectID="_1468075864" r:id="rId292">
            <o:LockedField>false</o:LockedField>
          </o:OLEObject>
        </w:object>
      </w:r>
      <w:r>
        <w:rPr>
          <w:rFonts w:cs="Times New Roman"/>
          <w:vanish w:val="0"/>
          <w:sz w:val="24"/>
          <w:szCs w:val="24"/>
        </w:rPr>
        <w:t>，</w:t>
      </w:r>
      <w:r>
        <w:rPr>
          <w:rFonts w:cs="Times New Roman"/>
          <w:vanish w:val="0"/>
          <w:sz w:val="24"/>
          <w:szCs w:val="24"/>
        </w:rPr>
        <w:object>
          <v:shape id="_x0000_i1165" o:spt="75" alt="eqId87dc2477d8ad9adf4d690e10557d665d" type="#_x0000_t75" style="height:12pt;width:56.25pt;" o:ole="t" filled="f" o:preferrelative="t" stroked="f" coordsize="21600,21600">
            <v:path/>
            <v:fill on="f" focussize="0,0"/>
            <v:stroke on="f" joinstyle="miter"/>
            <v:imagedata r:id="rId295" o:title="eqId87dc2477d8ad9adf4d690e10557d665d"/>
            <o:lock v:ext="edit" aspectratio="t"/>
            <w10:wrap type="none"/>
            <w10:anchorlock/>
          </v:shape>
          <o:OLEObject Type="Embed" ProgID="Equation.DSMT4" ShapeID="_x0000_i1165" DrawAspect="Content" ObjectID="_1468075865" r:id="rId294">
            <o:LockedField>false</o:LockedField>
          </o:OLEObject>
        </w:object>
      </w:r>
      <w:r>
        <w:rPr>
          <w:rFonts w:cs="Times New Roman"/>
          <w:vanish w:val="0"/>
          <w:sz w:val="24"/>
          <w:szCs w:val="24"/>
        </w:rPr>
        <w:t>。求：</w:t>
      </w:r>
    </w:p>
    <w:p w14:paraId="432A4501">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（1）</w:t>
      </w:r>
      <w:r>
        <w:rPr>
          <w:rFonts w:cs="Times New Roman"/>
          <w:i/>
          <w:vanish w:val="0"/>
          <w:sz w:val="24"/>
          <w:szCs w:val="24"/>
        </w:rPr>
        <w:t>A</w:t>
      </w:r>
      <w:r>
        <w:rPr>
          <w:rFonts w:cs="Times New Roman"/>
          <w:vanish w:val="0"/>
          <w:sz w:val="24"/>
          <w:szCs w:val="24"/>
        </w:rPr>
        <w:t>、</w:t>
      </w:r>
      <w:r>
        <w:rPr>
          <w:rFonts w:cs="Times New Roman"/>
          <w:i/>
          <w:vanish w:val="0"/>
          <w:sz w:val="24"/>
          <w:szCs w:val="24"/>
        </w:rPr>
        <w:t>B</w:t>
      </w:r>
      <w:r>
        <w:rPr>
          <w:rFonts w:cs="Times New Roman"/>
          <w:vanish w:val="0"/>
          <w:sz w:val="24"/>
          <w:szCs w:val="24"/>
        </w:rPr>
        <w:t>两点的高度差；</w:t>
      </w:r>
    </w:p>
    <w:p w14:paraId="47A61207">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（2）滑块从</w:t>
      </w:r>
      <w:r>
        <w:rPr>
          <w:rFonts w:cs="Times New Roman"/>
          <w:i/>
          <w:vanish w:val="0"/>
          <w:sz w:val="24"/>
          <w:szCs w:val="24"/>
        </w:rPr>
        <w:t>B</w:t>
      </w:r>
      <w:r>
        <w:rPr>
          <w:rFonts w:cs="Times New Roman"/>
          <w:vanish w:val="0"/>
          <w:sz w:val="24"/>
          <w:szCs w:val="24"/>
        </w:rPr>
        <w:t>点滑到</w:t>
      </w:r>
      <w:r>
        <w:rPr>
          <w:rFonts w:cs="Times New Roman"/>
          <w:i/>
          <w:vanish w:val="0"/>
          <w:sz w:val="24"/>
          <w:szCs w:val="24"/>
        </w:rPr>
        <w:t>C</w:t>
      </w:r>
      <w:r>
        <w:rPr>
          <w:rFonts w:cs="Times New Roman"/>
          <w:vanish w:val="0"/>
          <w:sz w:val="24"/>
          <w:szCs w:val="24"/>
        </w:rPr>
        <w:t>点时对轨道</w:t>
      </w:r>
      <w:r>
        <w:rPr>
          <w:rFonts w:cs="Times New Roman"/>
          <w:i/>
          <w:vanish w:val="0"/>
          <w:sz w:val="24"/>
          <w:szCs w:val="24"/>
        </w:rPr>
        <w:t>BC</w:t>
      </w:r>
      <w:r>
        <w:rPr>
          <w:rFonts w:cs="Times New Roman"/>
          <w:vanish w:val="0"/>
          <w:sz w:val="24"/>
          <w:szCs w:val="24"/>
        </w:rPr>
        <w:t>的压力；</w:t>
      </w:r>
    </w:p>
    <w:p w14:paraId="490E6824">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sz w:val="24"/>
          <w:szCs w:val="24"/>
        </w:rPr>
        <w:t>（3）要使滑块在轨道</w:t>
      </w:r>
      <w:r>
        <w:rPr>
          <w:rFonts w:cs="Times New Roman"/>
          <w:i/>
          <w:vanish w:val="0"/>
          <w:sz w:val="24"/>
          <w:szCs w:val="24"/>
        </w:rPr>
        <w:t>DE</w:t>
      </w:r>
      <w:r>
        <w:rPr>
          <w:rFonts w:cs="Times New Roman"/>
          <w:vanish w:val="0"/>
          <w:sz w:val="24"/>
          <w:szCs w:val="24"/>
        </w:rPr>
        <w:t>上运动时，不脱离轨道，圆轨道</w:t>
      </w:r>
      <w:r>
        <w:rPr>
          <w:rFonts w:cs="Times New Roman"/>
          <w:i/>
          <w:vanish w:val="0"/>
          <w:sz w:val="24"/>
          <w:szCs w:val="24"/>
        </w:rPr>
        <w:t>DE</w:t>
      </w:r>
      <w:r>
        <w:rPr>
          <w:rFonts w:cs="Times New Roman"/>
          <w:vanish w:val="0"/>
          <w:sz w:val="24"/>
          <w:szCs w:val="24"/>
        </w:rPr>
        <w:t>的半径应满足的条件。</w:t>
      </w:r>
    </w:p>
    <w:p w14:paraId="48BDFF80">
      <w:pPr>
        <w:keepNext w:val="0"/>
        <w:keepLines w:val="0"/>
        <w:pageBreakBefore w:val="0"/>
        <w:widowControl w:val="0"/>
        <w:kinsoku/>
        <w:wordWrap/>
        <w:overflowPunct/>
        <w:topLinePunct w:val="0"/>
        <w:autoSpaceDE/>
        <w:autoSpaceDN/>
        <w:bidi w:val="0"/>
        <w:adjustRightInd/>
        <w:spacing w:line="360" w:lineRule="auto"/>
        <w:jc w:val="left"/>
        <w:textAlignment w:val="center"/>
        <w:rPr>
          <w:rFonts w:cs="Times New Roman"/>
          <w:vanish w:val="0"/>
          <w:sz w:val="24"/>
          <w:szCs w:val="24"/>
        </w:rPr>
      </w:pPr>
      <w:r>
        <w:rPr>
          <w:rFonts w:cs="Times New Roman"/>
          <w:vanish w:val="0"/>
          <w:kern w:val="0"/>
          <w:sz w:val="24"/>
          <w:szCs w:val="24"/>
        </w:rPr>
        <w:drawing>
          <wp:inline distT="0" distB="0" distL="114300" distR="114300">
            <wp:extent cx="4152900" cy="1828800"/>
            <wp:effectExtent l="0" t="0" r="0" b="0"/>
            <wp:docPr id="21" name="图片 21" descr="@@@9d779cf4-2956-423a-b3e5-638c2cf4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d779cf4-2956-423a-b3e5-638c2cf4226d"/>
                    <pic:cNvPicPr>
                      <a:picLocks noChangeAspect="1"/>
                    </pic:cNvPicPr>
                  </pic:nvPicPr>
                  <pic:blipFill>
                    <a:blip r:embed="rId296"/>
                    <a:stretch>
                      <a:fillRect/>
                    </a:stretch>
                  </pic:blipFill>
                  <pic:spPr>
                    <a:xfrm>
                      <a:off x="0" y="0"/>
                      <a:ext cx="4152900" cy="1828800"/>
                    </a:xfrm>
                    <a:prstGeom prst="rect">
                      <a:avLst/>
                    </a:prstGeom>
                  </pic:spPr>
                </pic:pic>
              </a:graphicData>
            </a:graphic>
          </wp:inline>
        </w:drawing>
      </w:r>
    </w:p>
    <w:p w14:paraId="20F99CC8">
      <w:pPr>
        <w:keepNext w:val="0"/>
        <w:keepLines w:val="0"/>
        <w:pageBreakBefore w:val="0"/>
        <w:widowControl w:val="0"/>
        <w:kinsoku/>
        <w:wordWrap/>
        <w:overflowPunct/>
        <w:topLinePunct w:val="0"/>
        <w:autoSpaceDE/>
        <w:autoSpaceDN/>
        <w:bidi w:val="0"/>
        <w:adjustRightInd/>
        <w:spacing w:line="360" w:lineRule="auto"/>
        <w:rPr>
          <w:rFonts w:cs="Times New Roman"/>
          <w:vanish w:val="0"/>
          <w:color w:val="FF0000"/>
          <w:sz w:val="24"/>
          <w:szCs w:val="24"/>
        </w:rPr>
      </w:pPr>
    </w:p>
    <w:sectPr>
      <w:footerReference r:id="rId3" w:type="default"/>
      <w:pgSz w:w="11906" w:h="16838"/>
      <w:pgMar w:top="1327" w:right="1689" w:bottom="1327" w:left="1689" w:header="851" w:footer="992" w:gutter="0"/>
      <w:pgNumType w:start="53"/>
      <w:cols w:space="0" w:num="1"/>
      <w:docGrid w:linePitch="34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KTJW--GB1-0">
    <w:altName w:val="宋体"/>
    <w:panose1 w:val="00000000000000000000"/>
    <w:charset w:val="00"/>
    <w:family w:val="roman"/>
    <w:pitch w:val="default"/>
    <w:sig w:usb0="00000000" w:usb1="00000000" w:usb2="00000000" w:usb3="00000000" w:csb0="00040001" w:csb1="00000000"/>
  </w:font>
  <w:font w:name="华文新魏">
    <w:panose1 w:val="02010800040101010101"/>
    <w:charset w:val="86"/>
    <w:family w:val="auto"/>
    <w:pitch w:val="default"/>
    <w:sig w:usb0="00000001" w:usb1="080F0000" w:usb2="00000000" w:usb3="00000000" w:csb0="00040000"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ook Antiqua">
    <w:panose1 w:val="02040602050305030304"/>
    <w:charset w:val="00"/>
    <w:family w:val="roman"/>
    <w:pitch w:val="default"/>
    <w:sig w:usb0="00000287" w:usb1="00000000" w:usb2="00000000" w:usb3="00000000" w:csb0="2000009F" w:csb1="DFD7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0F984">
    <w:pPr>
      <w:pStyle w:val="4"/>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63877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2C63877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CEE6B"/>
    <w:multiLevelType w:val="singleLevel"/>
    <w:tmpl w:val="9BECEE6B"/>
    <w:lvl w:ilvl="0" w:tentative="0">
      <w:start w:val="2"/>
      <w:numFmt w:val="decimal"/>
      <w:suff w:val="nothing"/>
      <w:lvlText w:val="%1．"/>
      <w:lvlJc w:val="left"/>
    </w:lvl>
  </w:abstractNum>
  <w:abstractNum w:abstractNumId="1">
    <w:nsid w:val="FF79134F"/>
    <w:multiLevelType w:val="singleLevel"/>
    <w:tmpl w:val="FF79134F"/>
    <w:lvl w:ilvl="0" w:tentative="0">
      <w:start w:val="1"/>
      <w:numFmt w:val="decimal"/>
      <w:suff w:val="nothing"/>
      <w:lvlText w:val="%1．"/>
      <w:lvlJc w:val="left"/>
      <w:pPr>
        <w:ind w:left="0" w:firstLine="400"/>
      </w:pPr>
      <w:rPr>
        <w:rFonts w:hint="default" w:ascii="Times New Roman" w:hAnsi="Times New Roman" w:cs="Times New Roman"/>
      </w:rPr>
    </w:lvl>
  </w:abstractNum>
  <w:abstractNum w:abstractNumId="2">
    <w:nsid w:val="1A0A12D3"/>
    <w:multiLevelType w:val="singleLevel"/>
    <w:tmpl w:val="1A0A12D3"/>
    <w:lvl w:ilvl="0" w:tentative="0">
      <w:start w:val="19"/>
      <w:numFmt w:val="decimal"/>
      <w:suff w:val="space"/>
      <w:lvlText w:val="%1."/>
      <w:lvlJc w:val="left"/>
    </w:lvl>
  </w:abstractNum>
  <w:abstractNum w:abstractNumId="3">
    <w:nsid w:val="33DFEB29"/>
    <w:multiLevelType w:val="singleLevel"/>
    <w:tmpl w:val="33DFEB29"/>
    <w:lvl w:ilvl="0" w:tentative="0">
      <w:start w:val="1"/>
      <w:numFmt w:val="decimal"/>
      <w:suff w:val="space"/>
      <w:lvlText w:val="例%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210"/>
  <w:drawingGridVerticalSpacing w:val="174"/>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B1F"/>
    <w:rsid w:val="00097C44"/>
    <w:rsid w:val="00213B87"/>
    <w:rsid w:val="00292BAB"/>
    <w:rsid w:val="0038417C"/>
    <w:rsid w:val="006646B5"/>
    <w:rsid w:val="00673B1F"/>
    <w:rsid w:val="00757E1D"/>
    <w:rsid w:val="00A9743C"/>
    <w:rsid w:val="010C70F0"/>
    <w:rsid w:val="01346E33"/>
    <w:rsid w:val="024B7E8D"/>
    <w:rsid w:val="02A97FD3"/>
    <w:rsid w:val="03766107"/>
    <w:rsid w:val="042C441E"/>
    <w:rsid w:val="043A24FC"/>
    <w:rsid w:val="04A33A5A"/>
    <w:rsid w:val="04D837F1"/>
    <w:rsid w:val="051931EE"/>
    <w:rsid w:val="05914C57"/>
    <w:rsid w:val="062E460A"/>
    <w:rsid w:val="067878FC"/>
    <w:rsid w:val="06B56F46"/>
    <w:rsid w:val="06D52DC8"/>
    <w:rsid w:val="07893F2F"/>
    <w:rsid w:val="07BD550A"/>
    <w:rsid w:val="086D5ABE"/>
    <w:rsid w:val="08E7715F"/>
    <w:rsid w:val="0A794C23"/>
    <w:rsid w:val="0B0F3D79"/>
    <w:rsid w:val="0CD36378"/>
    <w:rsid w:val="0EE52393"/>
    <w:rsid w:val="0F557518"/>
    <w:rsid w:val="0FC62971"/>
    <w:rsid w:val="10274C96"/>
    <w:rsid w:val="107E65FB"/>
    <w:rsid w:val="109A0F5B"/>
    <w:rsid w:val="10E24DDC"/>
    <w:rsid w:val="114F1D45"/>
    <w:rsid w:val="11665A0D"/>
    <w:rsid w:val="116C43F6"/>
    <w:rsid w:val="119107BF"/>
    <w:rsid w:val="12FE0C9D"/>
    <w:rsid w:val="132F62D2"/>
    <w:rsid w:val="140A1B5E"/>
    <w:rsid w:val="14C242F2"/>
    <w:rsid w:val="15DB706A"/>
    <w:rsid w:val="16AE496B"/>
    <w:rsid w:val="16BE3BF5"/>
    <w:rsid w:val="175974DB"/>
    <w:rsid w:val="17F3167D"/>
    <w:rsid w:val="18FA29D6"/>
    <w:rsid w:val="195C6515"/>
    <w:rsid w:val="1B17289A"/>
    <w:rsid w:val="1BD32B54"/>
    <w:rsid w:val="1BE10D98"/>
    <w:rsid w:val="1C6E7E6B"/>
    <w:rsid w:val="1C714C66"/>
    <w:rsid w:val="1CF33ECD"/>
    <w:rsid w:val="1DE91E48"/>
    <w:rsid w:val="1E276524"/>
    <w:rsid w:val="1E462BF9"/>
    <w:rsid w:val="1E57048B"/>
    <w:rsid w:val="1E5E7F5B"/>
    <w:rsid w:val="1E62130A"/>
    <w:rsid w:val="1ECA4600"/>
    <w:rsid w:val="1EEE5C69"/>
    <w:rsid w:val="1FF91161"/>
    <w:rsid w:val="20D860E5"/>
    <w:rsid w:val="21425423"/>
    <w:rsid w:val="22317DAD"/>
    <w:rsid w:val="22C344E3"/>
    <w:rsid w:val="234D7347"/>
    <w:rsid w:val="2355143D"/>
    <w:rsid w:val="235840C7"/>
    <w:rsid w:val="2369313B"/>
    <w:rsid w:val="23DF1302"/>
    <w:rsid w:val="264C36E9"/>
    <w:rsid w:val="26760048"/>
    <w:rsid w:val="2694079E"/>
    <w:rsid w:val="280671AA"/>
    <w:rsid w:val="289C5F52"/>
    <w:rsid w:val="293E4722"/>
    <w:rsid w:val="29820AB2"/>
    <w:rsid w:val="29A2742D"/>
    <w:rsid w:val="29A80F84"/>
    <w:rsid w:val="2A7647A2"/>
    <w:rsid w:val="2BA1664E"/>
    <w:rsid w:val="2BC51555"/>
    <w:rsid w:val="2C79507D"/>
    <w:rsid w:val="2D80355B"/>
    <w:rsid w:val="2D8A5242"/>
    <w:rsid w:val="2DD6761F"/>
    <w:rsid w:val="2DFF2790"/>
    <w:rsid w:val="2E0777D8"/>
    <w:rsid w:val="2E5073D1"/>
    <w:rsid w:val="2EBB5F58"/>
    <w:rsid w:val="2EF80770"/>
    <w:rsid w:val="2FA84FEB"/>
    <w:rsid w:val="2FC54D65"/>
    <w:rsid w:val="31AF5154"/>
    <w:rsid w:val="31FD161E"/>
    <w:rsid w:val="331A1D5C"/>
    <w:rsid w:val="33B977C6"/>
    <w:rsid w:val="34044EAB"/>
    <w:rsid w:val="3454495C"/>
    <w:rsid w:val="346B5853"/>
    <w:rsid w:val="34781430"/>
    <w:rsid w:val="361245D4"/>
    <w:rsid w:val="361909F0"/>
    <w:rsid w:val="362736A3"/>
    <w:rsid w:val="36892E3C"/>
    <w:rsid w:val="372D208E"/>
    <w:rsid w:val="379E11AD"/>
    <w:rsid w:val="383C4522"/>
    <w:rsid w:val="3A0B4AF4"/>
    <w:rsid w:val="3A0D43C8"/>
    <w:rsid w:val="3A241712"/>
    <w:rsid w:val="3AED5C85"/>
    <w:rsid w:val="3BD86B01"/>
    <w:rsid w:val="3DC94AAA"/>
    <w:rsid w:val="3E9F580B"/>
    <w:rsid w:val="3EFD4F21"/>
    <w:rsid w:val="3F3D5735"/>
    <w:rsid w:val="40BC2C2A"/>
    <w:rsid w:val="40F462E2"/>
    <w:rsid w:val="415154E2"/>
    <w:rsid w:val="4168682B"/>
    <w:rsid w:val="43000262"/>
    <w:rsid w:val="44052591"/>
    <w:rsid w:val="44DE708D"/>
    <w:rsid w:val="457C4AF8"/>
    <w:rsid w:val="4685178A"/>
    <w:rsid w:val="478822AA"/>
    <w:rsid w:val="47F87613"/>
    <w:rsid w:val="48D91FED"/>
    <w:rsid w:val="49495EC9"/>
    <w:rsid w:val="4A873D23"/>
    <w:rsid w:val="4BB072A9"/>
    <w:rsid w:val="4BC845F3"/>
    <w:rsid w:val="4CAC67A0"/>
    <w:rsid w:val="4CDF06CF"/>
    <w:rsid w:val="4D0A29E9"/>
    <w:rsid w:val="4D616CC0"/>
    <w:rsid w:val="4DA0402B"/>
    <w:rsid w:val="4ED63927"/>
    <w:rsid w:val="5000721D"/>
    <w:rsid w:val="501778F7"/>
    <w:rsid w:val="507422CC"/>
    <w:rsid w:val="50BC224C"/>
    <w:rsid w:val="511207E6"/>
    <w:rsid w:val="51200A2D"/>
    <w:rsid w:val="5187285A"/>
    <w:rsid w:val="52C12859"/>
    <w:rsid w:val="534618D0"/>
    <w:rsid w:val="539672BA"/>
    <w:rsid w:val="53B145BF"/>
    <w:rsid w:val="5401256C"/>
    <w:rsid w:val="564F2AFF"/>
    <w:rsid w:val="568F468B"/>
    <w:rsid w:val="57EA2C31"/>
    <w:rsid w:val="58991ED5"/>
    <w:rsid w:val="58C3061C"/>
    <w:rsid w:val="58EE3C9A"/>
    <w:rsid w:val="58FF1E11"/>
    <w:rsid w:val="591363C6"/>
    <w:rsid w:val="5A3966BC"/>
    <w:rsid w:val="5CE648D9"/>
    <w:rsid w:val="5D1D7E8B"/>
    <w:rsid w:val="5E196F30"/>
    <w:rsid w:val="5F105C3D"/>
    <w:rsid w:val="5F83543A"/>
    <w:rsid w:val="5F9920D6"/>
    <w:rsid w:val="5FB76A00"/>
    <w:rsid w:val="60455DBA"/>
    <w:rsid w:val="60600E46"/>
    <w:rsid w:val="60E750C3"/>
    <w:rsid w:val="610A2B60"/>
    <w:rsid w:val="62A22286"/>
    <w:rsid w:val="62DF4051"/>
    <w:rsid w:val="642503DD"/>
    <w:rsid w:val="656A6DD2"/>
    <w:rsid w:val="657A02B4"/>
    <w:rsid w:val="658A05B5"/>
    <w:rsid w:val="65AD68DC"/>
    <w:rsid w:val="66287D10"/>
    <w:rsid w:val="664823AA"/>
    <w:rsid w:val="67C515BC"/>
    <w:rsid w:val="680928A1"/>
    <w:rsid w:val="686F7E78"/>
    <w:rsid w:val="69114EF8"/>
    <w:rsid w:val="6942558D"/>
    <w:rsid w:val="697671B9"/>
    <w:rsid w:val="69877F99"/>
    <w:rsid w:val="6A64109C"/>
    <w:rsid w:val="6A841BD5"/>
    <w:rsid w:val="6AB57FE0"/>
    <w:rsid w:val="6B5E41D4"/>
    <w:rsid w:val="6BB53A04"/>
    <w:rsid w:val="6BCC0A1E"/>
    <w:rsid w:val="6C53185F"/>
    <w:rsid w:val="6CD56718"/>
    <w:rsid w:val="6D882C8B"/>
    <w:rsid w:val="6F35524C"/>
    <w:rsid w:val="6FF200BE"/>
    <w:rsid w:val="700D4652"/>
    <w:rsid w:val="701E3F32"/>
    <w:rsid w:val="705679EB"/>
    <w:rsid w:val="705A7660"/>
    <w:rsid w:val="70FF3D63"/>
    <w:rsid w:val="72234A93"/>
    <w:rsid w:val="73001567"/>
    <w:rsid w:val="73A13C8E"/>
    <w:rsid w:val="74105941"/>
    <w:rsid w:val="74DE2761"/>
    <w:rsid w:val="75116700"/>
    <w:rsid w:val="768D78AA"/>
    <w:rsid w:val="781374D1"/>
    <w:rsid w:val="790066FC"/>
    <w:rsid w:val="79C142AC"/>
    <w:rsid w:val="7B704CB9"/>
    <w:rsid w:val="7C30085D"/>
    <w:rsid w:val="7C541407"/>
    <w:rsid w:val="7DD27BDF"/>
    <w:rsid w:val="7DD37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rPr>
      <w:szCs w:val="24"/>
    </w:r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annotation reference"/>
    <w:basedOn w:val="7"/>
    <w:qFormat/>
    <w:uiPriority w:val="0"/>
    <w:rPr>
      <w:sz w:val="21"/>
      <w:szCs w:val="21"/>
    </w:rPr>
  </w:style>
  <w:style w:type="character" w:customStyle="1" w:styleId="9">
    <w:name w:val="fontstyle21"/>
    <w:qFormat/>
    <w:uiPriority w:val="0"/>
    <w:rPr>
      <w:rFonts w:hint="default" w:ascii="FZKTJW--GB1-0" w:hAnsi="FZKTJW--GB1-0"/>
      <w:color w:val="231F20"/>
      <w:sz w:val="22"/>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oleObject" Target="embeddings/oleObject45.bin"/><Relationship Id="rId97" Type="http://schemas.openxmlformats.org/officeDocument/2006/relationships/oleObject" Target="embeddings/oleObject44.bin"/><Relationship Id="rId96" Type="http://schemas.openxmlformats.org/officeDocument/2006/relationships/image" Target="media/image45.wmf"/><Relationship Id="rId95" Type="http://schemas.openxmlformats.org/officeDocument/2006/relationships/oleObject" Target="embeddings/oleObject43.bin"/><Relationship Id="rId94" Type="http://schemas.openxmlformats.org/officeDocument/2006/relationships/oleObject" Target="embeddings/oleObject42.bin"/><Relationship Id="rId93" Type="http://schemas.openxmlformats.org/officeDocument/2006/relationships/oleObject" Target="embeddings/oleObject41.bin"/><Relationship Id="rId92" Type="http://schemas.openxmlformats.org/officeDocument/2006/relationships/image" Target="media/image44.wmf"/><Relationship Id="rId91" Type="http://schemas.openxmlformats.org/officeDocument/2006/relationships/oleObject" Target="embeddings/oleObject40.bin"/><Relationship Id="rId90" Type="http://schemas.openxmlformats.org/officeDocument/2006/relationships/image" Target="media/image43.wmf"/><Relationship Id="rId9" Type="http://schemas.openxmlformats.org/officeDocument/2006/relationships/image" Target="media/image3.png"/><Relationship Id="rId89" Type="http://schemas.openxmlformats.org/officeDocument/2006/relationships/oleObject" Target="embeddings/oleObject39.bin"/><Relationship Id="rId88" Type="http://schemas.openxmlformats.org/officeDocument/2006/relationships/image" Target="media/image42.wmf"/><Relationship Id="rId87" Type="http://schemas.openxmlformats.org/officeDocument/2006/relationships/oleObject" Target="embeddings/oleObject38.bin"/><Relationship Id="rId86" Type="http://schemas.openxmlformats.org/officeDocument/2006/relationships/image" Target="media/image41.wmf"/><Relationship Id="rId85" Type="http://schemas.openxmlformats.org/officeDocument/2006/relationships/oleObject" Target="embeddings/oleObject37.bin"/><Relationship Id="rId84" Type="http://schemas.openxmlformats.org/officeDocument/2006/relationships/oleObject" Target="embeddings/oleObject36.bin"/><Relationship Id="rId83" Type="http://schemas.openxmlformats.org/officeDocument/2006/relationships/oleObject" Target="embeddings/oleObject35.bin"/><Relationship Id="rId82" Type="http://schemas.openxmlformats.org/officeDocument/2006/relationships/oleObject" Target="embeddings/oleObject34.bin"/><Relationship Id="rId81" Type="http://schemas.openxmlformats.org/officeDocument/2006/relationships/oleObject" Target="embeddings/oleObject33.bin"/><Relationship Id="rId80" Type="http://schemas.openxmlformats.org/officeDocument/2006/relationships/image" Target="media/image40.wmf"/><Relationship Id="rId8" Type="http://schemas.openxmlformats.org/officeDocument/2006/relationships/image" Target="A400.TIF" TargetMode="External"/><Relationship Id="rId79" Type="http://schemas.openxmlformats.org/officeDocument/2006/relationships/oleObject" Target="embeddings/oleObject32.bin"/><Relationship Id="rId78" Type="http://schemas.openxmlformats.org/officeDocument/2006/relationships/image" Target="media/image39.wmf"/><Relationship Id="rId77" Type="http://schemas.openxmlformats.org/officeDocument/2006/relationships/oleObject" Target="embeddings/oleObject31.bin"/><Relationship Id="rId76" Type="http://schemas.openxmlformats.org/officeDocument/2006/relationships/image" Target="media/image38.wmf"/><Relationship Id="rId75" Type="http://schemas.openxmlformats.org/officeDocument/2006/relationships/oleObject" Target="embeddings/oleObject30.bin"/><Relationship Id="rId74" Type="http://schemas.openxmlformats.org/officeDocument/2006/relationships/image" Target="media/image37.wmf"/><Relationship Id="rId73" Type="http://schemas.openxmlformats.org/officeDocument/2006/relationships/oleObject" Target="embeddings/oleObject29.bin"/><Relationship Id="rId72" Type="http://schemas.openxmlformats.org/officeDocument/2006/relationships/image" Target="media/image36.wmf"/><Relationship Id="rId71" Type="http://schemas.openxmlformats.org/officeDocument/2006/relationships/oleObject" Target="embeddings/oleObject28.bin"/><Relationship Id="rId70" Type="http://schemas.openxmlformats.org/officeDocument/2006/relationships/image" Target="media/image35.wmf"/><Relationship Id="rId7" Type="http://schemas.openxmlformats.org/officeDocument/2006/relationships/image" Target="media/image2.png"/><Relationship Id="rId69" Type="http://schemas.openxmlformats.org/officeDocument/2006/relationships/oleObject" Target="embeddings/oleObject27.bin"/><Relationship Id="rId68" Type="http://schemas.openxmlformats.org/officeDocument/2006/relationships/oleObject" Target="embeddings/oleObject26.bin"/><Relationship Id="rId67" Type="http://schemas.openxmlformats.org/officeDocument/2006/relationships/oleObject" Target="embeddings/oleObject25.bin"/><Relationship Id="rId66" Type="http://schemas.openxmlformats.org/officeDocument/2006/relationships/image" Target="media/image34.wmf"/><Relationship Id="rId65" Type="http://schemas.openxmlformats.org/officeDocument/2006/relationships/oleObject" Target="embeddings/oleObject24.bin"/><Relationship Id="rId64" Type="http://schemas.openxmlformats.org/officeDocument/2006/relationships/image" Target="media/image33.wmf"/><Relationship Id="rId63" Type="http://schemas.openxmlformats.org/officeDocument/2006/relationships/oleObject" Target="embeddings/oleObject23.bin"/><Relationship Id="rId62" Type="http://schemas.openxmlformats.org/officeDocument/2006/relationships/image" Target="media/image32.wmf"/><Relationship Id="rId61" Type="http://schemas.openxmlformats.org/officeDocument/2006/relationships/oleObject" Target="embeddings/oleObject22.bin"/><Relationship Id="rId60" Type="http://schemas.openxmlformats.org/officeDocument/2006/relationships/image" Target="media/image31.png"/><Relationship Id="rId6" Type="http://schemas.openxmlformats.org/officeDocument/2006/relationships/image" Target="A399.TIF" TargetMode="External"/><Relationship Id="rId59" Type="http://schemas.openxmlformats.org/officeDocument/2006/relationships/image" Target="media/image30.wmf"/><Relationship Id="rId58" Type="http://schemas.openxmlformats.org/officeDocument/2006/relationships/oleObject" Target="embeddings/oleObject21.bin"/><Relationship Id="rId57" Type="http://schemas.openxmlformats.org/officeDocument/2006/relationships/image" Target="media/image29.wmf"/><Relationship Id="rId56" Type="http://schemas.openxmlformats.org/officeDocument/2006/relationships/oleObject" Target="embeddings/oleObject20.bin"/><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19.bin"/><Relationship Id="rId52" Type="http://schemas.openxmlformats.org/officeDocument/2006/relationships/image" Target="media/image26.wmf"/><Relationship Id="rId51" Type="http://schemas.openxmlformats.org/officeDocument/2006/relationships/oleObject" Target="embeddings/oleObject18.bin"/><Relationship Id="rId50" Type="http://schemas.openxmlformats.org/officeDocument/2006/relationships/image" Target="media/image25.png"/><Relationship Id="rId5" Type="http://schemas.openxmlformats.org/officeDocument/2006/relationships/image" Target="media/image1.png"/><Relationship Id="rId49" Type="http://schemas.openxmlformats.org/officeDocument/2006/relationships/image" Target="media/image24.wmf"/><Relationship Id="rId48" Type="http://schemas.openxmlformats.org/officeDocument/2006/relationships/oleObject" Target="embeddings/oleObject17.bin"/><Relationship Id="rId47" Type="http://schemas.openxmlformats.org/officeDocument/2006/relationships/image" Target="media/image23.wmf"/><Relationship Id="rId46" Type="http://schemas.openxmlformats.org/officeDocument/2006/relationships/oleObject" Target="embeddings/oleObject16.bin"/><Relationship Id="rId45" Type="http://schemas.openxmlformats.org/officeDocument/2006/relationships/image" Target="media/image22.wmf"/><Relationship Id="rId44" Type="http://schemas.openxmlformats.org/officeDocument/2006/relationships/oleObject" Target="embeddings/oleObject15.bin"/><Relationship Id="rId43" Type="http://schemas.openxmlformats.org/officeDocument/2006/relationships/image" Target="media/image21.wmf"/><Relationship Id="rId42" Type="http://schemas.openxmlformats.org/officeDocument/2006/relationships/oleObject" Target="embeddings/oleObject14.bin"/><Relationship Id="rId41" Type="http://schemas.openxmlformats.org/officeDocument/2006/relationships/image" Target="media/image20.wmf"/><Relationship Id="rId40" Type="http://schemas.openxmlformats.org/officeDocument/2006/relationships/oleObject" Target="embeddings/oleObject13.bin"/><Relationship Id="rId4" Type="http://schemas.openxmlformats.org/officeDocument/2006/relationships/theme" Target="theme/theme1.xml"/><Relationship Id="rId39" Type="http://schemas.openxmlformats.org/officeDocument/2006/relationships/image" Target="media/image19.wmf"/><Relationship Id="rId38" Type="http://schemas.openxmlformats.org/officeDocument/2006/relationships/oleObject" Target="embeddings/oleObject12.bin"/><Relationship Id="rId37" Type="http://schemas.openxmlformats.org/officeDocument/2006/relationships/image" Target="media/image18.wmf"/><Relationship Id="rId36" Type="http://schemas.openxmlformats.org/officeDocument/2006/relationships/oleObject" Target="embeddings/oleObject11.bin"/><Relationship Id="rId35" Type="http://schemas.openxmlformats.org/officeDocument/2006/relationships/image" Target="media/image17.png"/><Relationship Id="rId34" Type="http://schemas.openxmlformats.org/officeDocument/2006/relationships/image" Target="media/image16.wmf"/><Relationship Id="rId33" Type="http://schemas.openxmlformats.org/officeDocument/2006/relationships/oleObject" Target="embeddings/oleObject10.bin"/><Relationship Id="rId32" Type="http://schemas.openxmlformats.org/officeDocument/2006/relationships/image" Target="media/image15.wmf"/><Relationship Id="rId31" Type="http://schemas.openxmlformats.org/officeDocument/2006/relationships/oleObject" Target="embeddings/oleObject9.bin"/><Relationship Id="rId30" Type="http://schemas.openxmlformats.org/officeDocument/2006/relationships/image" Target="media/image14.wmf"/><Relationship Id="rId3" Type="http://schemas.openxmlformats.org/officeDocument/2006/relationships/footer" Target="footer1.xml"/><Relationship Id="rId299" Type="http://schemas.openxmlformats.org/officeDocument/2006/relationships/fontTable" Target="fontTable.xml"/><Relationship Id="rId298" Type="http://schemas.openxmlformats.org/officeDocument/2006/relationships/numbering" Target="numbering.xml"/><Relationship Id="rId297" Type="http://schemas.openxmlformats.org/officeDocument/2006/relationships/customXml" Target="../customXml/item1.xml"/><Relationship Id="rId296" Type="http://schemas.openxmlformats.org/officeDocument/2006/relationships/image" Target="media/image143.png"/><Relationship Id="rId295" Type="http://schemas.openxmlformats.org/officeDocument/2006/relationships/image" Target="media/image142.wmf"/><Relationship Id="rId294" Type="http://schemas.openxmlformats.org/officeDocument/2006/relationships/oleObject" Target="embeddings/oleObject141.bin"/><Relationship Id="rId293" Type="http://schemas.openxmlformats.org/officeDocument/2006/relationships/image" Target="media/image141.wmf"/><Relationship Id="rId292" Type="http://schemas.openxmlformats.org/officeDocument/2006/relationships/oleObject" Target="embeddings/oleObject140.bin"/><Relationship Id="rId291" Type="http://schemas.openxmlformats.org/officeDocument/2006/relationships/image" Target="media/image140.wmf"/><Relationship Id="rId290" Type="http://schemas.openxmlformats.org/officeDocument/2006/relationships/oleObject" Target="embeddings/oleObject139.bin"/><Relationship Id="rId29" Type="http://schemas.openxmlformats.org/officeDocument/2006/relationships/oleObject" Target="embeddings/oleObject8.bin"/><Relationship Id="rId289" Type="http://schemas.openxmlformats.org/officeDocument/2006/relationships/image" Target="media/image139.wmf"/><Relationship Id="rId288" Type="http://schemas.openxmlformats.org/officeDocument/2006/relationships/oleObject" Target="embeddings/oleObject138.bin"/><Relationship Id="rId287" Type="http://schemas.openxmlformats.org/officeDocument/2006/relationships/image" Target="media/image138.wmf"/><Relationship Id="rId286" Type="http://schemas.openxmlformats.org/officeDocument/2006/relationships/oleObject" Target="embeddings/oleObject137.bin"/><Relationship Id="rId285" Type="http://schemas.openxmlformats.org/officeDocument/2006/relationships/image" Target="media/image137.wmf"/><Relationship Id="rId284" Type="http://schemas.openxmlformats.org/officeDocument/2006/relationships/oleObject" Target="embeddings/oleObject136.bin"/><Relationship Id="rId283" Type="http://schemas.openxmlformats.org/officeDocument/2006/relationships/image" Target="media/image136.wmf"/><Relationship Id="rId282" Type="http://schemas.openxmlformats.org/officeDocument/2006/relationships/oleObject" Target="embeddings/oleObject135.bin"/><Relationship Id="rId281" Type="http://schemas.openxmlformats.org/officeDocument/2006/relationships/image" Target="media/image135.wmf"/><Relationship Id="rId280" Type="http://schemas.openxmlformats.org/officeDocument/2006/relationships/oleObject" Target="embeddings/oleObject134.bin"/><Relationship Id="rId28" Type="http://schemas.openxmlformats.org/officeDocument/2006/relationships/image" Target="media/image13.png"/><Relationship Id="rId279" Type="http://schemas.openxmlformats.org/officeDocument/2006/relationships/image" Target="media/image134.wmf"/><Relationship Id="rId278" Type="http://schemas.openxmlformats.org/officeDocument/2006/relationships/oleObject" Target="embeddings/oleObject133.bin"/><Relationship Id="rId277" Type="http://schemas.openxmlformats.org/officeDocument/2006/relationships/image" Target="media/image133.png"/><Relationship Id="rId276" Type="http://schemas.openxmlformats.org/officeDocument/2006/relationships/image" Target="media/image132.wmf"/><Relationship Id="rId275" Type="http://schemas.openxmlformats.org/officeDocument/2006/relationships/oleObject" Target="embeddings/oleObject132.bin"/><Relationship Id="rId274" Type="http://schemas.openxmlformats.org/officeDocument/2006/relationships/image" Target="media/image131.wmf"/><Relationship Id="rId273" Type="http://schemas.openxmlformats.org/officeDocument/2006/relationships/oleObject" Target="embeddings/oleObject131.bin"/><Relationship Id="rId272" Type="http://schemas.openxmlformats.org/officeDocument/2006/relationships/image" Target="media/image130.wmf"/><Relationship Id="rId271" Type="http://schemas.openxmlformats.org/officeDocument/2006/relationships/oleObject" Target="embeddings/oleObject130.bin"/><Relationship Id="rId270" Type="http://schemas.openxmlformats.org/officeDocument/2006/relationships/image" Target="media/image129.wmf"/><Relationship Id="rId27" Type="http://schemas.openxmlformats.org/officeDocument/2006/relationships/image" Target="media/image12.wmf"/><Relationship Id="rId269" Type="http://schemas.openxmlformats.org/officeDocument/2006/relationships/oleObject" Target="embeddings/oleObject129.bin"/><Relationship Id="rId268" Type="http://schemas.openxmlformats.org/officeDocument/2006/relationships/image" Target="media/image128.wmf"/><Relationship Id="rId267" Type="http://schemas.openxmlformats.org/officeDocument/2006/relationships/oleObject" Target="embeddings/oleObject128.bin"/><Relationship Id="rId266" Type="http://schemas.openxmlformats.org/officeDocument/2006/relationships/image" Target="media/image127.wmf"/><Relationship Id="rId265" Type="http://schemas.openxmlformats.org/officeDocument/2006/relationships/oleObject" Target="embeddings/oleObject127.bin"/><Relationship Id="rId264" Type="http://schemas.openxmlformats.org/officeDocument/2006/relationships/image" Target="media/image126.png"/><Relationship Id="rId263" Type="http://schemas.openxmlformats.org/officeDocument/2006/relationships/image" Target="media/image125.wmf"/><Relationship Id="rId262" Type="http://schemas.openxmlformats.org/officeDocument/2006/relationships/oleObject" Target="embeddings/oleObject126.bin"/><Relationship Id="rId261" Type="http://schemas.openxmlformats.org/officeDocument/2006/relationships/image" Target="media/image124.wmf"/><Relationship Id="rId260" Type="http://schemas.openxmlformats.org/officeDocument/2006/relationships/oleObject" Target="embeddings/oleObject125.bin"/><Relationship Id="rId26" Type="http://schemas.openxmlformats.org/officeDocument/2006/relationships/oleObject" Target="embeddings/oleObject7.bin"/><Relationship Id="rId259" Type="http://schemas.openxmlformats.org/officeDocument/2006/relationships/image" Target="media/image123.wmf"/><Relationship Id="rId258" Type="http://schemas.openxmlformats.org/officeDocument/2006/relationships/oleObject" Target="embeddings/oleObject124.bin"/><Relationship Id="rId257" Type="http://schemas.openxmlformats.org/officeDocument/2006/relationships/image" Target="media/image122.wmf"/><Relationship Id="rId256" Type="http://schemas.openxmlformats.org/officeDocument/2006/relationships/oleObject" Target="embeddings/oleObject123.bin"/><Relationship Id="rId255" Type="http://schemas.openxmlformats.org/officeDocument/2006/relationships/image" Target="media/image121.png"/><Relationship Id="rId254" Type="http://schemas.openxmlformats.org/officeDocument/2006/relationships/image" Target="AS106.TIF" TargetMode="External"/><Relationship Id="rId253" Type="http://schemas.openxmlformats.org/officeDocument/2006/relationships/image" Target="media/image120.png"/><Relationship Id="rId252" Type="http://schemas.openxmlformats.org/officeDocument/2006/relationships/image" Target="media/image119.png"/><Relationship Id="rId251" Type="http://schemas.openxmlformats.org/officeDocument/2006/relationships/image" Target="A402.TIF" TargetMode="External"/><Relationship Id="rId250" Type="http://schemas.openxmlformats.org/officeDocument/2006/relationships/image" Target="media/image118.png"/><Relationship Id="rId25" Type="http://schemas.openxmlformats.org/officeDocument/2006/relationships/image" Target="media/image11.wmf"/><Relationship Id="rId249" Type="http://schemas.openxmlformats.org/officeDocument/2006/relationships/image" Target="media/image117.wmf"/><Relationship Id="rId248" Type="http://schemas.openxmlformats.org/officeDocument/2006/relationships/oleObject" Target="embeddings/oleObject122.bin"/><Relationship Id="rId247" Type="http://schemas.openxmlformats.org/officeDocument/2006/relationships/image" Target="media/image116.wmf"/><Relationship Id="rId246" Type="http://schemas.openxmlformats.org/officeDocument/2006/relationships/oleObject" Target="embeddings/oleObject121.bin"/><Relationship Id="rId245" Type="http://schemas.openxmlformats.org/officeDocument/2006/relationships/oleObject" Target="embeddings/oleObject120.bin"/><Relationship Id="rId244" Type="http://schemas.openxmlformats.org/officeDocument/2006/relationships/oleObject" Target="embeddings/oleObject119.bin"/><Relationship Id="rId243" Type="http://schemas.openxmlformats.org/officeDocument/2006/relationships/oleObject" Target="embeddings/oleObject118.bin"/><Relationship Id="rId242" Type="http://schemas.openxmlformats.org/officeDocument/2006/relationships/image" Target="media/image115.wmf"/><Relationship Id="rId241" Type="http://schemas.openxmlformats.org/officeDocument/2006/relationships/oleObject" Target="embeddings/oleObject117.bin"/><Relationship Id="rId240" Type="http://schemas.openxmlformats.org/officeDocument/2006/relationships/image" Target="media/image114.wmf"/><Relationship Id="rId24" Type="http://schemas.openxmlformats.org/officeDocument/2006/relationships/oleObject" Target="embeddings/oleObject6.bin"/><Relationship Id="rId239" Type="http://schemas.openxmlformats.org/officeDocument/2006/relationships/oleObject" Target="embeddings/oleObject116.bin"/><Relationship Id="rId238" Type="http://schemas.openxmlformats.org/officeDocument/2006/relationships/oleObject" Target="embeddings/oleObject115.bin"/><Relationship Id="rId237" Type="http://schemas.openxmlformats.org/officeDocument/2006/relationships/image" Target="media/image113.png"/><Relationship Id="rId236" Type="http://schemas.openxmlformats.org/officeDocument/2006/relationships/image" Target="media/image112.png"/><Relationship Id="rId235" Type="http://schemas.openxmlformats.org/officeDocument/2006/relationships/image" Target="media/image111.wmf"/><Relationship Id="rId234" Type="http://schemas.openxmlformats.org/officeDocument/2006/relationships/oleObject" Target="embeddings/oleObject114.bin"/><Relationship Id="rId233" Type="http://schemas.openxmlformats.org/officeDocument/2006/relationships/image" Target="A433.TIF" TargetMode="External"/><Relationship Id="rId232" Type="http://schemas.openxmlformats.org/officeDocument/2006/relationships/image" Target="media/image110.png"/><Relationship Id="rId231" Type="http://schemas.openxmlformats.org/officeDocument/2006/relationships/image" Target="A462.TIF" TargetMode="External"/><Relationship Id="rId230" Type="http://schemas.openxmlformats.org/officeDocument/2006/relationships/image" Target="media/image109.png"/><Relationship Id="rId23" Type="http://schemas.openxmlformats.org/officeDocument/2006/relationships/image" Target="media/image10.wmf"/><Relationship Id="rId229" Type="http://schemas.openxmlformats.org/officeDocument/2006/relationships/image" Target="media/image108.png"/><Relationship Id="rId228" Type="http://schemas.openxmlformats.org/officeDocument/2006/relationships/image" Target="media/image107.png"/><Relationship Id="rId227" Type="http://schemas.openxmlformats.org/officeDocument/2006/relationships/image" Target="media/image106.png"/><Relationship Id="rId226" Type="http://schemas.openxmlformats.org/officeDocument/2006/relationships/image" Target="media/image105.wmf"/><Relationship Id="rId225" Type="http://schemas.openxmlformats.org/officeDocument/2006/relationships/oleObject" Target="embeddings/oleObject113.bin"/><Relationship Id="rId224" Type="http://schemas.openxmlformats.org/officeDocument/2006/relationships/oleObject" Target="embeddings/oleObject112.bin"/><Relationship Id="rId223" Type="http://schemas.openxmlformats.org/officeDocument/2006/relationships/image" Target="media/image104.wmf"/><Relationship Id="rId222" Type="http://schemas.openxmlformats.org/officeDocument/2006/relationships/oleObject" Target="embeddings/oleObject111.bin"/><Relationship Id="rId221" Type="http://schemas.openxmlformats.org/officeDocument/2006/relationships/oleObject" Target="embeddings/oleObject110.bin"/><Relationship Id="rId220" Type="http://schemas.openxmlformats.org/officeDocument/2006/relationships/image" Target="media/image103.wmf"/><Relationship Id="rId22" Type="http://schemas.openxmlformats.org/officeDocument/2006/relationships/oleObject" Target="embeddings/oleObject5.bin"/><Relationship Id="rId219" Type="http://schemas.openxmlformats.org/officeDocument/2006/relationships/oleObject" Target="embeddings/oleObject109.bin"/><Relationship Id="rId218" Type="http://schemas.openxmlformats.org/officeDocument/2006/relationships/oleObject" Target="embeddings/oleObject108.bin"/><Relationship Id="rId217" Type="http://schemas.openxmlformats.org/officeDocument/2006/relationships/image" Target="media/image102.wmf"/><Relationship Id="rId216" Type="http://schemas.openxmlformats.org/officeDocument/2006/relationships/oleObject" Target="embeddings/oleObject107.bin"/><Relationship Id="rId215" Type="http://schemas.openxmlformats.org/officeDocument/2006/relationships/image" Target="media/image101.wmf"/><Relationship Id="rId214" Type="http://schemas.openxmlformats.org/officeDocument/2006/relationships/oleObject" Target="embeddings/oleObject106.bin"/><Relationship Id="rId213" Type="http://schemas.openxmlformats.org/officeDocument/2006/relationships/image" Target="media/image100.png"/><Relationship Id="rId212" Type="http://schemas.openxmlformats.org/officeDocument/2006/relationships/oleObject" Target="embeddings/oleObject105.bin"/><Relationship Id="rId211" Type="http://schemas.openxmlformats.org/officeDocument/2006/relationships/image" Target="media/image99.wmf"/><Relationship Id="rId210" Type="http://schemas.openxmlformats.org/officeDocument/2006/relationships/oleObject" Target="embeddings/oleObject104.bin"/><Relationship Id="rId21" Type="http://schemas.openxmlformats.org/officeDocument/2006/relationships/image" Target="media/image9.wmf"/><Relationship Id="rId209" Type="http://schemas.openxmlformats.org/officeDocument/2006/relationships/image" Target="media/image98.wmf"/><Relationship Id="rId208" Type="http://schemas.openxmlformats.org/officeDocument/2006/relationships/oleObject" Target="embeddings/oleObject103.bin"/><Relationship Id="rId207" Type="http://schemas.openxmlformats.org/officeDocument/2006/relationships/image" Target="media/image97.wmf"/><Relationship Id="rId206" Type="http://schemas.openxmlformats.org/officeDocument/2006/relationships/oleObject" Target="embeddings/oleObject102.bin"/><Relationship Id="rId205" Type="http://schemas.openxmlformats.org/officeDocument/2006/relationships/image" Target="media/image96.wmf"/><Relationship Id="rId204" Type="http://schemas.openxmlformats.org/officeDocument/2006/relationships/oleObject" Target="embeddings/oleObject101.bin"/><Relationship Id="rId203" Type="http://schemas.openxmlformats.org/officeDocument/2006/relationships/image" Target="media/image95.png"/><Relationship Id="rId202" Type="http://schemas.openxmlformats.org/officeDocument/2006/relationships/image" Target="media/image94.wmf"/><Relationship Id="rId201" Type="http://schemas.openxmlformats.org/officeDocument/2006/relationships/oleObject" Target="embeddings/oleObject100.bin"/><Relationship Id="rId200" Type="http://schemas.openxmlformats.org/officeDocument/2006/relationships/image" Target="media/image93.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2.wmf"/><Relationship Id="rId197" Type="http://schemas.openxmlformats.org/officeDocument/2006/relationships/oleObject" Target="embeddings/oleObject98.bin"/><Relationship Id="rId196" Type="http://schemas.openxmlformats.org/officeDocument/2006/relationships/image" Target="media/image91.wmf"/><Relationship Id="rId195" Type="http://schemas.openxmlformats.org/officeDocument/2006/relationships/oleObject" Target="embeddings/oleObject97.bin"/><Relationship Id="rId194" Type="http://schemas.openxmlformats.org/officeDocument/2006/relationships/image" Target="media/image90.wmf"/><Relationship Id="rId193" Type="http://schemas.openxmlformats.org/officeDocument/2006/relationships/oleObject" Target="embeddings/oleObject96.bin"/><Relationship Id="rId192" Type="http://schemas.openxmlformats.org/officeDocument/2006/relationships/image" Target="media/image89.wmf"/><Relationship Id="rId191" Type="http://schemas.openxmlformats.org/officeDocument/2006/relationships/oleObject" Target="embeddings/oleObject95.bin"/><Relationship Id="rId190" Type="http://schemas.openxmlformats.org/officeDocument/2006/relationships/oleObject" Target="embeddings/oleObject94.bin"/><Relationship Id="rId19" Type="http://schemas.openxmlformats.org/officeDocument/2006/relationships/image" Target="media/image8.wmf"/><Relationship Id="rId189" Type="http://schemas.openxmlformats.org/officeDocument/2006/relationships/image" Target="media/image88.wmf"/><Relationship Id="rId188" Type="http://schemas.openxmlformats.org/officeDocument/2006/relationships/oleObject" Target="embeddings/oleObject93.bin"/><Relationship Id="rId187" Type="http://schemas.openxmlformats.org/officeDocument/2006/relationships/image" Target="media/image87.wmf"/><Relationship Id="rId186" Type="http://schemas.openxmlformats.org/officeDocument/2006/relationships/oleObject" Target="embeddings/oleObject92.bin"/><Relationship Id="rId185" Type="http://schemas.openxmlformats.org/officeDocument/2006/relationships/image" Target="media/image86.wmf"/><Relationship Id="rId184" Type="http://schemas.openxmlformats.org/officeDocument/2006/relationships/oleObject" Target="embeddings/oleObject91.bin"/><Relationship Id="rId183" Type="http://schemas.openxmlformats.org/officeDocument/2006/relationships/image" Target="media/image85.wmf"/><Relationship Id="rId182" Type="http://schemas.openxmlformats.org/officeDocument/2006/relationships/oleObject" Target="embeddings/oleObject90.bin"/><Relationship Id="rId181" Type="http://schemas.openxmlformats.org/officeDocument/2006/relationships/image" Target="media/image84.wmf"/><Relationship Id="rId180" Type="http://schemas.openxmlformats.org/officeDocument/2006/relationships/oleObject" Target="embeddings/oleObject89.bin"/><Relationship Id="rId18" Type="http://schemas.openxmlformats.org/officeDocument/2006/relationships/oleObject" Target="embeddings/oleObject3.bin"/><Relationship Id="rId179" Type="http://schemas.openxmlformats.org/officeDocument/2006/relationships/image" Target="media/image83.png"/><Relationship Id="rId178" Type="http://schemas.openxmlformats.org/officeDocument/2006/relationships/image" Target="media/image82.png"/><Relationship Id="rId177" Type="http://schemas.openxmlformats.org/officeDocument/2006/relationships/oleObject" Target="embeddings/oleObject88.bin"/><Relationship Id="rId176" Type="http://schemas.openxmlformats.org/officeDocument/2006/relationships/oleObject" Target="embeddings/oleObject87.bin"/><Relationship Id="rId175" Type="http://schemas.openxmlformats.org/officeDocument/2006/relationships/image" Target="media/image81.png"/><Relationship Id="rId174" Type="http://schemas.openxmlformats.org/officeDocument/2006/relationships/oleObject" Target="embeddings/oleObject86.bin"/><Relationship Id="rId173" Type="http://schemas.openxmlformats.org/officeDocument/2006/relationships/oleObject" Target="embeddings/oleObject85.bin"/><Relationship Id="rId172" Type="http://schemas.openxmlformats.org/officeDocument/2006/relationships/image" Target="media/image80.wmf"/><Relationship Id="rId171" Type="http://schemas.openxmlformats.org/officeDocument/2006/relationships/oleObject" Target="embeddings/oleObject84.bin"/><Relationship Id="rId170" Type="http://schemas.openxmlformats.org/officeDocument/2006/relationships/image" Target="media/image79.wmf"/><Relationship Id="rId17" Type="http://schemas.openxmlformats.org/officeDocument/2006/relationships/image" Target="media/image7.wmf"/><Relationship Id="rId169" Type="http://schemas.openxmlformats.org/officeDocument/2006/relationships/oleObject" Target="embeddings/oleObject83.bin"/><Relationship Id="rId168" Type="http://schemas.openxmlformats.org/officeDocument/2006/relationships/oleObject" Target="embeddings/oleObject82.bin"/><Relationship Id="rId167" Type="http://schemas.openxmlformats.org/officeDocument/2006/relationships/image" Target="media/image78.wmf"/><Relationship Id="rId166" Type="http://schemas.openxmlformats.org/officeDocument/2006/relationships/oleObject" Target="embeddings/oleObject81.bin"/><Relationship Id="rId165" Type="http://schemas.openxmlformats.org/officeDocument/2006/relationships/image" Target="media/image77.wmf"/><Relationship Id="rId164" Type="http://schemas.openxmlformats.org/officeDocument/2006/relationships/oleObject" Target="embeddings/oleObject80.bin"/><Relationship Id="rId163" Type="http://schemas.openxmlformats.org/officeDocument/2006/relationships/oleObject" Target="embeddings/oleObject79.bin"/><Relationship Id="rId162" Type="http://schemas.openxmlformats.org/officeDocument/2006/relationships/image" Target="media/image76.wmf"/><Relationship Id="rId161" Type="http://schemas.openxmlformats.org/officeDocument/2006/relationships/oleObject" Target="embeddings/oleObject78.bin"/><Relationship Id="rId160" Type="http://schemas.openxmlformats.org/officeDocument/2006/relationships/image" Target="media/image75.png"/><Relationship Id="rId16" Type="http://schemas.openxmlformats.org/officeDocument/2006/relationships/oleObject" Target="embeddings/oleObject2.bin"/><Relationship Id="rId159" Type="http://schemas.openxmlformats.org/officeDocument/2006/relationships/image" Target="media/image74.wmf"/><Relationship Id="rId158" Type="http://schemas.openxmlformats.org/officeDocument/2006/relationships/oleObject" Target="embeddings/oleObject77.bin"/><Relationship Id="rId157" Type="http://schemas.openxmlformats.org/officeDocument/2006/relationships/image" Target="media/image73.wmf"/><Relationship Id="rId156" Type="http://schemas.openxmlformats.org/officeDocument/2006/relationships/oleObject" Target="embeddings/oleObject76.bin"/><Relationship Id="rId155" Type="http://schemas.openxmlformats.org/officeDocument/2006/relationships/image" Target="media/image72.wmf"/><Relationship Id="rId154" Type="http://schemas.openxmlformats.org/officeDocument/2006/relationships/oleObject" Target="embeddings/oleObject75.bin"/><Relationship Id="rId153" Type="http://schemas.openxmlformats.org/officeDocument/2006/relationships/image" Target="media/image71.png"/><Relationship Id="rId152" Type="http://schemas.openxmlformats.org/officeDocument/2006/relationships/image" Target="media/image70.wmf"/><Relationship Id="rId151" Type="http://schemas.openxmlformats.org/officeDocument/2006/relationships/oleObject" Target="embeddings/oleObject74.bin"/><Relationship Id="rId150" Type="http://schemas.openxmlformats.org/officeDocument/2006/relationships/image" Target="media/image69.wmf"/><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image" Target="media/image68.wmf"/><Relationship Id="rId147" Type="http://schemas.openxmlformats.org/officeDocument/2006/relationships/oleObject" Target="embeddings/oleObject72.bin"/><Relationship Id="rId146" Type="http://schemas.openxmlformats.org/officeDocument/2006/relationships/image" Target="media/image67.wmf"/><Relationship Id="rId145" Type="http://schemas.openxmlformats.org/officeDocument/2006/relationships/oleObject" Target="embeddings/oleObject71.bin"/><Relationship Id="rId144" Type="http://schemas.openxmlformats.org/officeDocument/2006/relationships/image" Target="media/image66.wmf"/><Relationship Id="rId143" Type="http://schemas.openxmlformats.org/officeDocument/2006/relationships/oleObject" Target="embeddings/oleObject70.bin"/><Relationship Id="rId142" Type="http://schemas.openxmlformats.org/officeDocument/2006/relationships/image" Target="media/image65.wmf"/><Relationship Id="rId141" Type="http://schemas.openxmlformats.org/officeDocument/2006/relationships/oleObject" Target="embeddings/oleObject69.bin"/><Relationship Id="rId140" Type="http://schemas.openxmlformats.org/officeDocument/2006/relationships/image" Target="media/image64.wmf"/><Relationship Id="rId14" Type="http://schemas.openxmlformats.org/officeDocument/2006/relationships/oleObject" Target="embeddings/oleObject1.bin"/><Relationship Id="rId139" Type="http://schemas.openxmlformats.org/officeDocument/2006/relationships/oleObject" Target="embeddings/oleObject68.bin"/><Relationship Id="rId138" Type="http://schemas.openxmlformats.org/officeDocument/2006/relationships/image" Target="media/image63.wmf"/><Relationship Id="rId137" Type="http://schemas.openxmlformats.org/officeDocument/2006/relationships/oleObject" Target="embeddings/oleObject67.bin"/><Relationship Id="rId136" Type="http://schemas.openxmlformats.org/officeDocument/2006/relationships/image" Target="media/image62.wmf"/><Relationship Id="rId135" Type="http://schemas.openxmlformats.org/officeDocument/2006/relationships/oleObject" Target="embeddings/oleObject66.bin"/><Relationship Id="rId134" Type="http://schemas.openxmlformats.org/officeDocument/2006/relationships/image" Target="media/image61.wmf"/><Relationship Id="rId133" Type="http://schemas.openxmlformats.org/officeDocument/2006/relationships/oleObject" Target="embeddings/oleObject65.bin"/><Relationship Id="rId132" Type="http://schemas.openxmlformats.org/officeDocument/2006/relationships/image" Target="media/image60.wmf"/><Relationship Id="rId131" Type="http://schemas.openxmlformats.org/officeDocument/2006/relationships/oleObject" Target="embeddings/oleObject64.bin"/><Relationship Id="rId130" Type="http://schemas.openxmlformats.org/officeDocument/2006/relationships/image" Target="media/image59.wmf"/><Relationship Id="rId13" Type="http://schemas.openxmlformats.org/officeDocument/2006/relationships/image" Target="media/image5.png"/><Relationship Id="rId129" Type="http://schemas.openxmlformats.org/officeDocument/2006/relationships/oleObject" Target="embeddings/oleObject63.bin"/><Relationship Id="rId128" Type="http://schemas.openxmlformats.org/officeDocument/2006/relationships/image" Target="media/image58.wmf"/><Relationship Id="rId127" Type="http://schemas.openxmlformats.org/officeDocument/2006/relationships/oleObject" Target="embeddings/oleObject62.bin"/><Relationship Id="rId126" Type="http://schemas.openxmlformats.org/officeDocument/2006/relationships/image" Target="media/image57.wmf"/><Relationship Id="rId125" Type="http://schemas.openxmlformats.org/officeDocument/2006/relationships/oleObject" Target="embeddings/oleObject61.bin"/><Relationship Id="rId124" Type="http://schemas.openxmlformats.org/officeDocument/2006/relationships/image" Target="media/image56.wmf"/><Relationship Id="rId123" Type="http://schemas.openxmlformats.org/officeDocument/2006/relationships/oleObject" Target="embeddings/oleObject60.bin"/><Relationship Id="rId122" Type="http://schemas.openxmlformats.org/officeDocument/2006/relationships/image" Target="media/image55.wmf"/><Relationship Id="rId121" Type="http://schemas.openxmlformats.org/officeDocument/2006/relationships/oleObject" Target="embeddings/oleObject59.bin"/><Relationship Id="rId120" Type="http://schemas.openxmlformats.org/officeDocument/2006/relationships/image" Target="media/image54.wmf"/><Relationship Id="rId12" Type="http://schemas.openxmlformats.org/officeDocument/2006/relationships/image" Target="file:///F:\3&#26376;\2025&#12298;&#34913;&#20013;&#23398;&#26696;&#12299;&#39640;&#32771;&#19968;&#36718;&#24635;&#22797;&#20064;%252525252525252520&#29289;&#29702;\&#30005;&#23376;&#25945;&#21442;WORD\wld248.tif" TargetMode="External"/><Relationship Id="rId119" Type="http://schemas.openxmlformats.org/officeDocument/2006/relationships/oleObject" Target="embeddings/oleObject58.bin"/><Relationship Id="rId118" Type="http://schemas.openxmlformats.org/officeDocument/2006/relationships/image" Target="media/image53.png"/><Relationship Id="rId117" Type="http://schemas.openxmlformats.org/officeDocument/2006/relationships/image" Target="media/image52.png"/><Relationship Id="rId116" Type="http://schemas.openxmlformats.org/officeDocument/2006/relationships/image" Target="media/image51.wmf"/><Relationship Id="rId115" Type="http://schemas.openxmlformats.org/officeDocument/2006/relationships/oleObject" Target="embeddings/oleObject57.bin"/><Relationship Id="rId114" Type="http://schemas.openxmlformats.org/officeDocument/2006/relationships/image" Target="media/image50.wmf"/><Relationship Id="rId113" Type="http://schemas.openxmlformats.org/officeDocument/2006/relationships/oleObject" Target="embeddings/oleObject56.bin"/><Relationship Id="rId112" Type="http://schemas.openxmlformats.org/officeDocument/2006/relationships/image" Target="media/image49.wmf"/><Relationship Id="rId111" Type="http://schemas.openxmlformats.org/officeDocument/2006/relationships/oleObject" Target="embeddings/oleObject55.bin"/><Relationship Id="rId110" Type="http://schemas.openxmlformats.org/officeDocument/2006/relationships/image" Target="media/image48.png"/><Relationship Id="rId11" Type="http://schemas.openxmlformats.org/officeDocument/2006/relationships/image" Target="media/image4.png"/><Relationship Id="rId109" Type="http://schemas.openxmlformats.org/officeDocument/2006/relationships/image" Target="media/image47.wmf"/><Relationship Id="rId108" Type="http://schemas.openxmlformats.org/officeDocument/2006/relationships/oleObject" Target="embeddings/oleObject54.bin"/><Relationship Id="rId107" Type="http://schemas.openxmlformats.org/officeDocument/2006/relationships/oleObject" Target="embeddings/oleObject53.bin"/><Relationship Id="rId106" Type="http://schemas.openxmlformats.org/officeDocument/2006/relationships/oleObject" Target="embeddings/oleObject52.bin"/><Relationship Id="rId105" Type="http://schemas.openxmlformats.org/officeDocument/2006/relationships/oleObject" Target="embeddings/oleObject51.bin"/><Relationship Id="rId104" Type="http://schemas.openxmlformats.org/officeDocument/2006/relationships/oleObject" Target="embeddings/oleObject50.bin"/><Relationship Id="rId103" Type="http://schemas.openxmlformats.org/officeDocument/2006/relationships/oleObject" Target="embeddings/oleObject49.bin"/><Relationship Id="rId102" Type="http://schemas.openxmlformats.org/officeDocument/2006/relationships/image" Target="media/image46.wmf"/><Relationship Id="rId101" Type="http://schemas.openxmlformats.org/officeDocument/2006/relationships/oleObject" Target="embeddings/oleObject48.bin"/><Relationship Id="rId100" Type="http://schemas.openxmlformats.org/officeDocument/2006/relationships/oleObject" Target="embeddings/oleObject47.bin"/><Relationship Id="rId10" Type="http://schemas.openxmlformats.org/officeDocument/2006/relationships/image" Target="wlx345.tif"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10259</Words>
  <Characters>10978</Characters>
  <Lines>513</Lines>
  <Paragraphs>583</Paragraphs>
  <TotalTime>1</TotalTime>
  <ScaleCrop>false</ScaleCrop>
  <LinksUpToDate>false</LinksUpToDate>
  <CharactersWithSpaces>11497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2025-12-27T03:06:00Z</dcterms:created>
  <dc:creator>zhangwj</dc:creator>
  <cp:lastModifiedBy>汤琪</cp:lastModifiedBy>
  <dcterms:modified xsi:type="dcterms:W3CDTF">2026-01-12T06:13:01Z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2CA98388AB2B4AE48BDAFD1CD8E28E42_12</vt:lpwstr>
  </property>
  <property fmtid="{D5CDD505-2E9C-101B-9397-08002B2CF9AE}" pid="4" name="KSOTemplateDocerSaveRecord">
    <vt:lpwstr>eyJoZGlkIjoiYmFjYjY1ZTEyNTYyODQ2NWMzZWUyMTI1MTZkNTc5ZjYiLCJ1c2VySWQiOiIxNzg4NjQ2NjQ4In0=</vt:lpwstr>
  </property>
</Properties>
</file>