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D80" w:rsidRPr="00CA2207" w:rsidRDefault="00EB7D80" w:rsidP="00EB7D80">
      <w:pPr>
        <w:spacing w:line="220" w:lineRule="atLeast"/>
        <w:jc w:val="center"/>
        <w:rPr>
          <w:rFonts w:ascii="仿宋" w:eastAsia="仿宋" w:hAnsi="仿宋" w:hint="eastAsia"/>
        </w:rPr>
      </w:pPr>
      <w:r w:rsidRPr="00CA2207">
        <w:rPr>
          <w:rFonts w:ascii="仿宋" w:eastAsia="仿宋" w:hAnsi="仿宋" w:hint="eastAsia"/>
          <w:b/>
        </w:rPr>
        <w:t>小程序测试情况</w:t>
      </w:r>
      <w:r w:rsidRPr="00CA2207">
        <w:rPr>
          <w:rFonts w:ascii="仿宋" w:eastAsia="仿宋" w:hAnsi="仿宋"/>
          <w:b/>
        </w:rPr>
        <w:t>—</w:t>
      </w:r>
      <w:r w:rsidRPr="00CA2207">
        <w:rPr>
          <w:rFonts w:ascii="仿宋" w:eastAsia="仿宋" w:hAnsi="仿宋" w:hint="eastAsia"/>
          <w:b/>
        </w:rPr>
        <w:t>4-11</w:t>
      </w:r>
      <w:r w:rsidR="00DA140F" w:rsidRPr="00CA2207">
        <w:rPr>
          <w:rFonts w:ascii="仿宋" w:eastAsia="仿宋" w:hAnsi="仿宋" w:hint="eastAsia"/>
          <w:b/>
        </w:rPr>
        <w:t>-</w:t>
      </w:r>
      <w:r w:rsidRPr="00CA2207">
        <w:rPr>
          <w:rFonts w:ascii="仿宋" w:eastAsia="仿宋" w:hAnsi="仿宋" w:hint="eastAsia"/>
        </w:rPr>
        <w:t>杨工</w:t>
      </w:r>
    </w:p>
    <w:p w:rsidR="00CA2207" w:rsidRPr="00CA2207" w:rsidRDefault="00CA2207" w:rsidP="00EB7D80">
      <w:pPr>
        <w:spacing w:line="220" w:lineRule="atLeast"/>
        <w:jc w:val="center"/>
        <w:rPr>
          <w:rFonts w:ascii="仿宋" w:eastAsia="仿宋" w:hAnsi="仿宋"/>
          <w:b/>
        </w:rPr>
      </w:pPr>
      <w:r w:rsidRPr="00CA2207">
        <w:rPr>
          <w:rFonts w:ascii="仿宋" w:eastAsia="仿宋" w:hAnsi="仿宋" w:hint="eastAsia"/>
          <w:b/>
        </w:rPr>
        <w:t>黑色为初验必做</w:t>
      </w:r>
    </w:p>
    <w:p w:rsidR="00DA140F" w:rsidRPr="00CA2207" w:rsidRDefault="00EB7D80" w:rsidP="00D31D50">
      <w:pPr>
        <w:spacing w:line="220" w:lineRule="atLeast"/>
        <w:rPr>
          <w:rFonts w:ascii="仿宋" w:eastAsia="仿宋" w:hAnsi="仿宋"/>
          <w:strike/>
        </w:rPr>
      </w:pPr>
      <w:r w:rsidRPr="00CA2207">
        <w:rPr>
          <w:rFonts w:ascii="仿宋" w:eastAsia="仿宋" w:hAnsi="仿宋" w:hint="eastAsia"/>
          <w:strike/>
        </w:rPr>
        <w:t>1、</w:t>
      </w:r>
      <w:r w:rsidR="00DA140F" w:rsidRPr="00CA2207">
        <w:rPr>
          <w:rFonts w:ascii="仿宋" w:eastAsia="仿宋" w:hAnsi="仿宋" w:hint="eastAsia"/>
          <w:strike/>
        </w:rPr>
        <w:t>微信授权登录后，应该首先选择地址页</w:t>
      </w:r>
    </w:p>
    <w:p w:rsidR="00EB7D80" w:rsidRPr="00CA2207" w:rsidRDefault="00DA140F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  <w:noProof/>
        </w:rPr>
        <w:drawing>
          <wp:inline distT="0" distB="0" distL="0" distR="0">
            <wp:extent cx="2147440" cy="2867025"/>
            <wp:effectExtent l="19050" t="0" r="52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44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0F" w:rsidRPr="00CA2207" w:rsidRDefault="00DA140F" w:rsidP="00D31D50">
      <w:pPr>
        <w:spacing w:line="220" w:lineRule="atLeast"/>
        <w:rPr>
          <w:rFonts w:ascii="仿宋" w:eastAsia="仿宋" w:hAnsi="仿宋"/>
          <w:color w:val="FF0000"/>
        </w:rPr>
      </w:pPr>
      <w:r w:rsidRPr="00CA2207">
        <w:rPr>
          <w:rFonts w:ascii="仿宋" w:eastAsia="仿宋" w:hAnsi="仿宋" w:hint="eastAsia"/>
          <w:color w:val="FF0000"/>
        </w:rPr>
        <w:t>2、系统送餐地址很多很多怎么办？</w:t>
      </w:r>
    </w:p>
    <w:p w:rsidR="00DA140F" w:rsidRPr="00CA2207" w:rsidRDefault="00DA140F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2038350" cy="3721174"/>
            <wp:effectExtent l="19050" t="0" r="0" b="0"/>
            <wp:docPr id="4" name="图片 1" descr="C:\重要资料备份\订餐管理平台美国\测试\4-11\新建文件夹\Screenshot_20190411-144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重要资料备份\订餐管理平台美国\测试\4-11\新建文件夹\Screenshot_20190411-1444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00" cy="372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0F" w:rsidRPr="00CA2207" w:rsidRDefault="00DA140F" w:rsidP="00D31D50">
      <w:pPr>
        <w:spacing w:line="220" w:lineRule="atLeast"/>
        <w:rPr>
          <w:rFonts w:ascii="仿宋" w:eastAsia="仿宋" w:hAnsi="仿宋"/>
        </w:rPr>
      </w:pPr>
    </w:p>
    <w:p w:rsidR="00DA140F" w:rsidRPr="00CA2207" w:rsidRDefault="00DA140F" w:rsidP="00D31D50">
      <w:pPr>
        <w:spacing w:line="220" w:lineRule="atLeast"/>
        <w:rPr>
          <w:rFonts w:ascii="仿宋" w:eastAsia="仿宋" w:hAnsi="仿宋"/>
        </w:rPr>
      </w:pPr>
    </w:p>
    <w:p w:rsidR="00DA140F" w:rsidRPr="00CA2207" w:rsidRDefault="00DA140F" w:rsidP="00D31D50">
      <w:pPr>
        <w:spacing w:line="220" w:lineRule="atLeast"/>
        <w:rPr>
          <w:rFonts w:ascii="仿宋" w:eastAsia="仿宋" w:hAnsi="仿宋"/>
        </w:rPr>
      </w:pPr>
    </w:p>
    <w:p w:rsidR="00DF1C28" w:rsidRPr="00CA2207" w:rsidRDefault="00DA140F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3、</w:t>
      </w:r>
      <w:r w:rsidR="00DF1C28" w:rsidRPr="00CA2207">
        <w:rPr>
          <w:rFonts w:ascii="仿宋" w:eastAsia="仿宋" w:hAnsi="仿宋" w:hint="eastAsia"/>
        </w:rPr>
        <w:t>为什么总是有这个英文提示，应该有bug</w:t>
      </w:r>
    </w:p>
    <w:p w:rsidR="00DF1C28" w:rsidRPr="00CA2207" w:rsidRDefault="00DF1C28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2018805" cy="3790950"/>
            <wp:effectExtent l="19050" t="0" r="49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79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28" w:rsidRPr="00CA2207" w:rsidRDefault="00DF1C28" w:rsidP="00D31D50">
      <w:pPr>
        <w:spacing w:line="220" w:lineRule="atLeast"/>
        <w:rPr>
          <w:rFonts w:ascii="仿宋" w:eastAsia="仿宋" w:hAnsi="仿宋"/>
          <w:color w:val="FF0000"/>
        </w:rPr>
      </w:pPr>
      <w:r w:rsidRPr="00CA2207">
        <w:rPr>
          <w:rFonts w:ascii="仿宋" w:eastAsia="仿宋" w:hAnsi="仿宋" w:hint="eastAsia"/>
          <w:color w:val="FF0000"/>
        </w:rPr>
        <w:t>4、不能按照商品进行搜索</w:t>
      </w:r>
    </w:p>
    <w:p w:rsidR="00DF1C28" w:rsidRPr="00CA2207" w:rsidRDefault="00DF1C28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2310747" cy="4095750"/>
            <wp:effectExtent l="1905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47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207">
        <w:rPr>
          <w:rFonts w:ascii="仿宋" w:eastAsia="仿宋" w:hAnsi="仿宋"/>
          <w:noProof/>
        </w:rPr>
        <w:drawing>
          <wp:inline distT="0" distB="0" distL="0" distR="0">
            <wp:extent cx="2114550" cy="4095750"/>
            <wp:effectExtent l="1905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28" w:rsidRPr="00CA2207" w:rsidRDefault="00DF1C28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5、筛选  少智能筛选</w:t>
      </w:r>
    </w:p>
    <w:p w:rsidR="00DF1C28" w:rsidRPr="00CA2207" w:rsidRDefault="00DF1C28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2066925" cy="4156816"/>
            <wp:effectExtent l="1905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15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28" w:rsidRPr="00CA2207" w:rsidRDefault="00DF1C28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lastRenderedPageBreak/>
        <w:t>6、</w:t>
      </w:r>
      <w:r w:rsidR="00FB6D1C" w:rsidRPr="00CA2207">
        <w:rPr>
          <w:rFonts w:ascii="仿宋" w:eastAsia="仿宋" w:hAnsi="仿宋" w:hint="eastAsia"/>
        </w:rPr>
        <w:t>特价菜  没得加号</w:t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1866900" cy="3733800"/>
            <wp:effectExtent l="1905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7、下单预览</w:t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1836405" cy="3667125"/>
            <wp:effectExtent l="19050" t="0" r="0" b="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0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8、我</w:t>
      </w:r>
      <w:r w:rsidRPr="00CA2207">
        <w:rPr>
          <w:rFonts w:ascii="仿宋" w:eastAsia="仿宋" w:hAnsi="仿宋"/>
        </w:rPr>
        <w:t>—</w:t>
      </w:r>
      <w:r w:rsidRPr="00CA2207">
        <w:rPr>
          <w:rFonts w:ascii="仿宋" w:eastAsia="仿宋" w:hAnsi="仿宋" w:hint="eastAsia"/>
        </w:rPr>
        <w:t>缺微信头像获取，账号那里可以是昵称，收藏夹数量没显示</w:t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1895475" cy="3826313"/>
            <wp:effectExtent l="19050" t="0" r="9525" b="0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82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9、我都没注册何来修改密码，</w:t>
      </w:r>
      <w:r w:rsidRPr="00CA2207">
        <w:rPr>
          <w:rFonts w:ascii="仿宋" w:eastAsia="仿宋" w:hAnsi="仿宋" w:hint="eastAsia"/>
          <w:highlight w:val="yellow"/>
        </w:rPr>
        <w:t>建议小程序取消修改密码，目前修改密码不能提交</w:t>
      </w:r>
      <w:r w:rsidR="00842FA6" w:rsidRPr="00CA2207">
        <w:rPr>
          <w:rFonts w:ascii="仿宋" w:eastAsia="仿宋" w:hAnsi="仿宋" w:hint="eastAsia"/>
        </w:rPr>
        <w:t>??</w:t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1543050" cy="3120906"/>
            <wp:effectExtent l="19050" t="0" r="0" b="0"/>
            <wp:docPr id="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12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10、手机号提示有误（国外不是11位），点获取验证码一直转圈圈，输入1234也不能绑定。</w:t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2028825" cy="4067175"/>
            <wp:effectExtent l="19050" t="0" r="9525" b="0"/>
            <wp:docPr id="2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207">
        <w:rPr>
          <w:rFonts w:ascii="仿宋" w:eastAsia="仿宋" w:hAnsi="仿宋"/>
          <w:noProof/>
        </w:rPr>
        <w:drawing>
          <wp:inline distT="0" distB="0" distL="0" distR="0">
            <wp:extent cx="2019300" cy="4023697"/>
            <wp:effectExtent l="19050" t="0" r="0" b="0"/>
            <wp:docPr id="2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035" cy="402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11、邮箱绑定不能实现</w:t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1866900" cy="3751524"/>
            <wp:effectExtent l="19050" t="0" r="0" b="0"/>
            <wp:docPr id="2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75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  <w:color w:val="FF0000"/>
        </w:rPr>
      </w:pPr>
      <w:r w:rsidRPr="00CA2207">
        <w:rPr>
          <w:rFonts w:ascii="仿宋" w:eastAsia="仿宋" w:hAnsi="仿宋" w:hint="eastAsia"/>
          <w:color w:val="FF0000"/>
        </w:rPr>
        <w:lastRenderedPageBreak/>
        <w:t>12、个人设置，缺失文字页面</w:t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2019300" cy="4016080"/>
            <wp:effectExtent l="19050" t="0" r="0" b="0"/>
            <wp:docPr id="2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01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  <w:color w:val="FF0000"/>
        </w:rPr>
      </w:pPr>
      <w:r w:rsidRPr="00CA2207">
        <w:rPr>
          <w:rFonts w:ascii="仿宋" w:eastAsia="仿宋" w:hAnsi="仿宋" w:hint="eastAsia"/>
          <w:color w:val="FF0000"/>
        </w:rPr>
        <w:t>13、提交按钮椭圆形需要统一，颜色的色素需要统一</w:t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14、反馈意见不能提交</w:t>
      </w:r>
    </w:p>
    <w:p w:rsidR="00FB6D1C" w:rsidRPr="00CA2207" w:rsidRDefault="00FB6D1C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2312126" cy="3371850"/>
            <wp:effectExtent l="19050" t="0" r="0" b="0"/>
            <wp:docPr id="2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126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15、缺少返回按钮，</w:t>
      </w:r>
      <w:r w:rsidRPr="00CA2207">
        <w:rPr>
          <w:rFonts w:ascii="仿宋" w:eastAsia="仿宋" w:hAnsi="仿宋" w:hint="eastAsia"/>
          <w:highlight w:val="yellow"/>
        </w:rPr>
        <w:t>建议取消： 微信</w:t>
      </w:r>
      <w:r w:rsidR="00842FA6" w:rsidRPr="00CA2207">
        <w:rPr>
          <w:rFonts w:ascii="仿宋" w:eastAsia="仿宋" w:hAnsi="仿宋" w:hint="eastAsia"/>
          <w:highlight w:val="yellow"/>
        </w:rPr>
        <w:t>绑定</w:t>
      </w:r>
      <w:r w:rsidRPr="00CA2207">
        <w:rPr>
          <w:rFonts w:ascii="仿宋" w:eastAsia="仿宋" w:hAnsi="仿宋" w:hint="eastAsia"/>
          <w:highlight w:val="yellow"/>
        </w:rPr>
        <w:t>、修改密码</w:t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1943100" cy="4038599"/>
            <wp:effectExtent l="19050" t="0" r="0" b="0"/>
            <wp:docPr id="2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540" cy="403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16、银行卡，根据最新字段设计，另外是否改名叫信用卡？</w:t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1752600" cy="3485799"/>
            <wp:effectExtent l="19050" t="0" r="0" b="0"/>
            <wp:docPr id="3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48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17、银行卡管理缺少返回按钮</w:t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2007659" cy="4000500"/>
            <wp:effectExtent l="19050" t="0" r="0" b="0"/>
            <wp:docPr id="3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59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18、充值缺少返回按钮，充值到改文字为充值方式</w:t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1881408" cy="3619500"/>
            <wp:effectExtent l="19050" t="0" r="4542" b="0"/>
            <wp:docPr id="3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08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19、流水取消上面一览表头</w:t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2054401" cy="4086225"/>
            <wp:effectExtent l="19050" t="0" r="2999" b="0"/>
            <wp:docPr id="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401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20、充值填写金额前  少返回按钮</w:t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1714500" cy="3416300"/>
            <wp:effectExtent l="19050" t="0" r="0" b="0"/>
            <wp:docPr id="3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t>21、这个店铺不能收藏（点收藏后 按钮消失）</w:t>
      </w:r>
    </w:p>
    <w:p w:rsidR="00E13BFA" w:rsidRPr="00CA2207" w:rsidRDefault="00E13BFA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lastRenderedPageBreak/>
        <w:drawing>
          <wp:inline distT="0" distB="0" distL="0" distR="0">
            <wp:extent cx="2121769" cy="4267200"/>
            <wp:effectExtent l="19050" t="0" r="0" b="0"/>
            <wp:docPr id="38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05" cy="427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60" w:rsidRPr="00CA2207" w:rsidRDefault="007E2660" w:rsidP="00D31D50">
      <w:pPr>
        <w:spacing w:line="220" w:lineRule="atLeast"/>
        <w:rPr>
          <w:rFonts w:ascii="仿宋" w:eastAsia="仿宋" w:hAnsi="仿宋"/>
        </w:rPr>
      </w:pPr>
    </w:p>
    <w:p w:rsidR="00E13BFA" w:rsidRPr="00CA2207" w:rsidRDefault="007E2660" w:rsidP="00D31D50">
      <w:pPr>
        <w:spacing w:line="220" w:lineRule="atLeast"/>
        <w:rPr>
          <w:rFonts w:ascii="仿宋" w:eastAsia="仿宋" w:hAnsi="仿宋"/>
          <w:color w:val="FF0000"/>
        </w:rPr>
      </w:pPr>
      <w:r w:rsidRPr="00CA2207">
        <w:rPr>
          <w:rFonts w:ascii="仿宋" w:eastAsia="仿宋" w:hAnsi="仿宋" w:hint="eastAsia"/>
        </w:rPr>
        <w:t>22、收藏夹图片不显示，</w:t>
      </w:r>
      <w:r w:rsidRPr="00CA2207">
        <w:rPr>
          <w:rFonts w:ascii="仿宋" w:eastAsia="仿宋" w:hAnsi="仿宋" w:hint="eastAsia"/>
          <w:color w:val="FF0000"/>
        </w:rPr>
        <w:t>删除效果需要滑动后点击确认。</w:t>
      </w:r>
    </w:p>
    <w:p w:rsidR="004358AB" w:rsidRPr="00CA2207" w:rsidRDefault="00EB7D80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/>
          <w:noProof/>
        </w:rPr>
        <w:drawing>
          <wp:inline distT="0" distB="0" distL="0" distR="0">
            <wp:extent cx="1879541" cy="3724275"/>
            <wp:effectExtent l="19050" t="0" r="6409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541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207">
        <w:rPr>
          <w:rFonts w:ascii="仿宋" w:eastAsia="仿宋" w:hAnsi="仿宋"/>
          <w:noProof/>
        </w:rPr>
        <w:drawing>
          <wp:inline distT="0" distB="0" distL="0" distR="0">
            <wp:extent cx="1900424" cy="3724275"/>
            <wp:effectExtent l="19050" t="0" r="4576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664" cy="372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60" w:rsidRPr="00CA2207" w:rsidRDefault="007E2660" w:rsidP="00D31D50">
      <w:pPr>
        <w:spacing w:line="220" w:lineRule="atLeast"/>
        <w:rPr>
          <w:rFonts w:ascii="仿宋" w:eastAsia="仿宋" w:hAnsi="仿宋"/>
        </w:rPr>
      </w:pPr>
      <w:r w:rsidRPr="00CA2207">
        <w:rPr>
          <w:rFonts w:ascii="仿宋" w:eastAsia="仿宋" w:hAnsi="仿宋" w:hint="eastAsia"/>
        </w:rPr>
        <w:lastRenderedPageBreak/>
        <w:t>23、</w:t>
      </w:r>
      <w:r w:rsidR="00DC4053" w:rsidRPr="00CA2207">
        <w:rPr>
          <w:rFonts w:ascii="仿宋" w:eastAsia="仿宋" w:hAnsi="仿宋" w:hint="eastAsia"/>
        </w:rPr>
        <w:t>订单无法测试，退款，联系商家，消息列表无法测试</w:t>
      </w:r>
    </w:p>
    <w:sectPr w:rsidR="007E2660" w:rsidRPr="00CA220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34319"/>
    <w:rsid w:val="003D37D8"/>
    <w:rsid w:val="00426133"/>
    <w:rsid w:val="00427A3F"/>
    <w:rsid w:val="004358AB"/>
    <w:rsid w:val="007E2660"/>
    <w:rsid w:val="00842FA6"/>
    <w:rsid w:val="008B7726"/>
    <w:rsid w:val="00CA2207"/>
    <w:rsid w:val="00D31D50"/>
    <w:rsid w:val="00DA140F"/>
    <w:rsid w:val="00DC4053"/>
    <w:rsid w:val="00DF1C28"/>
    <w:rsid w:val="00E13BFA"/>
    <w:rsid w:val="00EB7D80"/>
    <w:rsid w:val="00FA05D6"/>
    <w:rsid w:val="00FB6D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B7D8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B7D8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6</cp:revision>
  <dcterms:created xsi:type="dcterms:W3CDTF">2008-09-11T17:20:00Z</dcterms:created>
  <dcterms:modified xsi:type="dcterms:W3CDTF">2019-04-15T02:16:00Z</dcterms:modified>
</cp:coreProperties>
</file>