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560C" w14:textId="585481DE" w:rsidR="007E4931" w:rsidRDefault="007E4931"/>
    <w:p w14:paraId="3D070CCC" w14:textId="2FC94AF8" w:rsidR="007E4931" w:rsidRDefault="007E4931" w:rsidP="007E4931">
      <w:pPr>
        <w:pStyle w:val="a8"/>
        <w:rPr>
          <w:rFonts w:hint="eastAsia"/>
        </w:rPr>
      </w:pPr>
      <w:r>
        <w:rPr>
          <w:rFonts w:hint="eastAsia"/>
        </w:rPr>
        <w:t>{</w:t>
      </w:r>
      <w:r>
        <w:t>title}</w:t>
      </w:r>
    </w:p>
    <w:tbl>
      <w:tblPr>
        <w:tblStyle w:val="a7"/>
        <w:tblW w:w="8378" w:type="dxa"/>
        <w:tblLook w:val="04A0" w:firstRow="1" w:lastRow="0" w:firstColumn="1" w:lastColumn="0" w:noHBand="0" w:noVBand="1"/>
      </w:tblPr>
      <w:tblGrid>
        <w:gridCol w:w="4189"/>
        <w:gridCol w:w="4189"/>
      </w:tblGrid>
      <w:tr w:rsidR="007E4931" w14:paraId="1F5F84BF" w14:textId="77777777" w:rsidTr="007E4931">
        <w:trPr>
          <w:trHeight w:val="848"/>
        </w:trPr>
        <w:tc>
          <w:tcPr>
            <w:tcW w:w="4189" w:type="dxa"/>
          </w:tcPr>
          <w:p w14:paraId="532BD66D" w14:textId="22E9675C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189" w:type="dxa"/>
          </w:tcPr>
          <w:p w14:paraId="53CDF5E7" w14:textId="411BAC75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date</w:t>
            </w:r>
            <w:r>
              <w:t>}</w:t>
            </w:r>
          </w:p>
        </w:tc>
      </w:tr>
      <w:tr w:rsidR="007E4931" w14:paraId="38FA47D5" w14:textId="77777777" w:rsidTr="007E4931">
        <w:trPr>
          <w:trHeight w:val="848"/>
        </w:trPr>
        <w:tc>
          <w:tcPr>
            <w:tcW w:w="4189" w:type="dxa"/>
          </w:tcPr>
          <w:p w14:paraId="2E746775" w14:textId="5D27D411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189" w:type="dxa"/>
          </w:tcPr>
          <w:p w14:paraId="42B1C5B3" w14:textId="40EE7D7F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time</w:t>
            </w:r>
            <w:r>
              <w:t>}</w:t>
            </w:r>
          </w:p>
        </w:tc>
      </w:tr>
      <w:tr w:rsidR="007E4931" w14:paraId="10058C0F" w14:textId="77777777" w:rsidTr="007E4931">
        <w:trPr>
          <w:trHeight w:val="848"/>
        </w:trPr>
        <w:tc>
          <w:tcPr>
            <w:tcW w:w="4189" w:type="dxa"/>
          </w:tcPr>
          <w:p w14:paraId="74A28E1E" w14:textId="0F751EF6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事件类型</w:t>
            </w:r>
          </w:p>
        </w:tc>
        <w:tc>
          <w:tcPr>
            <w:tcW w:w="4189" w:type="dxa"/>
          </w:tcPr>
          <w:p w14:paraId="1B3309A4" w14:textId="624FF8EC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eventType</w:t>
            </w:r>
            <w:proofErr w:type="spellEnd"/>
            <w:r>
              <w:t>}</w:t>
            </w:r>
          </w:p>
        </w:tc>
      </w:tr>
      <w:tr w:rsidR="007E4931" w14:paraId="133DE7E0" w14:textId="77777777" w:rsidTr="007E4931">
        <w:trPr>
          <w:trHeight w:val="848"/>
        </w:trPr>
        <w:tc>
          <w:tcPr>
            <w:tcW w:w="4189" w:type="dxa"/>
          </w:tcPr>
          <w:p w14:paraId="3FDAC6C2" w14:textId="69322466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涉及城市</w:t>
            </w:r>
          </w:p>
        </w:tc>
        <w:tc>
          <w:tcPr>
            <w:tcW w:w="4189" w:type="dxa"/>
          </w:tcPr>
          <w:p w14:paraId="4707D9DE" w14:textId="13168EEA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city</w:t>
            </w:r>
            <w:r>
              <w:t>}</w:t>
            </w:r>
          </w:p>
        </w:tc>
      </w:tr>
      <w:tr w:rsidR="007E4931" w14:paraId="296F159D" w14:textId="77777777" w:rsidTr="007E4931">
        <w:trPr>
          <w:trHeight w:val="848"/>
        </w:trPr>
        <w:tc>
          <w:tcPr>
            <w:tcW w:w="4189" w:type="dxa"/>
          </w:tcPr>
          <w:p w14:paraId="48F54821" w14:textId="4C96B498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涉及地区</w:t>
            </w:r>
          </w:p>
        </w:tc>
        <w:tc>
          <w:tcPr>
            <w:tcW w:w="4189" w:type="dxa"/>
          </w:tcPr>
          <w:p w14:paraId="04DCE5F8" w14:textId="2AF00D5E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diqu</w:t>
            </w:r>
            <w:proofErr w:type="spellEnd"/>
            <w:r>
              <w:t>}</w:t>
            </w:r>
          </w:p>
        </w:tc>
      </w:tr>
      <w:tr w:rsidR="007E4931" w14:paraId="79160782" w14:textId="77777777" w:rsidTr="007E4931">
        <w:trPr>
          <w:trHeight w:val="848"/>
        </w:trPr>
        <w:tc>
          <w:tcPr>
            <w:tcW w:w="4189" w:type="dxa"/>
          </w:tcPr>
          <w:p w14:paraId="259CFC8E" w14:textId="34BDFC7F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涉及单位类型</w:t>
            </w:r>
          </w:p>
        </w:tc>
        <w:tc>
          <w:tcPr>
            <w:tcW w:w="4189" w:type="dxa"/>
          </w:tcPr>
          <w:p w14:paraId="1291A93B" w14:textId="1B3C49FB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danweileixing</w:t>
            </w:r>
            <w:proofErr w:type="spellEnd"/>
            <w:r>
              <w:t>}</w:t>
            </w:r>
          </w:p>
        </w:tc>
      </w:tr>
      <w:tr w:rsidR="007E4931" w14:paraId="0EFD82E5" w14:textId="77777777" w:rsidTr="007E4931">
        <w:trPr>
          <w:trHeight w:val="848"/>
        </w:trPr>
        <w:tc>
          <w:tcPr>
            <w:tcW w:w="4189" w:type="dxa"/>
          </w:tcPr>
          <w:p w14:paraId="5D2B0694" w14:textId="51098EB8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涉及单位名称</w:t>
            </w:r>
          </w:p>
        </w:tc>
        <w:tc>
          <w:tcPr>
            <w:tcW w:w="4189" w:type="dxa"/>
          </w:tcPr>
          <w:p w14:paraId="56A83B73" w14:textId="2F39B996" w:rsidR="007E4931" w:rsidRDefault="007E4931" w:rsidP="00C11EA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danweiming</w:t>
            </w:r>
            <w:proofErr w:type="spellEnd"/>
            <w:r>
              <w:t>}</w:t>
            </w:r>
          </w:p>
        </w:tc>
      </w:tr>
    </w:tbl>
    <w:p w14:paraId="29CCB031" w14:textId="4CF25E3F" w:rsidR="004B5862" w:rsidRPr="00C11EA6" w:rsidRDefault="004B5862" w:rsidP="00C11EA6">
      <w:pPr>
        <w:rPr>
          <w:rFonts w:hint="eastAsia"/>
        </w:rPr>
      </w:pPr>
    </w:p>
    <w:sectPr w:rsidR="004B5862" w:rsidRPr="00C11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0194" w14:textId="77777777" w:rsidR="00231B81" w:rsidRDefault="00231B81" w:rsidP="007E4931">
      <w:r>
        <w:separator/>
      </w:r>
    </w:p>
  </w:endnote>
  <w:endnote w:type="continuationSeparator" w:id="0">
    <w:p w14:paraId="120F3880" w14:textId="77777777" w:rsidR="00231B81" w:rsidRDefault="00231B81" w:rsidP="007E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CC1A" w14:textId="77777777" w:rsidR="00231B81" w:rsidRDefault="00231B81" w:rsidP="007E4931">
      <w:r>
        <w:separator/>
      </w:r>
    </w:p>
  </w:footnote>
  <w:footnote w:type="continuationSeparator" w:id="0">
    <w:p w14:paraId="057044D6" w14:textId="77777777" w:rsidR="00231B81" w:rsidRDefault="00231B81" w:rsidP="007E4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C2"/>
    <w:rsid w:val="000114F9"/>
    <w:rsid w:val="00011DFE"/>
    <w:rsid w:val="00231B81"/>
    <w:rsid w:val="004B5862"/>
    <w:rsid w:val="005F6736"/>
    <w:rsid w:val="006904B2"/>
    <w:rsid w:val="007E4931"/>
    <w:rsid w:val="008F30C2"/>
    <w:rsid w:val="00A46E8D"/>
    <w:rsid w:val="00BA7068"/>
    <w:rsid w:val="00C11EA6"/>
    <w:rsid w:val="00C81537"/>
    <w:rsid w:val="00D34368"/>
    <w:rsid w:val="00FD22FB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A820D"/>
  <w15:chartTrackingRefBased/>
  <w15:docId w15:val="{3AB7C323-A0C7-463A-BD79-29C7E52E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931"/>
    <w:rPr>
      <w:sz w:val="18"/>
      <w:szCs w:val="18"/>
    </w:rPr>
  </w:style>
  <w:style w:type="table" w:styleId="a7">
    <w:name w:val="Table Grid"/>
    <w:basedOn w:val="a1"/>
    <w:uiPriority w:val="39"/>
    <w:rsid w:val="007E4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E49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E49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2A498-CC41-4DC9-B8A9-DE98EABC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帅帅</dc:creator>
  <cp:keywords/>
  <dc:description/>
  <cp:lastModifiedBy>李 帅帅</cp:lastModifiedBy>
  <cp:revision>8</cp:revision>
  <dcterms:created xsi:type="dcterms:W3CDTF">2022-06-17T11:34:00Z</dcterms:created>
  <dcterms:modified xsi:type="dcterms:W3CDTF">2022-07-10T12:26:00Z</dcterms:modified>
</cp:coreProperties>
</file>