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第三讲  逐字讲稿</w:t>
      </w:r>
    </w:p>
    <w:p>
      <w:pPr>
        <w:spacing w:before="0" w:after="200" w:line="288" w:lineRule="auto"/>
        <w:jc w:val="center"/>
      </w:pPr>
      <w:r>
        <w:rPr>
          <w:rFonts w:ascii="黑体" w:hAnsi="黑体" w:eastAsia="黑体"/>
          <w:b/>
          <w:color w:val="142A47"/>
          <w:sz w:val="32"/>
        </w:rPr>
        <w:t>公安文书概述  受理案件登记表 · 立案报告 · 破案报告</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陈卫东、刘计划《法律文书写作（第五版）》第二章第一至三节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公安机关法律文书的体系定位；掌握受理案件登记表的内容六要素；掌握立案报告的概念、原则与五部分写法；掌握破案报告（呈请破案报告书）的结构与同立案报告的关系；能够识别和起草一份基本合格的立案报告。</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第03讲_公安文书概述与立案三书.pptx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导入：进入公安文书模块</w:t>
      </w:r>
      <w:r>
        <w:rPr>
          <w:rFonts w:ascii="黑体" w:hAnsi="黑体" w:eastAsia="黑体"/>
          <w:b w:val="0"/>
          <w:color w:val="868686"/>
          <w:sz w:val="21"/>
        </w:rPr>
        <w:t xml:space="preserve">　（对应幻灯片 1–3）</w:t>
      </w:r>
    </w:p>
    <w:p>
      <w:pPr>
        <w:spacing w:before="0" w:after="100" w:line="384" w:lineRule="auto"/>
        <w:ind w:firstLine="420"/>
      </w:pPr>
      <w:r>
        <w:rPr>
          <w:rFonts w:ascii="仿宋" w:hAnsi="仿宋" w:eastAsia="仿宋"/>
          <w:b w:val="0"/>
          <w:color w:val="222222"/>
          <w:sz w:val="28"/>
        </w:rPr>
        <w:t>同学们好。前两讲我们打了总论的地基，讲了法律文书的概念、特征、历史沿革和写作基本要求。从今天起，我们正式进入第二个模块——公安机关的主要法律文书。这是整门课第一次真正接触一份具体类型的诉讼文书，我希望大家从今天起转换一个心态：前面是在学概念，从今天起，是在学一门手艺。</w:t>
      </w:r>
    </w:p>
    <w:p>
      <w:pPr>
        <w:spacing w:before="0" w:after="100" w:line="384" w:lineRule="auto"/>
        <w:ind w:firstLine="420"/>
      </w:pPr>
      <w:r>
        <w:rPr>
          <w:rFonts w:ascii="仿宋" w:hAnsi="仿宋" w:eastAsia="仿宋"/>
          <w:b w:val="0"/>
          <w:color w:val="222222"/>
          <w:sz w:val="28"/>
        </w:rPr>
        <w:t>为什么先讲公安文书？因为公安机关是我国刑事诉讼程序里实际承担最大量侵查工作的机关，绝大多数刑事案件，从发案到立案、到侵查取证、到移送起诉，第一棒都在公安手里跑。这一棒跑得扎实不扎实，直接决定了后面检察院能不能顺利起诉、法院能不能稳妥定案。我经常跟学生说一句话：公安机关的文书，是整座刑事诉讼大厦的地基。地基里埋的钢筋粗细、浇的混凝土标号，决定了上面能盖多高的楼、能不能经受住住户的质疑和风雨的考验。起诉书写得再漂亮，如果立案报告里记录的现场情况是错的、讯问笔录是瑕疵的，这份案子照样立不住。</w:t>
      </w:r>
    </w:p>
    <w:p>
      <w:pPr>
        <w:spacing w:before="0" w:after="100" w:line="384" w:lineRule="auto"/>
        <w:ind w:firstLine="420"/>
      </w:pPr>
      <w:r>
        <w:rPr>
          <w:rFonts w:ascii="仿宋" w:hAnsi="仿宋" w:eastAsia="仿宋"/>
          <w:b w:val="0"/>
          <w:color w:val="222222"/>
          <w:sz w:val="28"/>
        </w:rPr>
        <w:t>今天到下一讲，我们按办案的先后顺序，把公安机关最核心的几类文书过一遍。今天第3 讲，讲立案三书——受理案件登记表、立案报告、破案报告，这是案件从发现到立案、再到侵查终结这一段的文书。第4 讲，讲提请批准逮捕书和起诉意见书，这是涉及强制措施和移送审查起诉的两份关键文书。第5 讲，讲各类侵查笔录，现场勘查、侵查实验、讯问、询问、搜查，这些是贯穿侵查全过程、为证据体系打底的记录性文书。三讲连起来看，正好是一个案子在公安机关内部走过的完整流程图。</w:t>
      </w:r>
    </w:p>
    <w:p>
      <w:pPr>
        <w:spacing w:before="200" w:after="80" w:line="312" w:lineRule="auto"/>
      </w:pPr>
      <w:r>
        <w:rPr>
          <w:rFonts w:ascii="黑体" w:hAnsi="黑体" w:eastAsia="黑体"/>
          <w:b/>
          <w:color w:val="20538C"/>
          <w:sz w:val="29"/>
        </w:rPr>
        <w:t>◆ 公安机关法律文书体系一览</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在进入具体文书之前，我先给大家一张整体地图。公安机关常用的法律文书，大体可以分成三类。第一类，立案管辖类，包括受理案件登记表、立案报告、破案报告、立案决定书，这是处理“立不立案”这个问题的文书。第二类，强制措施与移送类，包括拘留证、逮捕证、提请批准逮捕书、起诉意见书，这是处理“怎么限制人身自由”和“案子怎么往下走”这两个问题的文书。第三类，侵查取证类，包括讯问笔录、询问笔录、现场勘查笔录、侵查实验笔录、搜查笔录，这是处理“怎么把事实和证据固定下来”这个问题的文书。</w:t>
      </w:r>
    </w:p>
    <w:p>
      <w:pPr>
        <w:spacing w:before="0" w:after="100" w:line="384" w:lineRule="auto"/>
        <w:ind w:firstLine="420"/>
      </w:pPr>
      <w:r>
        <w:rPr>
          <w:rFonts w:ascii="仿宋" w:hAnsi="仿宋" w:eastAsia="仿宋"/>
          <w:b w:val="0"/>
          <w:color w:val="222222"/>
          <w:sz w:val="28"/>
        </w:rPr>
        <w:t>这三类文书，现行依据是公安部颁布的《公安机关刑事法律文书式样》2012 年版，一共8 大类、95 种，覆盖了立案管辖回避、律师参与、强制措施、侵查取证、技术侵查、执行、刑事通用、规范性文书这几个方面。这里我要重复一句已经讲过但必须反复强调的话：文书式样是会修订的，请大家用到具体文书时，以现行有效版本为准，不要凭一份旧教材或者旧文件就想当然。</w:t>
      </w:r>
    </w:p>
    <w:p>
      <w:pPr>
        <w:spacing w:before="0" w:after="100" w:line="384" w:lineRule="auto"/>
        <w:ind w:firstLine="420"/>
      </w:pPr>
      <w:r>
        <w:rPr>
          <w:rFonts w:ascii="仿宋" w:hAnsi="仿宋" w:eastAsia="仿宋"/>
          <w:b w:val="0"/>
          <w:color w:val="222222"/>
          <w:sz w:val="28"/>
        </w:rPr>
        <w:t>今天这一讲，我们聚焦第一类里的“立案三书”。为什么把这三份放在一起讲？因为它们三个有一条清晰的时间线——先有受理案件登记表，记录最初接触案件的情况；然后经过初步审查，决定立案，写立案报告；最后案件侵查终结，写破案报告。这条时间线，正是整个刑事诉讼程序最开头的那一段，是案子从无到有、从模糊到清晰的过程。学这三份文书，本质上是在学怎么把一件刚刚发生、信息还很零散的事，一步一步落实成一份扎扎实实的案卷材料。</w:t>
      </w:r>
    </w:p>
    <w:p>
      <w:pPr>
        <w:spacing w:before="200" w:after="80" w:line="312" w:lineRule="auto"/>
      </w:pPr>
      <w:r>
        <w:rPr>
          <w:rFonts w:ascii="黑体" w:hAnsi="黑体" w:eastAsia="黑体"/>
          <w:b/>
          <w:color w:val="20538C"/>
          <w:sz w:val="29"/>
        </w:rPr>
        <w:t>◆ 受理案件登记表的概念</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先看第一份，受理案件登记表。它的定义是，公安机关工作人员接受立案材料后，对刑事案件最初情况的记录。注意这个定义里的几个字——“最初情况的记录”，它强调的是“记录”这个动作，而不是“处理”或者“决定”。</w:t>
      </w:r>
    </w:p>
    <w:p>
      <w:pPr>
        <w:spacing w:before="0" w:after="100" w:line="384" w:lineRule="auto"/>
        <w:ind w:firstLine="420"/>
      </w:pPr>
      <w:r>
        <w:rPr>
          <w:rFonts w:ascii="仿宋" w:hAnsi="仿宋" w:eastAsia="仿宋"/>
          <w:b w:val="0"/>
          <w:color w:val="222222"/>
          <w:sz w:val="28"/>
        </w:rPr>
        <w:t>这背后有明确的法律依据。《刑事诉讼法》第110 条第3 款规定：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这一条很重要，它确立了一项法定义务，叫“有案必接、有警必处”——你不能因为这个案子不归你管，就把报案人打发走、不闻不问。哪怕不归你管，也要先接收、再移送，遇到紧急情况还要先采取紧急措施。</w:t>
      </w:r>
    </w:p>
    <w:p>
      <w:pPr>
        <w:spacing w:before="0" w:after="100" w:line="384" w:lineRule="auto"/>
        <w:ind w:firstLine="420"/>
      </w:pPr>
      <w:r>
        <w:rPr>
          <w:rFonts w:ascii="仿宋" w:hAnsi="仿宋" w:eastAsia="仿宋"/>
          <w:b w:val="0"/>
          <w:color w:val="222222"/>
          <w:sz w:val="28"/>
        </w:rPr>
        <w:t>这里就引出一个关键的概念区分，我希望大家牢牢记住：受理，不等于立案。受理，是程序上必须接收材料的义务，是“收下来”这个动作；立不立案，是要经过审查以后才能作出的另一个独立决定。很多老百姓搞不清楚这两者的区别，以为去派出所报了案、填了登记表，案子就算“立”了，这是常见的误解，也是基层接待群众时容易引起摩擦、甚至引发投诉的一个点。所以你们将来如果在公安机关或者法律援助岗位上工作，遇到群众这么问，正确的告知口径应该是：您的材料我们已经受理登记，是否立案，公安机关会依法审查后另行决定，而不能说“立案了”或者反过来说“不可能立案”，这两种说法都是不准确的。</w:t>
      </w:r>
    </w:p>
    <w:p>
      <w:pPr>
        <w:spacing w:before="200" w:after="80" w:line="312" w:lineRule="auto"/>
      </w:pPr>
      <w:r>
        <w:rPr>
          <w:rFonts w:ascii="黑体" w:hAnsi="黑体" w:eastAsia="黑体"/>
          <w:b/>
          <w:color w:val="20538C"/>
          <w:sz w:val="29"/>
        </w:rPr>
        <w:t>◆ 受理案件登记表的六项内容</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受理案件登记表的内容和格式，教材归纳为六个方面，我们逐项过一遍，你们可以用一句口诀帮助记忆：人、时地、人、事、果、签。</w:t>
      </w:r>
    </w:p>
    <w:p>
      <w:pPr>
        <w:spacing w:before="0" w:after="100" w:line="384" w:lineRule="auto"/>
        <w:ind w:firstLine="420"/>
      </w:pPr>
      <w:r>
        <w:rPr>
          <w:rFonts w:ascii="仿宋" w:hAnsi="仿宋" w:eastAsia="仿宋"/>
          <w:b w:val="0"/>
          <w:color w:val="222222"/>
          <w:sz w:val="28"/>
        </w:rPr>
        <w:t>第一项，报案人的基本情况，包括姓名、性别、年龄、地址、单位、电话、报案的方式。这一项的作用，是确保万一需要进一步联系核实，能找得到人。第二项，发案时间、发案地点，这一项要尽量精确，时间地点是后面所有侦查工作展开的坐标。第三项，犯罪嫌疑人的基本情况，包括姓名、性别、年龄、单位及住址、特征及特殊标记，这一项如果报案人还不知道嫌疑人是谁，可以记成线索性的信息，比如体貌特征、口音等。第四项，简要案情，包括受害情况、损失物品数量、特征，这一项要求简要，不要求详尽，详细的情况留给后面的立案报告和调查笔录去补充。第五项，处理结果，记录这次接待登记之后采取了什么处置。第六项，受理人签名，这是程序合法性的留痕，谁登记的、谁负责。</w:t>
      </w:r>
    </w:p>
    <w:p>
      <w:pPr>
        <w:spacing w:before="0" w:after="100" w:line="384" w:lineRule="auto"/>
        <w:ind w:firstLine="420"/>
      </w:pPr>
      <w:r>
        <w:rPr>
          <w:rFonts w:ascii="仿宋" w:hAnsi="仿宋" w:eastAsia="仿宋"/>
          <w:b w:val="0"/>
          <w:color w:val="222222"/>
          <w:sz w:val="28"/>
        </w:rPr>
        <w:t>你们注意，这六项内容里没有一项是要求作出案情分析或者判断的，它就是一份纯粹的、客观的记录表。这跟我们第一讲讲的笔录类文书的核心要求——客观如实——是一脉相承的。受理案件登记表本质上就是一份微型笔录，它的生命力也在于真实、准确、不夹带主观判断。</w:t>
      </w:r>
    </w:p>
    <w:p>
      <w:pPr>
        <w:spacing w:before="200" w:after="80" w:line="312" w:lineRule="auto"/>
      </w:pPr>
      <w:r>
        <w:rPr>
          <w:rFonts w:ascii="黑体" w:hAnsi="黑体" w:eastAsia="黑体"/>
          <w:b/>
          <w:color w:val="20538C"/>
          <w:sz w:val="29"/>
        </w:rPr>
        <w:t>◆ 受理与立案的关系：课堂讨论</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讲到这里，我想专门停下来，跟大家做一个小小的课堂讨论，因为这是一个历年都考、也是实务中常见误会的点。我问大家一个问题：派出所接到一个报案电话，记了一张受理案件登记表，这时候案子算不算“立案”了？大家先在心里想一想，不着急回答，给自己30 秒。</w:t>
      </w:r>
    </w:p>
    <w:p>
      <w:pPr>
        <w:spacing w:before="0" w:after="100" w:line="384" w:lineRule="auto"/>
        <w:ind w:firstLine="420"/>
      </w:pPr>
      <w:r>
        <w:rPr>
          <w:rFonts w:ascii="仿宋" w:hAnsi="仿宋" w:eastAsia="仿宋"/>
          <w:b w:val="0"/>
          <w:color w:val="222222"/>
          <w:sz w:val="28"/>
        </w:rPr>
        <w:t>我给一个提示，帮大家往正确方向想：再回味一下“受理”这个词的字面意思。受理是什么？是“接受”加“处理”的意思吗？不完全是。它更准确的意思是“接受并准备处理”，但具体怎么处理、要不要按犯罪案件立案侦查，还没有作出实质性的判断。</w:t>
      </w:r>
    </w:p>
    <w:p>
      <w:pPr>
        <w:spacing w:before="0" w:after="100" w:line="384" w:lineRule="auto"/>
        <w:ind w:firstLine="420"/>
      </w:pPr>
      <w:r>
        <w:rPr>
          <w:rFonts w:ascii="仿宋" w:hAnsi="仿宋" w:eastAsia="仿宋"/>
          <w:b w:val="0"/>
          <w:color w:val="222222"/>
          <w:sz w:val="28"/>
        </w:rPr>
        <w:t>好，公布答案：没有。受理只是“收下材料、记录下来”这个动作，立不立案，要经过审查以后才能另行决定。这道题看似简单，但它牵涉到一个更深层的问题，就是国家公权力介入公民生活的门槛设置——刑事侵查权力是非常严厉的强制力，不能因为有人报了案就自动启动，必须经过审查这道关卡。我们这门课反复强调的“程序法定”，正是体现在这种环环相扣、一步一审的设计里。所以你们将来无论是当警察、检察官还是律师，遇到当事人问案子怎么样了，一定要把“受理”和“立案”这两个阶段分清楚，说清楚，不能含糊其词，更不能给当事人错误的预期。</w:t>
      </w:r>
    </w:p>
    <w:p>
      <w:pPr>
        <w:spacing w:before="200" w:after="80" w:line="312" w:lineRule="auto"/>
      </w:pPr>
      <w:r>
        <w:rPr>
          <w:rFonts w:ascii="黑体" w:hAnsi="黑体" w:eastAsia="黑体"/>
          <w:b/>
          <w:color w:val="20538C"/>
          <w:sz w:val="29"/>
        </w:rPr>
        <w:t>◆ 立案的概念与立案报告的地位</w:t>
      </w:r>
      <w:r>
        <w:rPr>
          <w:rFonts w:ascii="黑体" w:hAnsi="黑体" w:eastAsia="黑体"/>
          <w:b w:val="0"/>
          <w:color w:val="868686"/>
          <w:sz w:val="21"/>
        </w:rPr>
        <w:t xml:space="preserve">　（对应幻灯片 8–9）</w:t>
      </w:r>
    </w:p>
    <w:p>
      <w:pPr>
        <w:spacing w:before="0" w:after="100" w:line="384" w:lineRule="auto"/>
        <w:ind w:firstLine="420"/>
      </w:pPr>
      <w:r>
        <w:rPr>
          <w:rFonts w:ascii="仿宋" w:hAnsi="仿宋" w:eastAsia="仿宋"/>
          <w:b w:val="0"/>
          <w:color w:val="222222"/>
          <w:sz w:val="28"/>
        </w:rPr>
        <w:t>讲完了第一份文书，我们进入第二节，立案报告，这是今天的重头戏。先看立案这个概念本身。立案，是指公安、司法机关对已经发生的犯罪案件按管辖范围进行审查后，决定作为诉讼案件予以处理的一种诉讼行为。这个定义里有个关键词，叫“诉讼行为”——立案这个动作本身，就已经是诉讼程序的一部分了，它不是行政性的内部审批，而是有法律效力的诉讼行为。</w:t>
      </w:r>
    </w:p>
    <w:p>
      <w:pPr>
        <w:spacing w:before="0" w:after="100" w:line="384" w:lineRule="auto"/>
        <w:ind w:firstLine="420"/>
      </w:pPr>
      <w:r>
        <w:rPr>
          <w:rFonts w:ascii="仿宋" w:hAnsi="仿宋" w:eastAsia="仿宋"/>
          <w:b w:val="0"/>
          <w:color w:val="222222"/>
          <w:sz w:val="28"/>
        </w:rPr>
        <w:t>具体流程是这样的。公安机关接到报案、控告、举报、自首的材料，或者自己在工作中发现犯罪案件时，应按照管辖范围迅速进行审查。审查的结果分两种：认为确有犯罪事实需要追究刑事责任的，就立案处理；认为没有犯罪事实，或者犯罪事实显著轻微、不需要追究刑事责任的，就不予立案。凡是符合立案条件的，应写成书面报告，报请有关领导机关审查批准，然后据以进行侵查活动。这份书面报告，就叫立案报告。</w:t>
      </w:r>
    </w:p>
    <w:p>
      <w:pPr>
        <w:spacing w:before="0" w:after="100" w:line="384" w:lineRule="auto"/>
        <w:ind w:firstLine="420"/>
      </w:pPr>
      <w:r>
        <w:rPr>
          <w:rFonts w:ascii="仿宋" w:hAnsi="仿宋" w:eastAsia="仿宋"/>
          <w:b w:val="0"/>
          <w:color w:val="222222"/>
          <w:sz w:val="28"/>
        </w:rPr>
        <w:t>立案报告的地位极其重要，我用两句话给它定位。第一句，立案报告是刑事诉讼第一阶段的文字材料，是刑事诉讼活动的第一道工序，它具有确立案件成立、指导破案工作的作用。你可以把它理解成整个诉讼程序的“奠基文书”——从这份报告被批准的那一刻起，案件才正式进入诉讼程序的轨道，前面我们讲过的法律文书时间性特征，它的起点正是从这里算起。第二句，也是最容易被忽略、但考试和实务都很在意的一句——立案报告只在公安机关内部使用，仅存入侵查卷，而不对外。它是一份地地道道的“报告类”文书，呼应我们第1 讲讲过的，报告类是对内的，文书类很多是对外的。立案决定书是对外的，立案报告是对内的，二者不要混。</w:t>
      </w:r>
    </w:p>
    <w:p>
      <w:pPr>
        <w:spacing w:before="200" w:after="80" w:line="312" w:lineRule="auto"/>
      </w:pPr>
      <w:r>
        <w:rPr>
          <w:rFonts w:ascii="黑体" w:hAnsi="黑体" w:eastAsia="黑体"/>
          <w:b/>
          <w:color w:val="20538C"/>
          <w:sz w:val="29"/>
        </w:rPr>
        <w:t>◆ 撰写立案报告的两条原则</w:t>
      </w:r>
      <w:r>
        <w:rPr>
          <w:rFonts w:ascii="黑体" w:hAnsi="黑体" w:eastAsia="黑体"/>
          <w:b w:val="0"/>
          <w:color w:val="868686"/>
          <w:sz w:val="21"/>
        </w:rPr>
        <w:t xml:space="preserve">　（对应幻灯片 10）</w:t>
      </w:r>
    </w:p>
    <w:p>
      <w:pPr>
        <w:spacing w:before="0" w:after="100" w:line="384" w:lineRule="auto"/>
        <w:ind w:firstLine="420"/>
      </w:pPr>
      <w:r>
        <w:rPr>
          <w:rFonts w:ascii="仿宋" w:hAnsi="仿宋" w:eastAsia="仿宋"/>
          <w:b w:val="0"/>
          <w:color w:val="222222"/>
          <w:sz w:val="28"/>
        </w:rPr>
        <w:t>讲完概念和地位，我们看撰写立案报告要坚持的两条原则，这两条原则不只是写作技巧，更是实体性的办案要求。</w:t>
      </w:r>
    </w:p>
    <w:p>
      <w:pPr>
        <w:spacing w:before="0" w:after="100" w:line="384" w:lineRule="auto"/>
        <w:ind w:firstLine="420"/>
      </w:pPr>
      <w:r>
        <w:rPr>
          <w:rFonts w:ascii="仿宋" w:hAnsi="仿宋" w:eastAsia="仿宋"/>
          <w:b w:val="0"/>
          <w:color w:val="222222"/>
          <w:sz w:val="28"/>
        </w:rPr>
        <w:t>第一条，迅速及时。立案愈接近犯罪发生的时间，案件的侵破就愈快，与犯罪行为作斗争的效果就愈明显。反过来，任何拖延、迟误，都可能给侵查工作带来不利影响，甚至贻误战机、放纵犯罪。我们都知道，案发后的最初几个小时，往往是固定证据、抓捕嫌疑人的黄金窗口，犯罪嫌疑人可能就在这个窗口期内逃匿、串供、毁灭证据。所以立案报告的撰写，第一个要求不是写得多漂亮，而是写得快、报得快。</w:t>
      </w:r>
    </w:p>
    <w:p>
      <w:pPr>
        <w:spacing w:before="0" w:after="100" w:line="384" w:lineRule="auto"/>
        <w:ind w:firstLine="420"/>
      </w:pPr>
      <w:r>
        <w:rPr>
          <w:rFonts w:ascii="仿宋" w:hAnsi="仿宋" w:eastAsia="仿宋"/>
          <w:b w:val="0"/>
          <w:color w:val="222222"/>
          <w:sz w:val="28"/>
        </w:rPr>
        <w:t>第二条，实事求是。不论是根据公安机关本身发现的犯罪事实，还是根据报案、控告、举报或自首的材料书写立案报告，书写人都应根据事实，如实反映情况。这一条的反面，是“基于主观想象或臆断”——教材原话讲，如果书写人不是基于事实，而是基于主观想象或臆断，其结果很可能是混淆是非、错罚无辜。我请你们体会这句话的分量：错罚无辜，这不是修辞，这是真实可能发生的司法后果。立案是整个诉讼链条的起点，如果起点上就掺了主观臆断，后面的侵查方向、抓捕对象、证据收集，都可能被带偏，最后冤枉一个不该被冤枉的人，或者放纵一个该被追究的人。</w:t>
      </w:r>
    </w:p>
    <w:p>
      <w:pPr>
        <w:spacing w:before="0" w:after="100" w:line="384" w:lineRule="auto"/>
        <w:ind w:firstLine="420"/>
      </w:pPr>
      <w:r>
        <w:rPr>
          <w:rFonts w:ascii="仿宋" w:hAnsi="仿宋" w:eastAsia="仿宋"/>
          <w:b w:val="0"/>
          <w:color w:val="222222"/>
          <w:sz w:val="28"/>
        </w:rPr>
        <w:t>这两条原则，看起来是各管一头——一个管速度，一个管准确度，但其实它们互相制约、缺一不可。你不能为了快而牺牲准确，写一份草率臆断的报告；也不能为了求全求准而无限拖延，错过破案的最佳时机。掌握好这个平衡，是立案报告写作的核心功夫，也是将来你们做侵查工作的核心功夫。</w:t>
      </w:r>
    </w:p>
    <w:p>
      <w:pPr>
        <w:spacing w:before="200" w:after="80" w:line="312" w:lineRule="auto"/>
      </w:pPr>
      <w:r>
        <w:rPr>
          <w:rFonts w:ascii="黑体" w:hAnsi="黑体" w:eastAsia="黑体"/>
          <w:b/>
          <w:color w:val="20538C"/>
          <w:sz w:val="29"/>
        </w:rPr>
        <w:t>◆ 立案报告五项内容（一）发现情况与现场勘查</w:t>
      </w:r>
      <w:r>
        <w:rPr>
          <w:rFonts w:ascii="黑体" w:hAnsi="黑体" w:eastAsia="黑体"/>
          <w:b w:val="0"/>
          <w:color w:val="868686"/>
          <w:sz w:val="21"/>
        </w:rPr>
        <w:t xml:space="preserve">　（对应幻灯片 11–12）</w:t>
      </w:r>
    </w:p>
    <w:p>
      <w:pPr>
        <w:spacing w:before="0" w:after="100" w:line="384" w:lineRule="auto"/>
        <w:ind w:firstLine="420"/>
      </w:pPr>
      <w:r>
        <w:rPr>
          <w:rFonts w:ascii="仿宋" w:hAnsi="仿宋" w:eastAsia="仿宋"/>
          <w:b w:val="0"/>
          <w:color w:val="222222"/>
          <w:sz w:val="28"/>
        </w:rPr>
        <w:t>现在我们进入立案报告的具体内容。教材归纳了五项，案件发现情况、现场勘查情况、调查情况、案情分析、侵查计划。我们逐项展开，这部分内容比较细，但每一处细节背后都有实务上的考量，希望大家不要死记硬背，而是理解每一项为什么要这么写。</w:t>
      </w:r>
    </w:p>
    <w:p>
      <w:pPr>
        <w:spacing w:before="0" w:after="100" w:line="384" w:lineRule="auto"/>
        <w:ind w:firstLine="420"/>
      </w:pPr>
      <w:r>
        <w:rPr>
          <w:rFonts w:ascii="仿宋" w:hAnsi="仿宋" w:eastAsia="仿宋"/>
          <w:b w:val="0"/>
          <w:color w:val="222222"/>
          <w:sz w:val="28"/>
        </w:rPr>
        <w:t>第一项，案件发现情况。要着重写明五点。第一点，报案人或发现人是谁，是否为受害人或事主，写明姓名、性别、年龄、职业、住址。第二点，报案人对案件发现情况或发生经过的陈述——是目睹还是耳闻，包括案件发生的时间、地点、情节、原因、现场情况，以及犯罪嫌疑人的去向、住址；如果报案人不知道犯罪嫌疑人是谁，可以写明他提供的线索。第三点，如果是侵查机关自己发现的案件，应写明发现的经过情况。第四点，如果是犯罪嫌疑人自首或被当场拿获，可以扼要写明嫌疑人交代的情况，但必须以勘查、调查证实的情况为依据——这一点特别重要，不能直接把口供当成既定事实写进去，必须有其他证据相互印证。第五点，如果是被害人或事主的陈述，内容同上。这一部分，因为后面还要进行深入侵查，所以只需概括叙述，文字力求简要。</w:t>
      </w:r>
    </w:p>
    <w:p>
      <w:pPr>
        <w:spacing w:before="0" w:after="100" w:line="384" w:lineRule="auto"/>
        <w:ind w:firstLine="420"/>
      </w:pPr>
      <w:r>
        <w:rPr>
          <w:rFonts w:ascii="仿宋" w:hAnsi="仿宋" w:eastAsia="仿宋"/>
          <w:b w:val="0"/>
          <w:color w:val="222222"/>
          <w:sz w:val="28"/>
        </w:rPr>
        <w:t>第二项，现场勘查情况。现场，指罪犯作案的地点和有关场所；侵查人员对现场的事物、尸体、痕迹或物品进行勘验或检验，叫现场勘查。立案报告中写明现场勘查的情况，作用在于为确定案件成立提供依据，为判断案件性质、确定侵查范围及方向提供证据和线索。具体要写明三类内容。一是现场环境状况，包括周围的自然环境、市区还是市郊、道路房屋分布、室内的所在街道里弄位置等。二是现场尸体状况，如果是凶杀案件，要记写死者身份、是否正常死亡、尸体位置和移动迹象、衣物特征、致死手段凶器、尸僵尸斑状态等，这部分专业性很强，需要法医配合。三是现场状况，室内的要记原物品布置和变动情况，室外的要记地面痕迹，还要记有无搏斗痕迹、血迹分布、罪犯遗留物证以及来去路线的痕迹。记述方式，可以按勘查步骤先后次序记写，也可以按项目要点分别记写，依实际情况而定。</w:t>
      </w:r>
    </w:p>
    <w:p>
      <w:pPr>
        <w:spacing w:before="0" w:after="100" w:line="384" w:lineRule="auto"/>
        <w:ind w:firstLine="420"/>
      </w:pPr>
      <w:r>
        <w:rPr>
          <w:rFonts w:ascii="仿宋" w:hAnsi="仿宋" w:eastAsia="仿宋"/>
          <w:b w:val="0"/>
          <w:color w:val="222222"/>
          <w:sz w:val="28"/>
        </w:rPr>
        <w:t>我提醒一个细节，是教材里专门强调的一处反常现象的写法。比如室内现场门窗关闭，唯独一扇窗户的玻璃被打碎，但是窗框和窗台上的灰尘、蜘蛛网都没有任何触动——这种反常现象，笔录中必须详细写明，因为它往往是判断案件真伪、是不是伪造现场的关键线索。这一点跟我们后面第5 讲讲现场勘查笔录的客观性要求是一致的，先在这里给大家打个预告。</w:t>
      </w:r>
    </w:p>
    <w:p>
      <w:pPr>
        <w:spacing w:before="0" w:after="100" w:line="384" w:lineRule="auto"/>
        <w:ind w:firstLine="420"/>
      </w:pPr>
      <w:r>
        <w:rPr>
          <w:rFonts w:ascii="仿宋" w:hAnsi="仿宋" w:eastAsia="仿宋"/>
          <w:b w:val="0"/>
          <w:color w:val="222222"/>
          <w:sz w:val="28"/>
        </w:rPr>
        <w:t>这里我问大家一个问题，大家可以先想一想再听我讲。假如现场勘查发现，一起所谓入室盗窃案的现场，门是从里面反锁的，窗户也完好无损，没有任何外人进入的痕迹，但事主报案说家里财物被盗——这种现场状况，立案报告里应该怎么写、又应该往哪个方向去想？大家想到了吗？这其实是一种典型的“无入侵痕迹”反常现象，它提示侵查人员要把可能性的考虑范围扩大，既要考虑是不是熟人作案、内部人员监守自盗，也要考虑是不是有报假案、骗保险或者转移财产的可能。这种现场状况描述得越精确，案情分析部分越能往正确的方向去判断，这正是“现场勘查情况”和“案情分析”两项内容前后呼应的地方——前一项写客观状况，后一项依据这些客观状况去推理。我们后面会讲到，案情分析允许列出几种可能性，但这几种可能性，全都要从现场勘查记录下来的具体细节里生发出来，不能凌空蹈虚。</w:t>
      </w:r>
    </w:p>
    <w:p>
      <w:pPr>
        <w:spacing w:before="200" w:after="80" w:line="312" w:lineRule="auto"/>
      </w:pPr>
      <w:r>
        <w:rPr>
          <w:rFonts w:ascii="黑体" w:hAnsi="黑体" w:eastAsia="黑体"/>
          <w:b/>
          <w:color w:val="20538C"/>
          <w:sz w:val="29"/>
        </w:rPr>
        <w:t>◆ 立案报告五项内容（二）调查情况</w:t>
      </w:r>
      <w:r>
        <w:rPr>
          <w:rFonts w:ascii="黑体" w:hAnsi="黑体" w:eastAsia="黑体"/>
          <w:b w:val="0"/>
          <w:color w:val="868686"/>
          <w:sz w:val="21"/>
        </w:rPr>
        <w:t xml:space="preserve">　（对应幻灯片 13）</w:t>
      </w:r>
    </w:p>
    <w:p>
      <w:pPr>
        <w:spacing w:before="0" w:after="100" w:line="384" w:lineRule="auto"/>
        <w:ind w:firstLine="420"/>
      </w:pPr>
      <w:r>
        <w:rPr>
          <w:rFonts w:ascii="仿宋" w:hAnsi="仿宋" w:eastAsia="仿宋"/>
          <w:b w:val="0"/>
          <w:color w:val="222222"/>
          <w:sz w:val="28"/>
        </w:rPr>
        <w:t>第三项，调查情况。这部分是写调查有关群众的情况。发现犯罪事实之后，在写立案报告之前，于进行现场勘查之时，或者之后，要对案件进行初步调查。调查是群众路线的工作方法，也是立案侵查和破案的重要方法。</w:t>
      </w:r>
    </w:p>
    <w:p>
      <w:pPr>
        <w:spacing w:before="0" w:after="100" w:line="384" w:lineRule="auto"/>
        <w:ind w:firstLine="420"/>
      </w:pPr>
      <w:r>
        <w:rPr>
          <w:rFonts w:ascii="仿宋" w:hAnsi="仿宋" w:eastAsia="仿宋"/>
          <w:b w:val="0"/>
          <w:color w:val="222222"/>
          <w:sz w:val="28"/>
        </w:rPr>
        <w:t>调查的对象，教材列了六类：报案人或案件发现人，事主或受害人，证人，死者的亲属亲友邻居，基层干部、党团员、积极分子，以及其他知道案情的人。调查的内容，主要包括：案件发生发现的时间地点和经过；案件发生前受害人的行动神情有无异常，曾与哪些人接触往来，住地有无陌生人出现；犯罪嫌疑人是谁，与受害人的关系，作案的情节手段原因；犯罪嫌疑人的性别年龄和形象特征、口音动作特征、逃跑方向藏匿处所，以及相识者关系人；受害人财物丢失情况；现场附近有无异常情态者，有无去向不明者。</w:t>
      </w:r>
    </w:p>
    <w:p>
      <w:pPr>
        <w:spacing w:before="0" w:after="100" w:line="384" w:lineRule="auto"/>
        <w:ind w:firstLine="420"/>
      </w:pPr>
      <w:r>
        <w:rPr>
          <w:rFonts w:ascii="仿宋" w:hAnsi="仿宋" w:eastAsia="仿宋"/>
          <w:b w:val="0"/>
          <w:color w:val="222222"/>
          <w:sz w:val="28"/>
        </w:rPr>
        <w:t>这部分内容量很大，所以教材专门给出一条纪律性的要求：调查的内容往往是很复杂的，对写进立案报告的事实、材料和意见应严加甄别。案情需要、有价值的要写，与案件无关或关联不大、没有价值的就不写，不应不加鉴别取舍，全都写上。这句话其实讲的是一种文书写作的基本功——筛选能力。立案报告不是流水账，不是把调查到的所有信息一股脑塞进去，而是要带着判断去取舍，把对认定案情有意义的写进来，把无关紧要的舍弃掉。这种取舍能力，恰恰是区分一份成熟报告和一份粗糙报告的关键。</w:t>
      </w:r>
    </w:p>
    <w:p>
      <w:pPr>
        <w:spacing w:before="0" w:after="100" w:line="384" w:lineRule="auto"/>
        <w:ind w:firstLine="420"/>
      </w:pPr>
      <w:r>
        <w:rPr>
          <w:rFonts w:ascii="仿宋" w:hAnsi="仿宋" w:eastAsia="仿宋"/>
          <w:b w:val="0"/>
          <w:color w:val="222222"/>
          <w:sz w:val="28"/>
        </w:rPr>
        <w:t>另外补充一点，教材特别提到：有时为了迅速立案，来不及调查，就需要向上级写立案报告，这时候当然没有可能、也不需要写调查情况。这一句呼应了前面讲的“迅速及时”原则——必要时，调查情况这一项是可以省略的，不是僵化地要求五项内容一项不能少。</w:t>
      </w:r>
    </w:p>
    <w:p>
      <w:pPr>
        <w:spacing w:before="0" w:after="100" w:line="384" w:lineRule="auto"/>
        <w:ind w:firstLine="420"/>
      </w:pPr>
      <w:r>
        <w:rPr>
          <w:rFonts w:ascii="仿宋" w:hAnsi="仿宋" w:eastAsia="仿宋"/>
          <w:b w:val="0"/>
          <w:color w:val="222222"/>
          <w:sz w:val="28"/>
        </w:rPr>
        <w:t>我再补充一个实务上的提醒，跟调查对象有关。教材列的六类调查对象里，有一类很容易被忽视，就是基层干部、党团员、积极分子这一类。为什么要专门调查这一类人？因为他们对辖区情况熟、信息渠道广，往往能提供报案人、事主自己都未必意识到的背景信息，比如周边治安动态、有无类似案件的苗头、可疑人员的活动规律。这提示我们，调查工作不能只盯着案件本身的直接当事人，还要善用基层的信息网络，这也是我们公安机关“群众路线”工作方法在文书写作里的具体落点——你写的不是案件本身的孤立信息，而是案件嵌在一个社区治安网络里的位置。</w:t>
      </w:r>
    </w:p>
    <w:p>
      <w:pPr>
        <w:spacing w:before="200" w:after="80" w:line="312" w:lineRule="auto"/>
      </w:pPr>
      <w:r>
        <w:rPr>
          <w:rFonts w:ascii="黑体" w:hAnsi="黑体" w:eastAsia="黑体"/>
          <w:b/>
          <w:color w:val="20538C"/>
          <w:sz w:val="29"/>
        </w:rPr>
        <w:t>◆ 立案报告五项内容（三）案情分析</w:t>
      </w:r>
      <w:r>
        <w:rPr>
          <w:rFonts w:ascii="黑体" w:hAnsi="黑体" w:eastAsia="黑体"/>
          <w:b w:val="0"/>
          <w:color w:val="868686"/>
          <w:sz w:val="21"/>
        </w:rPr>
        <w:t xml:space="preserve">　（对应幻灯片 14）</w:t>
      </w:r>
    </w:p>
    <w:p>
      <w:pPr>
        <w:spacing w:before="0" w:after="100" w:line="384" w:lineRule="auto"/>
        <w:ind w:firstLine="420"/>
      </w:pPr>
      <w:r>
        <w:rPr>
          <w:rFonts w:ascii="仿宋" w:hAnsi="仿宋" w:eastAsia="仿宋"/>
          <w:b w:val="0"/>
          <w:color w:val="222222"/>
          <w:sz w:val="28"/>
        </w:rPr>
        <w:t>第四项，案情分析。这是立案报告全部内容的重点所在。教材原话讲，案情分析是初步侵查工作的总结，应有初步的分析和判断，向上级表明对案件的认识以及所持的态度。</w:t>
      </w:r>
    </w:p>
    <w:p>
      <w:pPr>
        <w:spacing w:before="0" w:after="100" w:line="384" w:lineRule="auto"/>
        <w:ind w:firstLine="420"/>
      </w:pPr>
      <w:r>
        <w:rPr>
          <w:rFonts w:ascii="仿宋" w:hAnsi="仿宋" w:eastAsia="仿宋"/>
          <w:b w:val="0"/>
          <w:color w:val="222222"/>
          <w:sz w:val="28"/>
        </w:rPr>
        <w:t>案情分析要着重写明六个方面，我带大家过一遍。第一，死者或受伤未死者被致死、致伤的方法手段的判断，凶器药物的判断，致死时间的判断；其他刑事案件应写明认定事实的判断。第二，犯罪嫌疑人是谁，其形象特征和性情癖好、习惯、职业身份及性别年龄的判断，来踪去迹、逃匿方向、隐匿何处的判断。第三，犯罪嫌疑人作案时间地点——是第一现场还是第二现场——的判断；作案条件过程的判断；作案人数的判断。第四，犯罪嫌疑人作案性质、原因、动机、目的、后果的判断。第五，对证言证物真伪的判断，以及受害人、知情人的陈述与现场勘查情况是否吻合的判断。第六，对赃款赃物及其去向的判断。</w:t>
      </w:r>
    </w:p>
    <w:p>
      <w:pPr>
        <w:spacing w:before="0" w:after="100" w:line="384" w:lineRule="auto"/>
        <w:ind w:firstLine="420"/>
      </w:pPr>
      <w:r>
        <w:rPr>
          <w:rFonts w:ascii="仿宋" w:hAnsi="仿宋" w:eastAsia="仿宋"/>
          <w:b w:val="0"/>
          <w:color w:val="222222"/>
          <w:sz w:val="28"/>
        </w:rPr>
        <w:t>这六个方面，教材特别强调：应根据实际情况有重点地进行分析，而不是每个案件中都一定要样样俱全。分析判断时，必须以事实为依据，从实际出发，没有根据的东西坚决不写；如对某一问题的推断有几种可能时，可以同时列举，并说明可能性较大的判断，作为进一步侵查的依据。这句话非常重要——它告诉我们案情分析不是要求你给出一个唯一的、确定的答案，而是允许你列出几种可能性，但必须排出主次、说明哪一种更可能，这才是负责任的分析。另外还有一条写作纪律：要抓住重点、突出中心，切忌现象罗列、巨细无遗地写上一大堆；分析判断的语言力求概括、简明。</w:t>
      </w:r>
    </w:p>
    <w:p>
      <w:pPr>
        <w:spacing w:before="200" w:after="80" w:line="312" w:lineRule="auto"/>
      </w:pPr>
      <w:r>
        <w:rPr>
          <w:rFonts w:ascii="黑体" w:hAnsi="黑体" w:eastAsia="黑体"/>
          <w:b/>
          <w:color w:val="20538C"/>
          <w:sz w:val="29"/>
        </w:rPr>
        <w:t>◆ 立案报告五项内容（四）侵查计划</w:t>
      </w:r>
      <w:r>
        <w:rPr>
          <w:rFonts w:ascii="黑体" w:hAnsi="黑体" w:eastAsia="黑体"/>
          <w:b w:val="0"/>
          <w:color w:val="868686"/>
          <w:sz w:val="21"/>
        </w:rPr>
        <w:t xml:space="preserve">　（对应幻灯片 15）</w:t>
      </w:r>
    </w:p>
    <w:p>
      <w:pPr>
        <w:spacing w:before="0" w:after="100" w:line="384" w:lineRule="auto"/>
        <w:ind w:firstLine="420"/>
      </w:pPr>
      <w:r>
        <w:rPr>
          <w:rFonts w:ascii="仿宋" w:hAnsi="仿宋" w:eastAsia="仿宋"/>
          <w:b w:val="0"/>
          <w:color w:val="222222"/>
          <w:sz w:val="28"/>
        </w:rPr>
        <w:t>第五项，侵查计划，这是立案报告的核心部分。它是根据现场勘查和调查访问的结果，在对案情分析认定的基础上制订的继续侵查的破案方案。因此它是立案报告不可缺少的重要组成部分，对于指导破案工作具有重大的作用。</w:t>
      </w:r>
    </w:p>
    <w:p>
      <w:pPr>
        <w:spacing w:before="0" w:after="100" w:line="384" w:lineRule="auto"/>
        <w:ind w:firstLine="420"/>
      </w:pPr>
      <w:r>
        <w:rPr>
          <w:rFonts w:ascii="仿宋" w:hAnsi="仿宋" w:eastAsia="仿宋"/>
          <w:b w:val="0"/>
          <w:color w:val="222222"/>
          <w:sz w:val="28"/>
        </w:rPr>
        <w:t>侵查计划的主要内容有五项：确定侵查人员的任务分工；确定侵查的方向、范围和主要目标；确定应查明的问题和扩大的线索；确定侵查的步骤、方法、措施和对策；确定侵查的期限（预计）。</w:t>
      </w:r>
    </w:p>
    <w:p>
      <w:pPr>
        <w:spacing w:before="0" w:after="100" w:line="384" w:lineRule="auto"/>
        <w:ind w:firstLine="420"/>
      </w:pPr>
      <w:r>
        <w:rPr>
          <w:rFonts w:ascii="仿宋" w:hAnsi="仿宋" w:eastAsia="仿宋"/>
          <w:b w:val="0"/>
          <w:color w:val="222222"/>
          <w:sz w:val="28"/>
        </w:rPr>
        <w:t>这五项里我要特别提示一点，跟我们后面讲案情分析的要求是一致的——侵查计划必须具体，不能写成空话套话。如果一份侵查计划只写“全力侦破、限期破案、加大力度”，这等于什么都没写，公安机关内部领导审批时根本判断不出这个团队到底要怎么干。正确的写法应该具体到：谁负责什么任务，往哪个方向查，重点查什么问题，用什么方法和措施，预计花多长时间。这种具体化的要求，跟我们整门课贯穿的“制度建议必须可操作”是同一个道理——空泛的表述没有信息量。</w:t>
      </w:r>
    </w:p>
    <w:p>
      <w:pPr>
        <w:spacing w:before="0" w:after="100" w:line="384" w:lineRule="auto"/>
        <w:ind w:firstLine="420"/>
      </w:pPr>
      <w:r>
        <w:rPr>
          <w:rFonts w:ascii="仿宋" w:hAnsi="仿宋" w:eastAsia="仿宋"/>
          <w:b w:val="0"/>
          <w:color w:val="222222"/>
          <w:sz w:val="28"/>
        </w:rPr>
        <w:t>我把空话和具体写法对照一下，大家感受一下差别。空话版本：成立专案组，全力侦破，争取早日抓获犯罪嫌疑人，维护社会治安稳定。具体版本：成立由甲负责现场周边监控录像调取、乙负责走访辖区典当行及二手交易市场、丙负责排查近期同类盗窃案件嫌疑人信息库的三人专案小组；侵查方向锁定有作案前科及熟悉现场环境的人员；重点摸清失窃手机的去向，通过比对手机串码追踪销赃渠道；预计十个工作日内完成第一轮排查。你们对比着读一遍，差别一目了然——具体版本里每一句话都能让审批的领导知道下一步该做什么、该问责谁，这才是侵查计划该有的样子。</w:t>
      </w:r>
    </w:p>
    <w:p>
      <w:pPr>
        <w:spacing w:before="0" w:after="100" w:line="384" w:lineRule="auto"/>
        <w:ind w:firstLine="420"/>
      </w:pPr>
      <w:r>
        <w:rPr>
          <w:rFonts w:ascii="仿宋" w:hAnsi="仿宋" w:eastAsia="仿宋"/>
          <w:b w:val="0"/>
          <w:color w:val="222222"/>
          <w:sz w:val="28"/>
        </w:rPr>
        <w:t>最后教材提了一句，侵查计划不是一成不变的，随着侵查工作的深入，如果计划已不符合客观实际，在实践中就应及时修订、补充。这提示我们，立案报告里的侵查计划是一个动态文件，不是写完就锁死的，破案报告里的“侵破方案”一项，正是对它的修订和延续，我们下面讲破案报告时会回过头来呼应这一点。</w:t>
      </w:r>
    </w:p>
    <w:p>
      <w:pPr>
        <w:spacing w:before="0" w:after="100" w:line="384" w:lineRule="auto"/>
        <w:ind w:firstLine="420"/>
      </w:pPr>
      <w:r>
        <w:rPr>
          <w:rFonts w:ascii="仿宋" w:hAnsi="仿宋" w:eastAsia="仿宋"/>
          <w:b w:val="0"/>
          <w:color w:val="222222"/>
          <w:sz w:val="28"/>
        </w:rPr>
        <w:t>讲到这里，我想引用教材里一句很有文采、也很能体现这份文书职业精神的话：立案报告是维护国家法治、打击犯罪所必须制定的文书，处于追查、捉拿犯罪嫌疑人的主动地位，写作时应当文气磊砟，必使笔端生风，简上凝霜，从而表现出依法秉公，为民除害，不放纵犯罪、不掩饰罪行的法制精神。这句话讲的不只是文风，更是一种职业态度——立案报告的撰写者，应该带着一种主动出击、为民除害的精神状态去写，而不是敷衍了事、走个流程。</w:t>
      </w:r>
    </w:p>
    <w:p>
      <w:pPr>
        <w:spacing w:before="200" w:after="80" w:line="312" w:lineRule="auto"/>
      </w:pPr>
      <w:r>
        <w:rPr>
          <w:rFonts w:ascii="黑体" w:hAnsi="黑体" w:eastAsia="黑体"/>
          <w:b/>
          <w:color w:val="20538C"/>
          <w:sz w:val="29"/>
        </w:rPr>
        <w:t>◆ 范文研读：“8·24”枪支被盗案立案报告</w:t>
      </w:r>
      <w:r>
        <w:rPr>
          <w:rFonts w:ascii="黑体" w:hAnsi="黑体" w:eastAsia="黑体"/>
          <w:b w:val="0"/>
          <w:color w:val="868686"/>
          <w:sz w:val="21"/>
        </w:rPr>
        <w:t xml:space="preserve">　（对应幻灯片 16–18）</w:t>
      </w:r>
    </w:p>
    <w:p>
      <w:pPr>
        <w:spacing w:before="0" w:after="100" w:line="384" w:lineRule="auto"/>
        <w:ind w:firstLine="420"/>
      </w:pPr>
      <w:r>
        <w:rPr>
          <w:rFonts w:ascii="仿宋" w:hAnsi="仿宋" w:eastAsia="仿宋"/>
          <w:b w:val="0"/>
          <w:color w:val="222222"/>
          <w:sz w:val="28"/>
        </w:rPr>
        <w:t>讲完五项内容的理论，我们来看一份教材里的真实范例，体会五项内容在实际文书里怎么落地。这是关于“8·24”枪支被盗案的立案报告，年代比较早，但结构很标准，正好可以拿来对照学习。</w:t>
      </w:r>
    </w:p>
    <w:p>
      <w:pPr>
        <w:spacing w:before="0" w:after="100" w:line="384" w:lineRule="auto"/>
        <w:ind w:firstLine="420"/>
      </w:pPr>
      <w:r>
        <w:rPr>
          <w:rFonts w:ascii="仿宋" w:hAnsi="仿宋" w:eastAsia="仿宋"/>
          <w:b w:val="0"/>
          <w:color w:val="222222"/>
          <w:sz w:val="28"/>
        </w:rPr>
        <w:t>先看发现经过。原文是：8 月25 日上午7 时半，该队队员严某某、肖某某准备拿自己的武器去训练，发现放在床上的两支“五四”式手枪不见了，于是向带队的哈教练反映，哈教练连忙同她们一起寻找，找不着，就告诉了体育局的陈某某，陈某某立即向公安局报了案。你们看，这一段写得很简洁，时间、人物、事件，一句话讲清楚，符合“概括叙述、文字简要”的要求。</w:t>
      </w:r>
    </w:p>
    <w:p>
      <w:pPr>
        <w:spacing w:before="0" w:after="100" w:line="384" w:lineRule="auto"/>
        <w:ind w:firstLine="420"/>
      </w:pPr>
      <w:r>
        <w:rPr>
          <w:rFonts w:ascii="仿宋" w:hAnsi="仿宋" w:eastAsia="仿宋"/>
          <w:b w:val="0"/>
          <w:color w:val="222222"/>
          <w:sz w:val="28"/>
        </w:rPr>
        <w:t>再看现场勘查。原文写得相当细致：中间现场是20 号房间，东西对开窗户两扇，房门朝西。据当事人讲，24 日晚，两支“五四”式手枪放在北床西头，放的位置距东窗2.1 米，窗户距地面1.4 米，窗户敞开，窗框和窗扣未遭破坏，有关部位未发现作案遗留痕迹；窗外地面石子较多，没有发现明显的痕迹。你们看，这里把窗户的具体尺寸、痕迹的有无，都记录得很精确，这正是现场勘查“着重写明现场环境状况、现场状况”的体现——精确的数字和方位描述，是判断作案手法的重要依据。</w:t>
      </w:r>
    </w:p>
    <w:p>
      <w:pPr>
        <w:spacing w:before="0" w:after="100" w:line="384" w:lineRule="auto"/>
        <w:ind w:firstLine="420"/>
      </w:pPr>
      <w:r>
        <w:rPr>
          <w:rFonts w:ascii="仿宋" w:hAnsi="仿宋" w:eastAsia="仿宋"/>
          <w:b w:val="0"/>
          <w:color w:val="222222"/>
          <w:sz w:val="28"/>
        </w:rPr>
        <w:t>我们再看分析判断部分。这是全篇的重点，原文从五个角度进行了判断：案件是否存在、作案时间的推断、什么人来偷枪、工作范围、对象刻画。每一项判断后面都有理由支撑，比如时间推断这一项，依据是“看电影10 点多钟回宿舍，到第二天早晨5 点多钟起床”，推出“11 点多钟至凌晨2 点作案的可能性最大”——这是典型的“以事实为依据、列出可能性较大的判断”的写法。最后是工作部署，分摸排活动、方法要求、力量分工三块来写。</w:t>
      </w:r>
    </w:p>
    <w:p>
      <w:pPr>
        <w:spacing w:before="0" w:after="100" w:line="384" w:lineRule="auto"/>
        <w:ind w:firstLine="420"/>
      </w:pPr>
      <w:r>
        <w:rPr>
          <w:rFonts w:ascii="仿宋" w:hAnsi="仿宋" w:eastAsia="仿宋"/>
          <w:b w:val="0"/>
          <w:color w:val="222222"/>
          <w:sz w:val="28"/>
        </w:rPr>
        <w:t>教材给出了一段简要评析，我读给大家：这份立案报告事项齐全，基本符合要求，语言通顺明了，繁简也还得当。发案经过写得概括简短；现场勘查写得较为详细，把与案件有关的、具有实际意义的事物都记叙得较为明白，为案件的分析判断提供了依据；调查访问写清了需要查明的问题；分析判断较为客观。不足之处是工作部署中力量分工一项简要但不够清楚。</w:t>
      </w:r>
    </w:p>
    <w:p>
      <w:pPr>
        <w:spacing w:before="0" w:after="100" w:line="384" w:lineRule="auto"/>
        <w:ind w:firstLine="420"/>
      </w:pPr>
      <w:r>
        <w:rPr>
          <w:rFonts w:ascii="仿宋" w:hAnsi="仿宋" w:eastAsia="仿宋"/>
          <w:b w:val="0"/>
          <w:color w:val="222222"/>
          <w:sz w:val="28"/>
        </w:rPr>
        <w:t>这段评析我希望大家特别留意最后一句——不足之处是工作部署中力量分工一项简要但不够清楚。你们看，连教材选作范例的这份报告，都有一处不足，而这处不足恰恰是侵查计划里最容易被写得空泛、写得不具体的地方。这印证了我前面强调的：侵查计划部分，最考验写作者把抽象的工作要求落实成具体可操作步骤的能力，也是最容易在实务里被诊断出毛病的地方。你们将来写侵查计划或者类似的工作部署时，一定要刻意比范例写得更细、更具体，这是一处可以让你超过及格线、达到优秀的关键点。</w:t>
      </w:r>
    </w:p>
    <w:p>
      <w:pPr>
        <w:spacing w:before="200" w:after="80" w:line="312" w:lineRule="auto"/>
      </w:pPr>
      <w:r>
        <w:rPr>
          <w:rFonts w:ascii="黑体" w:hAnsi="黑体" w:eastAsia="黑体"/>
          <w:b/>
          <w:color w:val="20538C"/>
          <w:sz w:val="29"/>
        </w:rPr>
        <w:t>◆ 破案报告的概念与同立案报告的关系</w:t>
      </w:r>
      <w:r>
        <w:rPr>
          <w:rFonts w:ascii="黑体" w:hAnsi="黑体" w:eastAsia="黑体"/>
          <w:b w:val="0"/>
          <w:color w:val="868686"/>
          <w:sz w:val="21"/>
        </w:rPr>
        <w:t xml:space="preserve">　（对应幻灯片 19–21）</w:t>
      </w:r>
    </w:p>
    <w:p>
      <w:pPr>
        <w:spacing w:before="0" w:after="100" w:line="384" w:lineRule="auto"/>
        <w:ind w:firstLine="420"/>
      </w:pPr>
      <w:r>
        <w:rPr>
          <w:rFonts w:ascii="仿宋" w:hAnsi="仿宋" w:eastAsia="仿宋"/>
          <w:b w:val="0"/>
          <w:color w:val="222222"/>
          <w:sz w:val="28"/>
        </w:rPr>
        <w:t>讲完立案报告，我们进入第三节，破案报告。先看概念。刑事案件经过侵查，认为犯罪嫌疑人的犯罪事实已经查清，证据已确实、充分，应追究刑事责任时，侵查即告终结。破案后，如果案情重大，或较典型，应写出总结性的侵破案件的书面材料上报，这种材料称为案件侵查终结报告，也就是破案报告。</w:t>
      </w:r>
    </w:p>
    <w:p>
      <w:pPr>
        <w:spacing w:before="0" w:after="100" w:line="384" w:lineRule="auto"/>
        <w:ind w:firstLine="420"/>
      </w:pPr>
      <w:r>
        <w:rPr>
          <w:rFonts w:ascii="仿宋" w:hAnsi="仿宋" w:eastAsia="仿宋"/>
          <w:b w:val="0"/>
          <w:color w:val="222222"/>
          <w:sz w:val="28"/>
        </w:rPr>
        <w:t>这里要补充一点，并不是所有案件都需要写完整的破案报告。如果案情简单或不够典型，也可以不写完整报告，但应填写“呈请破案报告书”，这是一种简化的表格式文书。它分五个部分：第一部分，犯罪嫌疑人的基本情况，如果尚未确定嫌疑人，写明案件基本情况；第二部分，呈请事项，也就是破案的事项；第三部分，事实依据，详细叙述有关案件事实，并对有关证据进行分析；第四部分，法律依据，写明依据的具体法律规定；第五部分，结语和落款。你们看，这个简化版报告，虽然篇幅小，但事实、证据、法律依据三块齐全，五脏俱全，麻雀虽小。</w:t>
      </w:r>
    </w:p>
    <w:p>
      <w:pPr>
        <w:spacing w:before="0" w:after="100" w:line="384" w:lineRule="auto"/>
        <w:ind w:firstLine="420"/>
      </w:pPr>
      <w:r>
        <w:rPr>
          <w:rFonts w:ascii="仿宋" w:hAnsi="仿宋" w:eastAsia="仿宋"/>
          <w:b w:val="0"/>
          <w:color w:val="222222"/>
          <w:sz w:val="28"/>
        </w:rPr>
        <w:t>破案报告的作用，教材点得很清楚：它既可以作为制定起诉意见书或者不起诉意见的依据，又可以对以后的侵查工作起指导作用。这两句话提示我们，破案报告承担着双重功能——往后看，它是起诉意见书的基础材料，下一讲我们就会接触起诉意见书，到时候你们会发现，起诉意见书里很多内容，其实是从破案报告里提炼出来的；往内看，它也是对以后类似案件侵查工作的经验积累。</w:t>
      </w:r>
    </w:p>
    <w:p>
      <w:pPr>
        <w:spacing w:before="0" w:after="100" w:line="384" w:lineRule="auto"/>
        <w:ind w:firstLine="420"/>
      </w:pPr>
      <w:r>
        <w:rPr>
          <w:rFonts w:ascii="仿宋" w:hAnsi="仿宋" w:eastAsia="仿宋"/>
          <w:b w:val="0"/>
          <w:color w:val="222222"/>
          <w:sz w:val="28"/>
        </w:rPr>
        <w:t>现在我们专门梳理破案报告和立案报告的关系，这是一个高频考点。共同点：从整个刑事诉讼活动来讲，破案报告和立案报告都是侵查阶段中的书面报告，也就是刑事诉讼活动开始阶段的司法文书。区别在于：立案报告是通过初步侵查认定犯罪事实、确定案件成立的文书，它只反映案件侵查活动的部分情况；破案报告则是立案确定之后，继续进行侵查直至破案后所写出的书面材料，它所反映的是案件侵查活动的全部情况，是对案件事实已经侵查清楚、认为证据确实充分、达到可以向人民检察院提出诉讼意见或者不诉意见程度时制作的文书。</w:t>
      </w:r>
    </w:p>
    <w:p>
      <w:pPr>
        <w:spacing w:before="0" w:after="100" w:line="384" w:lineRule="auto"/>
        <w:ind w:firstLine="420"/>
      </w:pPr>
      <w:r>
        <w:rPr>
          <w:rFonts w:ascii="仿宋" w:hAnsi="仿宋" w:eastAsia="仿宋"/>
          <w:b w:val="0"/>
          <w:color w:val="222222"/>
          <w:sz w:val="28"/>
        </w:rPr>
        <w:t>教材用了一句非常精炼的话来总结这个关系，我建议你们一字不差地记下来：立案报告是破案报告的基础与先行，破案报告是立案报告的继续与发展。这八个字——基础先行、继续发展——把两份文书在时间上的承接关系和内容上的递进关系，全都说清楚了。立案报告打地基，破案报告往上盖楼；立案报告是半成品的初步判断，破案报告是经过实践检验后的成熟结论。</w:t>
      </w:r>
    </w:p>
    <w:p>
      <w:pPr>
        <w:spacing w:before="200" w:after="80" w:line="312" w:lineRule="auto"/>
      </w:pPr>
      <w:r>
        <w:rPr>
          <w:rFonts w:ascii="黑体" w:hAnsi="黑体" w:eastAsia="黑体"/>
          <w:b/>
          <w:color w:val="20538C"/>
          <w:sz w:val="29"/>
        </w:rPr>
        <w:t>◆ 破案报告的五项内容</w:t>
      </w:r>
      <w:r>
        <w:rPr>
          <w:rFonts w:ascii="黑体" w:hAnsi="黑体" w:eastAsia="黑体"/>
          <w:b w:val="0"/>
          <w:color w:val="868686"/>
          <w:sz w:val="21"/>
        </w:rPr>
        <w:t xml:space="preserve">　（对应幻灯片 22）</w:t>
      </w:r>
    </w:p>
    <w:p>
      <w:pPr>
        <w:spacing w:before="0" w:after="100" w:line="384" w:lineRule="auto"/>
        <w:ind w:firstLine="420"/>
      </w:pPr>
      <w:r>
        <w:rPr>
          <w:rFonts w:ascii="仿宋" w:hAnsi="仿宋" w:eastAsia="仿宋"/>
          <w:b w:val="0"/>
          <w:color w:val="222222"/>
          <w:sz w:val="28"/>
        </w:rPr>
        <w:t>讲完关系，我们看破案报告具体怎么写，它的内容和写法分五块，每一块都对应着立案报告里的一项内容，但都“更进一层”，我们逐一对照来看。</w:t>
      </w:r>
    </w:p>
    <w:p>
      <w:pPr>
        <w:spacing w:before="0" w:after="100" w:line="384" w:lineRule="auto"/>
        <w:ind w:firstLine="420"/>
      </w:pPr>
      <w:r>
        <w:rPr>
          <w:rFonts w:ascii="仿宋" w:hAnsi="仿宋" w:eastAsia="仿宋"/>
          <w:b w:val="0"/>
          <w:color w:val="222222"/>
          <w:sz w:val="28"/>
        </w:rPr>
        <w:t>第一块，案情概况。内容主要是案件发生发现和现场勘验调查的情况，写法和要求与立案报告基本相同。但因为已经破案，真相大白，就应从破案的角度照应前后部分的内容，对材料有所选择，概要地加以叙述，原立案报告中不确实的材料一概剔除。你看，这里有个很重要的提示——立案报告里有些猜测性、不确实的材料，等真相查清后，破案报告必须把这些不准确的内容剔除，不能将错就错地照搬过来。</w:t>
      </w:r>
    </w:p>
    <w:p>
      <w:pPr>
        <w:spacing w:before="0" w:after="100" w:line="384" w:lineRule="auto"/>
        <w:ind w:firstLine="420"/>
      </w:pPr>
      <w:r>
        <w:rPr>
          <w:rFonts w:ascii="仿宋" w:hAnsi="仿宋" w:eastAsia="仿宋"/>
          <w:b w:val="0"/>
          <w:color w:val="222222"/>
          <w:sz w:val="28"/>
        </w:rPr>
        <w:t>第二块，案情分析。破案报告的案情分析是在立案报告案情分析的基础上更进一层，而非它的内容的重复；是把侵查终结时所得的证据、材料、线索加以分析，得出更准确、更全面、更符合情况的判断。这跟立案报告时的分析是同一个动作，但层次更深——立案报告时很多判断是带有不确定性的“可能”，破案报告时这些“可能”已经被证据证实或排除，分析就要写得更确定、更有把握。</w:t>
      </w:r>
    </w:p>
    <w:p>
      <w:pPr>
        <w:spacing w:before="0" w:after="100" w:line="384" w:lineRule="auto"/>
        <w:ind w:firstLine="420"/>
      </w:pPr>
      <w:r>
        <w:rPr>
          <w:rFonts w:ascii="仿宋" w:hAnsi="仿宋" w:eastAsia="仿宋"/>
          <w:b w:val="0"/>
          <w:color w:val="222222"/>
          <w:sz w:val="28"/>
        </w:rPr>
        <w:t>第三块，侵破方案。与立案报告侵查计划的内容、项目大体一样。但因为原订侵查计划已经过实践的检验，破案过程中也有所修改、补充，了解的情况更全面，判断的依据更可靠，所以破案方案应写得更切合案情实际。这正好呼应了我前面讲侵查计划时说的那句话——计划不是一成不变的，破案方案就是经过实战检验、不断修订之后的最终版本。</w:t>
      </w:r>
    </w:p>
    <w:p>
      <w:pPr>
        <w:spacing w:before="0" w:after="100" w:line="384" w:lineRule="auto"/>
        <w:ind w:firstLine="420"/>
      </w:pPr>
      <w:r>
        <w:rPr>
          <w:rFonts w:ascii="仿宋" w:hAnsi="仿宋" w:eastAsia="仿宋"/>
          <w:b w:val="0"/>
          <w:color w:val="222222"/>
          <w:sz w:val="28"/>
        </w:rPr>
        <w:t>第四块，破案经过，这是破案报告的重点部分。主要内容包括：执行侵破方案的情况，包括方案的变更、修正和补充；查明犯罪嫌疑人、执行逮捕的情况；预审情况。叙写时可以按侵破活动进展的时间顺序写，也可以按问题、线索逐步查清、疑点逐一查明，最后使案情真相大白的情况来写。写明这部分的目的，在于检验立案报告中侵查计划的分析判断是否准确，为总结经验教训提供依据。你看，这一部分把破案报告和前面立案报告的侵查计划又重新连接起来了——破案经过就是来回答“当初的计划准不准、走对了几步、走错了几步”这个问题。</w:t>
      </w:r>
    </w:p>
    <w:p>
      <w:pPr>
        <w:spacing w:before="0" w:after="100" w:line="384" w:lineRule="auto"/>
        <w:ind w:firstLine="420"/>
      </w:pPr>
      <w:r>
        <w:rPr>
          <w:rFonts w:ascii="仿宋" w:hAnsi="仿宋" w:eastAsia="仿宋"/>
          <w:b w:val="0"/>
          <w:color w:val="222222"/>
          <w:sz w:val="28"/>
        </w:rPr>
        <w:t>我请大家设想一个简化的破案经过该怎么落笔。假设立案时的侵查计划预计通过比对监控录像锁定嫌疑人，实际执行中发现案发地监控存在盲区，转而通过销赃渠道排查找到突破口，最终抓获嫌疑人——这个变化本身就值得写进破案经过里，而不是隐瞒掉走过的弯路、只写最后成功的那一步。教材强调，破案经过要写明方案的变更、修正和补充，正是因为破案过程很少是一条直线，写出弯路和转折，恰恰能反映出侵查人员根据实际情况调整策略的能力，这也是后面经验总结部分能不能写出真东西的前提——没有真实的过程记录，经验总结就只能是空话。</w:t>
      </w:r>
    </w:p>
    <w:p>
      <w:pPr>
        <w:spacing w:before="0" w:after="100" w:line="384" w:lineRule="auto"/>
        <w:ind w:firstLine="420"/>
      </w:pPr>
      <w:r>
        <w:rPr>
          <w:rFonts w:ascii="仿宋" w:hAnsi="仿宋" w:eastAsia="仿宋"/>
          <w:b w:val="0"/>
          <w:color w:val="222222"/>
          <w:sz w:val="28"/>
        </w:rPr>
        <w:t>第五块，经验总结，包括成功的经验，也包括失败的教训，目的在于通过总结为今后破案奠定坚实的基础，避免走弯路和少走弯路。要求准确、简明、概括，应突出主要的经验教训，不要罗列现象或流于一般化，特别注意要实事求是，切忌虚假和夸大。这一条特别值得我们注意——很多内部总结报告容易陷入一种自我表扬式的文风，把所有成绩都夸大，回避问题。教材在这里专门点出“切忌虚假和夸大”，这跟我们整门课反复强调的客观、实事求是的精神是一致的，即便是内部材料，也不能为了好看而失真。</w:t>
      </w:r>
    </w:p>
    <w:p>
      <w:pPr>
        <w:spacing w:before="200" w:after="80" w:line="312" w:lineRule="auto"/>
      </w:pPr>
      <w:r>
        <w:rPr>
          <w:rFonts w:ascii="黑体" w:hAnsi="黑体" w:eastAsia="黑体"/>
          <w:b/>
          <w:color w:val="20538C"/>
          <w:sz w:val="29"/>
        </w:rPr>
        <w:t>◆ 易混淆点辨析</w:t>
      </w:r>
      <w:r>
        <w:rPr>
          <w:rFonts w:ascii="黑体" w:hAnsi="黑体" w:eastAsia="黑体"/>
          <w:b w:val="0"/>
          <w:color w:val="868686"/>
          <w:sz w:val="21"/>
        </w:rPr>
        <w:t xml:space="preserve">　（对应幻灯片 23）</w:t>
      </w:r>
    </w:p>
    <w:p>
      <w:pPr>
        <w:spacing w:before="0" w:after="100" w:line="384" w:lineRule="auto"/>
        <w:ind w:firstLine="420"/>
      </w:pPr>
      <w:r>
        <w:rPr>
          <w:rFonts w:ascii="仿宋" w:hAnsi="仿宋" w:eastAsia="仿宋"/>
          <w:b w:val="0"/>
          <w:color w:val="222222"/>
          <w:sz w:val="28"/>
        </w:rPr>
        <w:t>今天讲了三份文书，相互之间有很多容易混淆的地方，我们现在专门拎出来辨析一遍，这是非常重要的复习环节，希望大家集中注意力。</w:t>
      </w:r>
    </w:p>
    <w:p>
      <w:pPr>
        <w:spacing w:before="0" w:after="100" w:line="384" w:lineRule="auto"/>
        <w:ind w:firstLine="420"/>
      </w:pPr>
      <w:r>
        <w:rPr>
          <w:rFonts w:ascii="仿宋" w:hAnsi="仿宋" w:eastAsia="仿宋"/>
          <w:b w:val="0"/>
          <w:color w:val="222222"/>
          <w:sz w:val="28"/>
        </w:rPr>
        <w:t>易混淆一，受理案件登记表与立案决定。前面已经讨论过，登记表只是记录“收到了材料”，不代表已经决定立案——这是程序上的两个独立动作。受理是义务性的、几乎没有自由裁量空间，立案是判断性的、要经过实质审查。</w:t>
      </w:r>
    </w:p>
    <w:p>
      <w:pPr>
        <w:spacing w:before="0" w:after="100" w:line="384" w:lineRule="auto"/>
        <w:ind w:firstLine="420"/>
      </w:pPr>
      <w:r>
        <w:rPr>
          <w:rFonts w:ascii="仿宋" w:hAnsi="仿宋" w:eastAsia="仿宋"/>
          <w:b w:val="0"/>
          <w:color w:val="222222"/>
          <w:sz w:val="28"/>
        </w:rPr>
        <w:t>易混淆二，立案报告（对内）与立案决定书（对外）。立案报告是公安机关内部审批用的报告，存入侵查卷，不对外；立案决定书是对外的决定文书，是程序上正式确立案件成立的法律文书。这一组概念上次讲第1 讲提到过，今天用立案报告这个具体的例子，把这个抽象的区分坐实了。</w:t>
      </w:r>
    </w:p>
    <w:p>
      <w:pPr>
        <w:spacing w:before="0" w:after="100" w:line="384" w:lineRule="auto"/>
        <w:ind w:firstLine="420"/>
      </w:pPr>
      <w:r>
        <w:rPr>
          <w:rFonts w:ascii="仿宋" w:hAnsi="仿宋" w:eastAsia="仿宋"/>
          <w:b w:val="0"/>
          <w:color w:val="222222"/>
          <w:sz w:val="28"/>
        </w:rPr>
        <w:t>易混淆三，破案报告（对内总结）与起诉意见书（对外移送）。破案报告先于起诉意见书产生，是为制作起诉意见书打基础的内部材料，下一讲我们就要详细讲起诉意见书，到时候大家会更清楚地看到，破案报告里的事实认定和证据分析，是怎么转化成起诉意见书的犯罪事实和起诉理由这两部分的。</w:t>
      </w:r>
    </w:p>
    <w:p>
      <w:pPr>
        <w:spacing w:before="0" w:after="100" w:line="384" w:lineRule="auto"/>
        <w:ind w:firstLine="420"/>
      </w:pPr>
      <w:r>
        <w:rPr>
          <w:rFonts w:ascii="仿宋" w:hAnsi="仿宋" w:eastAsia="仿宋"/>
          <w:b w:val="0"/>
          <w:color w:val="222222"/>
          <w:sz w:val="28"/>
        </w:rPr>
        <w:t>这三组概念的共同规律，我帮大家提炼成一条记忆口诀：内部vs对外、记录vs决定、过程性vs结论性。受理登记表是记录性的、过程性的；立案决定书、起诉意见书是决定性的、结论性的，而且都是要对外发生效力的；立案报告、破案报告是内部的、过程性向结论性过渡的中间环节。分清主体是谁、用途是什么，这三组概念就再也不会混了。</w:t>
      </w:r>
    </w:p>
    <w:p>
      <w:pPr>
        <w:spacing w:before="200" w:after="80" w:line="312" w:lineRule="auto"/>
      </w:pPr>
      <w:r>
        <w:rPr>
          <w:rFonts w:ascii="黑体" w:hAnsi="黑体" w:eastAsia="黑体"/>
          <w:b/>
          <w:color w:val="20538C"/>
          <w:sz w:val="29"/>
        </w:rPr>
        <w:t>◆ 案例讨论：立案报告分析题</w:t>
      </w:r>
      <w:r>
        <w:rPr>
          <w:rFonts w:ascii="黑体" w:hAnsi="黑体" w:eastAsia="黑体"/>
          <w:b w:val="0"/>
          <w:color w:val="868686"/>
          <w:sz w:val="21"/>
        </w:rPr>
        <w:t xml:space="preserve">　（对应幻灯片 24）</w:t>
      </w:r>
    </w:p>
    <w:p>
      <w:pPr>
        <w:spacing w:before="0" w:after="100" w:line="384" w:lineRule="auto"/>
        <w:ind w:firstLine="420"/>
      </w:pPr>
      <w:r>
        <w:rPr>
          <w:rFonts w:ascii="仿宋" w:hAnsi="仿宋" w:eastAsia="仿宋"/>
          <w:b w:val="0"/>
          <w:color w:val="222222"/>
          <w:sz w:val="28"/>
        </w:rPr>
        <w:t>我们再做一次课堂讨论，把今天学的知识用到一个具体情境里去检验。设定情境：某派出所接到群众举报，称邻居家深夜频繁有陌生人进出，疑似窝藏赃物。民警出警了解情况，未发现现场作案痕迹，举报人也说不清具体见到了什么违法事实。请大家思考：这种情况，能不能立案？需要走哪几步？</w:t>
      </w:r>
    </w:p>
    <w:p>
      <w:pPr>
        <w:spacing w:before="0" w:after="100" w:line="384" w:lineRule="auto"/>
        <w:ind w:firstLine="420"/>
      </w:pPr>
      <w:r>
        <w:rPr>
          <w:rFonts w:ascii="仿宋" w:hAnsi="仿宋" w:eastAsia="仿宋"/>
          <w:b w:val="0"/>
          <w:color w:val="222222"/>
          <w:sz w:val="28"/>
        </w:rPr>
        <w:t>我们一起来分析。先看《刑事诉讼法》第110 条的受理义务——公安机关对于报案、控告、举报，都应当接受。所以第一步，这个举报必须接受、登记，不能因为信息模糊就拒绝受理。但受理不等于立案，这是我们今天反复强调的一条主线。</w:t>
      </w:r>
    </w:p>
    <w:p>
      <w:pPr>
        <w:spacing w:before="0" w:after="100" w:line="384" w:lineRule="auto"/>
        <w:ind w:firstLine="420"/>
      </w:pPr>
      <w:r>
        <w:rPr>
          <w:rFonts w:ascii="仿宋" w:hAnsi="仿宋" w:eastAsia="仿宋"/>
          <w:b w:val="0"/>
          <w:color w:val="222222"/>
          <w:sz w:val="28"/>
        </w:rPr>
        <w:t>再看立案的实质要件——是否确有犯罪事实需要追究刑事责任。本案目前的情况是什么？只是“深夜频繁有陌生人进出”这种异常现象的怀疑，举报人自己也说不清具体见到了什么违法事实，现场也没有发现作案痕迹。按教材的标准，这种情况属于“没有犯罪事实”，或者至少是事实不清，达不到立案所要求的“确有犯罪事实需要追究刑事责任”的程度，不应该直接立案。</w:t>
      </w:r>
    </w:p>
    <w:p>
      <w:pPr>
        <w:spacing w:before="0" w:after="100" w:line="384" w:lineRule="auto"/>
        <w:ind w:firstLine="420"/>
      </w:pPr>
      <w:r>
        <w:rPr>
          <w:rFonts w:ascii="仿宋" w:hAnsi="仿宋" w:eastAsia="仿宋"/>
          <w:b w:val="0"/>
          <w:color w:val="222222"/>
          <w:sz w:val="28"/>
        </w:rPr>
        <w:t>那正确的处理步骤是什么？应该是：先受理登记，把举报材料记录下来；然后开展初步调查，比如进一步走访、核实邻居的具体情况、必要时可以做一些秘密的外围调查；最后视调查结果决定是否立案，如果调查确实发现了犯罪事实的线索，就写立案报告，走立案程序；如果调查后认为确实没有犯罪事实，就可以不予立案，但仍要把不予立案的依据和理由记录清楚，存档备查。</w:t>
      </w:r>
    </w:p>
    <w:p>
      <w:pPr>
        <w:spacing w:before="0" w:after="100" w:line="384" w:lineRule="auto"/>
        <w:ind w:firstLine="420"/>
      </w:pPr>
      <w:r>
        <w:rPr>
          <w:rFonts w:ascii="仿宋" w:hAnsi="仿宋" w:eastAsia="仿宋"/>
          <w:b w:val="0"/>
          <w:color w:val="222222"/>
          <w:sz w:val="28"/>
        </w:rPr>
        <w:t>这道题练的是“受理—调查—立案”三阶段的先后顺序，是公安办案最基础、也最容易跳步骤出错的环节。现实中确实出现过这样的问题：有的办案人员在事实还没查清的时候就草率立案，结果立了案却查不出任何犯罪事实，案件长期挂账，既浪费侵查资源，也可能给被举报人造成不必要的困扰；也有反过来的情况，办案人员对线索不重视，该立案的拖着不立，导致犯罪嫌疑人逃逸、证据灭失。两种偏差，根子都在没有把受理、调查、立案这三个阶段的先后顺序和各自的判断标准分清楚。</w:t>
      </w:r>
    </w:p>
    <w:p>
      <w:pPr>
        <w:spacing w:before="0" w:after="100" w:line="384" w:lineRule="auto"/>
        <w:ind w:firstLine="420"/>
      </w:pPr>
      <w:r>
        <w:rPr>
          <w:rFonts w:ascii="仿宋" w:hAnsi="仿宋" w:eastAsia="仿宋"/>
          <w:b w:val="0"/>
          <w:color w:val="222222"/>
          <w:sz w:val="28"/>
        </w:rPr>
        <w:t>我再往下问一层，加深一下大家的理解。如果这个案子后来调查发现，举报人所说的“陌生人进出”其实是邻居家请的装修工人，根本不存在违法事实，那这份举报材料最后应该怎么处理？是不予立案，材料就此销毁，还是要留存？答案是必须留存。教材里反复强调，不论最后是立案还是不予立案，受理登记和调查过程都要形成书面材料、存档备查，这既是工作规范的要求，也是为了应对将来可能出现的争议——万一举报人对处理结果有异议，或者将来类似情况再次发生，存档材料就是还原处理过程、证明程序合法的关键依据。这也提示我们，公安文书写作不仅是为了当下办案，也是为了留下一份经得起回溯检验的程序记录。</w:t>
      </w:r>
    </w:p>
    <w:p>
      <w:pPr>
        <w:spacing w:before="200" w:after="80" w:line="312" w:lineRule="auto"/>
      </w:pPr>
      <w:r>
        <w:rPr>
          <w:rFonts w:ascii="黑体" w:hAnsi="黑体" w:eastAsia="黑体"/>
          <w:b/>
          <w:color w:val="20538C"/>
          <w:sz w:val="29"/>
        </w:rPr>
        <w:t>◆ 写作实训提示</w:t>
      </w:r>
      <w:r>
        <w:rPr>
          <w:rFonts w:ascii="黑体" w:hAnsi="黑体" w:eastAsia="黑体"/>
          <w:b w:val="0"/>
          <w:color w:val="868686"/>
          <w:sz w:val="21"/>
        </w:rPr>
        <w:t xml:space="preserve">　（对应幻灯片 25）</w:t>
      </w:r>
    </w:p>
    <w:p>
      <w:pPr>
        <w:spacing w:before="0" w:after="100" w:line="384" w:lineRule="auto"/>
        <w:ind w:firstLine="420"/>
      </w:pPr>
      <w:r>
        <w:rPr>
          <w:rFonts w:ascii="仿宋" w:hAnsi="仿宋" w:eastAsia="仿宋"/>
          <w:b w:val="0"/>
          <w:color w:val="222222"/>
          <w:sz w:val="28"/>
        </w:rPr>
        <w:t>在收尾之前，我给大家几条写作实训上的具体建议，这是为后面的小作业，也是为你们将来真正动手写这类文书做准备。</w:t>
      </w:r>
    </w:p>
    <w:p>
      <w:pPr>
        <w:spacing w:before="0" w:after="100" w:line="384" w:lineRule="auto"/>
        <w:ind w:firstLine="420"/>
      </w:pPr>
      <w:r>
        <w:rPr>
          <w:rFonts w:ascii="仿宋" w:hAnsi="仿宋" w:eastAsia="仿宋"/>
          <w:b w:val="0"/>
          <w:color w:val="222222"/>
          <w:sz w:val="28"/>
        </w:rPr>
        <w:t>第一条，练习方法上，拿到一个案情材料，先按五项内容列提纲，再填充文字，不要想到哪写到哪。这跟我们第6 讲讲起诉书时强调的“先谋篇、后落笔”是同一个道理——任何说理性、结构性的文书，下笔之前先在脑子里或者纸上搭一个骨架，比想到哪写到哪效率高得多，质量也稳得多。</w:t>
      </w:r>
    </w:p>
    <w:p>
      <w:pPr>
        <w:spacing w:before="0" w:after="100" w:line="384" w:lineRule="auto"/>
        <w:ind w:firstLine="420"/>
      </w:pPr>
      <w:r>
        <w:rPr>
          <w:rFonts w:ascii="仿宋" w:hAnsi="仿宋" w:eastAsia="仿宋"/>
          <w:b w:val="0"/>
          <w:color w:val="222222"/>
          <w:sz w:val="28"/>
        </w:rPr>
        <w:t>第二条，案件发现情况和调查情况这两项，重客观记录，不要提前下结论。我见过一些初学者写的立案报告，在写发现情况的时候就忍不住夹带判断，比如写“嫌疑人显然是预谋作案”，这种话不该出现在发现情况这一项里，它应该出现在案情分析这一项里，而且要有依据地写。叙事的部分和分析的部分，要分得清清楚楚，这也是我们第6 讲讲起诉书时强调过的“叙事归叙事、说理归说理”的原则，在立案报告这里同样适用。</w:t>
      </w:r>
    </w:p>
    <w:p>
      <w:pPr>
        <w:spacing w:before="0" w:after="100" w:line="384" w:lineRule="auto"/>
        <w:ind w:firstLine="420"/>
      </w:pPr>
      <w:r>
        <w:rPr>
          <w:rFonts w:ascii="仿宋" w:hAnsi="仿宋" w:eastAsia="仿宋"/>
          <w:b w:val="0"/>
          <w:color w:val="222222"/>
          <w:sz w:val="28"/>
        </w:rPr>
        <w:t>第三条，案情分析部分，要敢于写判断，但每个判断后面要有事实支撑，没有依据的不写。这一条恰恰是跟第二条相反方向的提醒——叙事部分不要夹带判断，但案情分析部分恰恰是要求你写判断的，不能因为怕出错就回避判断、只罗列现象。关键是判断要有理有据，可以列出几种可能性、说明哪种更可能，但不能凭空臆测。</w:t>
      </w:r>
    </w:p>
    <w:p>
      <w:pPr>
        <w:spacing w:before="0" w:after="100" w:line="384" w:lineRule="auto"/>
        <w:ind w:firstLine="420"/>
      </w:pPr>
      <w:r>
        <w:rPr>
          <w:rFonts w:ascii="仿宋" w:hAnsi="仿宋" w:eastAsia="仿宋"/>
          <w:b w:val="0"/>
          <w:color w:val="222222"/>
          <w:sz w:val="28"/>
        </w:rPr>
        <w:t>这两条提醒看起来方向相反，其实背后是同一条原则在两个环节上的不同体现——叙事和说理要各司其职，不能互相侵占地盘。叙事的环节，你的任务是把客观看到的、查到的东西如实摆出来，越克制越好；分析的环节，你的任务是基于这些客观材料给出判断，越清晰越好。很多初学者写不好这两部分，根源往往不是不会写，而是没分清自己此刻在执行哪个任务——一不留神，叙事里夹了判断，分析里又退回去只罗列现象不下判断。你们以后检查自己写的稿子，可以专门用这把尺子量一遍：这一段，我是在叙事还是在分析？该叙事的地方有没有混入判断？该分析的地方有没有缺失判断？</w:t>
      </w:r>
    </w:p>
    <w:p>
      <w:pPr>
        <w:spacing w:before="0" w:after="100" w:line="384" w:lineRule="auto"/>
        <w:ind w:firstLine="420"/>
      </w:pPr>
      <w:r>
        <w:rPr>
          <w:rFonts w:ascii="仿宋" w:hAnsi="仿宋" w:eastAsia="仿宋"/>
          <w:b w:val="0"/>
          <w:color w:val="222222"/>
          <w:sz w:val="28"/>
        </w:rPr>
        <w:t>第四条，侵查计划要具体到任务分工、方向范围、步骤方法，不能写成“全力侦破、限期破案”这类空话。这一条我前面已经强调过，这里再次提醒，是因为它确实是最容易写空的地方，教材自己选的范例都在这一项上留有不足。你们写作业的时候，刻意在这一项上多花一些心思，争取比范例写得更细、更落地，这是能让你的作业脱颖而出的关键点。</w:t>
      </w:r>
    </w:p>
    <w:p>
      <w:pPr>
        <w:spacing w:before="0" w:after="100" w:line="384" w:lineRule="auto"/>
        <w:ind w:firstLine="420"/>
      </w:pPr>
      <w:r>
        <w:rPr>
          <w:rFonts w:ascii="仿宋" w:hAnsi="仿宋" w:eastAsia="仿宋"/>
          <w:b w:val="0"/>
          <w:color w:val="222222"/>
          <w:sz w:val="28"/>
        </w:rPr>
        <w:t>第五条，也是最后一条，格式和用语要规范统一。日期统一用阿拉伯数字写到年月日，时间精确到时分；人名第一次出现写全名；法律条文如果要引用，必须写明法律名称和具体条款，不能简写成“按规定处理”这种含糊表述。这些看似细枝末节的格式问题，恰恰是公安文书审核环节最容易被打回去返工的地方，养成规范的书写习惯，比临场抱佛脚有用得多。</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26）</w:t>
      </w:r>
    </w:p>
    <w:p>
      <w:pPr>
        <w:spacing w:before="0" w:after="100" w:line="384" w:lineRule="auto"/>
        <w:ind w:firstLine="420"/>
      </w:pPr>
      <w:r>
        <w:rPr>
          <w:rFonts w:ascii="仿宋" w:hAnsi="仿宋" w:eastAsia="仿宋"/>
          <w:b w:val="0"/>
          <w:color w:val="222222"/>
          <w:sz w:val="28"/>
        </w:rPr>
        <w:t>好，今天的内容信息量比较大，我们做个收束。今天讲了立案三书。第一份，受理案件登记表，六项内容——报案人、时地、嫌疑人、简要案情、处理结果、签名，它是纯客观的记录，要分清受理不等于立案。第二份，立案报告，要坚持迅速及时和实事求是两条原则，五项内容是发现情况、现场勘查、调查情况、案情分析、侵查计划，其中案情分析是全篇重点，侵查计划是核心部分。第三份，破案报告，它跟立案报告是先行与继续发展的关系，五部分写法——案情概况、案情分析、侵破方案、破案经过、经验总结，重点在破案经过和经验总结，要切忌虚假夸大。</w:t>
      </w:r>
    </w:p>
    <w:p>
      <w:pPr>
        <w:spacing w:before="0" w:after="100" w:line="384" w:lineRule="auto"/>
        <w:ind w:firstLine="420"/>
      </w:pPr>
      <w:r>
        <w:rPr>
          <w:rFonts w:ascii="仿宋" w:hAnsi="仿宋" w:eastAsia="仿宋"/>
          <w:b w:val="0"/>
          <w:color w:val="222222"/>
          <w:sz w:val="28"/>
        </w:rPr>
        <w:t>贯穿今天这一讲的，有三组易混淆点：受理不等于立案；立案报告对内、立案决定书对外；破案报告对内总结、起诉意见书对外移送。把握这三组区分，今天的内容就立住了。</w:t>
      </w:r>
    </w:p>
    <w:p>
      <w:pPr>
        <w:spacing w:before="0" w:after="100" w:line="384" w:lineRule="auto"/>
        <w:ind w:firstLine="420"/>
      </w:pPr>
      <w:r>
        <w:rPr>
          <w:rFonts w:ascii="仿宋" w:hAnsi="仿宋" w:eastAsia="仿宋"/>
          <w:b w:val="0"/>
          <w:color w:val="222222"/>
          <w:sz w:val="28"/>
        </w:rPr>
        <w:t>下一讲，我们讲提请批准逮捕书和起诉意见书，这两份文书把案子从公安机关推向检察院，是侵查阶段走向审查起诉阶段的关键接口，跟今天学的立案三书是直接承接的关系——破案报告里查清的事实和证据，正是制作提请批准逮捕书和起诉意见书的基础材料。</w:t>
      </w:r>
    </w:p>
    <w:p>
      <w:pPr>
        <w:spacing w:before="0" w:after="100" w:line="384" w:lineRule="auto"/>
        <w:ind w:firstLine="420"/>
      </w:pPr>
      <w:r>
        <w:rPr>
          <w:rFonts w:ascii="仿宋" w:hAnsi="仿宋" w:eastAsia="仿宋"/>
          <w:b w:val="0"/>
          <w:color w:val="222222"/>
          <w:sz w:val="28"/>
        </w:rPr>
        <w:t>最后留一个作业。请大家自拟一起简单盗窃案的案情，注意这是教学示例，必须是虚构的，不能用真实案件信息，按今天讲的五项内容，写一份立案报告，约500 字，重点写好案情分析与侵查计划这两项，因为这两项最考验大家把抽象判断和具体方案落到实处的能力。下次课我们挑几份，当堂点评。今天就到这里，下课。</w:t>
      </w:r>
    </w:p>
    <w:p>
      <w:pPr>
        <w:spacing w:before="240" w:after="40" w:line="288" w:lineRule="auto"/>
      </w:pPr>
      <w:r>
        <w:rPr>
          <w:rFonts w:ascii="楷体" w:hAnsi="楷体" w:eastAsia="楷体"/>
          <w:b w:val="0"/>
          <w:color w:val="868686"/>
          <w:sz w:val="22"/>
        </w:rPr>
        <w:t>（本讲讲稿正文约 14491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