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C5" w:rsidRDefault="003C1429" w:rsidP="003C1429">
      <w:pPr>
        <w:tabs>
          <w:tab w:val="left" w:pos="1950"/>
        </w:tabs>
      </w:pPr>
      <w:r>
        <w:rPr>
          <w:lang w:val="en-US"/>
        </w:rPr>
        <w:t>say</w:t>
      </w:r>
      <w:r w:rsidRPr="003C1429">
        <w:t xml:space="preserve"> </w:t>
      </w:r>
      <w:r>
        <w:t>Доброго времени суток, дорогие коллеги!</w:t>
      </w:r>
      <w:r>
        <w:br/>
      </w:r>
    </w:p>
    <w:p w:rsidR="003C1429" w:rsidRDefault="003C1429" w:rsidP="003C1429">
      <w:pPr>
        <w:tabs>
          <w:tab w:val="left" w:pos="1950"/>
        </w:tabs>
      </w:pPr>
      <w:r>
        <w:rPr>
          <w:lang w:val="en-US"/>
        </w:rPr>
        <w:t>say</w:t>
      </w:r>
      <w:r w:rsidRPr="003C1429">
        <w:t xml:space="preserve"> </w:t>
      </w:r>
      <w:r>
        <w:t>Сегодня я расскажу вам о наше рабочей лошадке.</w:t>
      </w:r>
      <w:r>
        <w:br/>
      </w:r>
      <w:r>
        <w:br/>
      </w:r>
      <w:r>
        <w:rPr>
          <w:lang w:val="en-US"/>
        </w:rPr>
        <w:t>say</w:t>
      </w:r>
      <w:r w:rsidRPr="003C1429">
        <w:t xml:space="preserve"> </w:t>
      </w:r>
      <w:r>
        <w:t>А именно о ГАЗ-32214</w:t>
      </w:r>
      <w:r>
        <w:br/>
        <w:t xml:space="preserve"> </w:t>
      </w:r>
    </w:p>
    <w:p w:rsidR="003C1429" w:rsidRDefault="003C1429" w:rsidP="003C1429">
      <w:pPr>
        <w:rPr>
          <w:rFonts w:ascii="Arial" w:eastAsia="Times New Roman" w:hAnsi="Arial" w:cs="Arial"/>
          <w:color w:val="000000"/>
          <w:lang w:eastAsia="ru-RU"/>
        </w:rPr>
      </w:pPr>
      <w:r w:rsidRPr="003C1429">
        <w:rPr>
          <w:lang w:val="en-US"/>
        </w:rPr>
        <w:t>say</w:t>
      </w:r>
      <w:r w:rsidRPr="003C1429">
        <w:t xml:space="preserve"> </w:t>
      </w:r>
      <w:r w:rsidRPr="003C1429">
        <w:rPr>
          <w:rFonts w:ascii="Arial" w:eastAsia="Times New Roman" w:hAnsi="Arial" w:cs="Arial"/>
          <w:color w:val="000000"/>
          <w:lang w:eastAsia="ru-RU"/>
        </w:rPr>
        <w:t xml:space="preserve">ГАЗ-32214 – это специализированный санитарно-медицинский автомобиль, </w:t>
      </w:r>
    </w:p>
    <w:p w:rsidR="003C1429" w:rsidRDefault="003C1429" w:rsidP="003C1429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say</w:t>
      </w:r>
      <w:r w:rsidRPr="003C142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C1429">
        <w:rPr>
          <w:rFonts w:ascii="Arial" w:eastAsia="Times New Roman" w:hAnsi="Arial" w:cs="Arial"/>
          <w:color w:val="000000"/>
          <w:lang w:eastAsia="ru-RU"/>
        </w:rPr>
        <w:t>ориентированный на использование на станциях</w:t>
      </w:r>
      <w:r w:rsidRPr="003C142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C14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3C1429">
        <w:rPr>
          <w:rFonts w:ascii="Arial" w:eastAsia="Times New Roman" w:hAnsi="Arial" w:cs="Arial"/>
          <w:color w:val="000000"/>
          <w:lang w:eastAsia="ru-RU"/>
        </w:rPr>
        <w:t>Скорой помощи»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3C1429" w:rsidRPr="003C1429" w:rsidRDefault="003C1429" w:rsidP="003C14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429">
        <w:rPr>
          <w:rFonts w:ascii="Arial" w:eastAsia="Times New Roman" w:hAnsi="Arial" w:cs="Arial"/>
          <w:color w:val="000000"/>
          <w:lang w:val="en-US" w:eastAsia="ru-RU"/>
        </w:rPr>
        <w:t>say</w:t>
      </w:r>
      <w:r w:rsidRPr="003C1429">
        <w:rPr>
          <w:rFonts w:ascii="Arial" w:eastAsia="Times New Roman" w:hAnsi="Arial" w:cs="Arial"/>
          <w:color w:val="000000"/>
          <w:lang w:eastAsia="ru-RU"/>
        </w:rPr>
        <w:t xml:space="preserve"> медицинских подразделениях МЧС и прочих организаций, оказывающих медицинские услуги.</w:t>
      </w:r>
      <w:r w:rsidRPr="003C1429">
        <w:rPr>
          <w:rFonts w:ascii="Arial" w:eastAsia="Times New Roman" w:hAnsi="Arial" w:cs="Arial"/>
          <w:color w:val="000000"/>
          <w:lang w:eastAsia="ru-RU"/>
        </w:rPr>
        <w:br/>
      </w:r>
    </w:p>
    <w:p w:rsidR="003C1429" w:rsidRDefault="003C1429" w:rsidP="00B252A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say</w:t>
      </w:r>
      <w:r w:rsidRPr="003C1429">
        <w:rPr>
          <w:rFonts w:ascii="Arial" w:eastAsia="Times New Roman" w:hAnsi="Arial" w:cs="Arial"/>
          <w:color w:val="000000"/>
          <w:lang w:eastAsia="ru-RU"/>
        </w:rPr>
        <w:t xml:space="preserve"> Создан ГАЗ-32214 на базе фургона ГАЗ-2705 и внешне отличается от него только окраской</w:t>
      </w:r>
      <w:r>
        <w:rPr>
          <w:rFonts w:ascii="Arial" w:eastAsia="Times New Roman" w:hAnsi="Arial" w:cs="Arial"/>
          <w:color w:val="000000"/>
          <w:lang w:eastAsia="ru-RU"/>
        </w:rPr>
        <w:t>,</w:t>
      </w:r>
      <w:r w:rsidRPr="003C1429">
        <w:rPr>
          <w:rFonts w:ascii="Arial" w:eastAsia="Times New Roman" w:hAnsi="Arial" w:cs="Arial"/>
          <w:color w:val="000000"/>
          <w:lang w:eastAsia="ru-RU"/>
        </w:rPr>
        <w:br/>
      </w:r>
      <w:r w:rsidRPr="00B252A1">
        <w:rPr>
          <w:rFonts w:ascii="Arial" w:eastAsia="Times New Roman" w:hAnsi="Arial" w:cs="Arial"/>
          <w:color w:val="000000"/>
          <w:lang w:eastAsia="ru-RU"/>
        </w:rPr>
        <w:br/>
      </w:r>
      <w:r w:rsidRPr="00B252A1">
        <w:rPr>
          <w:rFonts w:ascii="Arial" w:eastAsia="Times New Roman" w:hAnsi="Arial" w:cs="Arial"/>
          <w:color w:val="000000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52A1" w:rsidRPr="00B252A1">
        <w:rPr>
          <w:rFonts w:ascii="Arial" w:eastAsia="Times New Roman" w:hAnsi="Arial" w:cs="Arial"/>
          <w:color w:val="000000"/>
          <w:lang w:eastAsia="ru-RU"/>
        </w:rPr>
        <w:t xml:space="preserve">выполненной в рамках </w:t>
      </w:r>
      <w:proofErr w:type="spellStart"/>
      <w:r w:rsidR="00B252A1" w:rsidRPr="00B252A1">
        <w:rPr>
          <w:rFonts w:ascii="Arial" w:eastAsia="Times New Roman" w:hAnsi="Arial" w:cs="Arial"/>
          <w:color w:val="000000"/>
          <w:lang w:eastAsia="ru-RU"/>
        </w:rPr>
        <w:t>цветографической</w:t>
      </w:r>
      <w:proofErr w:type="spellEnd"/>
      <w:r w:rsidR="00B252A1" w:rsidRPr="00B252A1">
        <w:rPr>
          <w:rFonts w:ascii="Arial" w:eastAsia="Times New Roman" w:hAnsi="Arial" w:cs="Arial"/>
          <w:color w:val="000000"/>
          <w:lang w:eastAsia="ru-RU"/>
        </w:rPr>
        <w:t xml:space="preserve"> схемы по ГОСТ Р50574-2002,</w:t>
      </w:r>
      <w:r w:rsidR="00B252A1"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B252A1" w:rsidRDefault="00B252A1" w:rsidP="00B252A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наличием проблесковых маячков.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</w:t>
      </w:r>
      <w:r w:rsidRPr="00B2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Длина медицинского фургона составляет 5540 мм, колесная база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ГАЗ-32214 равна 2900 мм, передний и задний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Default="00B252A1" w:rsidP="00B252A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соответственно равны 1030 и 1610 мм, ширина фургона не превышает 2075 мм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Default="00B252A1" w:rsidP="00B252A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высота ограничена 2480 мм. Медицинский автомобиль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снабжен боковой сдвижной дверью</w:t>
      </w:r>
    </w:p>
    <w:p w:rsidR="00B252A1" w:rsidRDefault="00B252A1" w:rsidP="00B252A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правому борту, а также задней распашной двухстворчатой дверью для удобной погрузки носилок с больными.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Снаряженная масса ГАЗ-32214 не превышает 2870 кг.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Полная масса фургона – 3500 кг.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Цельнометаллическая кабина ГАЗ-32214 имеет трехместный пассажирский салон,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отделенный от медицинского салона металлической перегородкой со сдвижным окном.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Медицинский салон оборудован тремя посадочными местами, при этом правое сидение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имеет откидывающуюся спинку для установки дополнительных носилок.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Среди прочего оборудования отметим наличие приемного устройства для носилок, боковой подножки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Default="00B252A1" w:rsidP="00B252A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также умывальника с электронасосом подачи воды и встроенными бачками.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52A1" w:rsidRPr="00B252A1" w:rsidRDefault="00B252A1" w:rsidP="00B252A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  <w:r w:rsidRPr="00B252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этом я закончил. Можете приступать к работа.</w:t>
      </w:r>
      <w:bookmarkStart w:id="0" w:name="_GoBack"/>
      <w:bookmarkEnd w:id="0"/>
    </w:p>
    <w:p w:rsidR="00B252A1" w:rsidRPr="00B252A1" w:rsidRDefault="00B252A1" w:rsidP="00B252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252A1" w:rsidRPr="00B25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40"/>
    <w:rsid w:val="001E02C5"/>
    <w:rsid w:val="003C1429"/>
    <w:rsid w:val="003F4840"/>
    <w:rsid w:val="00B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35AC"/>
  <w15:chartTrackingRefBased/>
  <w15:docId w15:val="{7485DEB1-7AED-4DC7-8B25-6839713F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2</cp:revision>
  <dcterms:created xsi:type="dcterms:W3CDTF">2020-05-12T11:04:00Z</dcterms:created>
  <dcterms:modified xsi:type="dcterms:W3CDTF">2020-05-12T11:04:00Z</dcterms:modified>
</cp:coreProperties>
</file>