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056" w:rsidRDefault="00C97056" w:rsidP="00C97056">
      <w:pPr>
        <w:pStyle w:val="3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Здравствуйте, коллеги. Тема моего диплома – нейрохирургия.</w:t>
      </w: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Нейрохирургия</w:t>
      </w:r>
      <w:r>
        <w:rPr>
          <w:rFonts w:ascii="Arial" w:hAnsi="Arial" w:cs="Arial"/>
          <w:b w:val="0"/>
          <w:sz w:val="24"/>
          <w:szCs w:val="24"/>
          <w:shd w:val="clear" w:color="auto" w:fill="FFFFFF"/>
        </w:rPr>
        <w:t> — раздел </w:t>
      </w:r>
      <w:hyperlink r:id="rId4" w:tooltip="Хирургия" w:history="1">
        <w:r>
          <w:rPr>
            <w:rStyle w:val="a3"/>
            <w:rFonts w:ascii="Arial" w:hAnsi="Arial" w:cs="Arial"/>
            <w:sz w:val="24"/>
            <w:szCs w:val="24"/>
            <w:shd w:val="clear" w:color="auto" w:fill="FFFFFF"/>
          </w:rPr>
          <w:t>хирургии</w:t>
        </w:r>
      </w:hyperlink>
      <w:r>
        <w:rPr>
          <w:rFonts w:ascii="Arial" w:hAnsi="Arial" w:cs="Arial"/>
          <w:b w:val="0"/>
          <w:sz w:val="24"/>
          <w:szCs w:val="24"/>
          <w:shd w:val="clear" w:color="auto" w:fill="FFFFFF"/>
        </w:rPr>
        <w:t>, занимающийся вопросами оперативного…</w:t>
      </w:r>
    </w:p>
    <w:p w:rsidR="00C97056" w:rsidRDefault="00C97056" w:rsidP="00C97056">
      <w:pPr>
        <w:pStyle w:val="3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C97056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 w:val="0"/>
          <w:sz w:val="24"/>
          <w:szCs w:val="24"/>
          <w:shd w:val="clear" w:color="auto" w:fill="FFFFFF"/>
        </w:rPr>
        <w:t>..лечения </w:t>
      </w:r>
      <w:hyperlink r:id="rId5" w:tooltip="Заболевание" w:history="1">
        <w:r>
          <w:rPr>
            <w:rStyle w:val="a3"/>
            <w:rFonts w:ascii="Arial" w:hAnsi="Arial" w:cs="Arial"/>
            <w:sz w:val="24"/>
            <w:szCs w:val="24"/>
            <w:shd w:val="clear" w:color="auto" w:fill="FFFFFF"/>
          </w:rPr>
          <w:t>заболеваний</w:t>
        </w:r>
      </w:hyperlink>
      <w:r>
        <w:rPr>
          <w:rFonts w:ascii="Arial" w:hAnsi="Arial" w:cs="Arial"/>
          <w:b w:val="0"/>
          <w:sz w:val="24"/>
          <w:szCs w:val="24"/>
          <w:shd w:val="clear" w:color="auto" w:fill="FFFFFF"/>
        </w:rPr>
        <w:t> </w:t>
      </w:r>
      <w:hyperlink r:id="rId6" w:tooltip="Нервная система" w:history="1">
        <w:r>
          <w:rPr>
            <w:rStyle w:val="a3"/>
            <w:rFonts w:ascii="Arial" w:hAnsi="Arial" w:cs="Arial"/>
            <w:sz w:val="24"/>
            <w:szCs w:val="24"/>
            <w:shd w:val="clear" w:color="auto" w:fill="FFFFFF"/>
          </w:rPr>
          <w:t>нервной системы</w:t>
        </w:r>
      </w:hyperlink>
      <w:r>
        <w:rPr>
          <w:rStyle w:val="a3"/>
          <w:rFonts w:ascii="Arial" w:hAnsi="Arial" w:cs="Arial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b w:val="0"/>
          <w:sz w:val="24"/>
          <w:szCs w:val="24"/>
          <w:shd w:val="clear" w:color="auto" w:fill="FFFFFF"/>
        </w:rPr>
        <w:t> включая </w:t>
      </w:r>
      <w:hyperlink r:id="rId7" w:tooltip="Головной мозг человека" w:history="1">
        <w:r>
          <w:rPr>
            <w:rStyle w:val="a3"/>
            <w:rFonts w:ascii="Arial" w:hAnsi="Arial" w:cs="Arial"/>
            <w:sz w:val="24"/>
            <w:szCs w:val="24"/>
            <w:shd w:val="clear" w:color="auto" w:fill="FFFFFF"/>
          </w:rPr>
          <w:t>головной мозг</w:t>
        </w:r>
      </w:hyperlink>
      <w:r>
        <w:rPr>
          <w:rFonts w:ascii="Arial" w:hAnsi="Arial" w:cs="Arial"/>
          <w:b w:val="0"/>
          <w:sz w:val="24"/>
          <w:szCs w:val="24"/>
          <w:shd w:val="clear" w:color="auto" w:fill="FFFFFF"/>
        </w:rPr>
        <w:t>,..</w:t>
      </w:r>
    </w:p>
    <w:p w:rsidR="00C97056" w:rsidRDefault="00C97056" w:rsidP="00C97056">
      <w:pPr>
        <w:pStyle w:val="3"/>
        <w:shd w:val="clear" w:color="auto" w:fill="FFFFFF"/>
        <w:spacing w:before="0" w:beforeAutospacing="0" w:after="300" w:afterAutospacing="0" w:line="360" w:lineRule="atLeast"/>
        <w:textAlignment w:val="baseline"/>
        <w:rPr>
          <w:rStyle w:val="a3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say</w:t>
      </w:r>
      <w:r>
        <w:rPr>
          <w:rFonts w:ascii="Arial" w:hAnsi="Arial" w:cs="Arial"/>
          <w:b w:val="0"/>
          <w:sz w:val="24"/>
          <w:szCs w:val="24"/>
          <w:shd w:val="clear" w:color="auto" w:fill="FFFFFF"/>
        </w:rPr>
        <w:t> ..</w:t>
      </w:r>
      <w:hyperlink r:id="rId8" w:tooltip="Спинной мозг" w:history="1">
        <w:r>
          <w:rPr>
            <w:rStyle w:val="a3"/>
            <w:rFonts w:ascii="Arial" w:hAnsi="Arial" w:cs="Arial"/>
            <w:sz w:val="24"/>
            <w:szCs w:val="24"/>
            <w:shd w:val="clear" w:color="auto" w:fill="FFFFFF"/>
          </w:rPr>
          <w:t>спинной мозг</w:t>
        </w:r>
      </w:hyperlink>
      <w:r>
        <w:rPr>
          <w:rFonts w:ascii="Arial" w:hAnsi="Arial" w:cs="Arial"/>
          <w:b w:val="0"/>
          <w:sz w:val="24"/>
          <w:szCs w:val="24"/>
          <w:shd w:val="clear" w:color="auto" w:fill="FFFFFF"/>
        </w:rPr>
        <w:t> и </w:t>
      </w:r>
      <w:hyperlink r:id="rId9" w:history="1">
        <w:r>
          <w:rPr>
            <w:rStyle w:val="a3"/>
            <w:rFonts w:ascii="Arial" w:hAnsi="Arial" w:cs="Arial"/>
            <w:sz w:val="24"/>
            <w:szCs w:val="24"/>
            <w:shd w:val="clear" w:color="auto" w:fill="FFFFFF"/>
          </w:rPr>
          <w:t>периферическую нервную систему</w:t>
        </w:r>
      </w:hyperlink>
      <w:r>
        <w:rPr>
          <w:rStyle w:val="a3"/>
          <w:rFonts w:ascii="Arial" w:hAnsi="Arial" w:cs="Arial"/>
          <w:sz w:val="24"/>
          <w:szCs w:val="24"/>
          <w:shd w:val="clear" w:color="auto" w:fill="FFFFFF"/>
        </w:rPr>
        <w:t>.</w:t>
      </w:r>
    </w:p>
    <w:p w:rsidR="00C97056" w:rsidRDefault="00C97056" w:rsidP="00C97056">
      <w:pPr>
        <w:pStyle w:val="3"/>
        <w:shd w:val="clear" w:color="auto" w:fill="FFFFFF"/>
        <w:spacing w:before="0" w:beforeAutospacing="0" w:after="300" w:afterAutospacing="0" w:line="360" w:lineRule="atLeast"/>
        <w:textAlignment w:val="baseline"/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say</w:t>
      </w:r>
      <w:r>
        <w:rPr>
          <w:rFonts w:ascii="Arial" w:hAnsi="Arial" w:cs="Arial"/>
          <w:b w:val="0"/>
          <w:sz w:val="24"/>
          <w:szCs w:val="24"/>
        </w:rPr>
        <w:t xml:space="preserve"> Специалист в данной сфере – врач-нейрохирург.</w:t>
      </w:r>
      <w:r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</w:p>
    <w:p w:rsidR="00C97056" w:rsidRDefault="00C97056" w:rsidP="00C97056">
      <w:pPr>
        <w:pStyle w:val="3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 w:val="0"/>
          <w:sz w:val="24"/>
          <w:szCs w:val="24"/>
          <w:shd w:val="clear" w:color="auto" w:fill="FFFFFF"/>
        </w:rPr>
        <w:t>Рабочими зонами врача-нейрохирурга можно назвать череп,..</w:t>
      </w:r>
    </w:p>
    <w:p w:rsidR="00C97056" w:rsidRDefault="00C97056" w:rsidP="00C97056">
      <w:pPr>
        <w:pStyle w:val="3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 w:val="0"/>
          <w:sz w:val="24"/>
          <w:szCs w:val="24"/>
          <w:shd w:val="clear" w:color="auto" w:fill="FFFFFF"/>
        </w:rPr>
        <w:t>..головной и спинной мозг, а также позвоночный столб.</w:t>
      </w:r>
    </w:p>
    <w:p w:rsidR="00C97056" w:rsidRDefault="00C97056" w:rsidP="00C97056">
      <w:pPr>
        <w:pStyle w:val="3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say</w:t>
      </w:r>
      <w:r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Нейрохирург занимается диагностикой и хирургическим лечением...</w:t>
      </w:r>
    </w:p>
    <w:p w:rsidR="00C97056" w:rsidRDefault="00C97056" w:rsidP="00C97056">
      <w:pPr>
        <w:pStyle w:val="3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C97056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..таких заболеваний, как: </w:t>
      </w:r>
      <w:r>
        <w:rPr>
          <w:rFonts w:ascii="Arial" w:hAnsi="Arial" w:cs="Arial"/>
          <w:b w:val="0"/>
          <w:sz w:val="24"/>
          <w:szCs w:val="24"/>
        </w:rPr>
        <w:t>аномалии в структуре мозга, черепа,..</w:t>
      </w:r>
    </w:p>
    <w:p w:rsidR="00C97056" w:rsidRDefault="00C97056" w:rsidP="00C97056">
      <w:pPr>
        <w:pStyle w:val="3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b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sz w:val="24"/>
          <w:szCs w:val="24"/>
        </w:rPr>
        <w:t>..которые носят врожденный характер; отклонения в работе..</w:t>
      </w:r>
    </w:p>
    <w:p w:rsidR="00C97056" w:rsidRDefault="00C97056" w:rsidP="00C97056">
      <w:pPr>
        <w:pStyle w:val="3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 w:val="0"/>
          <w:sz w:val="24"/>
          <w:szCs w:val="24"/>
        </w:rPr>
        <w:t>..позвоночного столба, для которых характерно наличие неврологических..</w:t>
      </w:r>
    </w:p>
    <w:p w:rsidR="00C97056" w:rsidRDefault="00C97056" w:rsidP="00C97056">
      <w:pPr>
        <w:pStyle w:val="3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b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sz w:val="24"/>
          <w:szCs w:val="24"/>
        </w:rPr>
        <w:t>..синдромов; боли, которые развились на фоне погрешностей в…</w:t>
      </w:r>
    </w:p>
    <w:p w:rsidR="00C97056" w:rsidRDefault="00C97056" w:rsidP="00C97056">
      <w:pPr>
        <w:pStyle w:val="3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b w:val="0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sa</w:t>
      </w:r>
      <w:proofErr w:type="spellEnd"/>
      <w:r w:rsidRPr="00C97056">
        <w:rPr>
          <w:rFonts w:ascii="Arial" w:hAnsi="Arial" w:cs="Arial"/>
          <w:b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sz w:val="24"/>
          <w:szCs w:val="24"/>
        </w:rPr>
        <w:t>..функционировании периферической или центральной нервной системы; ..</w:t>
      </w:r>
    </w:p>
    <w:p w:rsidR="00C97056" w:rsidRDefault="00C97056" w:rsidP="00C97056">
      <w:pPr>
        <w:pStyle w:val="3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b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sz w:val="24"/>
          <w:szCs w:val="24"/>
        </w:rPr>
        <w:t>..переломы черепа, позвоночника, а также последствия подобных травм:..</w:t>
      </w:r>
    </w:p>
    <w:p w:rsidR="00C97056" w:rsidRDefault="00C97056" w:rsidP="00C97056">
      <w:pPr>
        <w:pStyle w:val="3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b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sz w:val="24"/>
          <w:szCs w:val="24"/>
        </w:rPr>
        <w:t>..внутричерепные либо спинномозговые гематомы, ..</w:t>
      </w:r>
    </w:p>
    <w:p w:rsidR="00C97056" w:rsidRDefault="00C97056" w:rsidP="00C97056">
      <w:pPr>
        <w:pStyle w:val="3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say</w:t>
      </w:r>
      <w:r>
        <w:rPr>
          <w:rFonts w:ascii="Arial" w:hAnsi="Arial" w:cs="Arial"/>
          <w:b w:val="0"/>
          <w:sz w:val="24"/>
          <w:szCs w:val="24"/>
        </w:rPr>
        <w:t xml:space="preserve"> ..кровоизлияния и так далее; ..</w:t>
      </w:r>
    </w:p>
    <w:p w:rsidR="00C97056" w:rsidRDefault="00C97056" w:rsidP="00C97056">
      <w:pPr>
        <w:pStyle w:val="3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say</w:t>
      </w:r>
      <w:r>
        <w:rPr>
          <w:rFonts w:ascii="Arial" w:hAnsi="Arial" w:cs="Arial"/>
          <w:b w:val="0"/>
          <w:sz w:val="24"/>
          <w:szCs w:val="24"/>
        </w:rPr>
        <w:t xml:space="preserve"> ..деформация и дисфункция кровеносных сосудов, что расположены в ..</w:t>
      </w:r>
    </w:p>
    <w:p w:rsidR="00C97056" w:rsidRDefault="00C97056" w:rsidP="00C97056">
      <w:pPr>
        <w:pStyle w:val="3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say</w:t>
      </w:r>
      <w:r>
        <w:rPr>
          <w:rFonts w:ascii="Arial" w:hAnsi="Arial" w:cs="Arial"/>
          <w:b w:val="0"/>
          <w:sz w:val="24"/>
          <w:szCs w:val="24"/>
        </w:rPr>
        <w:t xml:space="preserve"> ..головном и спинном мозге. Воспаления в мозговой оболочке;..</w:t>
      </w:r>
    </w:p>
    <w:p w:rsidR="00C97056" w:rsidRDefault="00C97056" w:rsidP="00C97056">
      <w:pPr>
        <w:pStyle w:val="3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b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sz w:val="24"/>
          <w:szCs w:val="24"/>
        </w:rPr>
        <w:t>..недостаток кровоснабжения головного мозга,..</w:t>
      </w:r>
    </w:p>
    <w:p w:rsidR="00C97056" w:rsidRDefault="00C97056" w:rsidP="00C97056">
      <w:pPr>
        <w:pStyle w:val="3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b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sz w:val="24"/>
          <w:szCs w:val="24"/>
        </w:rPr>
        <w:t>..устранить который можно только ..</w:t>
      </w:r>
    </w:p>
    <w:p w:rsidR="00C97056" w:rsidRDefault="00C97056" w:rsidP="00C97056">
      <w:pPr>
        <w:pStyle w:val="3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say</w:t>
      </w: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..</w:t>
      </w:r>
      <w:r>
        <w:rPr>
          <w:rFonts w:ascii="Arial" w:hAnsi="Arial" w:cs="Arial"/>
          <w:b w:val="0"/>
          <w:sz w:val="24"/>
          <w:szCs w:val="24"/>
        </w:rPr>
        <w:t>посредством хирургического вмешательства. Злокачественные и ..</w:t>
      </w:r>
    </w:p>
    <w:p w:rsidR="00C97056" w:rsidRDefault="00C97056" w:rsidP="00C97056">
      <w:pPr>
        <w:pStyle w:val="3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lastRenderedPageBreak/>
        <w:t>say</w:t>
      </w:r>
      <w:r w:rsidRPr="00C97056">
        <w:rPr>
          <w:rFonts w:ascii="Arial" w:hAnsi="Arial" w:cs="Arial"/>
          <w:b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sz w:val="24"/>
          <w:szCs w:val="24"/>
        </w:rPr>
        <w:t>..незлокачественные новообразования в нервных оболочках, глазах, у..</w:t>
      </w:r>
    </w:p>
    <w:p w:rsidR="00C97056" w:rsidRDefault="00C97056" w:rsidP="00C97056">
      <w:pPr>
        <w:pStyle w:val="3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Arial" w:hAnsi="Arial" w:cs="Arial"/>
          <w:b w:val="0"/>
          <w:sz w:val="24"/>
          <w:szCs w:val="24"/>
          <w:shd w:val="clear" w:color="auto" w:fill="FFFFFF"/>
        </w:rPr>
      </w:pP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b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sz w:val="24"/>
          <w:szCs w:val="24"/>
        </w:rPr>
        <w:t>..основания либо в середине черепной коробки, внутри позвоночного столба.</w:t>
      </w:r>
    </w:p>
    <w:p w:rsidR="00C97056" w:rsidRDefault="00C97056" w:rsidP="00C97056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Выделение нейрохирургии в отдельную медицинскую специальность..</w:t>
      </w:r>
    </w:p>
    <w:p w:rsidR="00C97056" w:rsidRDefault="00C97056" w:rsidP="00C97056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..произошло на рубеже XIX и XX веков, но корни ее уходят в глубокую..</w:t>
      </w:r>
    </w:p>
    <w:p w:rsidR="00C97056" w:rsidRDefault="00C97056" w:rsidP="00C97056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..древность. Так, в оставшемся от цивилизации инков Перуанском некрополе...</w:t>
      </w:r>
    </w:p>
    <w:p w:rsidR="00C97056" w:rsidRDefault="00C97056" w:rsidP="00C97056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..примерно 10% черепов имеют следы вскрытия, причем характер костных.. </w:t>
      </w:r>
    </w:p>
    <w:p w:rsidR="00C97056" w:rsidRDefault="00C97056" w:rsidP="00C97056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..изменений указывает на то, что большинство больных…</w:t>
      </w:r>
    </w:p>
    <w:p w:rsidR="00C97056" w:rsidRDefault="00C97056" w:rsidP="00C97056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..успешно переносили операцию.</w:t>
      </w:r>
      <w:r>
        <w:rPr>
          <w:rFonts w:ascii="Arial" w:hAnsi="Arial" w:cs="Arial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Теперь посмотрим на разделы нейрохирургии:</w:t>
      </w:r>
    </w:p>
    <w:p w:rsidR="00C97056" w:rsidRDefault="00C97056" w:rsidP="00C97056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bCs/>
          <w:i/>
          <w:i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i/>
          <w:iCs/>
          <w:sz w:val="24"/>
          <w:szCs w:val="24"/>
          <w:shd w:val="clear" w:color="auto" w:fill="FFFFFF"/>
        </w:rPr>
        <w:t>...</w:t>
      </w:r>
      <w:proofErr w:type="spellStart"/>
      <w:r>
        <w:rPr>
          <w:rFonts w:ascii="Arial" w:hAnsi="Arial" w:cs="Arial"/>
          <w:bCs/>
          <w:i/>
          <w:iCs/>
          <w:sz w:val="24"/>
          <w:szCs w:val="24"/>
          <w:shd w:val="clear" w:color="auto" w:fill="FFFFFF"/>
        </w:rPr>
        <w:t>Нейротравматология</w:t>
      </w:r>
      <w:proofErr w:type="spellEnd"/>
      <w:r>
        <w:rPr>
          <w:rFonts w:ascii="Arial" w:hAnsi="Arial" w:cs="Arial"/>
          <w:i/>
          <w:iCs/>
          <w:sz w:val="24"/>
          <w:szCs w:val="24"/>
          <w:shd w:val="clear" w:color="auto" w:fill="FFFFFF"/>
        </w:rPr>
        <w:t> —</w:t>
      </w:r>
      <w:r>
        <w:rPr>
          <w:rFonts w:ascii="Arial" w:hAnsi="Arial" w:cs="Arial"/>
          <w:sz w:val="24"/>
          <w:szCs w:val="24"/>
          <w:shd w:val="clear" w:color="auto" w:fill="FFFFFF"/>
        </w:rPr>
        <w:t> раздел </w:t>
      </w:r>
      <w:hyperlink r:id="rId10" w:tooltip="Нейрохирургия" w:history="1">
        <w:r>
          <w:rPr>
            <w:rStyle w:val="a3"/>
            <w:rFonts w:ascii="Arial" w:hAnsi="Arial" w:cs="Arial"/>
            <w:sz w:val="24"/>
            <w:szCs w:val="24"/>
            <w:shd w:val="clear" w:color="auto" w:fill="FFFFFF"/>
          </w:rPr>
          <w:t>нейрохирургии</w:t>
        </w:r>
      </w:hyperlink>
      <w:r>
        <w:rPr>
          <w:rFonts w:ascii="Arial" w:hAnsi="Arial" w:cs="Arial"/>
          <w:sz w:val="24"/>
          <w:szCs w:val="24"/>
          <w:shd w:val="clear" w:color="auto" w:fill="FFFFFF"/>
        </w:rPr>
        <w:t>, который занимается…</w:t>
      </w:r>
    </w:p>
    <w:p w:rsidR="00C97056" w:rsidRDefault="00C97056" w:rsidP="00C97056">
      <w:pPr>
        <w:rPr>
          <w:rStyle w:val="a3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..лечением острых </w:t>
      </w:r>
      <w:hyperlink r:id="rId11" w:tooltip="Черепно-мозговая травма" w:history="1">
        <w:r>
          <w:rPr>
            <w:rStyle w:val="a3"/>
            <w:rFonts w:ascii="Arial" w:hAnsi="Arial" w:cs="Arial"/>
            <w:sz w:val="24"/>
            <w:szCs w:val="24"/>
            <w:shd w:val="clear" w:color="auto" w:fill="FFFFFF"/>
          </w:rPr>
          <w:t>черепно-мозговых</w:t>
        </w:r>
      </w:hyperlink>
      <w:r>
        <w:rPr>
          <w:rFonts w:ascii="Arial" w:hAnsi="Arial" w:cs="Arial"/>
          <w:sz w:val="24"/>
          <w:szCs w:val="24"/>
          <w:shd w:val="clear" w:color="auto" w:fill="FFFFFF"/>
        </w:rPr>
        <w:t> и </w:t>
      </w:r>
      <w:proofErr w:type="spellStart"/>
      <w:r>
        <w:fldChar w:fldCharType="begin"/>
      </w:r>
      <w:r>
        <w:instrText xml:space="preserve"> HYPERLINK "https://ru.wikipedia.org/w/index.php?title=%D0%9F%D0%BE%D0%B7%D0%B2%D0%BE%D0%BD%D0%BE%D1%87%D0%BD%D0%BE-%D1%81%D0%BF%D0%B8%D0%BD%D0%BD%D0%BE%D0%BC%D0%BE%D0%B7%D0%B3%D0%BE%D0%B2%D0%B0%D1%8F_%D1%82%D1%80%D0%B0%D0%B2%D0%BC%D0%B0&amp;action=edit&amp;redlink=1" \o "Позвоночно-спинномозговая травма (страница отсутствует)" </w:instrText>
      </w:r>
      <w:r>
        <w:fldChar w:fldCharType="separate"/>
      </w:r>
      <w:r>
        <w:rPr>
          <w:rStyle w:val="a3"/>
          <w:rFonts w:ascii="Arial" w:hAnsi="Arial" w:cs="Arial"/>
          <w:sz w:val="24"/>
          <w:szCs w:val="24"/>
          <w:shd w:val="clear" w:color="auto" w:fill="FFFFFF"/>
        </w:rPr>
        <w:t>позвоночно</w:t>
      </w:r>
      <w:proofErr w:type="spellEnd"/>
      <w:r>
        <w:rPr>
          <w:rStyle w:val="a3"/>
          <w:rFonts w:ascii="Arial" w:hAnsi="Arial" w:cs="Arial"/>
          <w:sz w:val="24"/>
          <w:szCs w:val="24"/>
          <w:shd w:val="clear" w:color="auto" w:fill="FFFFFF"/>
        </w:rPr>
        <w:t>-спинномозговых травм</w:t>
      </w:r>
      <w:r>
        <w:fldChar w:fldCharType="end"/>
      </w:r>
      <w:r>
        <w:rPr>
          <w:rStyle w:val="a3"/>
          <w:rFonts w:ascii="Arial" w:hAnsi="Arial" w:cs="Arial"/>
          <w:sz w:val="24"/>
          <w:szCs w:val="24"/>
          <w:shd w:val="clear" w:color="auto" w:fill="FFFFFF"/>
        </w:rPr>
        <w:t>…</w:t>
      </w:r>
    </w:p>
    <w:p w:rsidR="00C97056" w:rsidRDefault="00C97056" w:rsidP="00C97056"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>
        <w:rPr>
          <w:rFonts w:ascii="Arial" w:hAnsi="Arial" w:cs="Arial"/>
          <w:sz w:val="24"/>
          <w:szCs w:val="24"/>
          <w:shd w:val="clear" w:color="auto" w:fill="FFFFFF"/>
        </w:rPr>
        <w:t> ..и их последствий.</w:t>
      </w:r>
    </w:p>
    <w:p w:rsidR="00C97056" w:rsidRDefault="00C97056" w:rsidP="00C97056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Эндоваскулярная</w:t>
      </w:r>
      <w:proofErr w:type="spellEnd"/>
      <w:r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хирургия</w:t>
      </w:r>
      <w:r>
        <w:rPr>
          <w:rFonts w:ascii="Arial" w:hAnsi="Arial" w:cs="Arial"/>
          <w:sz w:val="24"/>
          <w:szCs w:val="24"/>
          <w:shd w:val="clear" w:color="auto" w:fill="FFFFFF"/>
        </w:rPr>
        <w:t> — хирургические вмешательства, проводимые..</w:t>
      </w:r>
    </w:p>
    <w:p w:rsidR="00C97056" w:rsidRDefault="00C97056" w:rsidP="00C97056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…на </w:t>
      </w:r>
      <w:hyperlink r:id="rId12" w:tooltip="Кровеносные сосуды" w:history="1">
        <w:r>
          <w:rPr>
            <w:rStyle w:val="a3"/>
            <w:rFonts w:ascii="Arial" w:hAnsi="Arial" w:cs="Arial"/>
            <w:sz w:val="24"/>
            <w:szCs w:val="24"/>
            <w:shd w:val="clear" w:color="auto" w:fill="FFFFFF"/>
          </w:rPr>
          <w:t>кровеносных сосудах</w:t>
        </w:r>
      </w:hyperlink>
      <w:r>
        <w:rPr>
          <w:rFonts w:ascii="Arial" w:hAnsi="Arial" w:cs="Arial"/>
          <w:sz w:val="24"/>
          <w:szCs w:val="24"/>
          <w:shd w:val="clear" w:color="auto" w:fill="FFFFFF"/>
        </w:rPr>
        <w:t xml:space="preserve"> с использованием специальных инструментов…</w:t>
      </w:r>
    </w:p>
    <w:p w:rsidR="00C97056" w:rsidRDefault="00C97056" w:rsidP="00C970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..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Психохирургия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 — раздел </w:t>
      </w:r>
      <w:hyperlink r:id="rId13" w:tooltip="Нейрохирургия" w:history="1">
        <w:r>
          <w:rPr>
            <w:rStyle w:val="a3"/>
            <w:rFonts w:ascii="Arial" w:hAnsi="Arial" w:cs="Arial"/>
            <w:sz w:val="24"/>
            <w:szCs w:val="24"/>
            <w:shd w:val="clear" w:color="auto" w:fill="FFFFFF"/>
          </w:rPr>
          <w:t>нейрохирургии</w:t>
        </w:r>
      </w:hyperlink>
      <w:r>
        <w:rPr>
          <w:rFonts w:ascii="Arial" w:hAnsi="Arial" w:cs="Arial"/>
          <w:sz w:val="24"/>
          <w:szCs w:val="24"/>
          <w:shd w:val="clear" w:color="auto" w:fill="FFFFFF"/>
        </w:rPr>
        <w:t> по лечению </w:t>
      </w:r>
      <w:r>
        <w:rPr>
          <w:rFonts w:ascii="Arial" w:hAnsi="Arial" w:cs="Arial"/>
          <w:sz w:val="24"/>
          <w:szCs w:val="24"/>
        </w:rPr>
        <w:t>психических…</w:t>
      </w:r>
    </w:p>
    <w:p w:rsidR="00C97056" w:rsidRDefault="00C97056" w:rsidP="00C97056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..</w:t>
      </w:r>
      <w:proofErr w:type="spellStart"/>
      <w:r>
        <w:rPr>
          <w:rFonts w:ascii="Arial" w:hAnsi="Arial" w:cs="Arial"/>
          <w:bCs/>
          <w:sz w:val="24"/>
          <w:szCs w:val="24"/>
          <w:shd w:val="clear" w:color="auto" w:fill="FFFFFF"/>
        </w:rPr>
        <w:t>растройств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 с помощью операций на </w:t>
      </w:r>
      <w:hyperlink r:id="rId14" w:tooltip="Головной мозг" w:history="1">
        <w:r>
          <w:rPr>
            <w:rStyle w:val="a3"/>
            <w:rFonts w:ascii="Arial" w:hAnsi="Arial" w:cs="Arial"/>
            <w:sz w:val="24"/>
            <w:szCs w:val="24"/>
            <w:shd w:val="clear" w:color="auto" w:fill="FFFFFF"/>
          </w:rPr>
          <w:t>головном мозге</w:t>
        </w:r>
      </w:hyperlink>
      <w:r>
        <w:rPr>
          <w:rFonts w:ascii="Arial" w:hAnsi="Arial" w:cs="Arial"/>
          <w:sz w:val="24"/>
          <w:szCs w:val="24"/>
          <w:shd w:val="clear" w:color="auto" w:fill="FFFFFF"/>
        </w:rPr>
        <w:t>…</w:t>
      </w:r>
    </w:p>
    <w:p w:rsid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..Электроэнцефалография – метод исследования..</w:t>
      </w:r>
    </w:p>
    <w:p w:rsid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val="en-US" w:eastAsia="ru-RU"/>
        </w:rPr>
        <w:t>say</w:t>
      </w:r>
      <w:r w:rsidRPr="00C9705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..функционального состояния головного мозга…</w:t>
      </w:r>
    </w:p>
    <w:p w:rsid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val="en-US" w:eastAsia="ru-RU"/>
        </w:rPr>
        <w:t>say</w:t>
      </w:r>
      <w:r w:rsidRPr="00C9705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..путем регистрации его биоэлектрической активности через…</w:t>
      </w:r>
    </w:p>
    <w:p w:rsid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..неповрежденные покровы головы…</w:t>
      </w:r>
    </w:p>
    <w:p w:rsid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C97056" w:rsidRP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..Электромиография – метод регистрации</w:t>
      </w:r>
      <w:r w:rsidRPr="00C97056">
        <w:rPr>
          <w:rFonts w:ascii="Arial" w:eastAsia="Times New Roman" w:hAnsi="Arial" w:cs="Arial"/>
          <w:sz w:val="24"/>
          <w:szCs w:val="24"/>
          <w:lang w:eastAsia="ru-RU"/>
        </w:rPr>
        <w:t>…</w:t>
      </w:r>
    </w:p>
    <w:p w:rsidR="00C97056" w:rsidRP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…биоэлектрической активности мышц,..</w:t>
      </w:r>
    </w:p>
    <w:p w:rsid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..позволяющий определить состояние нервно-мышечной системы…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aps/>
          <w:sz w:val="24"/>
          <w:szCs w:val="24"/>
        </w:rPr>
      </w:pPr>
    </w:p>
    <w:p w:rsidR="00C97056" w:rsidRDefault="00C97056" w:rsidP="00C97056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Среди базовых методов диагностики заболевания выделяют:</w:t>
      </w:r>
    </w:p>
    <w:p w:rsidR="00C97056" w:rsidRDefault="00C97056" w:rsidP="00C970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Миелография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вид рентгенографического исследования с введением..</w:t>
      </w:r>
    </w:p>
    <w:p w:rsidR="00C97056" w:rsidRDefault="00C97056" w:rsidP="00C970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97056" w:rsidRDefault="00C97056" w:rsidP="00C970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..контрастного вещества в проводящие пути спинномозгового канала для...</w:t>
      </w:r>
    </w:p>
    <w:p w:rsidR="00C97056" w:rsidRDefault="00C97056" w:rsidP="00C970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97056" w:rsidRDefault="00C97056" w:rsidP="00C970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..определения проходимости, нередко нарушенного вследствие…</w:t>
      </w:r>
    </w:p>
    <w:p w:rsidR="00C97056" w:rsidRDefault="00C97056" w:rsidP="00C970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97056" w:rsidRDefault="00C97056" w:rsidP="00C970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..сдавливания опухолью…</w:t>
      </w:r>
    </w:p>
    <w:p w:rsidR="00C97056" w:rsidRDefault="00C97056" w:rsidP="00C970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97056" w:rsidRDefault="00C97056" w:rsidP="00C970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lastRenderedPageBreak/>
        <w:t>say</w:t>
      </w:r>
      <w:r w:rsidRPr="00C970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..Томография, компьютерная и магнитно-резонансная, и УЗИ.</w:t>
      </w:r>
    </w:p>
    <w:p w:rsidR="00C97056" w:rsidRDefault="00C97056" w:rsidP="00C970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97056" w:rsidRDefault="00C97056" w:rsidP="00C970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Электромиография (ЭМГ) для оценки состояния нервных окончаний в.. </w:t>
      </w:r>
    </w:p>
    <w:p w:rsidR="00C97056" w:rsidRDefault="00C97056" w:rsidP="00C970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97056" w:rsidRDefault="00C97056" w:rsidP="00C970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..поврежденном сегменте, спинномозговых корешков...</w:t>
      </w:r>
    </w:p>
    <w:p w:rsidR="00C97056" w:rsidRDefault="00C97056" w:rsidP="00C970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97056" w:rsidRDefault="00C97056" w:rsidP="00C970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Общеклинические и биохимические анализы мочи и крови.</w:t>
      </w:r>
    </w:p>
    <w:p w:rsidR="00C97056" w:rsidRDefault="00C97056" w:rsidP="00C970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97056" w:rsidRDefault="00C97056" w:rsidP="00C970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Изучение жидкости для исключения преобразования доброкачественной.. </w:t>
      </w:r>
    </w:p>
    <w:p w:rsidR="00C97056" w:rsidRDefault="00C97056" w:rsidP="00C970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97056" w:rsidRDefault="00C97056" w:rsidP="00C970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…опухоли в злокачественное образование – рак.</w:t>
      </w:r>
    </w:p>
    <w:p w:rsid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br/>
      </w: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Важнейшим инструментом нейрохирурга является операционный микроскоп. </w:t>
      </w:r>
    </w:p>
    <w:p w:rsid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Учитывая специализацию нейрохирургии, в таких приборах используется..</w:t>
      </w:r>
    </w:p>
    <w:p w:rsid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..оптика высшего класса и ..</w:t>
      </w:r>
    </w:p>
    <w:p w:rsid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..</w:t>
      </w:r>
      <w:proofErr w:type="spellStart"/>
      <w:r>
        <w:rPr>
          <w:rFonts w:ascii="Arial" w:eastAsia="Times New Roman" w:hAnsi="Arial" w:cs="Arial"/>
          <w:sz w:val="24"/>
          <w:szCs w:val="24"/>
          <w:lang w:eastAsia="ru-RU"/>
        </w:rPr>
        <w:t>интраоперационная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 диагностическая визуализация,..</w:t>
      </w:r>
    </w:p>
    <w:p w:rsid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..которая позволяет контролировать мини инвазивные вмешательства и…</w:t>
      </w:r>
    </w:p>
    <w:p w:rsid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ap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..прогнозировать исход операции</w:t>
      </w:r>
      <w:r>
        <w:rPr>
          <w:rFonts w:ascii="Arial" w:hAnsi="Arial" w:cs="Arial"/>
          <w:caps/>
          <w:sz w:val="24"/>
          <w:szCs w:val="24"/>
        </w:rPr>
        <w:t>.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aps/>
          <w:sz w:val="24"/>
          <w:szCs w:val="24"/>
        </w:rPr>
      </w:pPr>
    </w:p>
    <w:p w:rsid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>Инструменты нейрохирурга: коловорот для вскрытия черепа,..</w:t>
      </w:r>
    </w:p>
    <w:p w:rsidR="00C97056" w:rsidRDefault="00C97056" w:rsidP="00C9705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olor w:val="302030"/>
          <w:sz w:val="24"/>
          <w:szCs w:val="24"/>
          <w:shd w:val="clear" w:color="auto" w:fill="F0F0F0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..проволочная пила, </w:t>
      </w:r>
      <w:r>
        <w:rPr>
          <w:rFonts w:ascii="Arial" w:hAnsi="Arial" w:cs="Arial"/>
          <w:color w:val="302030"/>
          <w:sz w:val="24"/>
          <w:szCs w:val="24"/>
          <w:shd w:val="clear" w:color="auto" w:fill="F0F0F0"/>
        </w:rPr>
        <w:t xml:space="preserve">зонд </w:t>
      </w:r>
      <w:proofErr w:type="spellStart"/>
      <w:r>
        <w:rPr>
          <w:rFonts w:ascii="Arial" w:hAnsi="Arial" w:cs="Arial"/>
          <w:color w:val="302030"/>
          <w:sz w:val="24"/>
          <w:szCs w:val="24"/>
          <w:shd w:val="clear" w:color="auto" w:fill="F0F0F0"/>
        </w:rPr>
        <w:t>желобоватый</w:t>
      </w:r>
      <w:proofErr w:type="spellEnd"/>
      <w:r>
        <w:rPr>
          <w:rFonts w:ascii="Arial" w:hAnsi="Arial" w:cs="Arial"/>
          <w:color w:val="302030"/>
          <w:sz w:val="24"/>
          <w:szCs w:val="24"/>
          <w:shd w:val="clear" w:color="auto" w:fill="F0F0F0"/>
        </w:rPr>
        <w:t xml:space="preserve"> с отверстием, кусачки,..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302030"/>
          <w:sz w:val="24"/>
          <w:szCs w:val="24"/>
          <w:shd w:val="clear" w:color="auto" w:fill="F0F0F0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olor w:val="302030"/>
          <w:sz w:val="24"/>
          <w:szCs w:val="24"/>
          <w:shd w:val="clear" w:color="auto" w:fill="F0F0F0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color w:val="302030"/>
          <w:sz w:val="24"/>
          <w:szCs w:val="24"/>
          <w:shd w:val="clear" w:color="auto" w:fill="F0F0F0"/>
        </w:rPr>
        <w:t xml:space="preserve"> </w:t>
      </w:r>
      <w:r>
        <w:rPr>
          <w:rFonts w:ascii="Arial" w:hAnsi="Arial" w:cs="Arial"/>
          <w:color w:val="302030"/>
          <w:sz w:val="24"/>
          <w:szCs w:val="24"/>
          <w:shd w:val="clear" w:color="auto" w:fill="F0F0F0"/>
        </w:rPr>
        <w:t>..остроконечные изогнутые и прямые ножницы,..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302030"/>
          <w:sz w:val="24"/>
          <w:szCs w:val="24"/>
          <w:shd w:val="clear" w:color="auto" w:fill="F0F0F0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olor w:val="302030"/>
          <w:sz w:val="24"/>
          <w:szCs w:val="24"/>
          <w:shd w:val="clear" w:color="auto" w:fill="F0F0F0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color w:val="302030"/>
          <w:sz w:val="24"/>
          <w:szCs w:val="24"/>
          <w:shd w:val="clear" w:color="auto" w:fill="F0F0F0"/>
        </w:rPr>
        <w:t xml:space="preserve"> </w:t>
      </w:r>
      <w:r>
        <w:rPr>
          <w:rFonts w:ascii="Arial" w:hAnsi="Arial" w:cs="Arial"/>
          <w:color w:val="302030"/>
          <w:sz w:val="24"/>
          <w:szCs w:val="24"/>
          <w:shd w:val="clear" w:color="auto" w:fill="F0F0F0"/>
        </w:rPr>
        <w:t>..зажимы кровоостанавливающие изогнутые и прямые,..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302030"/>
          <w:sz w:val="24"/>
          <w:szCs w:val="24"/>
          <w:shd w:val="clear" w:color="auto" w:fill="F0F0F0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olor w:val="302030"/>
          <w:sz w:val="24"/>
          <w:szCs w:val="24"/>
          <w:shd w:val="clear" w:color="auto" w:fill="F0F0F0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color w:val="302030"/>
          <w:sz w:val="24"/>
          <w:szCs w:val="24"/>
          <w:shd w:val="clear" w:color="auto" w:fill="F0F0F0"/>
        </w:rPr>
        <w:t xml:space="preserve"> </w:t>
      </w:r>
      <w:r>
        <w:rPr>
          <w:rFonts w:ascii="Arial" w:hAnsi="Arial" w:cs="Arial"/>
          <w:color w:val="302030"/>
          <w:sz w:val="24"/>
          <w:szCs w:val="24"/>
          <w:shd w:val="clear" w:color="auto" w:fill="F0F0F0"/>
        </w:rPr>
        <w:t xml:space="preserve">..роторасширители, шпатели, канюли, лампочка на гибком стержне,... 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302030"/>
          <w:sz w:val="24"/>
          <w:szCs w:val="24"/>
          <w:shd w:val="clear" w:color="auto" w:fill="F0F0F0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olor w:val="302030"/>
          <w:sz w:val="24"/>
          <w:szCs w:val="24"/>
          <w:shd w:val="clear" w:color="auto" w:fill="F0F0F0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color w:val="302030"/>
          <w:sz w:val="24"/>
          <w:szCs w:val="24"/>
          <w:shd w:val="clear" w:color="auto" w:fill="F0F0F0"/>
        </w:rPr>
        <w:t xml:space="preserve"> </w:t>
      </w:r>
      <w:r>
        <w:rPr>
          <w:rFonts w:ascii="Arial" w:hAnsi="Arial" w:cs="Arial"/>
          <w:color w:val="302030"/>
          <w:sz w:val="24"/>
          <w:szCs w:val="24"/>
          <w:shd w:val="clear" w:color="auto" w:fill="F0F0F0"/>
        </w:rPr>
        <w:t>..ЛОР инструменты.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302030"/>
          <w:sz w:val="24"/>
          <w:szCs w:val="24"/>
          <w:shd w:val="clear" w:color="auto" w:fill="F0F0F0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Инсульт — это острое нарушение кровоснабжения головного мозга. 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Клиническая картина включает неврологическую 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..симптоматику и развивается…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..в течение нескольких минут или часов после приступа. Инсульт приводит к …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..острому прекращению иннервации конечностей, внутренних органов и …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..снижению деятельности головного мозга. Пациент может частично или …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..полностью утратить ранее приобретенные навыки, которые затем медленно.. 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..восстанавливаются по мере создания новых нейронных связей. Причина …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lastRenderedPageBreak/>
        <w:t>say</w:t>
      </w:r>
      <w:r w:rsidRPr="00C970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..ишемического инсульта — острое снижение…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..кровообращения без нарушения целостности сосудов.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Терапия при ишемическом инсульте направлена на… 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..восстановление кровообращения в церебральных сосудах. Для этого…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..применяются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антиагреганты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тромболитики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 антикоагулянты. В случаях,…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..когда консервативное лечение неэффективно, проводится…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..хирургическая операция: Каротидная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эндартерэктомия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..Подразумевает удаление внутренней стенки…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..сонной артерии, которая поражена атеросклеротической бляшкой…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..Проводится под местной анестезией, подразумевает короткий период …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..реабилитации и вызывает меньше осложнений, поскольку общий наркоз…</w:t>
      </w: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97056" w:rsidRDefault="00C97056" w:rsidP="00C97056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>say</w:t>
      </w:r>
      <w:r w:rsidRPr="00C970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..после инсульта может спровоцировать ухудшение общего состояния.</w:t>
      </w:r>
    </w:p>
    <w:p w:rsidR="000E332F" w:rsidRDefault="000E332F">
      <w:bookmarkStart w:id="0" w:name="_GoBack"/>
      <w:bookmarkEnd w:id="0"/>
    </w:p>
    <w:sectPr w:rsidR="000E3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15"/>
    <w:rsid w:val="000E332F"/>
    <w:rsid w:val="00C97056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32E08-916A-46EA-990F-335BB727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056"/>
    <w:pPr>
      <w:spacing w:line="256" w:lineRule="auto"/>
    </w:pPr>
  </w:style>
  <w:style w:type="paragraph" w:styleId="3">
    <w:name w:val="heading 3"/>
    <w:basedOn w:val="a"/>
    <w:link w:val="30"/>
    <w:uiPriority w:val="9"/>
    <w:semiHidden/>
    <w:unhideWhenUsed/>
    <w:qFormat/>
    <w:rsid w:val="00C970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970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C970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7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F%D0%B8%D0%BD%D0%BD%D0%BE%D0%B9_%D0%BC%D0%BE%D0%B7%D0%B3" TargetMode="External"/><Relationship Id="rId13" Type="http://schemas.openxmlformats.org/officeDocument/2006/relationships/hyperlink" Target="https://ru.wikipedia.org/wiki/%D0%9D%D0%B5%D0%B9%D1%80%D0%BE%D1%85%D0%B8%D1%80%D1%83%D1%80%D0%B3%D0%B8%D1%8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3%D0%BE%D0%BB%D0%BE%D0%B2%D0%BD%D0%BE%D0%B9_%D0%BC%D0%BE%D0%B7%D0%B3_%D1%87%D0%B5%D0%BB%D0%BE%D0%B2%D0%B5%D0%BA%D0%B0" TargetMode="External"/><Relationship Id="rId12" Type="http://schemas.openxmlformats.org/officeDocument/2006/relationships/hyperlink" Target="https://ru.wikipedia.org/wiki/%D0%9A%D1%80%D0%BE%D0%B2%D0%B5%D0%BD%D0%BE%D1%81%D0%BD%D1%8B%D0%B5_%D1%81%D0%BE%D1%81%D1%83%D0%B4%D1%8B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D%D0%B5%D1%80%D0%B2%D0%BD%D0%B0%D1%8F_%D1%81%D0%B8%D1%81%D1%82%D0%B5%D0%BC%D0%B0" TargetMode="External"/><Relationship Id="rId11" Type="http://schemas.openxmlformats.org/officeDocument/2006/relationships/hyperlink" Target="https://ru.wikipedia.org/wiki/%D0%A7%D0%B5%D1%80%D0%B5%D0%BF%D0%BD%D0%BE-%D0%BC%D0%BE%D0%B7%D0%B3%D0%BE%D0%B2%D0%B0%D1%8F_%D1%82%D1%80%D0%B0%D0%B2%D0%BC%D0%B0" TargetMode="External"/><Relationship Id="rId5" Type="http://schemas.openxmlformats.org/officeDocument/2006/relationships/hyperlink" Target="https://ru.wikipedia.org/wiki/%D0%97%D0%B0%D0%B1%D0%BE%D0%BB%D0%B5%D0%B2%D0%B0%D0%BD%D0%B8%D0%B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D%D0%B5%D0%B9%D1%80%D0%BE%D1%85%D0%B8%D1%80%D1%83%D1%80%D0%B3%D0%B8%D1%8F" TargetMode="External"/><Relationship Id="rId4" Type="http://schemas.openxmlformats.org/officeDocument/2006/relationships/hyperlink" Target="https://ru.wikipedia.org/wiki/%D0%A5%D0%B8%D1%80%D1%83%D1%80%D0%B3%D0%B8%D1%8F" TargetMode="External"/><Relationship Id="rId9" Type="http://schemas.openxmlformats.org/officeDocument/2006/relationships/hyperlink" Target="https://ru.wikipedia.org/wiki/%D0%9F%D0%B5%D1%80%D0%B8%D1%84%D0%B5%D1%80%D0%B8%D1%87%D0%B5%D1%81%D0%BA%D0%B0%D1%8F_%D0%BD%D0%B5%D1%80%D0%B2%D0%BD%D0%B0%D1%8F_%D1%81%D0%B8%D1%81%D1%82%D0%B5%D0%BC%D0%B0" TargetMode="External"/><Relationship Id="rId14" Type="http://schemas.openxmlformats.org/officeDocument/2006/relationships/hyperlink" Target="https://ru.wikipedia.org/wiki/%D0%93%D0%BE%D0%BB%D0%BE%D0%B2%D0%BD%D0%BE%D0%B9_%D0%BC%D0%BE%D0%B7%D0%B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1108</Words>
  <Characters>6321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2020-04-14T19:05:00Z</dcterms:created>
  <dcterms:modified xsi:type="dcterms:W3CDTF">2020-04-14T19:05:00Z</dcterms:modified>
</cp:coreProperties>
</file>