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8C" w:rsidRPr="00025C8C" w:rsidRDefault="00025C8C">
      <w:r>
        <w:rPr>
          <w:lang w:val="en-US"/>
        </w:rPr>
        <w:t xml:space="preserve">say </w:t>
      </w:r>
      <w:r>
        <w:t>Здравствуйте коллеги!</w:t>
      </w:r>
    </w:p>
    <w:p w:rsidR="00025C8C" w:rsidRDefault="00025C8C">
      <w:pPr>
        <w:rPr>
          <w:lang w:val="en-US"/>
        </w:rPr>
      </w:pPr>
      <w:r>
        <w:rPr>
          <w:lang w:val="en-US"/>
        </w:rPr>
        <w:t xml:space="preserve">say </w:t>
      </w:r>
      <w:r>
        <w:t xml:space="preserve">Сегодня хочу провести лекцию на тему </w:t>
      </w:r>
      <w:r>
        <w:rPr>
          <w:lang w:val="en-US"/>
        </w:rPr>
        <w:t>“</w:t>
      </w:r>
      <w:r>
        <w:t>Сердце человека</w:t>
      </w:r>
      <w:r>
        <w:rPr>
          <w:lang w:val="en-US"/>
        </w:rPr>
        <w:t xml:space="preserve">” </w:t>
      </w:r>
    </w:p>
    <w:p w:rsidR="00CC6C3C" w:rsidRPr="00CC6C3C" w:rsidRDefault="00CC6C3C">
      <w:r>
        <w:rPr>
          <w:lang w:val="en-US"/>
        </w:rPr>
        <w:t>say</w:t>
      </w:r>
      <w:r w:rsidRPr="00CC6C3C">
        <w:t xml:space="preserve"> Сердце человека — это конусообразный полый мышечный орган,</w:t>
      </w:r>
    </w:p>
    <w:p w:rsidR="00CC6C3C" w:rsidRPr="00CC6C3C" w:rsidRDefault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который поступает кровь из впадающих в него венозных стволов и перекачивающий её в артерии,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которые примыкают к сердцу.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Полость сердца разделена на два предсердия и два желудочка.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Левое предсердие и левый желудочек в совокупности образуют «артериальное сердце»,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названное так по типу проходящей через него крови,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правый желудочек и правое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CC6C3C" w:rsidRDefault="00CC6C3C" w:rsidP="00CC6C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lang w:val="en-US"/>
        </w:rPr>
        <w:t>say</w:t>
      </w:r>
      <w:r w:rsidRPr="00CC6C3C">
        <w:t xml:space="preserve">  …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предсердие объединяются в «венозное сердце», названное по тому же принципу. 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Сокращение сердца называется систола, а расслабление — диастола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Форма сердца не одинакова у разных людей.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Она определяется возрастом, полом, телосложением, здоровьем и другими факторами.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упрощенных моделях описывается сферой, эллипсоидами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фигурами пересечения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…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эллиптического параболоида и трёхосного эллипсоида.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Мера вытянутости (фактор) формы есть отношение наибольших продольного и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поперечного линейных размеров сердца.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Анатомическое строение сердца: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Сердце находится в центре грудной клетки и смещено нижним левым краем в левую сторону, 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так называемой околосердечной сумке — </w:t>
      </w:r>
      <w:hyperlink r:id="rId4" w:tooltip="Перикард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перикарде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который отделяет сердце от других органов.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 отношению к средней линии тела сердце располагается несимметрично — около 2/3 слева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t>…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 неё и около 1/3 — справа.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зависимости от направления проекции продольной оси на переднюю грудную стенку…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…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различают поперечное, косое и вертикальное положение сердца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Вертикальное положение чаще встречается у людей с узкой и длинной грудной клеткой,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поперечное — у лиц с широкой и короткой грудной клеткой.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Сердце состоит из четырёх отдельных полостей, называемых камерами:</w:t>
      </w:r>
    </w:p>
    <w:p w:rsidR="00CC6C3C" w:rsidRPr="00CC6C3C" w:rsidRDefault="00CC6C3C" w:rsidP="00CC6C3C">
      <w:r>
        <w:rPr>
          <w:lang w:val="en-US"/>
        </w:rPr>
        <w:lastRenderedPageBreak/>
        <w:t>say</w:t>
      </w:r>
      <w:r w:rsidRPr="00CC6C3C">
        <w:t xml:space="preserve"> левое предсердие, правое предсердие, левый желудочек, правый желудочек.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Они разделены перегородками.</w:t>
      </w:r>
    </w:p>
    <w:p w:rsidR="00CC6C3C" w:rsidRPr="00CC6C3C" w:rsidRDefault="00CC6C3C" w:rsidP="00CC6C3C">
      <w:r>
        <w:rPr>
          <w:lang w:val="en-US"/>
        </w:rPr>
        <w:t>say</w:t>
      </w:r>
      <w:r w:rsidRPr="00CC6C3C">
        <w:t xml:space="preserve"> В правое предсердие входят полые, в левое предсердие — лёгочные вены.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Из правого желудочка и левого желудочка выходят, соответственно,</w:t>
      </w:r>
      <w:r w:rsidRPr="008761AE">
        <w:t xml:space="preserve"> 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t xml:space="preserve"> лёгочная артерия и восходящая аорта. 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t xml:space="preserve"> Правый желудочек и левое предсердие замыкают малый круг кровообращения,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 w:rsidRPr="008761AE">
        <w:t>левый желудочек и правое предсердие — большой круг.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Сердце расположено в нижней части переднего средостения, большая часть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 w:rsidRPr="008761AE">
        <w:t>…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его передней поверхности прикрыта лёгкими с впадающими участками полых и лёгочных вен,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а также выходящими аортой и лёгочным стволом.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В полости перикарда содержится небольшое количество серозной жидкости.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Стенка левого желудочка приблизительно в три раза толще, чем стенка правого желудочка,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 как левый должен быть достаточно сильным, чтобы вытолкнуть кровь в большой круг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t xml:space="preserve"> …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кровообращения для всего организма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Существует необходимость поддержания тока крови в одном направлении,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в противном случае сердце могло бы наполниться той самой кровью,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которая перед этим была отправлена в артерии.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Ответственными за ток крови в одном направлении являются клапаны,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которые в соответствующий момент открываются и закрываются,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пропуская кровь или ставя ей заслон.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Клапан между левым предсердием и левым желудочком называется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t xml:space="preserve"> </w:t>
      </w:r>
      <w:r w:rsidR="008761AE">
        <w:t>…</w:t>
      </w:r>
      <w:r w:rsidR="008761AE" w:rsidRPr="008761AE">
        <w:t>митральный клапан или двухстворчатый клапан,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 как состоит из двух лепестков.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Клапан между правым предсердием и правым желудочком носит название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t xml:space="preserve"> </w:t>
      </w:r>
      <w:r w:rsidR="008761AE">
        <w:t>…</w:t>
      </w:r>
      <w:r w:rsidR="008761AE" w:rsidRPr="008761AE">
        <w:t>трёхстворчатый клапан — он состоит из трёх лепестков.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 w:rsidRPr="008761AE">
        <w:t>В сердце находятся ещё аортальный и лёгочный клапаны.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Они контролируют вытекание крови из обоих желудочков.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 w:rsidRPr="008761AE">
        <w:t>Кровоснабжение:</w:t>
      </w:r>
    </w:p>
    <w:p w:rsidR="00CC6C3C" w:rsidRPr="008761AE" w:rsidRDefault="00CC6C3C" w:rsidP="00CC6C3C">
      <w:r>
        <w:rPr>
          <w:lang w:val="en-US"/>
        </w:rPr>
        <w:lastRenderedPageBreak/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Каждая клетка сердечной ткани должна иметь постоянное поступление кислорода и питательных веществ. 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Этот процесс обеспечивается собственным кровообращением сердца по системе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его коронарных сосудов; его принято обозначать как «</w:t>
      </w:r>
      <w:r w:rsidR="008761AE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коронарное кровообращение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Название происходит от 2 артерий, которые, как венец, оплетают сердце.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Коронарные артерии непосредственно отходят от аорты.</w:t>
      </w:r>
    </w:p>
    <w:p w:rsidR="00CC6C3C" w:rsidRPr="008761AE" w:rsidRDefault="00CC6C3C" w:rsidP="00CC6C3C">
      <w:r>
        <w:rPr>
          <w:lang w:val="en-US"/>
        </w:rPr>
        <w:t>say</w:t>
      </w:r>
      <w:r w:rsidRPr="008761AE"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Через коронарную систему проходит до 20 % вытолкнутой сердцем крови.</w:t>
      </w:r>
    </w:p>
    <w:p w:rsidR="00CC6C3C" w:rsidRPr="008761AE" w:rsidRDefault="00CC6C3C" w:rsidP="00CC6C3C">
      <w:r>
        <w:rPr>
          <w:lang w:val="en-US"/>
        </w:rPr>
        <w:t>say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Только такая мощная порция обогащенной кислородом крови обеспечивает</w:t>
      </w:r>
      <w:r w:rsidR="008761AE" w:rsidRP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…</w:t>
      </w:r>
    </w:p>
    <w:p w:rsidR="00CC6C3C" w:rsidRPr="00025C8C" w:rsidRDefault="00CC6C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lang w:val="en-US"/>
        </w:rPr>
        <w:t>say</w:t>
      </w:r>
      <w:r w:rsidRPr="008761AE">
        <w:t xml:space="preserve"> </w:t>
      </w:r>
      <w:r w:rsidR="008761AE" w:rsidRPr="008761AE">
        <w:t>…</w:t>
      </w:r>
      <w:r w:rsidR="008761AE"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непрерывную работу животворного насоса человеческого организма.</w:t>
      </w:r>
    </w:p>
    <w:p w:rsidR="008761AE" w:rsidRDefault="008761AE" w:rsidP="008761A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say</w:t>
      </w:r>
      <w:r w:rsidRPr="008761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На этом лекция окончена! </w:t>
      </w:r>
    </w:p>
    <w:p w:rsidR="008761AE" w:rsidRPr="008761AE" w:rsidRDefault="008761AE" w:rsidP="008761AE"/>
    <w:sectPr w:rsidR="008761AE" w:rsidRPr="008761AE" w:rsidSect="00C6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C6C3C"/>
    <w:rsid w:val="00025C8C"/>
    <w:rsid w:val="008761AE"/>
    <w:rsid w:val="00C65EE5"/>
    <w:rsid w:val="00CC6C3C"/>
    <w:rsid w:val="00F0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C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F%D0%B5%D1%80%D0%B8%D0%BA%D0%B0%D1%80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Yeritsyan</dc:creator>
  <cp:keywords/>
  <dc:description/>
  <cp:lastModifiedBy>Gevorg Yeritsyan</cp:lastModifiedBy>
  <cp:revision>4</cp:revision>
  <dcterms:created xsi:type="dcterms:W3CDTF">2020-03-06T08:16:00Z</dcterms:created>
  <dcterms:modified xsi:type="dcterms:W3CDTF">2020-03-06T11:44:00Z</dcterms:modified>
</cp:coreProperties>
</file>