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38B" w:rsidRPr="0079038B" w:rsidRDefault="00F53C2E" w:rsidP="0079038B">
      <w:pPr>
        <w:pStyle w:val="Heading1"/>
      </w:pPr>
      <w:r>
        <w:t>Meeting coding challenges for engineering students</w:t>
      </w:r>
    </w:p>
    <w:p w:rsidR="001D75D3" w:rsidRDefault="00F53C2E" w:rsidP="001D75D3">
      <w:pPr>
        <w:pStyle w:val="Heading1"/>
      </w:pPr>
      <w:r>
        <w:t>Course descriptions</w:t>
      </w:r>
    </w:p>
    <w:p w:rsidR="00F53C2E" w:rsidRDefault="00F53C2E" w:rsidP="00F53C2E">
      <w:r>
        <w:t xml:space="preserve">It has become increasingly important for engineering students working </w:t>
      </w:r>
      <w:r w:rsidR="001043B3">
        <w:t>in the</w:t>
      </w:r>
      <w:r>
        <w:t xml:space="preserve"> areas such as artificial intelligence, machine learning, data science, digital communications and multimedia to be proficient in solving both numerical and non-numerical problems</w:t>
      </w:r>
      <w:r w:rsidR="001043B3">
        <w:t xml:space="preserve"> using programming languages</w:t>
      </w:r>
      <w:r>
        <w:t xml:space="preserve">. Many companies now use coding challenges to screen job candidates. This course describes effective problem solving strategies </w:t>
      </w:r>
      <w:r w:rsidR="009A7DC3">
        <w:t xml:space="preserve">and demonstrate using these strategies to solve typical coding challenge problems. The students are expected to know at least one programming languages and expected to complete many programming exercises to master these techniques. The course will </w:t>
      </w:r>
      <w:r w:rsidR="001043B3">
        <w:t>illustrate</w:t>
      </w:r>
      <w:r w:rsidR="009A7DC3">
        <w:t xml:space="preserve"> strategies such as divide-and-conquer, greedy, dynamic programming, backtracking, branch-and-bound</w:t>
      </w:r>
      <w:r w:rsidR="001043B3">
        <w:t xml:space="preserve"> and space-time-trade-off. </w:t>
      </w:r>
      <w:r w:rsidR="009A7DC3">
        <w:t xml:space="preserve"> </w:t>
      </w:r>
      <w:r w:rsidR="001043B3">
        <w:t>They will be used to solve example problems in artificial intelligence, string processing, graph search and others</w:t>
      </w:r>
      <w:r w:rsidR="009A7DC3">
        <w:t>.</w:t>
      </w:r>
    </w:p>
    <w:p w:rsidR="004544AE" w:rsidRDefault="004544AE" w:rsidP="004544AE">
      <w:pPr>
        <w:pStyle w:val="Heading1"/>
      </w:pPr>
      <w:r>
        <w:t>Textbook</w:t>
      </w:r>
    </w:p>
    <w:p w:rsidR="004544AE" w:rsidRDefault="004544AE" w:rsidP="004544AE">
      <w:r w:rsidRPr="004544AE">
        <w:t>Cracking the Coding Interview: 189 Prog</w:t>
      </w:r>
      <w:r>
        <w:t>ramming Questions and Solutions</w:t>
      </w:r>
      <w:proofErr w:type="gramStart"/>
      <w:r>
        <w:t>,  by</w:t>
      </w:r>
      <w:proofErr w:type="gramEnd"/>
      <w:r>
        <w:tab/>
      </w:r>
    </w:p>
    <w:p w:rsidR="004544AE" w:rsidRDefault="004544AE" w:rsidP="004544AE">
      <w:r>
        <w:t xml:space="preserve">Gayle </w:t>
      </w:r>
      <w:proofErr w:type="spellStart"/>
      <w:r>
        <w:t>Laakmann</w:t>
      </w:r>
      <w:proofErr w:type="spellEnd"/>
      <w:r>
        <w:t xml:space="preserve"> McDowell</w:t>
      </w:r>
    </w:p>
    <w:p w:rsidR="004544AE" w:rsidRDefault="004544AE" w:rsidP="004544AE">
      <w:r>
        <w:t xml:space="preserve">Publisher: </w:t>
      </w:r>
      <w:proofErr w:type="spellStart"/>
      <w:r>
        <w:t>CareerCup</w:t>
      </w:r>
      <w:proofErr w:type="spellEnd"/>
      <w:r>
        <w:t>; 6th edition (July 1, 2015)</w:t>
      </w:r>
    </w:p>
    <w:p w:rsidR="004544AE" w:rsidRDefault="004544AE" w:rsidP="004544AE">
      <w:r>
        <w:t>ISBN-10: 0984782869</w:t>
      </w:r>
    </w:p>
    <w:p w:rsidR="004544AE" w:rsidRDefault="004544AE" w:rsidP="004544AE">
      <w:r>
        <w:t>ISBN-13: 978-0984782857</w:t>
      </w:r>
    </w:p>
    <w:p w:rsidR="004544AE" w:rsidRPr="004544AE" w:rsidRDefault="004544AE" w:rsidP="004544AE">
      <w:r>
        <w:t>ASIN: 0984782850</w:t>
      </w:r>
    </w:p>
    <w:p w:rsidR="004544AE" w:rsidRDefault="004544AE" w:rsidP="004544AE">
      <w:pPr>
        <w:pStyle w:val="Heading1"/>
      </w:pPr>
      <w:r>
        <w:t>Outline</w:t>
      </w:r>
    </w:p>
    <w:tbl>
      <w:tblPr>
        <w:tblStyle w:val="GridTable3-Accent1"/>
        <w:tblW w:w="9198" w:type="dxa"/>
        <w:tblInd w:w="5" w:type="dxa"/>
        <w:tblLook w:val="0420" w:firstRow="1" w:lastRow="0" w:firstColumn="0" w:lastColumn="0" w:noHBand="0" w:noVBand="1"/>
      </w:tblPr>
      <w:tblGrid>
        <w:gridCol w:w="708"/>
        <w:gridCol w:w="2965"/>
        <w:gridCol w:w="5525"/>
      </w:tblGrid>
      <w:tr w:rsidR="004544AE" w:rsidRPr="004544AE" w:rsidTr="00383472">
        <w:trPr>
          <w:cnfStyle w:val="100000000000" w:firstRow="1" w:lastRow="0" w:firstColumn="0" w:lastColumn="0" w:oddVBand="0" w:evenVBand="0" w:oddHBand="0" w:evenHBand="0" w:firstRowFirstColumn="0" w:firstRowLastColumn="0" w:lastRowFirstColumn="0" w:lastRowLastColumn="0"/>
        </w:trPr>
        <w:tc>
          <w:tcPr>
            <w:tcW w:w="708" w:type="dxa"/>
          </w:tcPr>
          <w:p w:rsidR="004544AE" w:rsidRPr="004544AE" w:rsidRDefault="004544AE" w:rsidP="004544AE">
            <w:r>
              <w:t>week</w:t>
            </w:r>
          </w:p>
        </w:tc>
        <w:tc>
          <w:tcPr>
            <w:tcW w:w="2965" w:type="dxa"/>
          </w:tcPr>
          <w:p w:rsidR="004544AE" w:rsidRPr="004544AE" w:rsidRDefault="004544AE" w:rsidP="004544AE">
            <w:r w:rsidRPr="004544AE">
              <w:t>Technique</w:t>
            </w:r>
            <w:r w:rsidR="00383472">
              <w:t>s</w:t>
            </w:r>
            <w:bookmarkStart w:id="0" w:name="_GoBack"/>
            <w:bookmarkEnd w:id="0"/>
          </w:p>
        </w:tc>
        <w:tc>
          <w:tcPr>
            <w:tcW w:w="5525" w:type="dxa"/>
          </w:tcPr>
          <w:p w:rsidR="004544AE" w:rsidRPr="004544AE" w:rsidRDefault="004544AE" w:rsidP="004544AE">
            <w:r w:rsidRPr="004544AE">
              <w:t>Examples</w:t>
            </w:r>
          </w:p>
        </w:tc>
      </w:tr>
      <w:tr w:rsidR="004544AE" w:rsidRPr="004544AE" w:rsidTr="00383472">
        <w:trPr>
          <w:cnfStyle w:val="000000100000" w:firstRow="0" w:lastRow="0" w:firstColumn="0" w:lastColumn="0" w:oddVBand="0" w:evenVBand="0" w:oddHBand="1" w:evenHBand="0" w:firstRowFirstColumn="0" w:firstRowLastColumn="0" w:lastRowFirstColumn="0" w:lastRowLastColumn="0"/>
        </w:trPr>
        <w:tc>
          <w:tcPr>
            <w:tcW w:w="708" w:type="dxa"/>
          </w:tcPr>
          <w:p w:rsidR="004544AE" w:rsidRPr="004544AE" w:rsidRDefault="004544AE" w:rsidP="004544AE">
            <w:r w:rsidRPr="004544AE">
              <w:t>1a</w:t>
            </w:r>
          </w:p>
        </w:tc>
        <w:tc>
          <w:tcPr>
            <w:tcW w:w="2965" w:type="dxa"/>
          </w:tcPr>
          <w:p w:rsidR="004544AE" w:rsidRPr="004544AE" w:rsidRDefault="004544AE" w:rsidP="004544AE">
            <w:r w:rsidRPr="004544AE">
              <w:t xml:space="preserve">Basic: </w:t>
            </w:r>
          </w:p>
          <w:p w:rsidR="004544AE" w:rsidRPr="004544AE" w:rsidRDefault="004544AE" w:rsidP="004544AE">
            <w:pPr>
              <w:numPr>
                <w:ilvl w:val="0"/>
                <w:numId w:val="3"/>
              </w:numPr>
              <w:contextualSpacing/>
            </w:pPr>
            <w:r w:rsidRPr="004544AE">
              <w:t>I/O of the problem</w:t>
            </w:r>
          </w:p>
          <w:p w:rsidR="004544AE" w:rsidRPr="004544AE" w:rsidRDefault="004544AE" w:rsidP="004544AE">
            <w:pPr>
              <w:numPr>
                <w:ilvl w:val="0"/>
                <w:numId w:val="3"/>
              </w:numPr>
              <w:contextualSpacing/>
            </w:pPr>
            <w:r w:rsidRPr="004544AE">
              <w:t>Problem partition, how</w:t>
            </w:r>
          </w:p>
          <w:p w:rsidR="004544AE" w:rsidRPr="004544AE" w:rsidRDefault="004544AE" w:rsidP="004544AE">
            <w:pPr>
              <w:numPr>
                <w:ilvl w:val="0"/>
                <w:numId w:val="3"/>
              </w:numPr>
              <w:contextualSpacing/>
            </w:pPr>
            <w:r w:rsidRPr="004544AE">
              <w:t>Class, function</w:t>
            </w:r>
          </w:p>
          <w:p w:rsidR="004544AE" w:rsidRPr="004544AE" w:rsidRDefault="004544AE" w:rsidP="004544AE">
            <w:pPr>
              <w:numPr>
                <w:ilvl w:val="0"/>
                <w:numId w:val="3"/>
              </w:numPr>
              <w:contextualSpacing/>
            </w:pPr>
            <w:r w:rsidRPr="004544AE">
              <w:t>Structure, pseudo code</w:t>
            </w:r>
          </w:p>
          <w:p w:rsidR="004544AE" w:rsidRPr="004544AE" w:rsidRDefault="004544AE" w:rsidP="004544AE">
            <w:pPr>
              <w:numPr>
                <w:ilvl w:val="0"/>
                <w:numId w:val="3"/>
              </w:numPr>
              <w:contextualSpacing/>
            </w:pPr>
            <w:r w:rsidRPr="004544AE">
              <w:t>Trace a simple example</w:t>
            </w:r>
          </w:p>
        </w:tc>
        <w:tc>
          <w:tcPr>
            <w:tcW w:w="5525" w:type="dxa"/>
          </w:tcPr>
          <w:p w:rsidR="004544AE" w:rsidRPr="004544AE" w:rsidRDefault="004544AE" w:rsidP="004544AE">
            <w:pPr>
              <w:numPr>
                <w:ilvl w:val="0"/>
                <w:numId w:val="3"/>
              </w:numPr>
              <w:contextualSpacing/>
            </w:pPr>
            <w:r w:rsidRPr="004544AE">
              <w:t>Merge sort: function I/F</w:t>
            </w:r>
          </w:p>
          <w:p w:rsidR="004544AE" w:rsidRPr="004544AE" w:rsidRDefault="004544AE" w:rsidP="004544AE">
            <w:pPr>
              <w:numPr>
                <w:ilvl w:val="0"/>
                <w:numId w:val="3"/>
              </w:numPr>
              <w:contextualSpacing/>
            </w:pPr>
            <w:r w:rsidRPr="004544AE">
              <w:t>Tower of Hanoi: function I/F, info representation:</w:t>
            </w:r>
          </w:p>
          <w:p w:rsidR="004544AE" w:rsidRPr="004544AE" w:rsidRDefault="004544AE" w:rsidP="004544AE">
            <w:pPr>
              <w:numPr>
                <w:ilvl w:val="1"/>
                <w:numId w:val="3"/>
              </w:numPr>
              <w:contextualSpacing/>
            </w:pPr>
            <w:r w:rsidRPr="004544AE">
              <w:t># of disks, source peg, destination peg, extra peg</w:t>
            </w:r>
          </w:p>
          <w:p w:rsidR="004544AE" w:rsidRPr="004544AE" w:rsidRDefault="004544AE" w:rsidP="004544AE">
            <w:pPr>
              <w:numPr>
                <w:ilvl w:val="1"/>
                <w:numId w:val="3"/>
              </w:numPr>
              <w:contextualSpacing/>
            </w:pPr>
            <w:r w:rsidRPr="004544AE">
              <w:t>Use function to encapsulate a logic computational unit to make the program logic more clear and ease debugging</w:t>
            </w:r>
          </w:p>
          <w:p w:rsidR="004544AE" w:rsidRPr="004544AE" w:rsidRDefault="004544AE" w:rsidP="004544AE">
            <w:pPr>
              <w:numPr>
                <w:ilvl w:val="0"/>
                <w:numId w:val="3"/>
              </w:numPr>
              <w:contextualSpacing/>
            </w:pPr>
            <w:r w:rsidRPr="004544AE">
              <w:t>Fibonacci:</w:t>
            </w:r>
          </w:p>
          <w:p w:rsidR="004544AE" w:rsidRPr="004544AE" w:rsidRDefault="004544AE" w:rsidP="004544AE">
            <w:pPr>
              <w:numPr>
                <w:ilvl w:val="1"/>
                <w:numId w:val="3"/>
              </w:numPr>
              <w:contextualSpacing/>
            </w:pPr>
            <w:r w:rsidRPr="004544AE">
              <w:t>Iterative implementation</w:t>
            </w:r>
          </w:p>
          <w:p w:rsidR="004544AE" w:rsidRPr="004544AE" w:rsidRDefault="004544AE" w:rsidP="004544AE">
            <w:pPr>
              <w:numPr>
                <w:ilvl w:val="1"/>
                <w:numId w:val="3"/>
              </w:numPr>
              <w:contextualSpacing/>
            </w:pPr>
            <w:r w:rsidRPr="004544AE">
              <w:t>Recursive implementation</w:t>
            </w:r>
          </w:p>
          <w:p w:rsidR="004544AE" w:rsidRPr="004544AE" w:rsidRDefault="004544AE" w:rsidP="004544AE">
            <w:pPr>
              <w:numPr>
                <w:ilvl w:val="1"/>
                <w:numId w:val="3"/>
              </w:numPr>
              <w:contextualSpacing/>
            </w:pPr>
            <w:r w:rsidRPr="004544AE">
              <w:t>Tail recursive implementation</w:t>
            </w:r>
          </w:p>
        </w:tc>
      </w:tr>
      <w:tr w:rsidR="004544AE" w:rsidRPr="004544AE" w:rsidTr="00383472">
        <w:tc>
          <w:tcPr>
            <w:tcW w:w="708" w:type="dxa"/>
          </w:tcPr>
          <w:p w:rsidR="004544AE" w:rsidRPr="004544AE" w:rsidRDefault="004544AE" w:rsidP="004544AE">
            <w:r w:rsidRPr="004544AE">
              <w:t>1b</w:t>
            </w:r>
          </w:p>
        </w:tc>
        <w:tc>
          <w:tcPr>
            <w:tcW w:w="2965" w:type="dxa"/>
          </w:tcPr>
          <w:p w:rsidR="004544AE" w:rsidRPr="004544AE" w:rsidRDefault="004544AE" w:rsidP="004544AE">
            <w:r w:rsidRPr="004544AE">
              <w:t>Brute-force, Intuition</w:t>
            </w:r>
          </w:p>
        </w:tc>
        <w:tc>
          <w:tcPr>
            <w:tcW w:w="5525" w:type="dxa"/>
          </w:tcPr>
          <w:p w:rsidR="004544AE" w:rsidRPr="004544AE" w:rsidRDefault="004544AE" w:rsidP="004544AE">
            <w:pPr>
              <w:numPr>
                <w:ilvl w:val="0"/>
                <w:numId w:val="3"/>
              </w:numPr>
              <w:contextualSpacing/>
            </w:pPr>
            <w:r w:rsidRPr="004544AE">
              <w:t>TSP</w:t>
            </w:r>
          </w:p>
          <w:p w:rsidR="004544AE" w:rsidRPr="004544AE" w:rsidRDefault="004544AE" w:rsidP="004544AE">
            <w:pPr>
              <w:numPr>
                <w:ilvl w:val="0"/>
                <w:numId w:val="3"/>
              </w:numPr>
              <w:contextualSpacing/>
            </w:pPr>
            <w:r w:rsidRPr="004544AE">
              <w:t>Assignment</w:t>
            </w:r>
          </w:p>
          <w:p w:rsidR="004544AE" w:rsidRPr="004544AE" w:rsidRDefault="004544AE" w:rsidP="004544AE">
            <w:pPr>
              <w:numPr>
                <w:ilvl w:val="0"/>
                <w:numId w:val="3"/>
              </w:numPr>
              <w:contextualSpacing/>
            </w:pPr>
            <w:r w:rsidRPr="004544AE">
              <w:t>DSP/BFS</w:t>
            </w:r>
          </w:p>
          <w:p w:rsidR="004544AE" w:rsidRPr="004544AE" w:rsidRDefault="004544AE" w:rsidP="004544AE">
            <w:pPr>
              <w:numPr>
                <w:ilvl w:val="0"/>
                <w:numId w:val="3"/>
              </w:numPr>
              <w:contextualSpacing/>
            </w:pPr>
            <w:r w:rsidRPr="004544AE">
              <w:t>Searching</w:t>
            </w:r>
          </w:p>
          <w:p w:rsidR="004544AE" w:rsidRPr="004544AE" w:rsidRDefault="004544AE" w:rsidP="004544AE">
            <w:pPr>
              <w:numPr>
                <w:ilvl w:val="0"/>
                <w:numId w:val="3"/>
              </w:numPr>
              <w:contextualSpacing/>
            </w:pPr>
            <w:r w:rsidRPr="004544AE">
              <w:lastRenderedPageBreak/>
              <w:t>String matching</w:t>
            </w:r>
          </w:p>
          <w:p w:rsidR="004544AE" w:rsidRPr="004544AE" w:rsidRDefault="004544AE" w:rsidP="004544AE">
            <w:pPr>
              <w:numPr>
                <w:ilvl w:val="0"/>
                <w:numId w:val="3"/>
              </w:numPr>
              <w:contextualSpacing/>
            </w:pPr>
            <w:r w:rsidRPr="004544AE">
              <w:t>Sorting</w:t>
            </w:r>
          </w:p>
        </w:tc>
      </w:tr>
      <w:tr w:rsidR="004544AE" w:rsidRPr="004544AE" w:rsidTr="00383472">
        <w:trPr>
          <w:cnfStyle w:val="000000100000" w:firstRow="0" w:lastRow="0" w:firstColumn="0" w:lastColumn="0" w:oddVBand="0" w:evenVBand="0" w:oddHBand="1" w:evenHBand="0" w:firstRowFirstColumn="0" w:firstRowLastColumn="0" w:lastRowFirstColumn="0" w:lastRowLastColumn="0"/>
        </w:trPr>
        <w:tc>
          <w:tcPr>
            <w:tcW w:w="708" w:type="dxa"/>
          </w:tcPr>
          <w:p w:rsidR="004544AE" w:rsidRPr="004544AE" w:rsidRDefault="004544AE" w:rsidP="004544AE">
            <w:r>
              <w:lastRenderedPageBreak/>
              <w:t>2a</w:t>
            </w:r>
          </w:p>
        </w:tc>
        <w:tc>
          <w:tcPr>
            <w:tcW w:w="2965" w:type="dxa"/>
          </w:tcPr>
          <w:p w:rsidR="004544AE" w:rsidRPr="004544AE" w:rsidRDefault="004544AE" w:rsidP="004544AE">
            <w:r w:rsidRPr="004544AE">
              <w:t>Exhaustive search</w:t>
            </w:r>
          </w:p>
        </w:tc>
        <w:tc>
          <w:tcPr>
            <w:tcW w:w="5525" w:type="dxa"/>
          </w:tcPr>
          <w:p w:rsidR="004544AE" w:rsidRPr="004544AE" w:rsidRDefault="004544AE" w:rsidP="004544AE">
            <w:pPr>
              <w:numPr>
                <w:ilvl w:val="0"/>
                <w:numId w:val="3"/>
              </w:numPr>
              <w:contextualSpacing/>
            </w:pPr>
            <w:r w:rsidRPr="004544AE">
              <w:t>Closest pair</w:t>
            </w:r>
          </w:p>
          <w:p w:rsidR="004544AE" w:rsidRPr="004544AE" w:rsidRDefault="004544AE" w:rsidP="004544AE">
            <w:pPr>
              <w:numPr>
                <w:ilvl w:val="0"/>
                <w:numId w:val="3"/>
              </w:numPr>
              <w:contextualSpacing/>
            </w:pPr>
            <w:r w:rsidRPr="004544AE">
              <w:t>8 queen</w:t>
            </w:r>
          </w:p>
          <w:p w:rsidR="004544AE" w:rsidRPr="004544AE" w:rsidRDefault="004544AE" w:rsidP="004544AE">
            <w:pPr>
              <w:numPr>
                <w:ilvl w:val="0"/>
                <w:numId w:val="3"/>
              </w:numPr>
              <w:contextualSpacing/>
            </w:pPr>
            <w:r w:rsidRPr="004544AE">
              <w:t>TSP</w:t>
            </w:r>
          </w:p>
          <w:p w:rsidR="004544AE" w:rsidRPr="004544AE" w:rsidRDefault="004544AE" w:rsidP="004544AE">
            <w:pPr>
              <w:numPr>
                <w:ilvl w:val="0"/>
                <w:numId w:val="3"/>
              </w:numPr>
              <w:contextualSpacing/>
            </w:pPr>
            <w:r w:rsidRPr="004544AE">
              <w:t>Knapsack</w:t>
            </w:r>
          </w:p>
          <w:p w:rsidR="004544AE" w:rsidRPr="004544AE" w:rsidRDefault="004544AE" w:rsidP="004544AE">
            <w:pPr>
              <w:numPr>
                <w:ilvl w:val="0"/>
                <w:numId w:val="3"/>
              </w:numPr>
              <w:contextualSpacing/>
            </w:pPr>
            <w:r w:rsidRPr="004544AE">
              <w:t xml:space="preserve">Combinatorial listing: all subsets, permutations, combinations, </w:t>
            </w:r>
            <w:proofErr w:type="spellStart"/>
            <w:r w:rsidRPr="004544AE">
              <w:t>etc</w:t>
            </w:r>
            <w:proofErr w:type="spellEnd"/>
          </w:p>
        </w:tc>
      </w:tr>
      <w:tr w:rsidR="004544AE" w:rsidRPr="004544AE" w:rsidTr="00383472">
        <w:tc>
          <w:tcPr>
            <w:tcW w:w="708" w:type="dxa"/>
          </w:tcPr>
          <w:p w:rsidR="004544AE" w:rsidRPr="004544AE" w:rsidRDefault="004544AE" w:rsidP="004544AE">
            <w:r>
              <w:t>2b</w:t>
            </w:r>
          </w:p>
        </w:tc>
        <w:tc>
          <w:tcPr>
            <w:tcW w:w="2965" w:type="dxa"/>
          </w:tcPr>
          <w:p w:rsidR="004544AE" w:rsidRPr="004544AE" w:rsidRDefault="004544AE" w:rsidP="004544AE">
            <w:r w:rsidRPr="004544AE">
              <w:t>Using the right ADT</w:t>
            </w:r>
          </w:p>
        </w:tc>
        <w:tc>
          <w:tcPr>
            <w:tcW w:w="5525" w:type="dxa"/>
          </w:tcPr>
          <w:p w:rsidR="004544AE" w:rsidRPr="004544AE" w:rsidRDefault="004544AE" w:rsidP="004544AE">
            <w:r w:rsidRPr="004544AE">
              <w:t xml:space="preserve">List, tuple, set, </w:t>
            </w:r>
            <w:proofErr w:type="spellStart"/>
            <w:r w:rsidRPr="004544AE">
              <w:t>dict</w:t>
            </w:r>
            <w:proofErr w:type="spellEnd"/>
            <w:r w:rsidRPr="004544AE">
              <w:t>, tree, or graph?</w:t>
            </w:r>
          </w:p>
          <w:p w:rsidR="004544AE" w:rsidRPr="004544AE" w:rsidRDefault="004544AE" w:rsidP="004544AE">
            <w:pPr>
              <w:numPr>
                <w:ilvl w:val="0"/>
                <w:numId w:val="31"/>
              </w:numPr>
              <w:contextualSpacing/>
            </w:pPr>
            <w:r w:rsidRPr="004544AE">
              <w:t xml:space="preserve">Matching parentheses </w:t>
            </w:r>
            <w:proofErr w:type="spellStart"/>
            <w:r w:rsidRPr="004544AE">
              <w:t>prob</w:t>
            </w:r>
            <w:proofErr w:type="spellEnd"/>
            <w:r w:rsidRPr="004544AE">
              <w:t xml:space="preserve"> from the interview</w:t>
            </w:r>
          </w:p>
        </w:tc>
      </w:tr>
      <w:tr w:rsidR="004544AE" w:rsidRPr="004544AE" w:rsidTr="00383472">
        <w:trPr>
          <w:cnfStyle w:val="000000100000" w:firstRow="0" w:lastRow="0" w:firstColumn="0" w:lastColumn="0" w:oddVBand="0" w:evenVBand="0" w:oddHBand="1" w:evenHBand="0" w:firstRowFirstColumn="0" w:firstRowLastColumn="0" w:lastRowFirstColumn="0" w:lastRowLastColumn="0"/>
        </w:trPr>
        <w:tc>
          <w:tcPr>
            <w:tcW w:w="708" w:type="dxa"/>
          </w:tcPr>
          <w:p w:rsidR="004544AE" w:rsidRPr="004544AE" w:rsidRDefault="004544AE" w:rsidP="004544AE">
            <w:r>
              <w:t>3a</w:t>
            </w:r>
          </w:p>
        </w:tc>
        <w:tc>
          <w:tcPr>
            <w:tcW w:w="2965" w:type="dxa"/>
          </w:tcPr>
          <w:p w:rsidR="004544AE" w:rsidRPr="004544AE" w:rsidRDefault="004544AE" w:rsidP="004544AE">
            <w:r w:rsidRPr="004544AE">
              <w:t>Decrease &amp; conquer, top-down and bottom up</w:t>
            </w:r>
          </w:p>
        </w:tc>
        <w:tc>
          <w:tcPr>
            <w:tcW w:w="5525" w:type="dxa"/>
          </w:tcPr>
          <w:p w:rsidR="004544AE" w:rsidRPr="004544AE" w:rsidRDefault="004544AE" w:rsidP="004544AE">
            <w:pPr>
              <w:numPr>
                <w:ilvl w:val="0"/>
                <w:numId w:val="3"/>
              </w:numPr>
              <w:contextualSpacing/>
            </w:pPr>
            <w:r w:rsidRPr="004544AE">
              <w:t>Polynomial evaluation</w:t>
            </w:r>
          </w:p>
          <w:p w:rsidR="004544AE" w:rsidRPr="004544AE" w:rsidRDefault="004544AE" w:rsidP="004544AE">
            <w:pPr>
              <w:numPr>
                <w:ilvl w:val="0"/>
                <w:numId w:val="3"/>
              </w:numPr>
              <w:contextualSpacing/>
            </w:pPr>
            <w:r w:rsidRPr="004544AE">
              <w:t>Exponentiation (reduce by half)</w:t>
            </w:r>
          </w:p>
          <w:p w:rsidR="004544AE" w:rsidRPr="004544AE" w:rsidRDefault="004544AE" w:rsidP="004544AE">
            <w:pPr>
              <w:numPr>
                <w:ilvl w:val="0"/>
                <w:numId w:val="3"/>
              </w:numPr>
              <w:contextualSpacing/>
            </w:pPr>
            <w:r w:rsidRPr="004544AE">
              <w:t>Binary search of sorted array</w:t>
            </w:r>
          </w:p>
          <w:p w:rsidR="004544AE" w:rsidRPr="004544AE" w:rsidRDefault="004544AE" w:rsidP="004544AE">
            <w:pPr>
              <w:numPr>
                <w:ilvl w:val="0"/>
                <w:numId w:val="3"/>
              </w:numPr>
              <w:contextualSpacing/>
            </w:pPr>
            <w:r w:rsidRPr="004544AE">
              <w:t>BST (binary search tree)</w:t>
            </w:r>
          </w:p>
          <w:p w:rsidR="004544AE" w:rsidRPr="004544AE" w:rsidRDefault="004544AE" w:rsidP="004544AE">
            <w:pPr>
              <w:numPr>
                <w:ilvl w:val="0"/>
                <w:numId w:val="3"/>
              </w:numPr>
              <w:contextualSpacing/>
            </w:pPr>
            <w:r w:rsidRPr="004544AE">
              <w:t>Selection/insertion sort</w:t>
            </w:r>
          </w:p>
          <w:p w:rsidR="004544AE" w:rsidRPr="004544AE" w:rsidRDefault="004544AE" w:rsidP="004544AE">
            <w:pPr>
              <w:numPr>
                <w:ilvl w:val="0"/>
                <w:numId w:val="3"/>
              </w:numPr>
              <w:contextualSpacing/>
            </w:pPr>
            <w:r w:rsidRPr="004544AE">
              <w:t>Facebook problem from the interview</w:t>
            </w:r>
          </w:p>
        </w:tc>
      </w:tr>
      <w:tr w:rsidR="004544AE" w:rsidRPr="004544AE" w:rsidTr="00383472">
        <w:tc>
          <w:tcPr>
            <w:tcW w:w="708" w:type="dxa"/>
          </w:tcPr>
          <w:p w:rsidR="004544AE" w:rsidRPr="004544AE" w:rsidRDefault="004544AE" w:rsidP="004544AE">
            <w:r w:rsidRPr="004544AE">
              <w:t>3</w:t>
            </w:r>
            <w:r>
              <w:t>b</w:t>
            </w:r>
          </w:p>
        </w:tc>
        <w:tc>
          <w:tcPr>
            <w:tcW w:w="2965" w:type="dxa"/>
          </w:tcPr>
          <w:p w:rsidR="004544AE" w:rsidRPr="004544AE" w:rsidRDefault="004544AE" w:rsidP="004544AE">
            <w:r w:rsidRPr="004544AE">
              <w:t>Divide and conquer</w:t>
            </w:r>
          </w:p>
        </w:tc>
        <w:tc>
          <w:tcPr>
            <w:tcW w:w="5525" w:type="dxa"/>
          </w:tcPr>
          <w:p w:rsidR="004544AE" w:rsidRPr="004544AE" w:rsidRDefault="004544AE" w:rsidP="004544AE">
            <w:pPr>
              <w:numPr>
                <w:ilvl w:val="0"/>
                <w:numId w:val="30"/>
              </w:numPr>
              <w:contextualSpacing/>
            </w:pPr>
            <w:r w:rsidRPr="004544AE">
              <w:t>Element uniqueness problem: check whether all the elements in a given array of n elements are distinct.</w:t>
            </w:r>
          </w:p>
          <w:p w:rsidR="004544AE" w:rsidRPr="004544AE" w:rsidRDefault="004544AE" w:rsidP="004544AE">
            <w:pPr>
              <w:numPr>
                <w:ilvl w:val="0"/>
                <w:numId w:val="30"/>
              </w:numPr>
              <w:contextualSpacing/>
            </w:pPr>
            <w:r w:rsidRPr="004544AE">
              <w:t>Fake coin puzzle (</w:t>
            </w:r>
            <w:proofErr w:type="spellStart"/>
            <w:r w:rsidRPr="004544AE">
              <w:t>Levitin’s</w:t>
            </w:r>
            <w:proofErr w:type="spellEnd"/>
            <w:r w:rsidRPr="004544AE">
              <w:t xml:space="preserve"> book) or weighing problem (David Mackay’s book)</w:t>
            </w:r>
          </w:p>
          <w:p w:rsidR="004544AE" w:rsidRDefault="004544AE" w:rsidP="004544AE">
            <w:pPr>
              <w:numPr>
                <w:ilvl w:val="0"/>
                <w:numId w:val="30"/>
              </w:numPr>
              <w:contextualSpacing/>
            </w:pPr>
            <w:r w:rsidRPr="004544AE">
              <w:t>Find all Euler circuits of a graph</w:t>
            </w:r>
          </w:p>
          <w:p w:rsidR="004544AE" w:rsidRPr="004544AE" w:rsidRDefault="004544AE" w:rsidP="004544AE">
            <w:pPr>
              <w:numPr>
                <w:ilvl w:val="0"/>
                <w:numId w:val="30"/>
              </w:numPr>
              <w:contextualSpacing/>
            </w:pPr>
            <w:r w:rsidRPr="004544AE">
              <w:t>Merge/quick sort</w:t>
            </w:r>
          </w:p>
        </w:tc>
      </w:tr>
      <w:tr w:rsidR="004544AE" w:rsidRPr="004544AE" w:rsidTr="00383472">
        <w:trPr>
          <w:cnfStyle w:val="000000100000" w:firstRow="0" w:lastRow="0" w:firstColumn="0" w:lastColumn="0" w:oddVBand="0" w:evenVBand="0" w:oddHBand="1" w:evenHBand="0" w:firstRowFirstColumn="0" w:firstRowLastColumn="0" w:lastRowFirstColumn="0" w:lastRowLastColumn="0"/>
        </w:trPr>
        <w:tc>
          <w:tcPr>
            <w:tcW w:w="708" w:type="dxa"/>
          </w:tcPr>
          <w:p w:rsidR="004544AE" w:rsidRPr="004544AE" w:rsidRDefault="004544AE" w:rsidP="004544AE">
            <w:r w:rsidRPr="004544AE">
              <w:t>4</w:t>
            </w:r>
            <w:r w:rsidR="00383472">
              <w:t>a</w:t>
            </w:r>
          </w:p>
        </w:tc>
        <w:tc>
          <w:tcPr>
            <w:tcW w:w="2965" w:type="dxa"/>
          </w:tcPr>
          <w:p w:rsidR="004544AE" w:rsidRPr="004544AE" w:rsidRDefault="004544AE" w:rsidP="004544AE">
            <w:r w:rsidRPr="004544AE">
              <w:t>Transform and conquer (reduction)</w:t>
            </w:r>
          </w:p>
        </w:tc>
        <w:tc>
          <w:tcPr>
            <w:tcW w:w="5525" w:type="dxa"/>
          </w:tcPr>
          <w:p w:rsidR="004544AE" w:rsidRPr="004544AE" w:rsidRDefault="004544AE" w:rsidP="004544AE">
            <w:pPr>
              <w:numPr>
                <w:ilvl w:val="0"/>
                <w:numId w:val="30"/>
              </w:numPr>
              <w:contextualSpacing/>
            </w:pPr>
            <w:r w:rsidRPr="004544AE">
              <w:rPr>
                <w:rFonts w:hint="eastAsia"/>
              </w:rPr>
              <w:t>Finding the median reduces to sorting.</w:t>
            </w:r>
          </w:p>
          <w:p w:rsidR="004544AE" w:rsidRPr="004544AE" w:rsidRDefault="004544AE" w:rsidP="004544AE">
            <w:pPr>
              <w:numPr>
                <w:ilvl w:val="0"/>
                <w:numId w:val="30"/>
              </w:numPr>
              <w:contextualSpacing/>
            </w:pPr>
            <w:r w:rsidRPr="004544AE">
              <w:rPr>
                <w:rFonts w:hint="eastAsia"/>
              </w:rPr>
              <w:t>Element distinctness reduces to sorting.</w:t>
            </w:r>
          </w:p>
          <w:p w:rsidR="004544AE" w:rsidRPr="004544AE" w:rsidRDefault="004544AE" w:rsidP="004544AE">
            <w:pPr>
              <w:numPr>
                <w:ilvl w:val="0"/>
                <w:numId w:val="30"/>
              </w:numPr>
              <w:contextualSpacing/>
            </w:pPr>
            <w:r w:rsidRPr="004544AE">
              <w:rPr>
                <w:rFonts w:hint="eastAsia"/>
              </w:rPr>
              <w:t>CPM</w:t>
            </w:r>
            <w:r w:rsidRPr="004544AE">
              <w:t xml:space="preserve"> (Critical Path Method)</w:t>
            </w:r>
            <w:r w:rsidRPr="004544AE">
              <w:rPr>
                <w:rFonts w:hint="eastAsia"/>
              </w:rPr>
              <w:t xml:space="preserve"> reduces to topological sort.</w:t>
            </w:r>
          </w:p>
          <w:p w:rsidR="004544AE" w:rsidRPr="004544AE" w:rsidRDefault="004544AE" w:rsidP="004544AE">
            <w:pPr>
              <w:numPr>
                <w:ilvl w:val="1"/>
                <w:numId w:val="30"/>
              </w:numPr>
              <w:contextualSpacing/>
            </w:pPr>
            <w:r w:rsidRPr="004544AE">
              <w:t>PERT &amp; CPM are usually used together</w:t>
            </w:r>
          </w:p>
          <w:p w:rsidR="004544AE" w:rsidRPr="004544AE" w:rsidRDefault="004544AE" w:rsidP="004544AE">
            <w:pPr>
              <w:numPr>
                <w:ilvl w:val="0"/>
                <w:numId w:val="30"/>
              </w:numPr>
              <w:contextualSpacing/>
            </w:pPr>
            <w:r w:rsidRPr="004544AE">
              <w:rPr>
                <w:rFonts w:hint="eastAsia"/>
              </w:rPr>
              <w:t>Arbitrage reduces to shortest paths.</w:t>
            </w:r>
          </w:p>
          <w:p w:rsidR="004544AE" w:rsidRPr="004544AE" w:rsidRDefault="004544AE" w:rsidP="004544AE">
            <w:pPr>
              <w:numPr>
                <w:ilvl w:val="0"/>
                <w:numId w:val="30"/>
              </w:numPr>
              <w:contextualSpacing/>
            </w:pPr>
            <w:r w:rsidRPr="004544AE">
              <w:t>3-collinear reduces to sorting. [assignment]</w:t>
            </w:r>
          </w:p>
          <w:p w:rsidR="004544AE" w:rsidRPr="004544AE" w:rsidRDefault="004544AE" w:rsidP="004544AE">
            <w:pPr>
              <w:numPr>
                <w:ilvl w:val="1"/>
                <w:numId w:val="30"/>
              </w:numPr>
              <w:contextualSpacing/>
            </w:pPr>
            <w:r w:rsidRPr="004544AE">
              <w:t xml:space="preserve">Cost of sorting N times + cost of reduction (angle computation) = </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rsidR="004544AE" w:rsidRPr="004544AE" w:rsidRDefault="004544AE" w:rsidP="004544AE">
            <w:pPr>
              <w:numPr>
                <w:ilvl w:val="0"/>
                <w:numId w:val="30"/>
              </w:numPr>
              <w:contextualSpacing/>
            </w:pPr>
            <w:r w:rsidRPr="004544AE">
              <w:t>Convex-Hull</w:t>
            </w:r>
          </w:p>
          <w:p w:rsidR="004544AE" w:rsidRPr="004544AE" w:rsidRDefault="004544AE" w:rsidP="004544AE">
            <w:pPr>
              <w:numPr>
                <w:ilvl w:val="0"/>
                <w:numId w:val="30"/>
              </w:numPr>
              <w:contextualSpacing/>
            </w:pPr>
            <w:r w:rsidRPr="004544AE">
              <w:rPr>
                <w:rFonts w:hint="eastAsia"/>
              </w:rPr>
              <w:t>Burrows-Wheeler transform reduces to suffix sort.</w:t>
            </w:r>
          </w:p>
        </w:tc>
      </w:tr>
      <w:tr w:rsidR="00383472" w:rsidRPr="004544AE" w:rsidTr="00383472">
        <w:tc>
          <w:tcPr>
            <w:tcW w:w="708" w:type="dxa"/>
          </w:tcPr>
          <w:p w:rsidR="00383472" w:rsidRPr="004544AE" w:rsidRDefault="00383472" w:rsidP="00383472">
            <w:r>
              <w:t>4b</w:t>
            </w:r>
          </w:p>
        </w:tc>
        <w:tc>
          <w:tcPr>
            <w:tcW w:w="2965" w:type="dxa"/>
          </w:tcPr>
          <w:p w:rsidR="00383472" w:rsidRPr="004544AE" w:rsidRDefault="00383472" w:rsidP="00383472">
            <w:r w:rsidRPr="004544AE">
              <w:t xml:space="preserve">Backtracking, e.g. </w:t>
            </w:r>
          </w:p>
          <w:p w:rsidR="00383472" w:rsidRPr="004544AE" w:rsidRDefault="00383472" w:rsidP="00383472">
            <w:pPr>
              <w:numPr>
                <w:ilvl w:val="0"/>
                <w:numId w:val="3"/>
              </w:numPr>
              <w:contextualSpacing/>
            </w:pPr>
            <w:r w:rsidRPr="004544AE">
              <w:t>8 queen</w:t>
            </w:r>
          </w:p>
          <w:p w:rsidR="00383472" w:rsidRPr="004544AE" w:rsidRDefault="00383472" w:rsidP="00383472">
            <w:pPr>
              <w:numPr>
                <w:ilvl w:val="0"/>
                <w:numId w:val="3"/>
              </w:numPr>
              <w:contextualSpacing/>
            </w:pPr>
            <w:r w:rsidRPr="004544AE">
              <w:t xml:space="preserve">Subset problem, e.g. </w:t>
            </w:r>
          </w:p>
          <w:p w:rsidR="00383472" w:rsidRPr="004544AE" w:rsidRDefault="00383472" w:rsidP="00383472">
            <w:pPr>
              <w:numPr>
                <w:ilvl w:val="1"/>
                <w:numId w:val="3"/>
              </w:numPr>
              <w:ind w:left="708"/>
              <w:contextualSpacing/>
            </w:pPr>
            <w:proofErr w:type="spellStart"/>
            <w:r>
              <w:t>xs</w:t>
            </w:r>
            <w:proofErr w:type="spellEnd"/>
            <w:r>
              <w:t xml:space="preserve"> = {1, 2, 5, 6, 8}, d</w:t>
            </w:r>
            <w:r w:rsidRPr="004544AE">
              <w:t>= 9</w:t>
            </w:r>
          </w:p>
          <w:p w:rsidR="00383472" w:rsidRPr="004544AE" w:rsidRDefault="00383472" w:rsidP="00383472">
            <w:pPr>
              <w:numPr>
                <w:ilvl w:val="1"/>
                <w:numId w:val="3"/>
              </w:numPr>
              <w:ind w:left="708"/>
              <w:contextualSpacing/>
            </w:pPr>
            <w:proofErr w:type="spellStart"/>
            <w:r w:rsidRPr="004544AE">
              <w:t>xs</w:t>
            </w:r>
            <w:proofErr w:type="spellEnd"/>
            <w:r w:rsidRPr="004544AE">
              <w:t xml:space="preserve"> = {3, 5, 6, 7}, d = 15 </w:t>
            </w:r>
          </w:p>
          <w:p w:rsidR="00383472" w:rsidRPr="004544AE" w:rsidRDefault="00383472" w:rsidP="00383472">
            <w:pPr>
              <w:numPr>
                <w:ilvl w:val="0"/>
                <w:numId w:val="3"/>
              </w:numPr>
              <w:contextualSpacing/>
            </w:pPr>
            <w:r w:rsidRPr="004544AE">
              <w:t>Find all Hamilton circuits of a graph</w:t>
            </w:r>
          </w:p>
        </w:tc>
        <w:tc>
          <w:tcPr>
            <w:tcW w:w="5525" w:type="dxa"/>
          </w:tcPr>
          <w:p w:rsidR="00383472" w:rsidRPr="004544AE" w:rsidRDefault="00383472" w:rsidP="00383472">
            <w:pPr>
              <w:numPr>
                <w:ilvl w:val="0"/>
                <w:numId w:val="3"/>
              </w:numPr>
              <w:contextualSpacing/>
            </w:pPr>
            <w:r w:rsidRPr="004544AE">
              <w:t>Construct the state-space tree</w:t>
            </w:r>
          </w:p>
          <w:p w:rsidR="00383472" w:rsidRPr="004544AE" w:rsidRDefault="00383472" w:rsidP="00383472">
            <w:pPr>
              <w:numPr>
                <w:ilvl w:val="1"/>
                <w:numId w:val="3"/>
              </w:numPr>
              <w:contextualSpacing/>
            </w:pPr>
            <w:r w:rsidRPr="004544AE">
              <w:t>nodes:  partial solutions</w:t>
            </w:r>
          </w:p>
          <w:p w:rsidR="00383472" w:rsidRPr="004544AE" w:rsidRDefault="00383472" w:rsidP="00383472">
            <w:pPr>
              <w:numPr>
                <w:ilvl w:val="1"/>
                <w:numId w:val="3"/>
              </w:numPr>
              <w:contextualSpacing/>
            </w:pPr>
            <w:r w:rsidRPr="004544AE">
              <w:t>edges: choices in extending partial solutions</w:t>
            </w:r>
          </w:p>
          <w:p w:rsidR="00383472" w:rsidRPr="004544AE" w:rsidRDefault="00383472" w:rsidP="00383472">
            <w:pPr>
              <w:numPr>
                <w:ilvl w:val="0"/>
                <w:numId w:val="3"/>
              </w:numPr>
              <w:contextualSpacing/>
            </w:pPr>
            <w:r w:rsidRPr="004544AE">
              <w:t>Explore the state space tree using depth-first search</w:t>
            </w:r>
          </w:p>
          <w:p w:rsidR="00383472" w:rsidRPr="004544AE" w:rsidRDefault="00383472" w:rsidP="00383472">
            <w:pPr>
              <w:numPr>
                <w:ilvl w:val="0"/>
                <w:numId w:val="3"/>
              </w:numPr>
              <w:contextualSpacing/>
            </w:pPr>
            <w:r w:rsidRPr="004544AE">
              <w:t xml:space="preserve">“Prune” </w:t>
            </w:r>
            <w:proofErr w:type="spellStart"/>
            <w:r w:rsidRPr="004544AE">
              <w:t>nonpromising</w:t>
            </w:r>
            <w:proofErr w:type="spellEnd"/>
            <w:r w:rsidRPr="004544AE">
              <w:t xml:space="preserve"> nodes: stop exploring </w:t>
            </w:r>
            <w:proofErr w:type="spellStart"/>
            <w:r w:rsidRPr="004544AE">
              <w:t>subtrees</w:t>
            </w:r>
            <w:proofErr w:type="spellEnd"/>
            <w:r w:rsidRPr="004544AE">
              <w:t xml:space="preserve"> rooted at nodes that cannot lead to a solution and backtracks to such a node’s parent to continue the search</w:t>
            </w:r>
          </w:p>
        </w:tc>
      </w:tr>
      <w:tr w:rsidR="00383472" w:rsidRPr="004544AE" w:rsidTr="00383472">
        <w:trPr>
          <w:cnfStyle w:val="000000100000" w:firstRow="0" w:lastRow="0" w:firstColumn="0" w:lastColumn="0" w:oddVBand="0" w:evenVBand="0" w:oddHBand="1" w:evenHBand="0" w:firstRowFirstColumn="0" w:firstRowLastColumn="0" w:lastRowFirstColumn="0" w:lastRowLastColumn="0"/>
        </w:trPr>
        <w:tc>
          <w:tcPr>
            <w:tcW w:w="708" w:type="dxa"/>
          </w:tcPr>
          <w:p w:rsidR="00383472" w:rsidRPr="004544AE" w:rsidRDefault="00383472" w:rsidP="00383472">
            <w:r w:rsidRPr="004544AE">
              <w:t>5</w:t>
            </w:r>
          </w:p>
        </w:tc>
        <w:tc>
          <w:tcPr>
            <w:tcW w:w="2965" w:type="dxa"/>
          </w:tcPr>
          <w:p w:rsidR="00383472" w:rsidRPr="004544AE" w:rsidRDefault="00383472" w:rsidP="00383472">
            <w:r w:rsidRPr="004544AE">
              <w:t>Greedy</w:t>
            </w:r>
          </w:p>
        </w:tc>
        <w:tc>
          <w:tcPr>
            <w:tcW w:w="5525" w:type="dxa"/>
          </w:tcPr>
          <w:p w:rsidR="00383472" w:rsidRDefault="00383472" w:rsidP="00383472">
            <w:pPr>
              <w:numPr>
                <w:ilvl w:val="0"/>
                <w:numId w:val="3"/>
              </w:numPr>
              <w:contextualSpacing/>
            </w:pPr>
            <w:r w:rsidRPr="004544AE">
              <w:t>0-1 Knapsack</w:t>
            </w:r>
          </w:p>
          <w:p w:rsidR="00383472" w:rsidRDefault="00383472" w:rsidP="00383472">
            <w:pPr>
              <w:numPr>
                <w:ilvl w:val="0"/>
                <w:numId w:val="3"/>
              </w:numPr>
              <w:contextualSpacing/>
            </w:pPr>
            <w:r>
              <w:t xml:space="preserve">DFS, BFS, </w:t>
            </w:r>
            <w:proofErr w:type="spellStart"/>
            <w:r>
              <w:t>Dijkstra</w:t>
            </w:r>
            <w:proofErr w:type="spellEnd"/>
          </w:p>
          <w:p w:rsidR="00383472" w:rsidRDefault="00383472" w:rsidP="00383472">
            <w:pPr>
              <w:numPr>
                <w:ilvl w:val="0"/>
                <w:numId w:val="3"/>
              </w:numPr>
              <w:contextualSpacing/>
            </w:pPr>
            <w:r>
              <w:t>MST:</w:t>
            </w:r>
          </w:p>
          <w:p w:rsidR="00383472" w:rsidRDefault="00383472" w:rsidP="00383472">
            <w:pPr>
              <w:numPr>
                <w:ilvl w:val="1"/>
                <w:numId w:val="3"/>
              </w:numPr>
              <w:contextualSpacing/>
            </w:pPr>
            <w:proofErr w:type="spellStart"/>
            <w:r>
              <w:t>Kruskal’s</w:t>
            </w:r>
            <w:proofErr w:type="spellEnd"/>
          </w:p>
          <w:p w:rsidR="00383472" w:rsidRPr="004544AE" w:rsidRDefault="00383472" w:rsidP="00383472">
            <w:pPr>
              <w:numPr>
                <w:ilvl w:val="1"/>
                <w:numId w:val="3"/>
              </w:numPr>
              <w:contextualSpacing/>
            </w:pPr>
            <w:r>
              <w:t>Prim’s</w:t>
            </w:r>
          </w:p>
        </w:tc>
      </w:tr>
      <w:tr w:rsidR="00383472" w:rsidRPr="004544AE" w:rsidTr="00383472">
        <w:tc>
          <w:tcPr>
            <w:tcW w:w="708" w:type="dxa"/>
          </w:tcPr>
          <w:p w:rsidR="00383472" w:rsidRPr="004544AE" w:rsidRDefault="00383472" w:rsidP="00383472">
            <w:r w:rsidRPr="004544AE">
              <w:t>6</w:t>
            </w:r>
          </w:p>
        </w:tc>
        <w:tc>
          <w:tcPr>
            <w:tcW w:w="2965" w:type="dxa"/>
          </w:tcPr>
          <w:p w:rsidR="00383472" w:rsidRPr="004544AE" w:rsidRDefault="00383472" w:rsidP="00383472">
            <w:r w:rsidRPr="004544AE">
              <w:t>Dynamic programming:</w:t>
            </w:r>
          </w:p>
          <w:p w:rsidR="00383472" w:rsidRPr="004544AE" w:rsidRDefault="00383472" w:rsidP="00383472">
            <w:pPr>
              <w:numPr>
                <w:ilvl w:val="0"/>
                <w:numId w:val="3"/>
              </w:numPr>
              <w:contextualSpacing/>
            </w:pPr>
            <w:r w:rsidRPr="004544AE">
              <w:lastRenderedPageBreak/>
              <w:t>Recurrence solution</w:t>
            </w:r>
          </w:p>
          <w:p w:rsidR="00383472" w:rsidRPr="004544AE" w:rsidRDefault="00383472" w:rsidP="00383472">
            <w:pPr>
              <w:numPr>
                <w:ilvl w:val="0"/>
                <w:numId w:val="3"/>
              </w:numPr>
              <w:contextualSpacing/>
            </w:pPr>
            <w:r w:rsidRPr="004544AE">
              <w:t>Avoid overlapping/redundant computation by saving the solutions needed later</w:t>
            </w:r>
          </w:p>
        </w:tc>
        <w:tc>
          <w:tcPr>
            <w:tcW w:w="5525" w:type="dxa"/>
          </w:tcPr>
          <w:p w:rsidR="00383472" w:rsidRPr="004544AE" w:rsidRDefault="00383472" w:rsidP="00383472">
            <w:r w:rsidRPr="004544AE">
              <w:lastRenderedPageBreak/>
              <w:t>Fibonacci number</w:t>
            </w:r>
          </w:p>
          <w:p w:rsidR="00383472" w:rsidRPr="004544AE" w:rsidRDefault="00383472" w:rsidP="00383472">
            <w:pPr>
              <w:numPr>
                <w:ilvl w:val="0"/>
                <w:numId w:val="17"/>
              </w:numPr>
              <w:contextualSpacing/>
            </w:pPr>
            <w:r w:rsidRPr="004544AE">
              <w:lastRenderedPageBreak/>
              <w:t>Brute-force recursive implementation</w:t>
            </w:r>
          </w:p>
          <w:p w:rsidR="00383472" w:rsidRPr="004544AE" w:rsidRDefault="00383472" w:rsidP="00383472">
            <w:pPr>
              <w:numPr>
                <w:ilvl w:val="0"/>
                <w:numId w:val="17"/>
              </w:numPr>
              <w:contextualSpacing/>
            </w:pPr>
            <w:r w:rsidRPr="004544AE">
              <w:t>Dynamic programming</w:t>
            </w:r>
          </w:p>
          <w:p w:rsidR="00383472" w:rsidRPr="004544AE" w:rsidRDefault="00383472" w:rsidP="00383472">
            <w:pPr>
              <w:numPr>
                <w:ilvl w:val="1"/>
                <w:numId w:val="17"/>
              </w:numPr>
              <w:contextualSpacing/>
            </w:pPr>
            <w:r w:rsidRPr="004544AE">
              <w:t>Iterative implementation</w:t>
            </w:r>
          </w:p>
          <w:p w:rsidR="00383472" w:rsidRPr="004544AE" w:rsidRDefault="00383472" w:rsidP="00383472">
            <w:pPr>
              <w:numPr>
                <w:ilvl w:val="1"/>
                <w:numId w:val="17"/>
              </w:numPr>
              <w:contextualSpacing/>
            </w:pPr>
            <w:r w:rsidRPr="004544AE">
              <w:t>Recursive</w:t>
            </w:r>
          </w:p>
          <w:p w:rsidR="00383472" w:rsidRPr="004544AE" w:rsidRDefault="00383472" w:rsidP="00383472">
            <w:pPr>
              <w:numPr>
                <w:ilvl w:val="0"/>
                <w:numId w:val="3"/>
              </w:numPr>
              <w:contextualSpacing/>
            </w:pPr>
            <w:r w:rsidRPr="004544AE">
              <w:t>Tail-recursive</w:t>
            </w:r>
          </w:p>
        </w:tc>
      </w:tr>
      <w:tr w:rsidR="00383472" w:rsidRPr="004544AE" w:rsidTr="00383472">
        <w:trPr>
          <w:cnfStyle w:val="000000100000" w:firstRow="0" w:lastRow="0" w:firstColumn="0" w:lastColumn="0" w:oddVBand="0" w:evenVBand="0" w:oddHBand="1" w:evenHBand="0" w:firstRowFirstColumn="0" w:firstRowLastColumn="0" w:lastRowFirstColumn="0" w:lastRowLastColumn="0"/>
        </w:trPr>
        <w:tc>
          <w:tcPr>
            <w:tcW w:w="708" w:type="dxa"/>
          </w:tcPr>
          <w:p w:rsidR="00383472" w:rsidRPr="004544AE" w:rsidRDefault="00383472" w:rsidP="00383472">
            <w:r w:rsidRPr="004544AE">
              <w:lastRenderedPageBreak/>
              <w:t>7</w:t>
            </w:r>
          </w:p>
        </w:tc>
        <w:tc>
          <w:tcPr>
            <w:tcW w:w="2965" w:type="dxa"/>
          </w:tcPr>
          <w:p w:rsidR="00383472" w:rsidRPr="004544AE" w:rsidRDefault="00383472" w:rsidP="00383472">
            <w:r w:rsidRPr="004544AE">
              <w:t xml:space="preserve">Backtracking, e.g. </w:t>
            </w:r>
          </w:p>
          <w:p w:rsidR="00383472" w:rsidRPr="004544AE" w:rsidRDefault="00383472" w:rsidP="00383472">
            <w:pPr>
              <w:numPr>
                <w:ilvl w:val="0"/>
                <w:numId w:val="3"/>
              </w:numPr>
              <w:contextualSpacing/>
            </w:pPr>
            <w:r w:rsidRPr="004544AE">
              <w:t>8 queen</w:t>
            </w:r>
          </w:p>
          <w:p w:rsidR="00383472" w:rsidRPr="004544AE" w:rsidRDefault="00383472" w:rsidP="00383472">
            <w:pPr>
              <w:numPr>
                <w:ilvl w:val="0"/>
                <w:numId w:val="3"/>
              </w:numPr>
              <w:contextualSpacing/>
            </w:pPr>
            <w:r w:rsidRPr="004544AE">
              <w:t xml:space="preserve">Subset problem, e.g. </w:t>
            </w:r>
          </w:p>
          <w:p w:rsidR="00383472" w:rsidRPr="004544AE" w:rsidRDefault="00383472" w:rsidP="00383472">
            <w:pPr>
              <w:numPr>
                <w:ilvl w:val="1"/>
                <w:numId w:val="3"/>
              </w:numPr>
              <w:ind w:left="708"/>
              <w:contextualSpacing/>
            </w:pPr>
            <w:proofErr w:type="spellStart"/>
            <w:r w:rsidRPr="004544AE">
              <w:t>xs</w:t>
            </w:r>
            <w:proofErr w:type="spellEnd"/>
            <w:r w:rsidRPr="004544AE">
              <w:t xml:space="preserve"> = {1, 2, 5, 6, 8}, d = 9</w:t>
            </w:r>
          </w:p>
          <w:p w:rsidR="00383472" w:rsidRPr="004544AE" w:rsidRDefault="00383472" w:rsidP="00383472">
            <w:pPr>
              <w:numPr>
                <w:ilvl w:val="1"/>
                <w:numId w:val="3"/>
              </w:numPr>
              <w:ind w:left="708"/>
              <w:contextualSpacing/>
            </w:pPr>
            <w:proofErr w:type="spellStart"/>
            <w:r w:rsidRPr="004544AE">
              <w:t>xs</w:t>
            </w:r>
            <w:proofErr w:type="spellEnd"/>
            <w:r w:rsidRPr="004544AE">
              <w:t xml:space="preserve"> = {3, 5, 6, 7}, d = 15 (see diagram below)</w:t>
            </w:r>
          </w:p>
          <w:p w:rsidR="00383472" w:rsidRPr="004544AE" w:rsidRDefault="00383472" w:rsidP="00383472">
            <w:pPr>
              <w:numPr>
                <w:ilvl w:val="0"/>
                <w:numId w:val="3"/>
              </w:numPr>
              <w:contextualSpacing/>
            </w:pPr>
            <w:r w:rsidRPr="004544AE">
              <w:t>Find all Hamilton circuits of a graph</w:t>
            </w:r>
          </w:p>
        </w:tc>
        <w:tc>
          <w:tcPr>
            <w:tcW w:w="5525" w:type="dxa"/>
          </w:tcPr>
          <w:p w:rsidR="00383472" w:rsidRPr="004544AE" w:rsidRDefault="00383472" w:rsidP="00383472">
            <w:pPr>
              <w:numPr>
                <w:ilvl w:val="0"/>
                <w:numId w:val="3"/>
              </w:numPr>
              <w:contextualSpacing/>
            </w:pPr>
            <w:r w:rsidRPr="004544AE">
              <w:t>Construct the state-space tree</w:t>
            </w:r>
          </w:p>
          <w:p w:rsidR="00383472" w:rsidRPr="004544AE" w:rsidRDefault="00383472" w:rsidP="00383472">
            <w:pPr>
              <w:numPr>
                <w:ilvl w:val="1"/>
                <w:numId w:val="3"/>
              </w:numPr>
              <w:contextualSpacing/>
            </w:pPr>
            <w:r w:rsidRPr="004544AE">
              <w:t>nodes:  partial solutions</w:t>
            </w:r>
          </w:p>
          <w:p w:rsidR="00383472" w:rsidRPr="004544AE" w:rsidRDefault="00383472" w:rsidP="00383472">
            <w:pPr>
              <w:numPr>
                <w:ilvl w:val="1"/>
                <w:numId w:val="3"/>
              </w:numPr>
              <w:contextualSpacing/>
            </w:pPr>
            <w:r w:rsidRPr="004544AE">
              <w:t>edges: choices in extending partial solutions</w:t>
            </w:r>
          </w:p>
          <w:p w:rsidR="00383472" w:rsidRPr="004544AE" w:rsidRDefault="00383472" w:rsidP="00383472">
            <w:pPr>
              <w:numPr>
                <w:ilvl w:val="0"/>
                <w:numId w:val="3"/>
              </w:numPr>
              <w:contextualSpacing/>
            </w:pPr>
            <w:r w:rsidRPr="004544AE">
              <w:t>Explore the state space tree using depth-first search</w:t>
            </w:r>
          </w:p>
          <w:p w:rsidR="00383472" w:rsidRPr="004544AE" w:rsidRDefault="00383472" w:rsidP="00383472">
            <w:pPr>
              <w:numPr>
                <w:ilvl w:val="0"/>
                <w:numId w:val="3"/>
              </w:numPr>
              <w:contextualSpacing/>
            </w:pPr>
            <w:r w:rsidRPr="004544AE">
              <w:t xml:space="preserve">“Prune” </w:t>
            </w:r>
            <w:proofErr w:type="spellStart"/>
            <w:r w:rsidRPr="004544AE">
              <w:t>nonpromising</w:t>
            </w:r>
            <w:proofErr w:type="spellEnd"/>
            <w:r w:rsidRPr="004544AE">
              <w:t xml:space="preserve"> nodes: stop exploring </w:t>
            </w:r>
            <w:proofErr w:type="spellStart"/>
            <w:r w:rsidRPr="004544AE">
              <w:t>subtrees</w:t>
            </w:r>
            <w:proofErr w:type="spellEnd"/>
            <w:r w:rsidRPr="004544AE">
              <w:t xml:space="preserve"> rooted at nodes that cannot lead to a solution and backtracks to such a node’s parent to continue the search</w:t>
            </w:r>
          </w:p>
        </w:tc>
      </w:tr>
      <w:tr w:rsidR="00383472" w:rsidRPr="004544AE" w:rsidTr="00383472">
        <w:tc>
          <w:tcPr>
            <w:tcW w:w="708" w:type="dxa"/>
          </w:tcPr>
          <w:p w:rsidR="00383472" w:rsidRPr="004544AE" w:rsidRDefault="00383472" w:rsidP="00383472">
            <w:r w:rsidRPr="004544AE">
              <w:t>8</w:t>
            </w:r>
          </w:p>
        </w:tc>
        <w:tc>
          <w:tcPr>
            <w:tcW w:w="2965" w:type="dxa"/>
          </w:tcPr>
          <w:p w:rsidR="00383472" w:rsidRPr="004544AE" w:rsidRDefault="00383472" w:rsidP="00383472">
            <w:r w:rsidRPr="004544AE">
              <w:t>Branch and bound:</w:t>
            </w:r>
          </w:p>
          <w:p w:rsidR="00383472" w:rsidRPr="004544AE" w:rsidRDefault="00383472" w:rsidP="00383472">
            <w:pPr>
              <w:numPr>
                <w:ilvl w:val="0"/>
                <w:numId w:val="39"/>
              </w:numPr>
              <w:contextualSpacing/>
            </w:pPr>
            <w:r w:rsidRPr="004544AE">
              <w:t>An enhancement of backtracking</w:t>
            </w:r>
          </w:p>
          <w:p w:rsidR="00383472" w:rsidRPr="004544AE" w:rsidRDefault="00383472" w:rsidP="00383472">
            <w:pPr>
              <w:numPr>
                <w:ilvl w:val="0"/>
                <w:numId w:val="39"/>
              </w:numPr>
              <w:contextualSpacing/>
            </w:pPr>
            <w:r w:rsidRPr="004544AE">
              <w:t>Applicable to optimization problems</w:t>
            </w:r>
          </w:p>
          <w:p w:rsidR="00383472" w:rsidRPr="004544AE" w:rsidRDefault="00383472" w:rsidP="00383472">
            <w:pPr>
              <w:numPr>
                <w:ilvl w:val="0"/>
                <w:numId w:val="39"/>
              </w:numPr>
              <w:contextualSpacing/>
            </w:pPr>
            <w:r w:rsidRPr="004544AE">
              <w:t xml:space="preserve">Examples: </w:t>
            </w:r>
          </w:p>
          <w:p w:rsidR="00383472" w:rsidRPr="004544AE" w:rsidRDefault="00383472" w:rsidP="00383472">
            <w:pPr>
              <w:numPr>
                <w:ilvl w:val="1"/>
                <w:numId w:val="39"/>
              </w:numPr>
              <w:ind w:left="708"/>
              <w:contextualSpacing/>
            </w:pPr>
            <w:r w:rsidRPr="004544AE">
              <w:t>Assignment/allocation</w:t>
            </w:r>
          </w:p>
          <w:p w:rsidR="00383472" w:rsidRPr="004544AE" w:rsidRDefault="00383472" w:rsidP="00383472">
            <w:pPr>
              <w:numPr>
                <w:ilvl w:val="1"/>
                <w:numId w:val="39"/>
              </w:numPr>
              <w:ind w:left="708"/>
              <w:contextualSpacing/>
            </w:pPr>
            <w:r w:rsidRPr="004544AE">
              <w:t>TSP</w:t>
            </w:r>
          </w:p>
          <w:p w:rsidR="00383472" w:rsidRPr="004544AE" w:rsidRDefault="00383472" w:rsidP="00383472">
            <w:pPr>
              <w:numPr>
                <w:ilvl w:val="1"/>
                <w:numId w:val="39"/>
              </w:numPr>
              <w:ind w:left="708"/>
              <w:contextualSpacing/>
            </w:pPr>
            <w:r w:rsidRPr="004544AE">
              <w:t>Knapsack</w:t>
            </w:r>
          </w:p>
        </w:tc>
        <w:tc>
          <w:tcPr>
            <w:tcW w:w="5525" w:type="dxa"/>
          </w:tcPr>
          <w:p w:rsidR="00383472" w:rsidRPr="004544AE" w:rsidRDefault="00383472" w:rsidP="00383472">
            <w:r w:rsidRPr="004544AE">
              <w:t>For each node (partial solution) of a state-space tree, computes a bound on the value of the objective function for all descendants of the node (extensions of the partial solution). Use the bound for:</w:t>
            </w:r>
          </w:p>
          <w:p w:rsidR="00383472" w:rsidRPr="004544AE" w:rsidRDefault="00383472" w:rsidP="00383472">
            <w:pPr>
              <w:numPr>
                <w:ilvl w:val="0"/>
                <w:numId w:val="39"/>
              </w:numPr>
              <w:contextualSpacing/>
            </w:pPr>
            <w:r w:rsidRPr="004544AE">
              <w:t>ruling out certain nodes as “</w:t>
            </w:r>
            <w:proofErr w:type="spellStart"/>
            <w:r w:rsidRPr="004544AE">
              <w:t>nonpromising</w:t>
            </w:r>
            <w:proofErr w:type="spellEnd"/>
            <w:r w:rsidRPr="004544AE">
              <w:t>” to prune the tree – if a node’s bound is not better than the best solution seen so far</w:t>
            </w:r>
          </w:p>
          <w:p w:rsidR="00383472" w:rsidRPr="004544AE" w:rsidRDefault="00383472" w:rsidP="00383472">
            <w:pPr>
              <w:numPr>
                <w:ilvl w:val="0"/>
                <w:numId w:val="39"/>
              </w:numPr>
              <w:contextualSpacing/>
            </w:pPr>
            <w:r w:rsidRPr="004544AE">
              <w:t>guiding the search through state-space</w:t>
            </w:r>
          </w:p>
        </w:tc>
      </w:tr>
      <w:tr w:rsidR="00383472" w:rsidRPr="004544AE" w:rsidTr="00383472">
        <w:trPr>
          <w:cnfStyle w:val="000000100000" w:firstRow="0" w:lastRow="0" w:firstColumn="0" w:lastColumn="0" w:oddVBand="0" w:evenVBand="0" w:oddHBand="1" w:evenHBand="0" w:firstRowFirstColumn="0" w:firstRowLastColumn="0" w:lastRowFirstColumn="0" w:lastRowLastColumn="0"/>
        </w:trPr>
        <w:tc>
          <w:tcPr>
            <w:tcW w:w="708" w:type="dxa"/>
          </w:tcPr>
          <w:p w:rsidR="00383472" w:rsidRPr="004544AE" w:rsidRDefault="00383472" w:rsidP="00383472">
            <w:r w:rsidRPr="004544AE">
              <w:t>9</w:t>
            </w:r>
          </w:p>
        </w:tc>
        <w:tc>
          <w:tcPr>
            <w:tcW w:w="2965" w:type="dxa"/>
          </w:tcPr>
          <w:p w:rsidR="00383472" w:rsidRPr="004544AE" w:rsidRDefault="00383472" w:rsidP="00383472">
            <w:r w:rsidRPr="004544AE">
              <w:t>Iterative improvement</w:t>
            </w:r>
          </w:p>
        </w:tc>
        <w:tc>
          <w:tcPr>
            <w:tcW w:w="5525" w:type="dxa"/>
          </w:tcPr>
          <w:p w:rsidR="00383472" w:rsidRPr="004544AE" w:rsidRDefault="00383472" w:rsidP="00383472">
            <w:r w:rsidRPr="004544AE">
              <w:t>Linear programming</w:t>
            </w:r>
          </w:p>
          <w:p w:rsidR="00383472" w:rsidRPr="004544AE" w:rsidRDefault="00383472" w:rsidP="00383472">
            <w:r w:rsidRPr="004544AE">
              <w:t>Network flow</w:t>
            </w:r>
          </w:p>
        </w:tc>
      </w:tr>
      <w:tr w:rsidR="00383472" w:rsidRPr="004544AE" w:rsidTr="00383472">
        <w:tc>
          <w:tcPr>
            <w:tcW w:w="708" w:type="dxa"/>
          </w:tcPr>
          <w:p w:rsidR="00383472" w:rsidRPr="004544AE" w:rsidRDefault="00383472" w:rsidP="00383472">
            <w:r w:rsidRPr="004544AE">
              <w:t>10</w:t>
            </w:r>
          </w:p>
        </w:tc>
        <w:tc>
          <w:tcPr>
            <w:tcW w:w="2965" w:type="dxa"/>
          </w:tcPr>
          <w:p w:rsidR="00383472" w:rsidRPr="004544AE" w:rsidRDefault="00383472" w:rsidP="00383472">
            <w:r w:rsidRPr="004544AE">
              <w:t>Space and time trade-off: two varieties</w:t>
            </w:r>
          </w:p>
        </w:tc>
        <w:tc>
          <w:tcPr>
            <w:tcW w:w="5525" w:type="dxa"/>
          </w:tcPr>
          <w:p w:rsidR="00383472" w:rsidRPr="004544AE" w:rsidRDefault="00383472" w:rsidP="00383472">
            <w:pPr>
              <w:numPr>
                <w:ilvl w:val="0"/>
                <w:numId w:val="38"/>
              </w:numPr>
              <w:contextualSpacing/>
            </w:pPr>
            <w:r w:rsidRPr="004544AE">
              <w:t>Union find using an auxiliary array with height of the tree</w:t>
            </w:r>
          </w:p>
          <w:p w:rsidR="00383472" w:rsidRPr="004544AE" w:rsidRDefault="00383472" w:rsidP="00383472">
            <w:pPr>
              <w:numPr>
                <w:ilvl w:val="0"/>
                <w:numId w:val="38"/>
              </w:numPr>
              <w:contextualSpacing/>
            </w:pPr>
            <w:r w:rsidRPr="004544AE">
              <w:t xml:space="preserve">Input enhancement  — preprocess the input (or its part) to store some info to be used later in solving the problem </w:t>
            </w:r>
          </w:p>
          <w:p w:rsidR="00383472" w:rsidRPr="004544AE" w:rsidRDefault="00383472" w:rsidP="00383472">
            <w:pPr>
              <w:numPr>
                <w:ilvl w:val="1"/>
                <w:numId w:val="38"/>
              </w:numPr>
              <w:contextualSpacing/>
            </w:pPr>
            <w:r w:rsidRPr="004544AE">
              <w:t>counting sorts</w:t>
            </w:r>
          </w:p>
          <w:p w:rsidR="00383472" w:rsidRPr="004544AE" w:rsidRDefault="00383472" w:rsidP="00383472">
            <w:pPr>
              <w:numPr>
                <w:ilvl w:val="1"/>
                <w:numId w:val="38"/>
              </w:numPr>
              <w:contextualSpacing/>
            </w:pPr>
            <w:r w:rsidRPr="004544AE">
              <w:t>string searching algorithms</w:t>
            </w:r>
          </w:p>
          <w:p w:rsidR="00383472" w:rsidRPr="004544AE" w:rsidRDefault="00383472" w:rsidP="00383472">
            <w:pPr>
              <w:numPr>
                <w:ilvl w:val="0"/>
                <w:numId w:val="38"/>
              </w:numPr>
              <w:contextualSpacing/>
            </w:pPr>
            <w:r w:rsidRPr="004544AE">
              <w:t>Pre-structuring — preprocess the input to make accessing its elements easier</w:t>
            </w:r>
          </w:p>
          <w:p w:rsidR="00383472" w:rsidRPr="004544AE" w:rsidRDefault="00383472" w:rsidP="00383472">
            <w:pPr>
              <w:numPr>
                <w:ilvl w:val="1"/>
                <w:numId w:val="38"/>
              </w:numPr>
              <w:contextualSpacing/>
            </w:pPr>
            <w:r w:rsidRPr="004544AE">
              <w:t>hashing</w:t>
            </w:r>
          </w:p>
          <w:p w:rsidR="00383472" w:rsidRPr="004544AE" w:rsidRDefault="00383472" w:rsidP="00383472">
            <w:pPr>
              <w:numPr>
                <w:ilvl w:val="1"/>
                <w:numId w:val="38"/>
              </w:numPr>
              <w:contextualSpacing/>
            </w:pPr>
            <w:r w:rsidRPr="004544AE">
              <w:t>indexing schemes (e.g., B-trees)</w:t>
            </w:r>
          </w:p>
        </w:tc>
      </w:tr>
    </w:tbl>
    <w:p w:rsidR="004544AE" w:rsidRPr="004544AE" w:rsidRDefault="004544AE" w:rsidP="004544AE"/>
    <w:sectPr w:rsidR="004544AE" w:rsidRPr="0045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E1F"/>
    <w:multiLevelType w:val="hybridMultilevel"/>
    <w:tmpl w:val="9EDCC734"/>
    <w:lvl w:ilvl="0" w:tplc="6E5C29D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B3257"/>
    <w:multiLevelType w:val="hybridMultilevel"/>
    <w:tmpl w:val="04FCAB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A2623"/>
    <w:multiLevelType w:val="hybridMultilevel"/>
    <w:tmpl w:val="438A5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A6E02"/>
    <w:multiLevelType w:val="hybridMultilevel"/>
    <w:tmpl w:val="35D2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03972"/>
    <w:multiLevelType w:val="hybridMultilevel"/>
    <w:tmpl w:val="0CDED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71E81"/>
    <w:multiLevelType w:val="hybridMultilevel"/>
    <w:tmpl w:val="004823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3C48FA"/>
    <w:multiLevelType w:val="hybridMultilevel"/>
    <w:tmpl w:val="C23057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592391"/>
    <w:multiLevelType w:val="hybridMultilevel"/>
    <w:tmpl w:val="433CD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C646BA"/>
    <w:multiLevelType w:val="hybridMultilevel"/>
    <w:tmpl w:val="3D26371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182630EC"/>
    <w:multiLevelType w:val="hybridMultilevel"/>
    <w:tmpl w:val="2EBE9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9395E"/>
    <w:multiLevelType w:val="multilevel"/>
    <w:tmpl w:val="116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A18E9"/>
    <w:multiLevelType w:val="multilevel"/>
    <w:tmpl w:val="8B9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402EF"/>
    <w:multiLevelType w:val="multilevel"/>
    <w:tmpl w:val="947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75706"/>
    <w:multiLevelType w:val="hybridMultilevel"/>
    <w:tmpl w:val="9814C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8E26CD"/>
    <w:multiLevelType w:val="hybridMultilevel"/>
    <w:tmpl w:val="6CEE4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D4A1A"/>
    <w:multiLevelType w:val="hybridMultilevel"/>
    <w:tmpl w:val="0E52D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AD3184"/>
    <w:multiLevelType w:val="hybridMultilevel"/>
    <w:tmpl w:val="9C9EF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8264EA"/>
    <w:multiLevelType w:val="hybridMultilevel"/>
    <w:tmpl w:val="6896B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A75755"/>
    <w:multiLevelType w:val="hybridMultilevel"/>
    <w:tmpl w:val="5DF847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AE61C0"/>
    <w:multiLevelType w:val="hybridMultilevel"/>
    <w:tmpl w:val="7C5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E264D"/>
    <w:multiLevelType w:val="hybridMultilevel"/>
    <w:tmpl w:val="27E27C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80141C"/>
    <w:multiLevelType w:val="hybridMultilevel"/>
    <w:tmpl w:val="654C7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106D20"/>
    <w:multiLevelType w:val="hybridMultilevel"/>
    <w:tmpl w:val="81B0B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BD3176"/>
    <w:multiLevelType w:val="multilevel"/>
    <w:tmpl w:val="6A36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C5FD3"/>
    <w:multiLevelType w:val="hybridMultilevel"/>
    <w:tmpl w:val="B6741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27304E"/>
    <w:multiLevelType w:val="hybridMultilevel"/>
    <w:tmpl w:val="C2DE35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755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6A00E08"/>
    <w:multiLevelType w:val="hybridMultilevel"/>
    <w:tmpl w:val="E280D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A15139"/>
    <w:multiLevelType w:val="hybridMultilevel"/>
    <w:tmpl w:val="C0AE43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7F4D8F"/>
    <w:multiLevelType w:val="hybridMultilevel"/>
    <w:tmpl w:val="A7D41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E60291"/>
    <w:multiLevelType w:val="hybridMultilevel"/>
    <w:tmpl w:val="9B78E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214DA2"/>
    <w:multiLevelType w:val="hybridMultilevel"/>
    <w:tmpl w:val="0E682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823A84"/>
    <w:multiLevelType w:val="hybridMultilevel"/>
    <w:tmpl w:val="126AED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4632B4"/>
    <w:multiLevelType w:val="hybridMultilevel"/>
    <w:tmpl w:val="B816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04C3F"/>
    <w:multiLevelType w:val="hybridMultilevel"/>
    <w:tmpl w:val="BDB8C8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E62CD7"/>
    <w:multiLevelType w:val="hybridMultilevel"/>
    <w:tmpl w:val="FD0C5D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6E04C7"/>
    <w:multiLevelType w:val="hybridMultilevel"/>
    <w:tmpl w:val="B044A0E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15:restartNumberingAfterBreak="0">
    <w:nsid w:val="6CED1EF1"/>
    <w:multiLevelType w:val="hybridMultilevel"/>
    <w:tmpl w:val="520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FF53B5"/>
    <w:multiLevelType w:val="hybridMultilevel"/>
    <w:tmpl w:val="29E230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DF10A49"/>
    <w:multiLevelType w:val="hybridMultilevel"/>
    <w:tmpl w:val="A846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26977"/>
    <w:multiLevelType w:val="hybridMultilevel"/>
    <w:tmpl w:val="131E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F001D"/>
    <w:multiLevelType w:val="hybridMultilevel"/>
    <w:tmpl w:val="1264F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6D5305"/>
    <w:multiLevelType w:val="hybridMultilevel"/>
    <w:tmpl w:val="53009C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E93019"/>
    <w:multiLevelType w:val="hybridMultilevel"/>
    <w:tmpl w:val="EDBAB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7913E3"/>
    <w:multiLevelType w:val="hybridMultilevel"/>
    <w:tmpl w:val="4C363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8C1F92"/>
    <w:multiLevelType w:val="hybridMultilevel"/>
    <w:tmpl w:val="B7942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850AA"/>
    <w:multiLevelType w:val="hybridMultilevel"/>
    <w:tmpl w:val="BA3E5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42"/>
  </w:num>
  <w:num w:numId="4">
    <w:abstractNumId w:val="24"/>
  </w:num>
  <w:num w:numId="5">
    <w:abstractNumId w:val="45"/>
  </w:num>
  <w:num w:numId="6">
    <w:abstractNumId w:val="8"/>
  </w:num>
  <w:num w:numId="7">
    <w:abstractNumId w:val="43"/>
  </w:num>
  <w:num w:numId="8">
    <w:abstractNumId w:val="39"/>
  </w:num>
  <w:num w:numId="9">
    <w:abstractNumId w:val="34"/>
  </w:num>
  <w:num w:numId="10">
    <w:abstractNumId w:val="38"/>
  </w:num>
  <w:num w:numId="11">
    <w:abstractNumId w:val="6"/>
  </w:num>
  <w:num w:numId="12">
    <w:abstractNumId w:val="4"/>
  </w:num>
  <w:num w:numId="13">
    <w:abstractNumId w:val="2"/>
  </w:num>
  <w:num w:numId="14">
    <w:abstractNumId w:val="40"/>
  </w:num>
  <w:num w:numId="15">
    <w:abstractNumId w:val="36"/>
  </w:num>
  <w:num w:numId="16">
    <w:abstractNumId w:val="46"/>
  </w:num>
  <w:num w:numId="17">
    <w:abstractNumId w:val="1"/>
  </w:num>
  <w:num w:numId="18">
    <w:abstractNumId w:val="35"/>
  </w:num>
  <w:num w:numId="19">
    <w:abstractNumId w:val="22"/>
  </w:num>
  <w:num w:numId="20">
    <w:abstractNumId w:val="25"/>
  </w:num>
  <w:num w:numId="21">
    <w:abstractNumId w:val="0"/>
  </w:num>
  <w:num w:numId="22">
    <w:abstractNumId w:val="20"/>
  </w:num>
  <w:num w:numId="23">
    <w:abstractNumId w:val="31"/>
  </w:num>
  <w:num w:numId="24">
    <w:abstractNumId w:val="3"/>
  </w:num>
  <w:num w:numId="25">
    <w:abstractNumId w:val="21"/>
  </w:num>
  <w:num w:numId="26">
    <w:abstractNumId w:val="41"/>
  </w:num>
  <w:num w:numId="27">
    <w:abstractNumId w:val="33"/>
  </w:num>
  <w:num w:numId="28">
    <w:abstractNumId w:val="5"/>
  </w:num>
  <w:num w:numId="29">
    <w:abstractNumId w:val="17"/>
  </w:num>
  <w:num w:numId="30">
    <w:abstractNumId w:val="28"/>
  </w:num>
  <w:num w:numId="31">
    <w:abstractNumId w:val="7"/>
  </w:num>
  <w:num w:numId="32">
    <w:abstractNumId w:val="30"/>
  </w:num>
  <w:num w:numId="33">
    <w:abstractNumId w:val="19"/>
  </w:num>
  <w:num w:numId="34">
    <w:abstractNumId w:val="37"/>
  </w:num>
  <w:num w:numId="35">
    <w:abstractNumId w:val="14"/>
  </w:num>
  <w:num w:numId="36">
    <w:abstractNumId w:val="15"/>
  </w:num>
  <w:num w:numId="37">
    <w:abstractNumId w:val="27"/>
  </w:num>
  <w:num w:numId="38">
    <w:abstractNumId w:val="18"/>
  </w:num>
  <w:num w:numId="39">
    <w:abstractNumId w:val="16"/>
  </w:num>
  <w:num w:numId="40">
    <w:abstractNumId w:val="26"/>
  </w:num>
  <w:num w:numId="41">
    <w:abstractNumId w:val="9"/>
  </w:num>
  <w:num w:numId="42">
    <w:abstractNumId w:val="44"/>
  </w:num>
  <w:num w:numId="43">
    <w:abstractNumId w:val="13"/>
  </w:num>
  <w:num w:numId="44">
    <w:abstractNumId w:val="10"/>
  </w:num>
  <w:num w:numId="45">
    <w:abstractNumId w:val="12"/>
  </w:num>
  <w:num w:numId="46">
    <w:abstractNumId w:val="11"/>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1C"/>
    <w:rsid w:val="0001356E"/>
    <w:rsid w:val="000139D5"/>
    <w:rsid w:val="000241FB"/>
    <w:rsid w:val="0003154B"/>
    <w:rsid w:val="000315AC"/>
    <w:rsid w:val="00055288"/>
    <w:rsid w:val="00090079"/>
    <w:rsid w:val="000A25C5"/>
    <w:rsid w:val="000D1428"/>
    <w:rsid w:val="000F166F"/>
    <w:rsid w:val="000F7B7F"/>
    <w:rsid w:val="00100618"/>
    <w:rsid w:val="00101297"/>
    <w:rsid w:val="001043B3"/>
    <w:rsid w:val="00117C54"/>
    <w:rsid w:val="00134A9B"/>
    <w:rsid w:val="0016199E"/>
    <w:rsid w:val="001646D8"/>
    <w:rsid w:val="001670A6"/>
    <w:rsid w:val="001B121C"/>
    <w:rsid w:val="001C3F39"/>
    <w:rsid w:val="001C6EC2"/>
    <w:rsid w:val="001D75D3"/>
    <w:rsid w:val="001F0464"/>
    <w:rsid w:val="002120B0"/>
    <w:rsid w:val="002268AD"/>
    <w:rsid w:val="00235889"/>
    <w:rsid w:val="0026151F"/>
    <w:rsid w:val="0028587C"/>
    <w:rsid w:val="002879A2"/>
    <w:rsid w:val="00287B52"/>
    <w:rsid w:val="00296EB5"/>
    <w:rsid w:val="00297111"/>
    <w:rsid w:val="002A5734"/>
    <w:rsid w:val="002B1AD7"/>
    <w:rsid w:val="002F142B"/>
    <w:rsid w:val="002F4D1F"/>
    <w:rsid w:val="002F4D75"/>
    <w:rsid w:val="00301261"/>
    <w:rsid w:val="00301669"/>
    <w:rsid w:val="00342E16"/>
    <w:rsid w:val="00350CE8"/>
    <w:rsid w:val="00383472"/>
    <w:rsid w:val="003840FA"/>
    <w:rsid w:val="003A2D66"/>
    <w:rsid w:val="003A7A9B"/>
    <w:rsid w:val="003D60D0"/>
    <w:rsid w:val="003E3F1A"/>
    <w:rsid w:val="004115EC"/>
    <w:rsid w:val="0042378B"/>
    <w:rsid w:val="00430C34"/>
    <w:rsid w:val="004544AE"/>
    <w:rsid w:val="00457BE8"/>
    <w:rsid w:val="00490182"/>
    <w:rsid w:val="004A5495"/>
    <w:rsid w:val="004E4E88"/>
    <w:rsid w:val="00503B3C"/>
    <w:rsid w:val="00585086"/>
    <w:rsid w:val="005B1A8D"/>
    <w:rsid w:val="005B39A0"/>
    <w:rsid w:val="006178C2"/>
    <w:rsid w:val="00635C36"/>
    <w:rsid w:val="006A4561"/>
    <w:rsid w:val="006D4BF6"/>
    <w:rsid w:val="00700968"/>
    <w:rsid w:val="00711281"/>
    <w:rsid w:val="00713548"/>
    <w:rsid w:val="00763221"/>
    <w:rsid w:val="007667F7"/>
    <w:rsid w:val="00767DAC"/>
    <w:rsid w:val="0079038B"/>
    <w:rsid w:val="00795848"/>
    <w:rsid w:val="007A2A1A"/>
    <w:rsid w:val="007B6AD1"/>
    <w:rsid w:val="008045EC"/>
    <w:rsid w:val="008140E5"/>
    <w:rsid w:val="00815991"/>
    <w:rsid w:val="00841802"/>
    <w:rsid w:val="008603C9"/>
    <w:rsid w:val="008605AE"/>
    <w:rsid w:val="0086294B"/>
    <w:rsid w:val="00867029"/>
    <w:rsid w:val="00896E49"/>
    <w:rsid w:val="008A0B60"/>
    <w:rsid w:val="008B4C71"/>
    <w:rsid w:val="008C04AC"/>
    <w:rsid w:val="008D5E34"/>
    <w:rsid w:val="008E0B72"/>
    <w:rsid w:val="008E1D78"/>
    <w:rsid w:val="009143D8"/>
    <w:rsid w:val="009165F4"/>
    <w:rsid w:val="00930516"/>
    <w:rsid w:val="00934274"/>
    <w:rsid w:val="00935693"/>
    <w:rsid w:val="00954AC3"/>
    <w:rsid w:val="00955190"/>
    <w:rsid w:val="009600AE"/>
    <w:rsid w:val="00986B1E"/>
    <w:rsid w:val="009908BD"/>
    <w:rsid w:val="009A7DC3"/>
    <w:rsid w:val="00A03A74"/>
    <w:rsid w:val="00A10A5A"/>
    <w:rsid w:val="00A70832"/>
    <w:rsid w:val="00A7544B"/>
    <w:rsid w:val="00A77F7A"/>
    <w:rsid w:val="00A8426E"/>
    <w:rsid w:val="00A97B67"/>
    <w:rsid w:val="00AB7D44"/>
    <w:rsid w:val="00B1249B"/>
    <w:rsid w:val="00B34C23"/>
    <w:rsid w:val="00B424B9"/>
    <w:rsid w:val="00B45741"/>
    <w:rsid w:val="00B5121D"/>
    <w:rsid w:val="00B75B6A"/>
    <w:rsid w:val="00BA7598"/>
    <w:rsid w:val="00BB20B2"/>
    <w:rsid w:val="00BB393B"/>
    <w:rsid w:val="00BB4FAC"/>
    <w:rsid w:val="00BB5697"/>
    <w:rsid w:val="00BC1288"/>
    <w:rsid w:val="00BD2E9B"/>
    <w:rsid w:val="00BE2B5F"/>
    <w:rsid w:val="00BF2B72"/>
    <w:rsid w:val="00C01237"/>
    <w:rsid w:val="00C0568B"/>
    <w:rsid w:val="00C31E08"/>
    <w:rsid w:val="00C3360A"/>
    <w:rsid w:val="00C713E9"/>
    <w:rsid w:val="00C73672"/>
    <w:rsid w:val="00CA003E"/>
    <w:rsid w:val="00CC0488"/>
    <w:rsid w:val="00CD30EF"/>
    <w:rsid w:val="00CE7803"/>
    <w:rsid w:val="00CF5603"/>
    <w:rsid w:val="00D04AC5"/>
    <w:rsid w:val="00D13620"/>
    <w:rsid w:val="00D73D56"/>
    <w:rsid w:val="00D776A1"/>
    <w:rsid w:val="00D94421"/>
    <w:rsid w:val="00DA7CEB"/>
    <w:rsid w:val="00DE6816"/>
    <w:rsid w:val="00DF4F5B"/>
    <w:rsid w:val="00E239F4"/>
    <w:rsid w:val="00E43B64"/>
    <w:rsid w:val="00E5260E"/>
    <w:rsid w:val="00E7089C"/>
    <w:rsid w:val="00EC1C81"/>
    <w:rsid w:val="00ED4C1F"/>
    <w:rsid w:val="00EE14F0"/>
    <w:rsid w:val="00F25818"/>
    <w:rsid w:val="00F3170B"/>
    <w:rsid w:val="00F3615F"/>
    <w:rsid w:val="00F4397B"/>
    <w:rsid w:val="00F53C2E"/>
    <w:rsid w:val="00F75A33"/>
    <w:rsid w:val="00F81E6A"/>
    <w:rsid w:val="00FB4001"/>
    <w:rsid w:val="00FB41C3"/>
    <w:rsid w:val="00FC4A17"/>
    <w:rsid w:val="00FE6AF9"/>
    <w:rsid w:val="00FF5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911F6-6145-49FA-A9AF-DA9FD6E3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41"/>
  </w:style>
  <w:style w:type="paragraph" w:styleId="Heading1">
    <w:name w:val="heading 1"/>
    <w:basedOn w:val="Normal"/>
    <w:next w:val="Normal"/>
    <w:link w:val="Heading1Char"/>
    <w:uiPriority w:val="9"/>
    <w:qFormat/>
    <w:rsid w:val="00FC4A17"/>
    <w:pPr>
      <w:keepNext/>
      <w:keepLines/>
      <w:numPr>
        <w:numId w:val="4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99E"/>
    <w:pPr>
      <w:keepNext/>
      <w:keepLines/>
      <w:numPr>
        <w:ilvl w:val="1"/>
        <w:numId w:val="4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0832"/>
    <w:pPr>
      <w:keepNext/>
      <w:keepLines/>
      <w:numPr>
        <w:ilvl w:val="2"/>
        <w:numId w:val="4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5734"/>
    <w:pPr>
      <w:keepNext/>
      <w:keepLines/>
      <w:numPr>
        <w:ilvl w:val="3"/>
        <w:numId w:val="4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77E"/>
    <w:pPr>
      <w:keepNext/>
      <w:keepLines/>
      <w:numPr>
        <w:ilvl w:val="4"/>
        <w:numId w:val="4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77E"/>
    <w:pPr>
      <w:keepNext/>
      <w:keepLines/>
      <w:numPr>
        <w:ilvl w:val="5"/>
        <w:numId w:val="4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77E"/>
    <w:pPr>
      <w:keepNext/>
      <w:keepLines/>
      <w:numPr>
        <w:ilvl w:val="6"/>
        <w:numId w:val="4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77E"/>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77E"/>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elling-check-for-code">
    <w:name w:val="no-spelling-check-for-code"/>
    <w:basedOn w:val="DefaultParagraphFont"/>
    <w:uiPriority w:val="1"/>
    <w:qFormat/>
    <w:rsid w:val="002268AD"/>
    <w:rPr>
      <w:rFonts w:ascii="Courier New" w:hAnsi="Courier New" w:cs="Courier New"/>
      <w:noProof/>
      <w:color w:val="000000"/>
      <w:sz w:val="24"/>
      <w:szCs w:val="24"/>
    </w:rPr>
  </w:style>
  <w:style w:type="paragraph" w:styleId="ListParagraph">
    <w:name w:val="List Paragraph"/>
    <w:basedOn w:val="Normal"/>
    <w:uiPriority w:val="34"/>
    <w:qFormat/>
    <w:rsid w:val="001B121C"/>
    <w:pPr>
      <w:ind w:left="720"/>
      <w:contextualSpacing/>
    </w:pPr>
  </w:style>
  <w:style w:type="table" w:styleId="GridTable4-Accent1">
    <w:name w:val="Grid Table 4 Accent 1"/>
    <w:basedOn w:val="TableNormal"/>
    <w:uiPriority w:val="49"/>
    <w:rsid w:val="001B121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FC4A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3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199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81E6A"/>
    <w:rPr>
      <w:color w:val="808080"/>
    </w:rPr>
  </w:style>
  <w:style w:type="character" w:styleId="Hyperlink">
    <w:name w:val="Hyperlink"/>
    <w:basedOn w:val="DefaultParagraphFont"/>
    <w:uiPriority w:val="99"/>
    <w:unhideWhenUsed/>
    <w:rsid w:val="00B34C23"/>
    <w:rPr>
      <w:color w:val="0563C1" w:themeColor="hyperlink"/>
      <w:u w:val="single"/>
    </w:rPr>
  </w:style>
  <w:style w:type="character" w:styleId="FollowedHyperlink">
    <w:name w:val="FollowedHyperlink"/>
    <w:basedOn w:val="DefaultParagraphFont"/>
    <w:uiPriority w:val="99"/>
    <w:semiHidden/>
    <w:unhideWhenUsed/>
    <w:rsid w:val="00DF4F5B"/>
    <w:rPr>
      <w:color w:val="954F72" w:themeColor="followedHyperlink"/>
      <w:u w:val="single"/>
    </w:rPr>
  </w:style>
  <w:style w:type="table" w:styleId="GridTable4-Accent5">
    <w:name w:val="Grid Table 4 Accent 5"/>
    <w:basedOn w:val="TableNormal"/>
    <w:uiPriority w:val="49"/>
    <w:rsid w:val="00342E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A708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A573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B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C71"/>
    <w:rPr>
      <w:rFonts w:ascii="Courier New" w:eastAsia="Times New Roman" w:hAnsi="Courier New" w:cs="Courier New"/>
      <w:sz w:val="20"/>
      <w:szCs w:val="20"/>
    </w:rPr>
  </w:style>
  <w:style w:type="character" w:customStyle="1" w:styleId="pun">
    <w:name w:val="pun"/>
    <w:basedOn w:val="DefaultParagraphFont"/>
    <w:rsid w:val="008B4C71"/>
  </w:style>
  <w:style w:type="character" w:customStyle="1" w:styleId="pln">
    <w:name w:val="pln"/>
    <w:basedOn w:val="DefaultParagraphFont"/>
    <w:rsid w:val="008B4C71"/>
  </w:style>
  <w:style w:type="character" w:customStyle="1" w:styleId="lit">
    <w:name w:val="lit"/>
    <w:basedOn w:val="DefaultParagraphFont"/>
    <w:rsid w:val="008B4C71"/>
  </w:style>
  <w:style w:type="character" w:customStyle="1" w:styleId="str">
    <w:name w:val="str"/>
    <w:basedOn w:val="DefaultParagraphFont"/>
    <w:rsid w:val="008B4C71"/>
  </w:style>
  <w:style w:type="character" w:customStyle="1" w:styleId="kwd">
    <w:name w:val="kwd"/>
    <w:basedOn w:val="DefaultParagraphFont"/>
    <w:rsid w:val="008B4C71"/>
  </w:style>
  <w:style w:type="character" w:customStyle="1" w:styleId="Heading5Char">
    <w:name w:val="Heading 5 Char"/>
    <w:basedOn w:val="DefaultParagraphFont"/>
    <w:link w:val="Heading5"/>
    <w:uiPriority w:val="9"/>
    <w:semiHidden/>
    <w:rsid w:val="00FF57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7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7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7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77E"/>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867029"/>
    <w:rPr>
      <w:rFonts w:ascii="Courier New" w:eastAsia="Times New Roman" w:hAnsi="Courier New" w:cs="Courier New"/>
      <w:sz w:val="20"/>
      <w:szCs w:val="20"/>
    </w:rPr>
  </w:style>
  <w:style w:type="character" w:styleId="Strong">
    <w:name w:val="Strong"/>
    <w:basedOn w:val="DefaultParagraphFont"/>
    <w:uiPriority w:val="22"/>
    <w:qFormat/>
    <w:rsid w:val="00867029"/>
    <w:rPr>
      <w:b/>
      <w:bCs/>
    </w:rPr>
  </w:style>
  <w:style w:type="table" w:customStyle="1" w:styleId="TableGrid1">
    <w:name w:val="Table Grid1"/>
    <w:basedOn w:val="TableNormal"/>
    <w:next w:val="TableGrid"/>
    <w:uiPriority w:val="39"/>
    <w:rsid w:val="00454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544A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6174">
      <w:bodyDiv w:val="1"/>
      <w:marLeft w:val="0"/>
      <w:marRight w:val="0"/>
      <w:marTop w:val="0"/>
      <w:marBottom w:val="0"/>
      <w:divBdr>
        <w:top w:val="none" w:sz="0" w:space="0" w:color="auto"/>
        <w:left w:val="none" w:sz="0" w:space="0" w:color="auto"/>
        <w:bottom w:val="none" w:sz="0" w:space="0" w:color="auto"/>
        <w:right w:val="none" w:sz="0" w:space="0" w:color="auto"/>
      </w:divBdr>
    </w:div>
    <w:div w:id="313221861">
      <w:bodyDiv w:val="1"/>
      <w:marLeft w:val="0"/>
      <w:marRight w:val="0"/>
      <w:marTop w:val="0"/>
      <w:marBottom w:val="0"/>
      <w:divBdr>
        <w:top w:val="none" w:sz="0" w:space="0" w:color="auto"/>
        <w:left w:val="none" w:sz="0" w:space="0" w:color="auto"/>
        <w:bottom w:val="none" w:sz="0" w:space="0" w:color="auto"/>
        <w:right w:val="none" w:sz="0" w:space="0" w:color="auto"/>
      </w:divBdr>
    </w:div>
    <w:div w:id="581135871">
      <w:bodyDiv w:val="1"/>
      <w:marLeft w:val="0"/>
      <w:marRight w:val="0"/>
      <w:marTop w:val="0"/>
      <w:marBottom w:val="0"/>
      <w:divBdr>
        <w:top w:val="none" w:sz="0" w:space="0" w:color="auto"/>
        <w:left w:val="none" w:sz="0" w:space="0" w:color="auto"/>
        <w:bottom w:val="none" w:sz="0" w:space="0" w:color="auto"/>
        <w:right w:val="none" w:sz="0" w:space="0" w:color="auto"/>
      </w:divBdr>
    </w:div>
    <w:div w:id="864830613">
      <w:bodyDiv w:val="1"/>
      <w:marLeft w:val="0"/>
      <w:marRight w:val="0"/>
      <w:marTop w:val="0"/>
      <w:marBottom w:val="0"/>
      <w:divBdr>
        <w:top w:val="none" w:sz="0" w:space="0" w:color="auto"/>
        <w:left w:val="none" w:sz="0" w:space="0" w:color="auto"/>
        <w:bottom w:val="none" w:sz="0" w:space="0" w:color="auto"/>
        <w:right w:val="none" w:sz="0" w:space="0" w:color="auto"/>
      </w:divBdr>
    </w:div>
    <w:div w:id="928658343">
      <w:bodyDiv w:val="1"/>
      <w:marLeft w:val="0"/>
      <w:marRight w:val="0"/>
      <w:marTop w:val="0"/>
      <w:marBottom w:val="0"/>
      <w:divBdr>
        <w:top w:val="none" w:sz="0" w:space="0" w:color="auto"/>
        <w:left w:val="none" w:sz="0" w:space="0" w:color="auto"/>
        <w:bottom w:val="none" w:sz="0" w:space="0" w:color="auto"/>
        <w:right w:val="none" w:sz="0" w:space="0" w:color="auto"/>
      </w:divBdr>
    </w:div>
    <w:div w:id="1141464792">
      <w:bodyDiv w:val="1"/>
      <w:marLeft w:val="0"/>
      <w:marRight w:val="0"/>
      <w:marTop w:val="0"/>
      <w:marBottom w:val="0"/>
      <w:divBdr>
        <w:top w:val="none" w:sz="0" w:space="0" w:color="auto"/>
        <w:left w:val="none" w:sz="0" w:space="0" w:color="auto"/>
        <w:bottom w:val="none" w:sz="0" w:space="0" w:color="auto"/>
        <w:right w:val="none" w:sz="0" w:space="0" w:color="auto"/>
      </w:divBdr>
    </w:div>
    <w:div w:id="1281182435">
      <w:bodyDiv w:val="1"/>
      <w:marLeft w:val="0"/>
      <w:marRight w:val="0"/>
      <w:marTop w:val="0"/>
      <w:marBottom w:val="0"/>
      <w:divBdr>
        <w:top w:val="none" w:sz="0" w:space="0" w:color="auto"/>
        <w:left w:val="none" w:sz="0" w:space="0" w:color="auto"/>
        <w:bottom w:val="none" w:sz="0" w:space="0" w:color="auto"/>
        <w:right w:val="none" w:sz="0" w:space="0" w:color="auto"/>
      </w:divBdr>
    </w:div>
    <w:div w:id="18339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3CD92-5D09-4ED7-84F0-55C905C2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771</Words>
  <Characters>4421</Characters>
  <Application>Microsoft Office Word</Application>
  <DocSecurity>0</DocSecurity>
  <Lines>181</Lines>
  <Paragraphs>138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Xiaoshu</dc:creator>
  <cp:keywords>CTPClassification=CTP_NT</cp:keywords>
  <dc:description/>
  <cp:lastModifiedBy>Qian, Xiaoshu</cp:lastModifiedBy>
  <cp:revision>5</cp:revision>
  <dcterms:created xsi:type="dcterms:W3CDTF">2019-03-08T20:01:00Z</dcterms:created>
  <dcterms:modified xsi:type="dcterms:W3CDTF">2019-03-08T22:59:00Z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f82ac43b-05e2-4473-aa49-f3c69063f87a</vt:lpwstr>
  </property>
  <property fmtid="{D5CDD505-2E9C-101B-9397-08002B2CF9AE}" pid="3" name="CTP_TimeStamp">
    <vt:lpwstr>2019-03-08 22:59:42Z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