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Verification and Validation Report of </w:t>
      </w:r>
      <w:r>
        <w:rPr>
          <w:sz w:val="32"/>
          <w:szCs w:val="32"/>
          <w:lang w:val="en-AU"/>
        </w:rPr>
        <w:t>Pet Adoption</w:t>
      </w:r>
      <w:r>
        <w:rPr>
          <w:rFonts w:hint="eastAsia"/>
          <w:sz w:val="32"/>
          <w:szCs w:val="32"/>
          <w:lang w:val="en-US" w:eastAsia="zh-CN"/>
        </w:rPr>
        <w:t xml:space="preserve"> App</w:t>
      </w:r>
      <w:bookmarkStart w:id="0" w:name="_GoBack"/>
      <w:bookmarkEnd w:id="0"/>
    </w:p>
    <w:p>
      <w:pPr>
        <w:rPr>
          <w:sz w:val="32"/>
          <w:szCs w:val="32"/>
          <w:lang w:val="en-AU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Report Overview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Project Name: Pet Adoption App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Report Version: 1.0(2024-05-19)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Prepared by: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Reviewed by: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Approved by: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Introduction</w:t>
      </w:r>
    </w:p>
    <w:p>
      <w:pPr>
        <w:numPr>
          <w:numId w:val="0"/>
        </w:numPr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Purpose: To verify and validate Pet Adoption App to make sure that it meets requirements and standards.</w:t>
      </w:r>
    </w:p>
    <w:p>
      <w:pPr>
        <w:numPr>
          <w:numId w:val="0"/>
        </w:numPr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Scope: Includes all major and functions of Pet Adoption App.</w:t>
      </w:r>
    </w:p>
    <w:p>
      <w:pPr>
        <w:numPr>
          <w:numId w:val="0"/>
        </w:numPr>
        <w:ind w:leftChars="0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Verification</w:t>
      </w:r>
    </w:p>
    <w:p>
      <w:pPr>
        <w:numPr>
          <w:numId w:val="0"/>
        </w:numPr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Verification Methods: Inspection, review, testing</w:t>
      </w:r>
    </w:p>
    <w:p>
      <w:pPr>
        <w:numPr>
          <w:numId w:val="0"/>
        </w:numPr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Verification Results: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Test Cases:</w:t>
      </w:r>
    </w:p>
    <w:p>
      <w:pPr>
        <w:numPr>
          <w:numId w:val="0"/>
        </w:numPr>
        <w:ind w:leftChars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Test Case 1: User Login Functionality</w:t>
      </w:r>
    </w:p>
    <w:p>
      <w:pPr>
        <w:rPr>
          <w:lang w:val="en-AU"/>
        </w:rPr>
      </w:pPr>
      <w:r>
        <w:rPr>
          <w:lang w:val="en-AU"/>
        </w:rPr>
        <w:t>- Objective: Verify that users can log in with correct credentials and handle incorrect login attempts.</w:t>
      </w:r>
    </w:p>
    <w:p>
      <w:pPr>
        <w:rPr>
          <w:lang w:val="en-AU"/>
        </w:rPr>
      </w:pPr>
      <w:r>
        <w:rPr>
          <w:lang w:val="en-AU"/>
        </w:rPr>
        <w:t>- Steps:</w:t>
      </w:r>
    </w:p>
    <w:p>
      <w:pPr>
        <w:rPr>
          <w:lang w:val="en-AU"/>
        </w:rPr>
      </w:pPr>
      <w:r>
        <w:rPr>
          <w:lang w:val="en-AU"/>
        </w:rPr>
        <w:t xml:space="preserve">  1. Launch the application and navigate to the login page.</w:t>
      </w:r>
    </w:p>
    <w:p>
      <w:pPr>
        <w:rPr>
          <w:lang w:val="en-AU"/>
        </w:rPr>
      </w:pPr>
      <w:r>
        <w:rPr>
          <w:lang w:val="en-AU"/>
        </w:rPr>
        <w:t xml:space="preserve">  2. Enter valid username and password, click on the login button.</w:t>
      </w:r>
    </w:p>
    <w:p>
      <w:pPr>
        <w:rPr>
          <w:lang w:val="en-AU"/>
        </w:rPr>
      </w:pPr>
      <w:r>
        <w:rPr>
          <w:lang w:val="en-AU"/>
        </w:rPr>
        <w:t xml:space="preserve">  3. Repeat the test with invalid credentials.</w:t>
      </w:r>
    </w:p>
    <w:p>
      <w:pPr>
        <w:rPr>
          <w:lang w:val="en-AU"/>
        </w:rPr>
      </w:pPr>
      <w:r>
        <w:rPr>
          <w:lang w:val="en-AU"/>
        </w:rPr>
        <w:t xml:space="preserve">- </w:t>
      </w:r>
      <w:r>
        <w:rPr>
          <w:rFonts w:hint="eastAsia"/>
          <w:lang w:val="en-AU"/>
        </w:rPr>
        <w:t>E</w:t>
      </w:r>
      <w:r>
        <w:rPr>
          <w:lang w:val="en-AU"/>
        </w:rPr>
        <w:t>xpected Results:</w:t>
      </w:r>
    </w:p>
    <w:p>
      <w:pPr>
        <w:rPr>
          <w:lang w:val="en-AU"/>
        </w:rPr>
      </w:pPr>
      <w:r>
        <w:rPr>
          <w:lang w:val="en-AU"/>
        </w:rPr>
        <w:t xml:space="preserve">  - With valid credentials, the user should be redirected to the pet listings page with a success message.</w:t>
      </w:r>
    </w:p>
    <w:p>
      <w:pPr>
        <w:rPr>
          <w:lang w:val="en-AU"/>
        </w:rPr>
      </w:pPr>
      <w:r>
        <w:rPr>
          <w:lang w:val="en-AU"/>
        </w:rPr>
        <w:t xml:space="preserve">  - With invalid credentials, the user should see an error message and remain on the login page.</w:t>
      </w:r>
    </w:p>
    <w:p>
      <w:pPr>
        <w:rPr>
          <w:lang w:val="en-AU"/>
        </w:rPr>
      </w:pPr>
      <w:r>
        <w:rPr>
          <w:lang w:val="en-AU"/>
        </w:rPr>
        <w:t>- Test Data: Use both registered and unregistered usernames and passwords.</w:t>
      </w:r>
    </w:p>
    <w:p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Test Case 2: Pet Listings Accessibility</w:t>
      </w:r>
    </w:p>
    <w:p>
      <w:pPr>
        <w:rPr>
          <w:lang w:val="en-AU"/>
        </w:rPr>
      </w:pPr>
      <w:r>
        <w:rPr>
          <w:lang w:val="en-AU"/>
        </w:rPr>
        <w:t>- Objective: Ensure that users can view and interact with pet listings.</w:t>
      </w:r>
    </w:p>
    <w:p>
      <w:pPr>
        <w:rPr>
          <w:lang w:val="en-AU"/>
        </w:rPr>
      </w:pPr>
      <w:r>
        <w:rPr>
          <w:lang w:val="en-AU"/>
        </w:rPr>
        <w:t>- Steps:</w:t>
      </w:r>
    </w:p>
    <w:p>
      <w:pPr>
        <w:rPr>
          <w:lang w:val="en-AU"/>
        </w:rPr>
      </w:pPr>
      <w:r>
        <w:rPr>
          <w:lang w:val="en-AU"/>
        </w:rPr>
        <w:t xml:space="preserve">  1. Successfully log in to the application.</w:t>
      </w:r>
    </w:p>
    <w:p>
      <w:pPr>
        <w:rPr>
          <w:rFonts w:hint="eastAsia"/>
          <w:lang w:val="en-AU"/>
        </w:rPr>
      </w:pPr>
      <w:r>
        <w:rPr>
          <w:lang w:val="en-AU"/>
        </w:rPr>
        <w:t xml:space="preserve">  2. Navigate to the pet listings page.</w:t>
      </w:r>
    </w:p>
    <w:p>
      <w:pPr>
        <w:rPr>
          <w:lang w:val="en-AU"/>
        </w:rPr>
      </w:pPr>
      <w:r>
        <w:rPr>
          <w:lang w:val="en-AU"/>
        </w:rPr>
        <w:t xml:space="preserve">  </w:t>
      </w:r>
      <w:r>
        <w:rPr>
          <w:rFonts w:hint="eastAsia"/>
          <w:lang w:val="en-AU"/>
        </w:rPr>
        <w:t>3</w:t>
      </w:r>
      <w:r>
        <w:rPr>
          <w:lang w:val="en-AU"/>
        </w:rPr>
        <w:t>. Click on a pet to view detailed information.</w:t>
      </w:r>
    </w:p>
    <w:p>
      <w:pPr>
        <w:rPr>
          <w:lang w:val="en-AU"/>
        </w:rPr>
      </w:pPr>
      <w:r>
        <w:rPr>
          <w:lang w:val="en-AU"/>
        </w:rPr>
        <w:t>- Expected Results:</w:t>
      </w:r>
    </w:p>
    <w:p>
      <w:pPr>
        <w:rPr>
          <w:rFonts w:hint="eastAsia"/>
          <w:lang w:val="en-AU"/>
        </w:rPr>
      </w:pPr>
      <w:r>
        <w:rPr>
          <w:lang w:val="en-AU"/>
        </w:rPr>
        <w:t xml:space="preserve">  - Pet listings should be clearly displayed with all relevant information.</w:t>
      </w:r>
    </w:p>
    <w:p>
      <w:pPr>
        <w:rPr>
          <w:rFonts w:hint="eastAsia"/>
          <w:lang w:val="en-AU"/>
        </w:rPr>
      </w:pPr>
      <w:r>
        <w:rPr>
          <w:lang w:val="en-AU"/>
        </w:rPr>
        <w:t xml:space="preserve">  - Detailed pet information is accessible upon selection.</w:t>
      </w:r>
    </w:p>
    <w:p>
      <w:pPr>
        <w:rPr>
          <w:lang w:val="en-AU"/>
        </w:rPr>
      </w:pPr>
    </w:p>
    <w:p>
      <w:pPr>
        <w:rPr>
          <w:sz w:val="28"/>
          <w:szCs w:val="28"/>
          <w:lang w:val="en-AU"/>
        </w:rPr>
      </w:pPr>
      <w:r>
        <w:rPr>
          <w:sz w:val="22"/>
          <w:szCs w:val="22"/>
          <w:lang w:val="en-AU"/>
        </w:rPr>
        <w:t>Test Case 3: Adoption Application Submission</w:t>
      </w:r>
    </w:p>
    <w:p>
      <w:pPr>
        <w:rPr>
          <w:lang w:val="en-AU"/>
        </w:rPr>
      </w:pPr>
      <w:r>
        <w:rPr>
          <w:lang w:val="en-AU"/>
        </w:rPr>
        <w:t>- Objective: Test the adoption application process for efficiency and correctness.</w:t>
      </w:r>
    </w:p>
    <w:p>
      <w:pPr>
        <w:rPr>
          <w:lang w:val="en-AU"/>
        </w:rPr>
      </w:pPr>
      <w:r>
        <w:rPr>
          <w:lang w:val="en-AU"/>
        </w:rPr>
        <w:t>- Steps:</w:t>
      </w:r>
    </w:p>
    <w:p>
      <w:pPr>
        <w:rPr>
          <w:lang w:val="en-AU"/>
        </w:rPr>
      </w:pPr>
      <w:r>
        <w:rPr>
          <w:lang w:val="en-AU"/>
        </w:rPr>
        <w:t xml:space="preserve">  1. From a pet's detailed information page, click on the "Adopt" button.</w:t>
      </w:r>
    </w:p>
    <w:p>
      <w:pPr>
        <w:rPr>
          <w:lang w:val="en-AU"/>
        </w:rPr>
      </w:pPr>
      <w:r>
        <w:rPr>
          <w:lang w:val="en-AU"/>
        </w:rPr>
        <w:t xml:space="preserve">  2. Fill out the adoption application form with all required details.</w:t>
      </w:r>
    </w:p>
    <w:p>
      <w:pPr>
        <w:rPr>
          <w:lang w:val="en-AU"/>
        </w:rPr>
      </w:pPr>
      <w:r>
        <w:rPr>
          <w:lang w:val="en-AU"/>
        </w:rPr>
        <w:t xml:space="preserve">  3. Submit the form.</w:t>
      </w:r>
    </w:p>
    <w:p>
      <w:pPr>
        <w:rPr>
          <w:lang w:val="en-AU"/>
        </w:rPr>
      </w:pPr>
      <w:r>
        <w:rPr>
          <w:lang w:val="en-AU"/>
        </w:rPr>
        <w:t>- Expected Results:</w:t>
      </w:r>
    </w:p>
    <w:p>
      <w:pPr>
        <w:rPr>
          <w:lang w:val="en-AU"/>
        </w:rPr>
      </w:pPr>
      <w:r>
        <w:rPr>
          <w:lang w:val="en-AU"/>
        </w:rPr>
        <w:t xml:space="preserve">  - If all required fields are filled, the form should submit successfully with a confirmation message.</w:t>
      </w:r>
    </w:p>
    <w:p>
      <w:pPr>
        <w:rPr>
          <w:lang w:val="en-AU"/>
        </w:rPr>
      </w:pPr>
      <w:r>
        <w:rPr>
          <w:lang w:val="en-AU"/>
        </w:rPr>
        <w:t xml:space="preserve">  - If an attempt is made to resubmit the form, it should fail.</w:t>
      </w:r>
    </w:p>
    <w:p>
      <w:pPr>
        <w:rPr>
          <w:lang w:val="en-AU"/>
        </w:rPr>
      </w:pPr>
    </w:p>
    <w:p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Test Case 4: Administrator Pet Management</w:t>
      </w:r>
    </w:p>
    <w:p>
      <w:pPr>
        <w:rPr>
          <w:lang w:val="en-AU"/>
        </w:rPr>
      </w:pPr>
      <w:r>
        <w:rPr>
          <w:lang w:val="en-AU"/>
        </w:rPr>
        <w:t>- Objective: Validate that administrators can effectively manage pet listings.</w:t>
      </w:r>
    </w:p>
    <w:p>
      <w:pPr>
        <w:rPr>
          <w:lang w:val="en-AU"/>
        </w:rPr>
      </w:pPr>
      <w:r>
        <w:rPr>
          <w:lang w:val="en-AU"/>
        </w:rPr>
        <w:t>- Steps:</w:t>
      </w:r>
    </w:p>
    <w:p>
      <w:pPr>
        <w:rPr>
          <w:lang w:val="en-AU"/>
        </w:rPr>
      </w:pPr>
      <w:r>
        <w:rPr>
          <w:lang w:val="en-AU"/>
        </w:rPr>
        <w:t xml:space="preserve">  1. Log in as an administrator.</w:t>
      </w:r>
    </w:p>
    <w:p>
      <w:pPr>
        <w:rPr>
          <w:lang w:val="en-AU"/>
        </w:rPr>
      </w:pPr>
      <w:r>
        <w:rPr>
          <w:lang w:val="en-AU"/>
        </w:rPr>
        <w:t xml:space="preserve">  2. Navigate to the admin dashboard and select "Add Pet".</w:t>
      </w:r>
    </w:p>
    <w:p>
      <w:pPr>
        <w:rPr>
          <w:lang w:val="en-AU"/>
        </w:rPr>
      </w:pPr>
      <w:r>
        <w:rPr>
          <w:lang w:val="en-AU"/>
        </w:rPr>
        <w:t xml:space="preserve">  3. Enter pet details and save the new listing.</w:t>
      </w:r>
    </w:p>
    <w:p>
      <w:pPr>
        <w:rPr>
          <w:lang w:val="en-AU"/>
        </w:rPr>
      </w:pPr>
      <w:r>
        <w:rPr>
          <w:lang w:val="en-AU"/>
        </w:rPr>
        <w:t xml:space="preserve">  4. Attempt to add the same pet again.</w:t>
      </w:r>
    </w:p>
    <w:p>
      <w:pPr>
        <w:rPr>
          <w:lang w:val="en-AU"/>
        </w:rPr>
      </w:pPr>
      <w:r>
        <w:rPr>
          <w:lang w:val="en-AU"/>
        </w:rPr>
        <w:t>- Expected Results:</w:t>
      </w:r>
    </w:p>
    <w:p>
      <w:pPr>
        <w:rPr>
          <w:lang w:val="en-AU"/>
        </w:rPr>
      </w:pPr>
      <w:r>
        <w:rPr>
          <w:lang w:val="en-AU"/>
        </w:rPr>
        <w:t xml:space="preserve">  - New pet should be added successfully with a success message.</w:t>
      </w:r>
    </w:p>
    <w:p>
      <w:pPr>
        <w:rPr>
          <w:lang w:val="en-AU"/>
        </w:rPr>
      </w:pPr>
      <w:r>
        <w:rPr>
          <w:lang w:val="en-AU"/>
        </w:rPr>
        <w:t xml:space="preserve">  - Attempting to add a duplicate pet should fail with an error message.</w:t>
      </w:r>
    </w:p>
    <w:p>
      <w:pPr>
        <w:rPr>
          <w:lang w:val="en-A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Validation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 Methods: User acceptance testing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 Results: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Acceptance Testing: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Acceptance Testing: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Test Case 1: Passed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Test Case 2: passed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Test Case 3: Passed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Test Case 4: Passed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Summary: the verification part and validation part are completely passed.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Evaluation: This app meets the basic requirement and objectives.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Signatures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 by: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Reviewed by: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Approved by:</w:t>
      </w:r>
    </w:p>
    <w:p>
      <w:pPr>
        <w:rPr>
          <w:lang w:val="en-AU"/>
        </w:rPr>
      </w:pPr>
    </w:p>
    <w:p>
      <w:pPr>
        <w:rPr>
          <w:lang w:val="en-AU"/>
        </w:rPr>
      </w:pPr>
    </w:p>
    <w:p>
      <w:pPr>
        <w:rPr>
          <w:rFonts w:hint="eastAsia"/>
          <w:lang w:val="en-A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BD622B"/>
    <w:multiLevelType w:val="singleLevel"/>
    <w:tmpl w:val="4ABD62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5NDE3ODEzMDYxNGE3NjQ1ODE3ZWRkODUyMDk0YjcifQ=="/>
    <w:docVar w:name="KSO_WPS_MARK_KEY" w:val="52b750b1-27cd-468f-b5bb-d693fd76cd5a"/>
  </w:docVars>
  <w:rsids>
    <w:rsidRoot w:val="00A16DF8"/>
    <w:rsid w:val="00056E3F"/>
    <w:rsid w:val="00A16DF8"/>
    <w:rsid w:val="00F131B5"/>
    <w:rsid w:val="47792591"/>
    <w:rsid w:val="59176E2A"/>
    <w:rsid w:val="5C994843"/>
    <w:rsid w:val="750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441</Words>
  <Characters>2366</Characters>
  <Lines>16</Lines>
  <Paragraphs>4</Paragraphs>
  <TotalTime>190</TotalTime>
  <ScaleCrop>false</ScaleCrop>
  <LinksUpToDate>false</LinksUpToDate>
  <CharactersWithSpaces>2793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2024-05-17T12:27:00Z</dcterms:created>
  <dc:creator>Mingchen Liu</dc:creator>
  <cp:lastModifiedBy>26763</cp:lastModifiedBy>
  <cp:lastPrinted>2024-05-17T13:29:00Z</cp:lastPrinted>
  <dcterms:modified xsi:type="dcterms:W3CDTF">2024-05-18T11:45:14Z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0C63249DA29A40FBAD0C493C185B92FD</vt:lpwstr>
  </property>
</Properties>
</file>