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接口文档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文档地址：https://localhost:8089/api/doc/index.htm</w:t>
      </w:r>
    </w:p>
    <w:p>
      <w:pPr>
        <w:pStyle w:val="3"/>
        <w:keepNext w:val="0"/>
        <w:keepLines w:val="0"/>
        <w:widowControl/>
        <w:suppressLineNumbers w:val="0"/>
      </w:pPr>
      <w:r>
        <w:t>请求数据返回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</w:pPr>
      <w:r>
        <w:rPr>
          <w:rFonts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>{ 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data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[ ]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>, 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code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Helvetica Neue" w:hAnsi="Helvetica Neue" w:eastAsia="Helvetica Neue" w:cs="Helvetica Neue"/>
          <w:i w:val="0"/>
          <w:caps w:val="0"/>
          <w:color w:val="008800"/>
          <w:spacing w:val="0"/>
          <w:sz w:val="19"/>
          <w:szCs w:val="19"/>
          <w:shd w:val="clear" w:fill="FCF6DB"/>
          <w:vertAlign w:val="baseline"/>
        </w:rPr>
        <w:t>1000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>, 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message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Helvetica Neue" w:hAnsi="Helvetica Neue" w:eastAsia="Helvetica Neue" w:cs="Helvetica Neue"/>
          <w:i w:val="0"/>
          <w:caps w:val="0"/>
          <w:color w:val="880000"/>
          <w:spacing w:val="0"/>
          <w:sz w:val="19"/>
          <w:szCs w:val="19"/>
          <w:shd w:val="clear" w:fill="FCF6DB"/>
          <w:vertAlign w:val="baseline"/>
        </w:rPr>
        <w:t>"成功"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>, 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url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Helvetica Neue" w:hAnsi="Helvetica Neue" w:eastAsia="Helvetica Neue" w:cs="Helvetica Neue"/>
          <w:i w:val="0"/>
          <w:caps w:val="0"/>
          <w:color w:val="008800"/>
          <w:spacing w:val="0"/>
          <w:sz w:val="19"/>
          <w:szCs w:val="19"/>
          <w:shd w:val="clear" w:fill="FCF6DB"/>
          <w:vertAlign w:val="baseline"/>
        </w:rPr>
        <w:t>null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 xml:space="preserve"> }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</w:pPr>
      <w:r>
        <w:rPr>
          <w:rFonts w:hint="eastAsia"/>
          <w:lang w:val="en-US" w:eastAsia="zh-CN"/>
        </w:rPr>
        <w:t>说明：code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成功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[Description(</w:t>
      </w:r>
      <w:r>
        <w:rPr>
          <w:rFonts w:hint="eastAsia" w:ascii="新宋体" w:hAnsi="新宋体" w:eastAsia="新宋体"/>
          <w:color w:val="A31515"/>
          <w:sz w:val="19"/>
        </w:rPr>
        <w:t>"成功"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Success = 1000,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失败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[Description(</w:t>
      </w:r>
      <w:r>
        <w:rPr>
          <w:rFonts w:hint="eastAsia" w:ascii="新宋体" w:hAnsi="新宋体" w:eastAsia="新宋体"/>
          <w:color w:val="A31515"/>
          <w:sz w:val="19"/>
        </w:rPr>
        <w:t>"失败"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Failure = 1001,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验证码过期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[Description(</w:t>
      </w:r>
      <w:r>
        <w:rPr>
          <w:rFonts w:hint="eastAsia" w:ascii="新宋体" w:hAnsi="新宋体" w:eastAsia="新宋体"/>
          <w:color w:val="A31515"/>
          <w:sz w:val="19"/>
        </w:rPr>
        <w:t>"验证码过期！"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Login_ValidaterCodeExpire = 1150,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验证码错误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[Description(</w:t>
      </w:r>
      <w:r>
        <w:rPr>
          <w:rFonts w:hint="eastAsia" w:ascii="新宋体" w:hAnsi="新宋体" w:eastAsia="新宋体"/>
          <w:color w:val="A31515"/>
          <w:sz w:val="19"/>
        </w:rPr>
        <w:t>"验证码错误！"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Login_ValidaterCodeError = 1151,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登录名或密码错误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[Description(</w:t>
      </w:r>
      <w:r>
        <w:rPr>
          <w:rFonts w:hint="eastAsia" w:ascii="新宋体" w:hAnsi="新宋体" w:eastAsia="新宋体"/>
          <w:color w:val="A31515"/>
          <w:sz w:val="19"/>
        </w:rPr>
        <w:t>"登录名或密码错误！"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Login_NameOrPwdError = 1152,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用户已被禁用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[Description(</w:t>
      </w:r>
      <w:r>
        <w:rPr>
          <w:rFonts w:hint="eastAsia" w:ascii="新宋体" w:hAnsi="新宋体" w:eastAsia="新宋体"/>
          <w:color w:val="A31515"/>
          <w:sz w:val="19"/>
        </w:rPr>
        <w:t>"该用户已被禁用！"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Login_UserDisabled = 1153,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检测到重复的请求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[Description(</w:t>
      </w:r>
      <w:r>
        <w:rPr>
          <w:rFonts w:hint="eastAsia" w:ascii="新宋体" w:hAnsi="新宋体" w:eastAsia="新宋体"/>
          <w:color w:val="A31515"/>
          <w:sz w:val="19"/>
        </w:rPr>
        <w:t>"检测到重复的请求！"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Request_Repeat = 1199,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长时间未操作，会话过期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[Description(</w:t>
      </w:r>
      <w:r>
        <w:rPr>
          <w:rFonts w:hint="eastAsia" w:ascii="新宋体" w:hAnsi="新宋体" w:eastAsia="新宋体"/>
          <w:color w:val="A31515"/>
          <w:sz w:val="19"/>
        </w:rPr>
        <w:t>"会话过期"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Session_Expire = 1100,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该用户被其他用户踢下线，请重新登录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[Description(</w:t>
      </w:r>
      <w:r>
        <w:rPr>
          <w:rFonts w:hint="eastAsia" w:ascii="新宋体" w:hAnsi="新宋体" w:eastAsia="新宋体"/>
          <w:color w:val="A31515"/>
          <w:sz w:val="19"/>
        </w:rPr>
        <w:t>"该用户被其他用户踢下线，请重新登录"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Session_BeKicked = 1101,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相同用户登录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[Description(</w:t>
      </w:r>
      <w:r>
        <w:rPr>
          <w:rFonts w:hint="eastAsia" w:ascii="新宋体" w:hAnsi="新宋体" w:eastAsia="新宋体"/>
          <w:color w:val="A31515"/>
          <w:sz w:val="19"/>
        </w:rPr>
        <w:t>"相同用户登录，是否踢掉？"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Session_SameUserLogin = 1102,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相同用户登录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[Description(</w:t>
      </w:r>
      <w:r>
        <w:rPr>
          <w:rFonts w:hint="eastAsia" w:ascii="新宋体" w:hAnsi="新宋体" w:eastAsia="新宋体"/>
          <w:color w:val="A31515"/>
          <w:sz w:val="19"/>
        </w:rPr>
        <w:t>"会话无效"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Session_Invalid = 1103,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无操作权限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[Description(</w:t>
      </w:r>
      <w:r>
        <w:rPr>
          <w:rFonts w:hint="eastAsia" w:ascii="新宋体" w:hAnsi="新宋体" w:eastAsia="新宋体"/>
          <w:color w:val="A31515"/>
          <w:sz w:val="19"/>
        </w:rPr>
        <w:t>"无操作权限"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Session_NotPermission = 1104,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请先登录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[Description(</w:t>
      </w:r>
      <w:r>
        <w:rPr>
          <w:rFonts w:hint="eastAsia" w:ascii="新宋体" w:hAnsi="新宋体" w:eastAsia="新宋体"/>
          <w:color w:val="A31515"/>
          <w:sz w:val="19"/>
        </w:rPr>
        <w:t>"请先登录"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Please_Login = 1105,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删除缓存错误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[Description(</w:t>
      </w:r>
      <w:r>
        <w:rPr>
          <w:rFonts w:hint="eastAsia" w:ascii="新宋体" w:hAnsi="新宋体" w:eastAsia="新宋体"/>
          <w:color w:val="A31515"/>
          <w:sz w:val="19"/>
        </w:rPr>
        <w:t>"删除缓存错误"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Cache_Error_Del = 1200,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删除缓存错误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[Description(</w:t>
      </w:r>
      <w:r>
        <w:rPr>
          <w:rFonts w:hint="eastAsia" w:ascii="新宋体" w:hAnsi="新宋体" w:eastAsia="新宋体"/>
          <w:color w:val="A31515"/>
          <w:sz w:val="19"/>
        </w:rPr>
        <w:t>"重新加载缓存错误"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Cache_Error_ReLoad = 1201,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#region</w:t>
      </w:r>
      <w:r>
        <w:rPr>
          <w:rFonts w:hint="eastAsia" w:ascii="新宋体" w:hAnsi="新宋体" w:eastAsia="新宋体"/>
          <w:color w:val="000000"/>
          <w:sz w:val="19"/>
        </w:rPr>
        <w:t xml:space="preserve"> 业务层编码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名称重复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[Description(</w:t>
      </w:r>
      <w:r>
        <w:rPr>
          <w:rFonts w:hint="eastAsia" w:ascii="新宋体" w:hAnsi="新宋体" w:eastAsia="新宋体"/>
          <w:color w:val="A31515"/>
          <w:sz w:val="19"/>
        </w:rPr>
        <w:t>"名称重复"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Duplicate_Name = 100001,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存在相同数据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[Description(</w:t>
      </w:r>
      <w:r>
        <w:rPr>
          <w:rFonts w:hint="eastAsia" w:ascii="新宋体" w:hAnsi="新宋体" w:eastAsia="新宋体"/>
          <w:color w:val="A31515"/>
          <w:sz w:val="19"/>
        </w:rPr>
        <w:t>"存在相同数据"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SameData = 100002,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数据已更新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[Description(</w:t>
      </w:r>
      <w:r>
        <w:rPr>
          <w:rFonts w:hint="eastAsia" w:ascii="新宋体" w:hAnsi="新宋体" w:eastAsia="新宋体"/>
          <w:color w:val="A31515"/>
          <w:sz w:val="19"/>
        </w:rPr>
        <w:t>"数据已更新"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Data_Updated = 100003,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message: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错误信息；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data: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成功访问后的返回值。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用户模块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路径：/passport/register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请求数据：（qs.stringfy）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UserName:  </w:t>
      </w:r>
      <w:r>
        <w:rPr>
          <w:rFonts w:hint="default"/>
          <w:lang w:val="en-US" w:eastAsia="zh-CN"/>
        </w:rPr>
        <w:t>‘’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Pwd: </w:t>
      </w:r>
      <w:r>
        <w:rPr>
          <w:rFonts w:hint="default"/>
          <w:lang w:val="en-US" w:eastAsia="zh-CN"/>
        </w:rPr>
        <w:t>‘’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t>"</w:t>
      </w:r>
      <w:r>
        <w:rPr>
          <w:rFonts w:hint="eastAsia"/>
          <w:lang w:val="en-US" w:eastAsia="zh-CN"/>
        </w:rPr>
        <w:t>code</w:t>
      </w:r>
      <w:r>
        <w:t>":</w:t>
      </w:r>
      <w:r>
        <w:rPr>
          <w:rFonts w:hint="eastAsia"/>
          <w:lang w:val="en-US" w:eastAsia="zh-CN"/>
        </w:rPr>
        <w:t xml:space="preserve"> 101 || 202</w:t>
      </w:r>
      <w:r>
        <w:t>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成功 || 失败 （后面的同理）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Style w:val="6"/>
        </w:rPr>
        <w:t xml:space="preserve"> </w:t>
      </w:r>
      <w:r>
        <w:rPr>
          <w:rStyle w:val="6"/>
          <w:rFonts w:hint="eastAsia"/>
          <w:lang w:val="en-US" w:eastAsia="zh-CN"/>
        </w:rPr>
        <w:tab/>
      </w:r>
      <w:r>
        <w:t>"</w:t>
      </w:r>
      <w:r>
        <w:rPr>
          <w:rFonts w:hint="eastAsia"/>
          <w:lang w:val="en-US" w:eastAsia="zh-CN"/>
        </w:rPr>
        <w:t>message</w:t>
      </w:r>
      <w:r>
        <w:t>":</w:t>
      </w:r>
      <w:r>
        <w:rPr>
          <w:rFonts w:hint="eastAsia"/>
          <w:lang w:val="en-US" w:eastAsia="zh-CN"/>
        </w:rPr>
        <w:t xml:space="preserve"> </w:t>
      </w:r>
      <w:r>
        <w:t>"</w:t>
      </w:r>
      <w:r>
        <w:rPr>
          <w:rFonts w:hint="eastAsia"/>
          <w:lang w:val="en-US" w:eastAsia="zh-CN"/>
        </w:rPr>
        <w:t>error message</w:t>
      </w:r>
      <w:r>
        <w:t>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成功，message为空字符串</w:t>
      </w:r>
    </w:p>
    <w:p>
      <w:pPr>
        <w:pStyle w:val="4"/>
        <w:keepNext w:val="0"/>
        <w:keepLines w:val="0"/>
        <w:widowControl/>
        <w:suppressLineNumbers w:val="0"/>
        <w:rPr>
          <w:rStyle w:val="6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//（后面的同理）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ab/>
      </w:r>
      <w:r>
        <w:t>"</w:t>
      </w:r>
      <w:r>
        <w:rPr>
          <w:rFonts w:hint="eastAsia"/>
          <w:lang w:val="en-US" w:eastAsia="zh-CN"/>
        </w:rPr>
        <w:t>extend</w:t>
      </w:r>
      <w:r>
        <w:t>":</w:t>
      </w:r>
      <w:r>
        <w:rPr>
          <w:rFonts w:hint="eastAsia"/>
          <w:lang w:val="en-US" w:eastAsia="zh-CN"/>
        </w:rPr>
        <w:t xml:space="preserve"> </w:t>
      </w:r>
      <w:r>
        <w:t>""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路径：/passport/login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UserName: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Pwd: </w:t>
      </w:r>
      <w:r>
        <w:rPr>
          <w:rFonts w:hint="default"/>
          <w:lang w:val="en-US" w:eastAsia="zh-CN"/>
        </w:rPr>
        <w:t>“”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101 || 102 || 202,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error 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||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no condition 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当code === 102 时，条件不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足信息也在这里（后面的同理）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extend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UserName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Email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Phone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RoleList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[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RoleName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Description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AuthorityList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[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AuthorityName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Description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Icon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菜单图标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Resource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资源路径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ParentId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0,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父节点id，一级菜单为0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Level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菜单级别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AuthorityList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[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提取出来方便菜单处理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AuthorityName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Description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Icon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菜单图标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Resource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资源路径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ParentId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0,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父节点id，一级菜单为0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Level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菜单级别, 从1级开始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权限管理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添加权限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路径：/authority/add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AuthorityName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Description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Icon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Resource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ParentId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0,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Level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101 || 202 || 303,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extend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AuthorityName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Description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Icon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Resource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ParentId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0,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Level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更新权限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路径：/authority/update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AuthorityName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Description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Icon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Resource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ParentId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0,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Level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101 || 202 || 303,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extend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""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删除权限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路径：/authority/delete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请求方式：delete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101 || 202 || 303,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extend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""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 查询权限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查询所有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路径：/authority/getAll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101 || 202 || 303,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extend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[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AuthorityName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Description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Icon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Resource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ParentId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0,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Level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条件查询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路径：/authority/search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SerachStr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101 || 202 || 303,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extend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[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AuthorityName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Description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Icon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Resource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ParentId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0,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Level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查询一级权限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路径：/authority/getLevel1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101 || 202 || 303,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extend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[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AuthorityName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Description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Icon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Resource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ParentId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0,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Level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查询二级权限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路径：/authority/getLevel2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ParentId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101 || 202 || 303,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extend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[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AuthorityName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Description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Icon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Resource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ParentId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0,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Level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2,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角色管理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添加角色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路径：/role/add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RoleName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Description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AuthorityListStr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1-2-3-4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用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拼接权限id 字符串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101 || 202 || 303,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extend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更新角色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路径：/role/update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RoleName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Description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AuthorityListStr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1-2-3-4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用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拼接权限id 字符串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101 || 202 || 303,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extend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""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删除权限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路径：/role/delete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请求方式：delete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101 || 202 || 303,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extend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""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查询角色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公司/客户管理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客户添加</w:t>
      </w:r>
    </w:p>
    <w:p>
      <w:pPr>
        <w:pStyle w:val="4"/>
        <w:keepNext w:val="0"/>
        <w:keepLines w:val="0"/>
        <w:widowControl/>
        <w:suppressLineNumbers w:val="0"/>
        <w:pBdr>
          <w:top w:val="single" w:color="E5E0C6" w:sz="6" w:space="7"/>
          <w:left w:val="single" w:color="E5E0C6" w:sz="6" w:space="7"/>
          <w:bottom w:val="single" w:color="E5E0C6" w:sz="6" w:space="7"/>
          <w:right w:val="single" w:color="E5E0C6" w:sz="6" w:space="7"/>
        </w:pBdr>
        <w:shd w:val="clear" w:fill="FCF6DB"/>
        <w:spacing w:before="75" w:beforeAutospacing="0" w:after="0" w:afterAutospacing="0"/>
        <w:ind w:left="0" w:right="0" w:firstLine="0"/>
        <w:jc w:val="left"/>
        <w:textAlignment w:val="baseline"/>
        <w:rPr>
          <w:rFonts w:ascii="Helvetica Neue" w:hAnsi="Helvetica Neue" w:eastAsia="Helvetica Neue" w:cs="Helvetica Neue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/>
          <w:lang w:val="en-US" w:eastAsia="zh-CN"/>
        </w:rPr>
        <w:t>路径：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8"/>
          <w:szCs w:val="18"/>
          <w:bdr w:val="single" w:color="E5E0C6" w:sz="6" w:space="0"/>
          <w:shd w:val="clear" w:fill="FCF6DB"/>
          <w:vertAlign w:val="baseline"/>
        </w:rPr>
        <w:t>/Client/AddClient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"Company": "string",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"Contact": "string",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"Address": "string",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"Phone": "string",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"Email": "string",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"Type": "string",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"Description": "string"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返回数据：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</w:pPr>
      <w:r>
        <w:rPr>
          <w:rFonts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>{ 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data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Helvetica Neue" w:hAnsi="Helvetica Neue" w:eastAsia="Helvetica Neue" w:cs="Helvetica Neue"/>
          <w:i w:val="0"/>
          <w:caps w:val="0"/>
          <w:color w:val="880000"/>
          <w:spacing w:val="0"/>
          <w:sz w:val="19"/>
          <w:szCs w:val="19"/>
          <w:shd w:val="clear" w:fill="FCF6DB"/>
          <w:vertAlign w:val="baseline"/>
        </w:rPr>
        <w:t>"3c0495a3b676483f91fd94f8a64270a8"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, </w:t>
      </w:r>
      <w:r>
        <w:rPr>
          <w:rFonts w:hint="eastAsia" w:ascii="Helvetica Neue" w:hAnsi="Helvetica Neue" w:eastAsia="宋体" w:cs="Helvetica Neue"/>
          <w:i w:val="0"/>
          <w:caps w:val="0"/>
          <w:color w:val="000000"/>
          <w:spacing w:val="0"/>
          <w:sz w:val="19"/>
          <w:szCs w:val="19"/>
          <w:shd w:val="clear" w:fill="FCF6DB"/>
          <w:lang w:val="en-US" w:eastAsia="zh-CN"/>
        </w:rPr>
        <w:tab/>
      </w:r>
      <w:r>
        <w:rPr>
          <w:rFonts w:hint="eastAsia" w:ascii="Helvetica Neue" w:hAnsi="Helvetica Neue" w:eastAsia="宋体" w:cs="Helvetica Neue"/>
          <w:i w:val="0"/>
          <w:caps w:val="0"/>
          <w:color w:val="000000"/>
          <w:spacing w:val="0"/>
          <w:sz w:val="19"/>
          <w:szCs w:val="19"/>
          <w:shd w:val="clear" w:fill="FCF6DB"/>
          <w:lang w:val="en-US" w:eastAsia="zh-CN"/>
        </w:rPr>
        <w:t>// id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>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code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Helvetica Neue" w:hAnsi="Helvetica Neue" w:eastAsia="Helvetica Neue" w:cs="Helvetica Neue"/>
          <w:i w:val="0"/>
          <w:caps w:val="0"/>
          <w:color w:val="008800"/>
          <w:spacing w:val="0"/>
          <w:sz w:val="19"/>
          <w:szCs w:val="19"/>
          <w:shd w:val="clear" w:fill="FCF6DB"/>
          <w:vertAlign w:val="baseline"/>
        </w:rPr>
        <w:t>1000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>,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 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message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Helvetica Neue" w:hAnsi="Helvetica Neue" w:eastAsia="Helvetica Neue" w:cs="Helvetica Neue"/>
          <w:i w:val="0"/>
          <w:caps w:val="0"/>
          <w:color w:val="880000"/>
          <w:spacing w:val="0"/>
          <w:sz w:val="19"/>
          <w:szCs w:val="19"/>
          <w:shd w:val="clear" w:fill="FCF6DB"/>
          <w:vertAlign w:val="baseline"/>
        </w:rPr>
        <w:t>"成功"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,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>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url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Helvetica Neue" w:hAnsi="Helvetica Neue" w:eastAsia="Helvetica Neue" w:cs="Helvetica Neue"/>
          <w:i w:val="0"/>
          <w:caps w:val="0"/>
          <w:color w:val="008800"/>
          <w:spacing w:val="0"/>
          <w:sz w:val="19"/>
          <w:szCs w:val="19"/>
          <w:shd w:val="clear" w:fill="FCF6DB"/>
          <w:vertAlign w:val="baseline"/>
        </w:rPr>
        <w:t>null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 xml:space="preserve">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客户修改</w:t>
      </w:r>
    </w:p>
    <w:p>
      <w:pPr>
        <w:pStyle w:val="4"/>
        <w:keepNext w:val="0"/>
        <w:keepLines w:val="0"/>
        <w:widowControl/>
        <w:suppressLineNumbers w:val="0"/>
        <w:pBdr>
          <w:top w:val="single" w:color="E5E0C6" w:sz="6" w:space="7"/>
          <w:left w:val="single" w:color="E5E0C6" w:sz="6" w:space="7"/>
          <w:bottom w:val="single" w:color="E5E0C6" w:sz="6" w:space="7"/>
          <w:right w:val="single" w:color="E5E0C6" w:sz="6" w:space="7"/>
        </w:pBdr>
        <w:shd w:val="clear" w:fill="FCF6DB"/>
        <w:spacing w:before="75" w:beforeAutospacing="0" w:after="0" w:afterAutospacing="0"/>
        <w:ind w:left="0" w:right="0" w:firstLine="0"/>
        <w:jc w:val="left"/>
        <w:textAlignment w:val="baseline"/>
        <w:rPr>
          <w:rFonts w:ascii="Helvetica Neue" w:hAnsi="Helvetica Neue" w:eastAsia="Helvetica Neue" w:cs="Helvetica Neue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/>
          <w:lang w:val="en-US" w:eastAsia="zh-CN"/>
        </w:rPr>
        <w:t>路径：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8"/>
          <w:szCs w:val="18"/>
          <w:bdr w:val="single" w:color="E5E0C6" w:sz="6" w:space="0"/>
          <w:shd w:val="clear" w:fill="FCF6DB"/>
          <w:vertAlign w:val="baseline"/>
        </w:rPr>
        <w:t>/Client/UpdateClient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"id": "aa5027947997497bac57f5f2abef32e6",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"Company": "string",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"Contact": "string",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"Address": "string",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"Phone": "string",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"Email": "string",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"Type": "string",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"Description": "string"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返回数据：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</w:pPr>
      <w:r>
        <w:rPr>
          <w:rFonts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>{ 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data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Helvetica Neue" w:hAnsi="Helvetica Neue" w:eastAsia="Helvetica Neue" w:cs="Helvetica Neue"/>
          <w:i w:val="0"/>
          <w:caps w:val="0"/>
          <w:color w:val="008800"/>
          <w:spacing w:val="0"/>
          <w:sz w:val="19"/>
          <w:szCs w:val="19"/>
          <w:shd w:val="clear" w:fill="FCF6DB"/>
          <w:vertAlign w:val="baseline"/>
        </w:rPr>
        <w:t>true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>, 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code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Helvetica Neue" w:hAnsi="Helvetica Neue" w:eastAsia="Helvetica Neue" w:cs="Helvetica Neue"/>
          <w:i w:val="0"/>
          <w:caps w:val="0"/>
          <w:color w:val="008800"/>
          <w:spacing w:val="0"/>
          <w:sz w:val="19"/>
          <w:szCs w:val="19"/>
          <w:shd w:val="clear" w:fill="FCF6DB"/>
          <w:vertAlign w:val="baseline"/>
        </w:rPr>
        <w:t>1000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>, 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message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Helvetica Neue" w:hAnsi="Helvetica Neue" w:eastAsia="Helvetica Neue" w:cs="Helvetica Neue"/>
          <w:i w:val="0"/>
          <w:caps w:val="0"/>
          <w:color w:val="880000"/>
          <w:spacing w:val="0"/>
          <w:sz w:val="19"/>
          <w:szCs w:val="19"/>
          <w:shd w:val="clear" w:fill="FCF6DB"/>
          <w:vertAlign w:val="baseline"/>
        </w:rPr>
        <w:t>"成功"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>, 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url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Helvetica Neue" w:hAnsi="Helvetica Neue" w:eastAsia="Helvetica Neue" w:cs="Helvetica Neue"/>
          <w:i w:val="0"/>
          <w:caps w:val="0"/>
          <w:color w:val="008800"/>
          <w:spacing w:val="0"/>
          <w:sz w:val="19"/>
          <w:szCs w:val="19"/>
          <w:shd w:val="clear" w:fill="FCF6DB"/>
          <w:vertAlign w:val="baseline"/>
        </w:rPr>
        <w:t>null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 xml:space="preserve">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客户删除</w:t>
      </w:r>
    </w:p>
    <w:p>
      <w:pPr>
        <w:pStyle w:val="4"/>
        <w:keepNext w:val="0"/>
        <w:keepLines w:val="0"/>
        <w:widowControl/>
        <w:suppressLineNumbers w:val="0"/>
        <w:pBdr>
          <w:top w:val="single" w:color="E5E0C6" w:sz="6" w:space="7"/>
          <w:left w:val="single" w:color="E5E0C6" w:sz="6" w:space="7"/>
          <w:bottom w:val="single" w:color="E5E0C6" w:sz="6" w:space="7"/>
          <w:right w:val="single" w:color="E5E0C6" w:sz="6" w:space="7"/>
        </w:pBdr>
        <w:shd w:val="clear" w:fill="FCF6DB"/>
        <w:spacing w:before="75" w:beforeAutospacing="0" w:after="0" w:afterAutospacing="0"/>
        <w:ind w:left="0" w:right="0" w:firstLine="0"/>
        <w:jc w:val="left"/>
        <w:textAlignment w:val="baseline"/>
        <w:rPr>
          <w:rFonts w:ascii="Helvetica Neue" w:hAnsi="Helvetica Neue" w:eastAsia="Helvetica Neue" w:cs="Helvetica Neue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/>
          <w:lang w:val="en-US" w:eastAsia="zh-CN"/>
        </w:rPr>
        <w:t>路径：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8"/>
          <w:szCs w:val="18"/>
          <w:bdr w:val="single" w:color="E5E0C6" w:sz="6" w:space="0"/>
          <w:shd w:val="clear" w:fill="FCF6DB"/>
          <w:vertAlign w:val="baseline"/>
        </w:rPr>
        <w:t>/Client/DeleteClient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"id": "aa5027947997497bac57f5f2abef32e6",</w:t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"Company": "string",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添加日志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返回数据：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</w:pPr>
      <w:r>
        <w:rPr>
          <w:rFonts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>{ 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data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Helvetica Neue" w:hAnsi="Helvetica Neue" w:eastAsia="Helvetica Neue" w:cs="Helvetica Neue"/>
          <w:i w:val="0"/>
          <w:caps w:val="0"/>
          <w:color w:val="008800"/>
          <w:spacing w:val="0"/>
          <w:sz w:val="19"/>
          <w:szCs w:val="19"/>
          <w:shd w:val="clear" w:fill="FCF6DB"/>
          <w:vertAlign w:val="baseline"/>
        </w:rPr>
        <w:t>true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>, 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code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Helvetica Neue" w:hAnsi="Helvetica Neue" w:eastAsia="Helvetica Neue" w:cs="Helvetica Neue"/>
          <w:i w:val="0"/>
          <w:caps w:val="0"/>
          <w:color w:val="008800"/>
          <w:spacing w:val="0"/>
          <w:sz w:val="19"/>
          <w:szCs w:val="19"/>
          <w:shd w:val="clear" w:fill="FCF6DB"/>
          <w:vertAlign w:val="baseline"/>
        </w:rPr>
        <w:t>1000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>, 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message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Helvetica Neue" w:hAnsi="Helvetica Neue" w:eastAsia="Helvetica Neue" w:cs="Helvetica Neue"/>
          <w:i w:val="0"/>
          <w:caps w:val="0"/>
          <w:color w:val="880000"/>
          <w:spacing w:val="0"/>
          <w:sz w:val="19"/>
          <w:szCs w:val="19"/>
          <w:shd w:val="clear" w:fill="FCF6DB"/>
          <w:vertAlign w:val="baseline"/>
        </w:rPr>
        <w:t>"成功"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>, 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url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Helvetica Neue" w:hAnsi="Helvetica Neue" w:eastAsia="Helvetica Neue" w:cs="Helvetica Neue"/>
          <w:i w:val="0"/>
          <w:caps w:val="0"/>
          <w:color w:val="008800"/>
          <w:spacing w:val="0"/>
          <w:sz w:val="19"/>
          <w:szCs w:val="19"/>
          <w:shd w:val="clear" w:fill="FCF6DB"/>
          <w:vertAlign w:val="baseline"/>
        </w:rPr>
        <w:t>null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 xml:space="preserve">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 查询所有，不分页</w:t>
      </w:r>
    </w:p>
    <w:p>
      <w:pPr>
        <w:pStyle w:val="4"/>
        <w:keepNext w:val="0"/>
        <w:keepLines w:val="0"/>
        <w:widowControl/>
        <w:suppressLineNumbers w:val="0"/>
        <w:pBdr>
          <w:top w:val="single" w:color="E5E0C6" w:sz="6" w:space="7"/>
          <w:left w:val="single" w:color="E5E0C6" w:sz="6" w:space="7"/>
          <w:bottom w:val="single" w:color="E5E0C6" w:sz="6" w:space="7"/>
          <w:right w:val="single" w:color="E5E0C6" w:sz="6" w:space="7"/>
        </w:pBdr>
        <w:shd w:val="clear" w:fill="FCF6DB"/>
        <w:spacing w:before="75" w:beforeAutospacing="0" w:after="0" w:afterAutospacing="0"/>
        <w:ind w:left="0" w:right="0" w:firstLine="0"/>
        <w:jc w:val="left"/>
        <w:textAlignment w:val="baseline"/>
        <w:rPr>
          <w:rFonts w:ascii="Helvetica Neue" w:hAnsi="Helvetica Neue" w:eastAsia="Helvetica Neue" w:cs="Helvetica Neue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/>
          <w:lang w:val="en-US" w:eastAsia="zh-CN"/>
        </w:rPr>
        <w:t>路径：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8"/>
          <w:szCs w:val="18"/>
          <w:bdr w:val="single" w:color="E5E0C6" w:sz="6" w:space="0"/>
          <w:shd w:val="clear" w:fill="FCF6DB"/>
          <w:vertAlign w:val="baseline"/>
        </w:rPr>
        <w:t>/Client/GetAll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 "data":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{ "id": "a52232aea81d4b37bed1006fccd76557",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"Company": "xiao",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"Contact": null,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"Address": "dsf",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"Phone": "dd",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"Email": "dd",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"Type": "dd",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"Description": "xiao"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{ },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{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],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"code": 1000,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"message": "成功",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"url": null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3.5查询所有，分页</w:t>
      </w:r>
    </w:p>
    <w:p>
      <w:pPr>
        <w:pStyle w:val="4"/>
        <w:keepNext w:val="0"/>
        <w:keepLines w:val="0"/>
        <w:widowControl/>
        <w:suppressLineNumbers w:val="0"/>
        <w:pBdr>
          <w:top w:val="single" w:color="E5E0C6" w:sz="6" w:space="7"/>
          <w:left w:val="single" w:color="E5E0C6" w:sz="6" w:space="7"/>
          <w:bottom w:val="single" w:color="E5E0C6" w:sz="6" w:space="7"/>
          <w:right w:val="single" w:color="E5E0C6" w:sz="6" w:space="7"/>
        </w:pBdr>
        <w:shd w:val="clear" w:fill="FCF6DB"/>
        <w:spacing w:before="75" w:beforeAutospacing="0" w:after="0" w:afterAutospacing="0"/>
        <w:ind w:left="0" w:right="0" w:firstLine="0"/>
        <w:jc w:val="left"/>
        <w:textAlignment w:val="baseline"/>
        <w:rPr>
          <w:rFonts w:ascii="Helvetica Neue" w:hAnsi="Helvetica Neue" w:eastAsia="Helvetica Neue" w:cs="Helvetica Neue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/>
          <w:lang w:val="en-US" w:eastAsia="zh-CN"/>
        </w:rPr>
        <w:t>路径：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8"/>
          <w:szCs w:val="18"/>
          <w:bdr w:val="single" w:color="E5E0C6" w:sz="6" w:space="0"/>
          <w:shd w:val="clear" w:fill="FCF6DB"/>
          <w:vertAlign w:val="baseline"/>
        </w:rPr>
        <w:t>Client/GetClientListWithPaging?PageIndex=2&amp;PageSize=1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 w:ascii="新宋体" w:hAnsi="新宋体" w:eastAsia="新宋体"/>
          <w:color w:val="000000"/>
          <w:sz w:val="19"/>
        </w:rPr>
        <w:t>PageIndex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页号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 w:ascii="新宋体" w:hAnsi="新宋体" w:eastAsia="新宋体"/>
          <w:color w:val="000000"/>
          <w:sz w:val="19"/>
        </w:rPr>
        <w:t>PageSize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每页记录条数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"data":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"TotalCount": 2,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"Items": [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"id": "c9b6cfd49d024ba583418f4dd41a059a",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"Company": "xx",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"Contact": null,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"Address": "dd",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"Phone": "fdf",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"Email": "ee",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"Type": "ee",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"Description": "dfs"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"code": 1000,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"message": "成功",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"url": null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 条件查询, 分页</w:t>
      </w:r>
    </w:p>
    <w:p>
      <w:pPr>
        <w:pStyle w:val="4"/>
        <w:keepNext w:val="0"/>
        <w:keepLines w:val="0"/>
        <w:widowControl/>
        <w:suppressLineNumbers w:val="0"/>
        <w:pBdr>
          <w:top w:val="single" w:color="E5E0C6" w:sz="6" w:space="7"/>
          <w:left w:val="single" w:color="E5E0C6" w:sz="6" w:space="7"/>
          <w:bottom w:val="single" w:color="E5E0C6" w:sz="6" w:space="7"/>
          <w:right w:val="single" w:color="E5E0C6" w:sz="6" w:space="7"/>
        </w:pBdr>
        <w:shd w:val="clear" w:fill="FCF6DB"/>
        <w:spacing w:before="75" w:beforeAutospacing="0" w:after="0" w:afterAutospacing="0"/>
        <w:ind w:left="0" w:right="0" w:firstLine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路径：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8"/>
          <w:szCs w:val="18"/>
          <w:bdr w:val="single" w:color="E5E0C6" w:sz="6" w:space="0"/>
          <w:shd w:val="clear" w:fill="FCF6DB"/>
          <w:vertAlign w:val="baseline"/>
        </w:rPr>
        <w:t>/Client/GetClientListPageBySearch?SearchStr=x&amp;PageIndex=1&amp;PageSize=44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SearchStr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 w:ascii="新宋体" w:hAnsi="新宋体" w:eastAsia="新宋体"/>
          <w:color w:val="000000"/>
          <w:sz w:val="19"/>
        </w:rPr>
        <w:t>PageIndex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页号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 w:ascii="新宋体" w:hAnsi="新宋体" w:eastAsia="新宋体"/>
          <w:color w:val="000000"/>
          <w:sz w:val="19"/>
        </w:rPr>
        <w:t>PageSize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每页记录条数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"data":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"TotalCount": 2,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"Items": [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"id": "a52232aea81d4b37bed1006fccd76557",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"Company": "xiao",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"Contact": null,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"Address": "dsf",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"Phone": "dd",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"Email": "dd",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"Type": "dd",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"Description": "xiao"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"code": 1000,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"message": "成功",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"url": null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 条件查询，不分页</w:t>
      </w:r>
    </w:p>
    <w:p>
      <w:pPr>
        <w:pStyle w:val="4"/>
        <w:keepNext w:val="0"/>
        <w:keepLines w:val="0"/>
        <w:widowControl/>
        <w:suppressLineNumbers w:val="0"/>
        <w:pBdr>
          <w:top w:val="single" w:color="E5E0C6" w:sz="6" w:space="7"/>
          <w:left w:val="single" w:color="E5E0C6" w:sz="6" w:space="7"/>
          <w:bottom w:val="single" w:color="E5E0C6" w:sz="6" w:space="7"/>
          <w:right w:val="single" w:color="E5E0C6" w:sz="6" w:space="7"/>
        </w:pBdr>
        <w:shd w:val="clear" w:fill="FCF6DB"/>
        <w:spacing w:before="75" w:beforeAutospacing="0" w:after="0" w:afterAutospacing="0"/>
        <w:ind w:left="0" w:right="0" w:firstLine="0"/>
        <w:jc w:val="left"/>
        <w:textAlignment w:val="baseline"/>
        <w:rPr>
          <w:rFonts w:ascii="Helvetica Neue" w:hAnsi="Helvetica Neue" w:eastAsia="Helvetica Neue" w:cs="Helvetica Neue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/>
          <w:lang w:val="en-US" w:eastAsia="zh-CN"/>
        </w:rPr>
        <w:t>路径：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8"/>
          <w:szCs w:val="18"/>
          <w:bdr w:val="single" w:color="E5E0C6" w:sz="6" w:space="0"/>
          <w:shd w:val="clear" w:fill="FCF6DB"/>
          <w:vertAlign w:val="baseline"/>
        </w:rPr>
        <w:t>/Client/GetClientListBySearch?SearchStr=s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SearchStr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响应体：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"data": [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"id": "aa5027947997497bac57f5f2abef32e6",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"Company": "string",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"Contact": null,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"Address": "string",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"Phone": "string",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"Email": "string",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"Type": "string",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"Description": "string"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],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"code": 1000,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"message": "成功",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"url": null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分类管理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一级分类管理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添加分类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更新分类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删除分类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查询分类 -- 所有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批量添加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批量删除 -- 把二级分类也删除 -- 二级分类属性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二级分类管理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添加分类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更新分类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删除分类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查询分类 -- 所有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批量添加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批量删除  -- 二级分类属性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属性管理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属性添加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属性删除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属性更新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查询分类属性 -- 所有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批量添加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批量删除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标准产品管理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添加spu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添加属性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(不用提交id)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添加属性值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(不用提交id)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过程：判断是否有重复属性和属性值，属性/属性值是否已经存在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解决前端下拉过滤，后台判断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4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删除spu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删除属性值 删除属性表 删除spu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4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更新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先删再添加属性与属性值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提交是否重复，是否已经存在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4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查询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条件查询 -- 分页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-- 名字查询，分类查询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是否双条件查询 -- 分类限定，名字搜索，品牌（待定）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5. 是否可以查询所有 -- 分页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5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是否可以批量删除 -- 待定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库存管理</w:t>
      </w: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添加库存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下拉选项：品牌（待定），分类，关联spu，属性值，选完后过滤 避免选择重复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单位（下拉提示，可选可填）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总数量，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****生成库存编号规则：（待定）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可以有多个位置：数量，房间号，货架号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注意: totalCount--总数, SkuName(SpuName), 由前端提交过来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判断是否已经存在：品牌，关联spu，属性值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库存名也要提交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删除库存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 绑定其他表删除注意-- 生成库存操作日志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更新库存 -- 生成库存操作日志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属性值，位置，先删再添加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查看库存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分页查询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查询所有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条件查询 --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查看库存操作日志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 定时任务删除记录 -- 是否记录出入库记录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>入库管理</w:t>
      </w:r>
    </w:p>
    <w:p>
      <w:pPr>
        <w:numPr>
          <w:ilvl w:val="0"/>
          <w:numId w:val="7"/>
        </w:numP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添加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必要字段：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操作员，入库日期，批次，供应商，库存List不为空（位置可以后面补上）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下拉：分类，spuId，属性（规格），</w:t>
      </w: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-- 多个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C00000"/>
          <w:sz w:val="21"/>
          <w:szCs w:val="21"/>
          <w:lang w:val="en-US" w:eastAsia="zh-CN"/>
        </w:rPr>
        <w:t>位置</w:t>
      </w:r>
    </w:p>
    <w:p>
      <w:pPr>
        <w:numPr>
          <w:ilvl w:val="0"/>
          <w:numId w:val="8"/>
        </w:numPr>
        <w:ind w:firstLine="420" w:firstLineChars="0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即时添加：可以添加多个 - 数量 单价</w:t>
      </w: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-- 暂时使用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 xml:space="preserve">2.添加分配表，可以后续分配 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批次，供应商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入库单号生成策略：年+月+日+供应商（三位001）+批次（01）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7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更新（备注入库单）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允许更新的字段：备注 -- 标注错误信息，Description，数据错误由库存管理员直接修改库存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7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查询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范围查询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条件查询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分页查询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7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 xml:space="preserve">删除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5. 批量删除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000000"/>
          <w:sz w:val="24"/>
          <w:szCs w:val="24"/>
          <w:lang w:val="en-US" w:eastAsia="zh-CN"/>
        </w:rPr>
        <w:t>出库管理</w:t>
      </w:r>
    </w:p>
    <w:p>
      <w:pPr>
        <w:widowControl w:val="0"/>
        <w:numPr>
          <w:ilvl w:val="0"/>
          <w:numId w:val="9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添加出库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必要字段 -- 出库日期，批次，库存list（包含位置 -- 前端可以选择显示）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下拉：分类， spu， sku，位置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出库单生成策略：年+月+日+客户（三位001）+批次（01） -- 待定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-- 判断库存是否足够数量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 xml:space="preserve">-- 出库后是否触发报警 --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9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备注出库单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3. 查询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分页查询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查询所有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条件查询 --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1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 xml:space="preserve">删除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5. 批量删除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000000"/>
          <w:sz w:val="21"/>
          <w:szCs w:val="21"/>
          <w:lang w:val="en-US" w:eastAsia="zh-CN"/>
        </w:rPr>
        <w:t>盘点管理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1. 添加盘点单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下拉：分类，sku，位置 -- AddressId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必要参数： CheckSkuList， 盘点日期，操作员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生成盘点单号： 年月日+ 操作员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// 1. 查重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// 2. 判断该盘点单是否已经存在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// 3. 计算盘点总金额，盘点相差数据 -- 前端计算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 xml:space="preserve">添加盘点SMS_CHECK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添加SMS_CHECK_SKU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11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更新，备注，处理</w:t>
      </w: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-- 是否可以改为未处理，暂定不可以，只能改为处理完成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// 1. 修改每项的备注状态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// 2. 是否取消总状态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// 2. 是否修改总状态，一键标注解决 -- 另一路径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2.2 更新整个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删除SMS_CHECK_SKU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添加SMS_CHECK_SKU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更新SMS_CHECK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11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查询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条件查询 -- 操作员，盘点单号,库存是否需要（暂不需要）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 xml:space="preserve">日期范围查询 --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查询全部 -- 分页， 不分页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有差错，未处理查询 -- 分页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有差错，已处理查询 --  分页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没有差错 -- 分页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有差错（不分是否解决） -- 分页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11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 xml:space="preserve">删除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5. 批量删除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预约管理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预约添加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下拉：公司，车型，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必要字段：预约时间，(联系人，联系电话 -- 暂定可以不要 )，车牌号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生成预约编号：预约年月日+公司编号(三位后三位（不足补）)+车牌后两位+当天公司维修次序（三位） --- 查询数据库 -- 不用查重？？ -- 车牌号判断？？ -- 是否存在同一天同一辆车两次维修？？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暂时采用不查重策略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预约修改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 -- 日期修改，预约编号是否重新生成 -- 不重新生成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不可修改项：预约编号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必要字段：Id，预约编号，预约时间，车牌号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预约删除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必要字段：Id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预约查询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获取所有 分页/不分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条件获取 分页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预约时间范围，联系人，联系电话，车牌号，公司名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</w:rPr>
        <w:t>// 是否取消，0未处理，1已处理，2取消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, -1 不开启处理查询 -- Status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批量删除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必要字段Id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000000"/>
          <w:sz w:val="28"/>
          <w:szCs w:val="28"/>
          <w:lang w:val="en-US" w:eastAsia="zh-CN"/>
        </w:rPr>
        <w:t>维修单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C00000"/>
          <w:sz w:val="21"/>
          <w:szCs w:val="21"/>
          <w:lang w:val="en-US" w:eastAsia="zh-CN"/>
        </w:rPr>
        <w:t>是否可以取消 -- 暂不可以取消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C00000"/>
          <w:sz w:val="21"/>
          <w:szCs w:val="21"/>
          <w:lang w:val="en-US" w:eastAsia="zh-CN"/>
        </w:rPr>
        <w:t>直接在维修单修改配件/工具状态，不作入库处理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1 修维添加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（绑定出库表）工具表添加，旧配件添加（手动添加）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可以绑定多个出库表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必要字段：负责人，开始维修时间，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旧配件下拉选择，先选择分类，再选择库存 -- 规格，品牌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维修单号生成策略：= 预约单号 -- 前端提交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由于可能出现创建维修单时，就把工具配件等数据填写上，所以工具，配件由前端提交过来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2 删除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情景分析：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2.1 过时删除（操作完成）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2.2 添加错误删除  ？？？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解决：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回滚数据 -- 预约单状态回滚，工具，旧配件是否回滚操作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不能删除，提示，数据未完成 -- 暂时</w:t>
      </w:r>
      <w:r>
        <w:rPr>
          <w:rFonts w:hint="eastAsia" w:asciiTheme="minorEastAsia" w:hAnsiTheme="minorEastAsia" w:cstheme="minorEastAsia"/>
          <w:b w:val="0"/>
          <w:bCs w:val="0"/>
          <w:color w:val="C00000"/>
          <w:sz w:val="21"/>
          <w:szCs w:val="21"/>
          <w:lang w:val="en-US" w:eastAsia="zh-CN"/>
        </w:rPr>
        <w:t>采用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// 查看是否已经签字/取消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// 查看是否工具/配件已经处理</w:t>
      </w: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ab/>
        <w:t>-- 可以通过入库处理，也可以直接再维修单处修改状态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删除配件表 -- 不能删除，绑定入库信息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try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}</w:t>
      </w:r>
      <w:r>
        <w:rPr>
          <w:rFonts w:hint="eastAsia" w:ascii="新宋体" w:hAnsi="新宋体" w:eastAsia="新宋体"/>
          <w:color w:val="0000FF"/>
          <w:sz w:val="19"/>
        </w:rPr>
        <w:t>catch</w:t>
      </w:r>
      <w:r>
        <w:rPr>
          <w:rFonts w:hint="eastAsia" w:ascii="新宋体" w:hAnsi="新宋体" w:eastAsia="新宋体"/>
          <w:color w:val="000000"/>
          <w:sz w:val="19"/>
        </w:rPr>
        <w:t>(Exception 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</w:rPr>
        <w:t>throw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MyServiceException(</w:t>
      </w:r>
      <w:r>
        <w:rPr>
          <w:rFonts w:hint="eastAsia" w:ascii="新宋体" w:hAnsi="新宋体" w:eastAsia="新宋体"/>
          <w:color w:val="A31515"/>
          <w:sz w:val="19"/>
        </w:rPr>
        <w:t>"该配件已入库，需要绑定来源，请先将该库存和对应入库信息删除"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}</w:t>
      </w: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br w:type="textWrapping"/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批量删除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3 更新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工具归还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部分工具归还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 xml:space="preserve"> 1. 状态更新 - UpdateToolStatus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工具状态更新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批量工具更新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旧配件状态更新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批量工具更新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 xml:space="preserve"> 2. 信息更新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更新整个（包括出库单，工具，配件）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判断是否已经有处理完成的工具/配件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更新维修单基本信息，但不更新关联信息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 xml:space="preserve">工具/旧配件入库（处理） -- 入库了是否还可以回滚 -- </w:t>
      </w:r>
      <w:r>
        <w:rPr>
          <w:rFonts w:hint="eastAsia" w:asciiTheme="minorEastAsia" w:hAnsiTheme="minorEastAsia" w:cstheme="minorEastAsia"/>
          <w:b w:val="0"/>
          <w:bCs w:val="0"/>
          <w:color w:val="C00000"/>
          <w:sz w:val="21"/>
          <w:szCs w:val="21"/>
          <w:lang w:val="en-US" w:eastAsia="zh-CN"/>
        </w:rPr>
        <w:t>采用不回滚</w:t>
      </w: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，只要处理的数据，让其更新失败，或者管理员强制修改处理状态，在重新更新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4 查询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获取所有 -- 不分页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分页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是否存在未入库的旧配件，是否存在未解决的工具 -- 未归还/未赔款 -- 未标记解决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是否完成签字或取消</w:t>
      </w:r>
    </w:p>
    <w:p>
      <w:pPr>
        <w:widowControl w:val="0"/>
        <w:numPr>
          <w:ilvl w:val="0"/>
          <w:numId w:val="12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 xml:space="preserve">获取还有未处理工具的维修单 -- ToolStatus </w:t>
      </w:r>
      <w:r>
        <w:rPr>
          <w:rFonts w:hint="eastAsia" w:ascii="新宋体" w:hAnsi="新宋体" w:eastAsia="新宋体"/>
          <w:color w:val="008000"/>
          <w:sz w:val="19"/>
        </w:rPr>
        <w:t>0 没全部处理完，1全部处理完，-1 不用理会</w:t>
      </w:r>
    </w:p>
    <w:p>
      <w:pPr>
        <w:widowControl w:val="0"/>
        <w:numPr>
          <w:ilvl w:val="0"/>
          <w:numId w:val="12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 xml:space="preserve">获取还有未处理的旧配件的维修单 -- OldPartStatus </w:t>
      </w:r>
      <w:r>
        <w:rPr>
          <w:rFonts w:hint="eastAsia" w:ascii="新宋体" w:hAnsi="新宋体" w:eastAsia="新宋体"/>
          <w:color w:val="008000"/>
          <w:sz w:val="19"/>
        </w:rPr>
        <w:t>0 没全部处理完，1全部处理完，-1 不用理会</w:t>
      </w:r>
    </w:p>
    <w:p>
      <w:pPr>
        <w:widowControl w:val="0"/>
        <w:numPr>
          <w:ilvl w:val="0"/>
          <w:numId w:val="12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 xml:space="preserve">获取未签字/取消的维修单 -- Status </w:t>
      </w:r>
      <w:r>
        <w:rPr>
          <w:rFonts w:hint="eastAsia" w:ascii="新宋体" w:hAnsi="新宋体" w:eastAsia="新宋体"/>
          <w:color w:val="008000"/>
          <w:sz w:val="19"/>
        </w:rPr>
        <w:t>0没有，1 签了，-1 不用理会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条件模糊查询：维修单号，员工，开始时间范围(只针对开始维修时间)，负责人，关联预约单： 车牌，公司，联系人，联系电话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工具：工具名，品牌，规格，数量，单位，单价，状态，备注，归还数量，赔偿金额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旧配件：配件名，品牌，规格，数量，单位，单价，状态，备注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购买的配件：配件名，品牌，规格，数量，单位，单价，总价（前端看情况添加）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93B5F5"/>
    <w:multiLevelType w:val="multilevel"/>
    <w:tmpl w:val="8D93B5F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pStyle w:val="2"/>
      <w:lvlText w:val="%1.%2"/>
      <w:lvlJc w:val="left"/>
      <w:pPr>
        <w:tabs>
          <w:tab w:val="left" w:pos="680"/>
        </w:tabs>
        <w:ind w:left="680" w:hanging="680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907"/>
        </w:tabs>
        <w:ind w:left="907" w:hanging="90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3141"/>
        </w:tabs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3566"/>
        </w:tabs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4351"/>
        </w:tabs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5136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562"/>
        </w:tabs>
        <w:ind w:left="5102" w:hanging="1700"/>
      </w:pPr>
      <w:rPr>
        <w:rFonts w:hint="eastAsia"/>
      </w:rPr>
    </w:lvl>
  </w:abstractNum>
  <w:abstractNum w:abstractNumId="1">
    <w:nsid w:val="5F8159E6"/>
    <w:multiLevelType w:val="singleLevel"/>
    <w:tmpl w:val="5F8159E6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F8667C2"/>
    <w:multiLevelType w:val="singleLevel"/>
    <w:tmpl w:val="5F8667C2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F868E42"/>
    <w:multiLevelType w:val="singleLevel"/>
    <w:tmpl w:val="5F868E42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5F8CF487"/>
    <w:multiLevelType w:val="singleLevel"/>
    <w:tmpl w:val="5F8CF487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5F8CF628"/>
    <w:multiLevelType w:val="singleLevel"/>
    <w:tmpl w:val="5F8CF628"/>
    <w:lvl w:ilvl="0" w:tentative="0">
      <w:start w:val="6"/>
      <w:numFmt w:val="decimal"/>
      <w:suff w:val="space"/>
      <w:lvlText w:val="%1."/>
      <w:lvlJc w:val="left"/>
    </w:lvl>
  </w:abstractNum>
  <w:abstractNum w:abstractNumId="6">
    <w:nsid w:val="5F8FA4B5"/>
    <w:multiLevelType w:val="singleLevel"/>
    <w:tmpl w:val="5F8FA4B5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5F8FD8F0"/>
    <w:multiLevelType w:val="singleLevel"/>
    <w:tmpl w:val="5F8FD8F0"/>
    <w:lvl w:ilvl="0" w:tentative="0">
      <w:start w:val="1"/>
      <w:numFmt w:val="decimal"/>
      <w:suff w:val="nothing"/>
      <w:lvlText w:val="%1."/>
      <w:lvlJc w:val="left"/>
    </w:lvl>
  </w:abstractNum>
  <w:abstractNum w:abstractNumId="8">
    <w:nsid w:val="5F90FC66"/>
    <w:multiLevelType w:val="singleLevel"/>
    <w:tmpl w:val="5F90FC66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5F922CC9"/>
    <w:multiLevelType w:val="singleLevel"/>
    <w:tmpl w:val="5F922CC9"/>
    <w:lvl w:ilvl="0" w:tentative="0">
      <w:start w:val="4"/>
      <w:numFmt w:val="decimal"/>
      <w:suff w:val="space"/>
      <w:lvlText w:val="%1."/>
      <w:lvlJc w:val="left"/>
    </w:lvl>
  </w:abstractNum>
  <w:abstractNum w:abstractNumId="10">
    <w:nsid w:val="5F9242EF"/>
    <w:multiLevelType w:val="singleLevel"/>
    <w:tmpl w:val="5F9242EF"/>
    <w:lvl w:ilvl="0" w:tentative="0">
      <w:start w:val="2"/>
      <w:numFmt w:val="decimal"/>
      <w:suff w:val="nothing"/>
      <w:lvlText w:val="%1."/>
      <w:lvlJc w:val="left"/>
    </w:lvl>
  </w:abstractNum>
  <w:abstractNum w:abstractNumId="11">
    <w:nsid w:val="5F9909C1"/>
    <w:multiLevelType w:val="singleLevel"/>
    <w:tmpl w:val="5F9909C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B85D72"/>
    <w:rsid w:val="03510687"/>
    <w:rsid w:val="04595ADB"/>
    <w:rsid w:val="050C4094"/>
    <w:rsid w:val="069A3A5E"/>
    <w:rsid w:val="08074575"/>
    <w:rsid w:val="08230E46"/>
    <w:rsid w:val="09A66924"/>
    <w:rsid w:val="0B77254C"/>
    <w:rsid w:val="0C711A75"/>
    <w:rsid w:val="0CB13B47"/>
    <w:rsid w:val="0CF52986"/>
    <w:rsid w:val="0DCE42CD"/>
    <w:rsid w:val="0ED45634"/>
    <w:rsid w:val="1174418C"/>
    <w:rsid w:val="159F17DA"/>
    <w:rsid w:val="16F57052"/>
    <w:rsid w:val="17DB6965"/>
    <w:rsid w:val="19611811"/>
    <w:rsid w:val="19C57ED2"/>
    <w:rsid w:val="1BD00AC0"/>
    <w:rsid w:val="1BDF1B2E"/>
    <w:rsid w:val="1CBB3151"/>
    <w:rsid w:val="1F2520DA"/>
    <w:rsid w:val="1FD3690D"/>
    <w:rsid w:val="206D5698"/>
    <w:rsid w:val="21464AE0"/>
    <w:rsid w:val="21F10A30"/>
    <w:rsid w:val="22265160"/>
    <w:rsid w:val="22FC19C9"/>
    <w:rsid w:val="235721B3"/>
    <w:rsid w:val="23803042"/>
    <w:rsid w:val="23E869EB"/>
    <w:rsid w:val="25006CFB"/>
    <w:rsid w:val="2655753E"/>
    <w:rsid w:val="26B9649B"/>
    <w:rsid w:val="27214679"/>
    <w:rsid w:val="28D41539"/>
    <w:rsid w:val="2C5E54E2"/>
    <w:rsid w:val="2FF341C2"/>
    <w:rsid w:val="329C1220"/>
    <w:rsid w:val="34950D1C"/>
    <w:rsid w:val="34BA6AEA"/>
    <w:rsid w:val="34D223E6"/>
    <w:rsid w:val="3550527C"/>
    <w:rsid w:val="356A639B"/>
    <w:rsid w:val="358D2A07"/>
    <w:rsid w:val="35FD0355"/>
    <w:rsid w:val="36E60F1D"/>
    <w:rsid w:val="3804149D"/>
    <w:rsid w:val="39A1356B"/>
    <w:rsid w:val="3A355B31"/>
    <w:rsid w:val="3DD828DF"/>
    <w:rsid w:val="3F7C6A20"/>
    <w:rsid w:val="400A1674"/>
    <w:rsid w:val="403859A7"/>
    <w:rsid w:val="42BA1781"/>
    <w:rsid w:val="438E59DC"/>
    <w:rsid w:val="44660AAC"/>
    <w:rsid w:val="46AE6FAD"/>
    <w:rsid w:val="47505763"/>
    <w:rsid w:val="47C16DD2"/>
    <w:rsid w:val="48996D9A"/>
    <w:rsid w:val="49FA1FD7"/>
    <w:rsid w:val="4B21019D"/>
    <w:rsid w:val="4B706106"/>
    <w:rsid w:val="4B8812EE"/>
    <w:rsid w:val="4C980B54"/>
    <w:rsid w:val="4E180B4A"/>
    <w:rsid w:val="51AD3E03"/>
    <w:rsid w:val="51F54E8B"/>
    <w:rsid w:val="52480CAF"/>
    <w:rsid w:val="53836DD8"/>
    <w:rsid w:val="54A85D8A"/>
    <w:rsid w:val="56145248"/>
    <w:rsid w:val="571B39AD"/>
    <w:rsid w:val="57675F9E"/>
    <w:rsid w:val="59955E4B"/>
    <w:rsid w:val="5A0E041F"/>
    <w:rsid w:val="5AD11246"/>
    <w:rsid w:val="5B26756D"/>
    <w:rsid w:val="5D6B3A6D"/>
    <w:rsid w:val="5DBF20B1"/>
    <w:rsid w:val="5E643A8B"/>
    <w:rsid w:val="62631E13"/>
    <w:rsid w:val="63A66727"/>
    <w:rsid w:val="645379BB"/>
    <w:rsid w:val="64F205F8"/>
    <w:rsid w:val="65283588"/>
    <w:rsid w:val="65FB2748"/>
    <w:rsid w:val="6617493B"/>
    <w:rsid w:val="663269E9"/>
    <w:rsid w:val="66C82C94"/>
    <w:rsid w:val="67592B97"/>
    <w:rsid w:val="683D402B"/>
    <w:rsid w:val="68E476FB"/>
    <w:rsid w:val="69F50331"/>
    <w:rsid w:val="6ABD368C"/>
    <w:rsid w:val="6BE16B94"/>
    <w:rsid w:val="6C5201B6"/>
    <w:rsid w:val="6D1604CB"/>
    <w:rsid w:val="70B35647"/>
    <w:rsid w:val="70DE1DF8"/>
    <w:rsid w:val="731A4F30"/>
    <w:rsid w:val="73A4142E"/>
    <w:rsid w:val="7462775F"/>
    <w:rsid w:val="755631F6"/>
    <w:rsid w:val="759A4CBB"/>
    <w:rsid w:val="776A7F34"/>
    <w:rsid w:val="7A1945E7"/>
    <w:rsid w:val="7A6F63E6"/>
    <w:rsid w:val="7B9D4669"/>
    <w:rsid w:val="7C602FC9"/>
    <w:rsid w:val="7D2272F5"/>
    <w:rsid w:val="7D7C5252"/>
    <w:rsid w:val="7E317109"/>
    <w:rsid w:val="7E7635D3"/>
    <w:rsid w:val="7EF63B89"/>
    <w:rsid w:val="7F62534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360"/>
        <w:tab w:val="clear" w:pos="680"/>
      </w:tabs>
      <w:spacing w:before="50" w:beforeLines="50" w:after="50" w:afterLines="50" w:line="400" w:lineRule="exact"/>
      <w:ind w:left="0" w:firstLine="0"/>
      <w:jc w:val="left"/>
      <w:outlineLvl w:val="1"/>
    </w:pPr>
    <w:rPr>
      <w:rFonts w:ascii="Arial" w:hAnsi="Arial" w:eastAsia="黑体"/>
      <w:sz w:val="24"/>
      <w:szCs w:val="32"/>
    </w:rPr>
  </w:style>
  <w:style w:type="paragraph" w:styleId="3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2020-10-15T02:35:00Z</dcterms:created>
  <dc:creator>Administrator</dc:creator>
  <cp:lastModifiedBy>Administrator</cp:lastModifiedBy>
  <dcterms:modified xsi:type="dcterms:W3CDTF">2020-10-28T06:48:55Z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