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8DF88">
      <w:r>
        <w:drawing>
          <wp:inline distT="0" distB="0" distL="0" distR="0">
            <wp:extent cx="5274310" cy="3322955"/>
            <wp:effectExtent l="0" t="0" r="2540" b="0"/>
            <wp:docPr id="1523500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0081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F5F2">
      <w:r>
        <w:rPr>
          <w:rFonts w:hint="eastAsia"/>
        </w:rPr>
        <w:t>数据预处理工作</w:t>
      </w:r>
    </w:p>
    <w:p w14:paraId="6AF6DB12">
      <w:pPr>
        <w:rPr>
          <w:rFonts w:hint="eastAsia"/>
        </w:rPr>
      </w:pPr>
      <w:r>
        <w:drawing>
          <wp:inline distT="0" distB="0" distL="0" distR="0">
            <wp:extent cx="5274310" cy="2629535"/>
            <wp:effectExtent l="0" t="0" r="2540" b="0"/>
            <wp:docPr id="237972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269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构建词表时候，生僻字太多，要做筛选，保证字典在8000左右，不然小模型带不动。</w:t>
      </w:r>
    </w:p>
    <w:p w14:paraId="2905F387">
      <w:r>
        <w:drawing>
          <wp:inline distT="0" distB="0" distL="114300" distR="114300">
            <wp:extent cx="5267325" cy="122745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4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用常用字典筛了同音字和音调，成功将词典控制在8200左右。</w:t>
      </w:r>
    </w:p>
    <w:p w14:paraId="07CB1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错误注入率对 Detection F1 的影响</w:t>
      </w:r>
    </w:p>
    <w:p w14:paraId="18F566B5">
      <w:r>
        <w:drawing>
          <wp:inline distT="0" distB="0" distL="114300" distR="114300">
            <wp:extent cx="5271135" cy="2427605"/>
            <wp:effectExtent l="0" t="0" r="19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808A"/>
    <w:p w14:paraId="61233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我们在数据预处理时候，先下载了做了去HTML，提取了文本内容的数据。</w:t>
      </w:r>
    </w:p>
    <w:p w14:paraId="4C5D44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然后自己做了数据的切分，统一了格式，构建词表时候1正则化去掉了奇怪的符号，只保留了数字字母等。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11"/>
    <w:rsid w:val="0015245B"/>
    <w:rsid w:val="004D1511"/>
    <w:rsid w:val="005E7781"/>
    <w:rsid w:val="00711145"/>
    <w:rsid w:val="007518FA"/>
    <w:rsid w:val="00965B02"/>
    <w:rsid w:val="00C363ED"/>
    <w:rsid w:val="00D76F4E"/>
    <w:rsid w:val="156B72C2"/>
    <w:rsid w:val="65BF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176</Characters>
  <Lines>1</Lines>
  <Paragraphs>1</Paragraphs>
  <TotalTime>754</TotalTime>
  <ScaleCrop>false</ScaleCrop>
  <LinksUpToDate>false</LinksUpToDate>
  <CharactersWithSpaces>179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2026-05-06T06:51:00Z</dcterms:created>
  <dc:creator>婷妤 薛</dc:creator>
  <cp:lastModifiedBy>Aurora</cp:lastModifiedBy>
  <dcterms:modified xsi:type="dcterms:W3CDTF">2026-05-11T13:21:04Z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eyJoZGlkIjoiNTNjYTgwZjJiZTY5NmQ1NmExMjliNzY1ZDhmM2JhYmYiLCJ1c2VySWQiOiIxNTE0MDIyMzAxIn0=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B0790431951E408DB7E7D3AE10673E66_12</vt:lpwstr>
  </property>
</Properties>
</file>