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23BEC" w14:textId="77777777" w:rsidR="005C6A1F" w:rsidRDefault="005C6A1F" w:rsidP="00234724">
      <w:pPr>
        <w:pStyle w:val="1"/>
      </w:pPr>
      <w:r>
        <w:rPr>
          <w:rFonts w:hint="eastAsia"/>
        </w:rPr>
        <w:t>零散知识点</w:t>
      </w:r>
    </w:p>
    <w:p w14:paraId="688448C9" w14:textId="77777777" w:rsidR="005C6A1F" w:rsidRDefault="005C6A1F" w:rsidP="005C6A1F">
      <w:r>
        <w:rPr>
          <w:rFonts w:hint="eastAsia"/>
        </w:rPr>
        <w:t>只能由表达弱的向表达强的转变</w:t>
      </w:r>
    </w:p>
    <w:p w14:paraId="4C923BFD" w14:textId="77777777" w:rsidR="005C6A1F" w:rsidRDefault="005C6A1F" w:rsidP="005C6A1F">
      <w:r>
        <w:t>J</w:t>
      </w:r>
      <w:r>
        <w:rPr>
          <w:rFonts w:hint="eastAsia"/>
        </w:rPr>
        <w:t>ava</w:t>
      </w:r>
      <w:r>
        <w:rPr>
          <w:rFonts w:hint="eastAsia"/>
        </w:rPr>
        <w:t>数字与布尔类型不能相互转换</w:t>
      </w:r>
    </w:p>
    <w:p w14:paraId="5C5B0860" w14:textId="5A3A1660" w:rsidR="00FA671B" w:rsidRDefault="00FA671B" w:rsidP="005C6A1F">
      <w:r>
        <w:rPr>
          <w:rFonts w:hint="eastAsia"/>
        </w:rPr>
        <w:t>类：</w:t>
      </w:r>
    </w:p>
    <w:p w14:paraId="2643A852" w14:textId="0DD5BCD1" w:rsidR="00FA671B" w:rsidRPr="00CE27AA" w:rsidRDefault="00D15E18" w:rsidP="005C6A1F">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其他类必须是默认修饰符</m:t>
                  </m:r>
                </m:e>
                <m:e>
                  <m:m>
                    <m:mPr>
                      <m:mcs>
                        <m:mc>
                          <m:mcPr>
                            <m:count m:val="1"/>
                            <m:mcJc m:val="center"/>
                          </m:mcPr>
                        </m:mc>
                      </m:mcs>
                      <m:ctrlPr>
                        <w:rPr>
                          <w:rFonts w:ascii="Cambria Math" w:hAnsi="Cambria Math"/>
                          <w:i/>
                        </w:rPr>
                      </m:ctrlPr>
                    </m:mPr>
                    <m:mr>
                      <m:e>
                        <m:r>
                          <w:rPr>
                            <w:rFonts w:ascii="Cambria Math" w:hAnsi="Cambria Math" w:hint="eastAsia"/>
                          </w:rPr>
                          <m:t>源文件可以没有</m:t>
                        </m:r>
                        <m:r>
                          <w:rPr>
                            <w:rFonts w:ascii="Cambria Math" w:hAnsi="Cambria Math" w:hint="eastAsia"/>
                          </w:rPr>
                          <m:t>public</m:t>
                        </m:r>
                        <m:r>
                          <w:rPr>
                            <w:rFonts w:ascii="Cambria Math" w:hAnsi="Cambria Math" w:hint="eastAsia"/>
                          </w:rPr>
                          <m:t>类</m:t>
                        </m:r>
                      </m:e>
                    </m:mr>
                    <m:mr>
                      <m:e>
                        <m:m>
                          <m:mPr>
                            <m:mcs>
                              <m:mc>
                                <m:mcPr>
                                  <m:count m:val="1"/>
                                  <m:mcJc m:val="center"/>
                                </m:mcPr>
                              </m:mc>
                            </m:mcs>
                            <m:ctrlPr>
                              <w:rPr>
                                <w:rFonts w:ascii="Cambria Math" w:hAnsi="Cambria Math"/>
                                <w:i/>
                              </w:rPr>
                            </m:ctrlPr>
                          </m:mPr>
                          <m:mr>
                            <m:e>
                              <m:r>
                                <w:rPr>
                                  <w:rFonts w:ascii="Cambria Math" w:hAnsi="Cambria Math" w:hint="eastAsia"/>
                                </w:rPr>
                                <m:t>public</m:t>
                              </m:r>
                              <m:r>
                                <w:rPr>
                                  <w:rFonts w:ascii="Cambria Math" w:hAnsi="Cambria Math" w:hint="eastAsia"/>
                                </w:rPr>
                                <m:t>可以被任何类定义对象</m:t>
                              </m:r>
                            </m:e>
                          </m:mr>
                          <m:mr>
                            <m:e>
                              <m:r>
                                <w:rPr>
                                  <w:rFonts w:ascii="Cambria Math" w:hAnsi="Cambria Math" w:hint="eastAsia"/>
                                </w:rPr>
                                <m:t>默认修饰符只能在同一个包内被用来定义对象</m:t>
                              </m:r>
                            </m:e>
                          </m:mr>
                        </m:m>
                      </m:e>
                    </m:mr>
                  </m:m>
                </m:e>
              </m:eqArr>
            </m:e>
          </m:d>
        </m:oMath>
      </m:oMathPara>
    </w:p>
    <w:p w14:paraId="01FC85EB" w14:textId="79628DF6" w:rsidR="00CE27AA" w:rsidRDefault="00CE27AA" w:rsidP="005C6A1F">
      <w:r>
        <w:rPr>
          <w:rFonts w:hint="eastAsia"/>
        </w:rPr>
        <w:t>源文件有且只有一个与之同名的</w:t>
      </w:r>
      <w:r>
        <w:rPr>
          <w:rFonts w:hint="eastAsia"/>
        </w:rPr>
        <w:t>public</w:t>
      </w:r>
      <w:r>
        <w:rPr>
          <w:rFonts w:hint="eastAsia"/>
        </w:rPr>
        <w:t>类。</w:t>
      </w:r>
    </w:p>
    <w:p w14:paraId="17C5A791" w14:textId="6FEFDDC3" w:rsidR="00330444" w:rsidRDefault="00330444" w:rsidP="005C6A1F">
      <w:r>
        <w:rPr>
          <w:rFonts w:hint="eastAsia"/>
        </w:rPr>
        <w:t>计算机中</w:t>
      </w:r>
      <w:r>
        <w:rPr>
          <w:rFonts w:hint="eastAsia"/>
        </w:rPr>
        <w:t>[</w:t>
      </w:r>
      <w:r>
        <w:t>]</w:t>
      </w:r>
      <w:r>
        <w:rPr>
          <w:rFonts w:hint="eastAsia"/>
        </w:rPr>
        <w:t>表示选写，即可写可不写</w:t>
      </w:r>
    </w:p>
    <w:p w14:paraId="18BAC45E" w14:textId="54057155" w:rsidR="00330444" w:rsidRDefault="00330444" w:rsidP="00330444">
      <w:r>
        <w:rPr>
          <w:rFonts w:hint="eastAsia"/>
        </w:rPr>
        <w:t>|</w:t>
      </w:r>
      <w:r>
        <w:t xml:space="preserve"> </w:t>
      </w:r>
      <w:r>
        <w:rPr>
          <w:rFonts w:hint="eastAsia"/>
        </w:rPr>
        <w:t>表示或者</w:t>
      </w:r>
    </w:p>
    <w:p w14:paraId="6E976E05" w14:textId="46C43E78" w:rsidR="00275167" w:rsidRDefault="00275167" w:rsidP="00330444">
      <w:r>
        <w:t>I</w:t>
      </w:r>
      <w:r>
        <w:rPr>
          <w:rFonts w:hint="eastAsia"/>
        </w:rPr>
        <w:t>nstanceof</w:t>
      </w:r>
      <w:r>
        <w:rPr>
          <w:rFonts w:hint="eastAsia"/>
        </w:rPr>
        <w:t>表示测试对象的类型</w:t>
      </w:r>
    </w:p>
    <w:p w14:paraId="3DAC98C8" w14:textId="7A6FD551" w:rsidR="00275167" w:rsidRPr="00330444" w:rsidRDefault="00275167" w:rsidP="00330444">
      <w:r>
        <w:t>O</w:t>
      </w:r>
      <w:r>
        <w:rPr>
          <w:rFonts w:hint="eastAsia"/>
        </w:rPr>
        <w:t>bject</w:t>
      </w:r>
      <w:r>
        <w:rPr>
          <w:rFonts w:hint="eastAsia"/>
        </w:rPr>
        <w:t>是所有类别的父类</w:t>
      </w:r>
    </w:p>
    <w:p w14:paraId="75BFC6E4" w14:textId="77777777" w:rsidR="00C853B3" w:rsidRDefault="00C853B3" w:rsidP="005C6A1F"/>
    <w:p w14:paraId="4CF09B0E" w14:textId="77777777" w:rsidR="00B35D19" w:rsidRDefault="00C853B3" w:rsidP="00C853B3">
      <w:pPr>
        <w:jc w:val="left"/>
      </w:pPr>
      <w:r>
        <w:rPr>
          <w:rFonts w:hint="eastAsia"/>
        </w:rPr>
        <w:t>Number</w:t>
      </w:r>
      <w:r>
        <w:rPr>
          <w:rFonts w:hint="eastAsia"/>
        </w:rPr>
        <w:t>是</w:t>
      </w:r>
      <w:r>
        <w:rPr>
          <w:rFonts w:hint="eastAsia"/>
        </w:rPr>
        <w:t>int</w:t>
      </w:r>
      <w:r>
        <w:rPr>
          <w:rFonts w:hint="eastAsia"/>
        </w:rPr>
        <w:t>，</w:t>
      </w:r>
      <w:r>
        <w:rPr>
          <w:rFonts w:hint="eastAsia"/>
        </w:rPr>
        <w:t>float</w:t>
      </w:r>
      <w:r>
        <w:rPr>
          <w:rFonts w:hint="eastAsia"/>
        </w:rPr>
        <w:t>，</w:t>
      </w:r>
      <w:r>
        <w:rPr>
          <w:rFonts w:hint="eastAsia"/>
        </w:rPr>
        <w:t>double</w:t>
      </w:r>
      <w:r>
        <w:rPr>
          <w:rFonts w:hint="eastAsia"/>
        </w:rPr>
        <w:t>的父类</w:t>
      </w:r>
    </w:p>
    <w:p w14:paraId="55D4EA6F" w14:textId="77777777" w:rsidR="00B35D19" w:rsidRDefault="00B35D19" w:rsidP="00C853B3">
      <w:pPr>
        <w:jc w:val="left"/>
      </w:pPr>
    </w:p>
    <w:p w14:paraId="03D65820" w14:textId="0CDB190B" w:rsidR="00B35D19" w:rsidRDefault="00B35D19" w:rsidP="00C853B3">
      <w:pPr>
        <w:jc w:val="left"/>
      </w:pPr>
      <w:r>
        <w:t>Public</w:t>
      </w:r>
      <w:r>
        <w:rPr>
          <w:rFonts w:hint="eastAsia"/>
        </w:rPr>
        <w:t>所有都可以用</w:t>
      </w:r>
    </w:p>
    <w:p w14:paraId="7ED9E15E" w14:textId="5C80EF4D" w:rsidR="00B35D19" w:rsidRDefault="00B35D19" w:rsidP="00C853B3">
      <w:pPr>
        <w:jc w:val="left"/>
      </w:pPr>
      <w:r>
        <w:t>Private:</w:t>
      </w:r>
      <w:r>
        <w:rPr>
          <w:rFonts w:hint="eastAsia"/>
        </w:rPr>
        <w:t>只能在本类中使用</w:t>
      </w:r>
    </w:p>
    <w:p w14:paraId="4E5C02B4" w14:textId="79555BC4" w:rsidR="00B35D19" w:rsidRDefault="00B35D19" w:rsidP="00C853B3">
      <w:pPr>
        <w:jc w:val="left"/>
      </w:pPr>
      <w:r>
        <w:t>Protect</w:t>
      </w:r>
      <w:r>
        <w:rPr>
          <w:rFonts w:hint="eastAsia"/>
        </w:rPr>
        <w:t>:</w:t>
      </w:r>
      <w:r>
        <w:rPr>
          <w:rFonts w:hint="eastAsia"/>
        </w:rPr>
        <w:t>在子类中可以使用</w:t>
      </w:r>
    </w:p>
    <w:p w14:paraId="163D16A8" w14:textId="481F010E" w:rsidR="00B35D19" w:rsidRDefault="00B35D19" w:rsidP="00C853B3">
      <w:pPr>
        <w:jc w:val="left"/>
      </w:pPr>
      <w:r>
        <w:t>Default:</w:t>
      </w:r>
      <w:r>
        <w:rPr>
          <w:rFonts w:hint="eastAsia"/>
        </w:rPr>
        <w:t>在本包中可以用</w:t>
      </w:r>
    </w:p>
    <w:p w14:paraId="248C8792" w14:textId="56FED503" w:rsidR="00F62E6D" w:rsidRDefault="00782F1E" w:rsidP="00C853B3">
      <w:pPr>
        <w:jc w:val="left"/>
      </w:pPr>
      <w:r>
        <w:rPr>
          <w:rFonts w:hint="eastAsia"/>
        </w:rPr>
        <w:t>Java</w:t>
      </w:r>
      <w:r>
        <w:rPr>
          <w:rFonts w:hint="eastAsia"/>
        </w:rPr>
        <w:t>的三个特点：继承、封装、多态</w:t>
      </w:r>
    </w:p>
    <w:p w14:paraId="69097D01" w14:textId="7EF16593" w:rsidR="008A4991" w:rsidRPr="008A4991" w:rsidRDefault="008A4991" w:rsidP="00C853B3">
      <w:pPr>
        <w:jc w:val="left"/>
        <w:rPr>
          <w:rFonts w:hint="eastAsia"/>
        </w:rPr>
      </w:pPr>
      <w:r w:rsidRPr="008A4991">
        <w:rPr>
          <w:rFonts w:hint="eastAsia"/>
        </w:rPr>
        <w:t>运行一个编译</w:t>
      </w:r>
      <w:r w:rsidRPr="008A4991">
        <w:rPr>
          <w:rFonts w:hint="eastAsia"/>
        </w:rPr>
        <w:t xml:space="preserve"> </w:t>
      </w:r>
      <w:r w:rsidRPr="008A4991">
        <w:rPr>
          <w:rFonts w:hint="eastAsia"/>
        </w:rPr>
        <w:t>好的</w:t>
      </w:r>
      <w:r w:rsidRPr="008A4991">
        <w:rPr>
          <w:rFonts w:hint="eastAsia"/>
        </w:rPr>
        <w:t xml:space="preserve">    Java    </w:t>
      </w:r>
      <w:r w:rsidRPr="008A4991">
        <w:rPr>
          <w:rFonts w:hint="eastAsia"/>
        </w:rPr>
        <w:t>字节码程序，需要调用</w:t>
      </w:r>
      <w:r w:rsidRPr="008A4991">
        <w:rPr>
          <w:rFonts w:hint="eastAsia"/>
        </w:rPr>
        <w:t xml:space="preserve"> Java </w:t>
      </w:r>
      <w:r w:rsidRPr="008A4991">
        <w:rPr>
          <w:rFonts w:hint="eastAsia"/>
        </w:rPr>
        <w:t>的解释器软件</w:t>
      </w:r>
      <w:r w:rsidRPr="008A4991">
        <w:rPr>
          <w:rFonts w:hint="eastAsia"/>
        </w:rPr>
        <w:t xml:space="preserve">, </w:t>
      </w:r>
      <w:r w:rsidRPr="008A4991">
        <w:rPr>
          <w:rFonts w:hint="eastAsia"/>
        </w:rPr>
        <w:t>解释运行的三个阶段为</w:t>
      </w:r>
      <w:r w:rsidRPr="008A4991">
        <w:rPr>
          <w:rFonts w:hint="eastAsia"/>
        </w:rPr>
        <w:t xml:space="preserve">     </w:t>
      </w:r>
      <w:r w:rsidRPr="008A4991">
        <w:rPr>
          <w:rFonts w:hint="eastAsia"/>
          <w:color w:val="FF0000"/>
        </w:rPr>
        <w:t>载入</w:t>
      </w:r>
      <w:r w:rsidRPr="008A4991">
        <w:rPr>
          <w:rFonts w:hint="eastAsia"/>
          <w:color w:val="FF0000"/>
        </w:rPr>
        <w:t xml:space="preserve">     </w:t>
      </w:r>
      <w:r w:rsidRPr="008A4991">
        <w:rPr>
          <w:rFonts w:hint="eastAsia"/>
          <w:color w:val="FF0000"/>
        </w:rPr>
        <w:t>、代码校验和</w:t>
      </w:r>
      <w:r w:rsidRPr="008A4991">
        <w:rPr>
          <w:rFonts w:hint="eastAsia"/>
          <w:color w:val="FF0000"/>
        </w:rPr>
        <w:t xml:space="preserve">    </w:t>
      </w:r>
      <w:r w:rsidRPr="008A4991">
        <w:rPr>
          <w:rFonts w:hint="eastAsia"/>
          <w:color w:val="FF0000"/>
        </w:rPr>
        <w:t>解释执行</w:t>
      </w:r>
      <w:r w:rsidRPr="008A4991">
        <w:rPr>
          <w:rFonts w:hint="eastAsia"/>
          <w:color w:val="FF0000"/>
        </w:rPr>
        <w:t xml:space="preserve">    </w:t>
      </w:r>
      <w:r w:rsidRPr="008A4991">
        <w:rPr>
          <w:rFonts w:hint="eastAsia"/>
          <w:color w:val="FF0000"/>
        </w:rPr>
        <w:t>。</w:t>
      </w:r>
    </w:p>
    <w:p w14:paraId="7B64B42D" w14:textId="4C7D1790" w:rsidR="00617015" w:rsidRDefault="005C6A1F" w:rsidP="00F62E6D">
      <w:pPr>
        <w:pStyle w:val="1"/>
        <w:jc w:val="left"/>
      </w:pPr>
      <w:r>
        <w:br w:type="page"/>
      </w:r>
      <w:r w:rsidR="00234724">
        <w:lastRenderedPageBreak/>
        <w:t>S</w:t>
      </w:r>
      <w:r w:rsidR="00234724">
        <w:rPr>
          <w:rFonts w:hint="eastAsia"/>
        </w:rPr>
        <w:t>earcch</w:t>
      </w:r>
    </w:p>
    <w:p w14:paraId="198DF9D5" w14:textId="15DF4C27" w:rsidR="00324674" w:rsidRDefault="00234724" w:rsidP="00234724">
      <w:r>
        <w:rPr>
          <w:rFonts w:hint="eastAsia"/>
        </w:rPr>
        <w:t>使用</w:t>
      </w:r>
      <w:r>
        <w:rPr>
          <w:rFonts w:hint="eastAsia"/>
        </w:rPr>
        <w:t>search</w:t>
      </w:r>
      <w:r>
        <w:rPr>
          <w:rFonts w:hint="eastAsia"/>
        </w:rPr>
        <w:t>可以一键退出所有的循环至最外层，但是</w:t>
      </w:r>
      <w:r>
        <w:rPr>
          <w:rFonts w:hint="eastAsia"/>
        </w:rPr>
        <w:t>search</w:t>
      </w:r>
      <w:r>
        <w:rPr>
          <w:rFonts w:hint="eastAsia"/>
        </w:rPr>
        <w:t>：要写在循环最前端，</w:t>
      </w:r>
      <w:r w:rsidR="00324674">
        <w:rPr>
          <w:rFonts w:hint="eastAsia"/>
        </w:rPr>
        <w:t>但是会跳到后方</w:t>
      </w:r>
      <w:r w:rsidR="006059ED">
        <w:rPr>
          <w:rFonts w:hint="eastAsia"/>
        </w:rPr>
        <w:t>（也可以将</w:t>
      </w:r>
      <w:r w:rsidR="006059ED">
        <w:rPr>
          <w:rFonts w:hint="eastAsia"/>
        </w:rPr>
        <w:t>search</w:t>
      </w:r>
      <w:r w:rsidR="006059ED">
        <w:rPr>
          <w:rFonts w:hint="eastAsia"/>
        </w:rPr>
        <w:t>改成任意词）</w:t>
      </w:r>
    </w:p>
    <w:p w14:paraId="30579EED" w14:textId="5B1D9946" w:rsidR="00234724" w:rsidRDefault="00324674" w:rsidP="00234724">
      <w:r>
        <w:rPr>
          <w:noProof/>
        </w:rPr>
        <w:drawing>
          <wp:inline distT="0" distB="0" distL="0" distR="0" wp14:anchorId="65FA8F65" wp14:editId="585BF6F2">
            <wp:extent cx="4541914" cy="3635055"/>
            <wp:effectExtent l="0" t="0" r="0" b="3810"/>
            <wp:docPr id="24276212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62120" name="图片 1" descr="文本&#10;&#10;描述已自动生成"/>
                    <pic:cNvPicPr/>
                  </pic:nvPicPr>
                  <pic:blipFill>
                    <a:blip r:embed="rId6"/>
                    <a:stretch>
                      <a:fillRect/>
                    </a:stretch>
                  </pic:blipFill>
                  <pic:spPr>
                    <a:xfrm>
                      <a:off x="0" y="0"/>
                      <a:ext cx="4541914" cy="3635055"/>
                    </a:xfrm>
                    <a:prstGeom prst="rect">
                      <a:avLst/>
                    </a:prstGeom>
                  </pic:spPr>
                </pic:pic>
              </a:graphicData>
            </a:graphic>
          </wp:inline>
        </w:drawing>
      </w:r>
    </w:p>
    <w:p w14:paraId="42C4A759" w14:textId="0C047130" w:rsidR="005C6A1F" w:rsidRDefault="005C6A1F" w:rsidP="005C6A1F">
      <w:pPr>
        <w:pStyle w:val="1"/>
      </w:pPr>
      <w:r>
        <w:rPr>
          <w:rFonts w:hint="eastAsia"/>
        </w:rPr>
        <w:t>循环语句</w:t>
      </w:r>
    </w:p>
    <w:p w14:paraId="6B39CF08" w14:textId="06FA9740" w:rsidR="005C6A1F" w:rsidRDefault="005C6A1F" w:rsidP="005C6A1F">
      <w:r>
        <w:rPr>
          <w:rFonts w:hint="eastAsia"/>
        </w:rPr>
        <w:t>循环语句写完后要注意一下四点：</w:t>
      </w:r>
    </w:p>
    <w:p w14:paraId="64403D8F" w14:textId="49966C55" w:rsidR="005C6A1F" w:rsidRDefault="005C6A1F" w:rsidP="005C6A1F">
      <w:r>
        <w:rPr>
          <w:rFonts w:hint="eastAsia"/>
        </w:rPr>
        <w:t>1.</w:t>
      </w:r>
      <w:r>
        <w:rPr>
          <w:rFonts w:hint="eastAsia"/>
        </w:rPr>
        <w:t>初始化</w:t>
      </w:r>
    </w:p>
    <w:p w14:paraId="4CAE1945" w14:textId="5965C1E2" w:rsidR="005C6A1F" w:rsidRDefault="005C6A1F" w:rsidP="005C6A1F">
      <w:r>
        <w:rPr>
          <w:rFonts w:hint="eastAsia"/>
        </w:rPr>
        <w:t>2.</w:t>
      </w:r>
      <w:r>
        <w:rPr>
          <w:rFonts w:hint="eastAsia"/>
        </w:rPr>
        <w:t>循环条件</w:t>
      </w:r>
    </w:p>
    <w:p w14:paraId="292147EC" w14:textId="57E9C3EA" w:rsidR="005C6A1F" w:rsidRDefault="005C6A1F" w:rsidP="005C6A1F">
      <w:r>
        <w:rPr>
          <w:rFonts w:hint="eastAsia"/>
        </w:rPr>
        <w:t>3</w:t>
      </w:r>
      <w:r>
        <w:t>.</w:t>
      </w:r>
      <w:r>
        <w:rPr>
          <w:rFonts w:hint="eastAsia"/>
        </w:rPr>
        <w:t>循环边界</w:t>
      </w:r>
    </w:p>
    <w:p w14:paraId="3370355F" w14:textId="128E4B31" w:rsidR="005C6A1F" w:rsidRDefault="005C6A1F" w:rsidP="005C6A1F">
      <w:r>
        <w:rPr>
          <w:rFonts w:hint="eastAsia"/>
        </w:rPr>
        <w:t>4.</w:t>
      </w:r>
      <w:r>
        <w:rPr>
          <w:rFonts w:hint="eastAsia"/>
        </w:rPr>
        <w:t>步近</w:t>
      </w:r>
    </w:p>
    <w:p w14:paraId="042C7E59" w14:textId="6CC2A45B" w:rsidR="005C6A1F" w:rsidRDefault="005C6A1F" w:rsidP="005C6A1F">
      <w:pPr>
        <w:pStyle w:val="1"/>
      </w:pPr>
      <w:r>
        <w:lastRenderedPageBreak/>
        <w:t>S</w:t>
      </w:r>
      <w:r>
        <w:rPr>
          <w:rFonts w:hint="eastAsia"/>
        </w:rPr>
        <w:t>witch</w:t>
      </w:r>
      <w:r>
        <w:t xml:space="preserve"> </w:t>
      </w:r>
      <w:r>
        <w:rPr>
          <w:rFonts w:hint="eastAsia"/>
        </w:rPr>
        <w:t>case</w:t>
      </w:r>
      <w:r>
        <w:rPr>
          <w:rFonts w:hint="eastAsia"/>
        </w:rPr>
        <w:t>：</w:t>
      </w:r>
    </w:p>
    <w:p w14:paraId="39CEFBF2" w14:textId="29C6FE8E" w:rsidR="00E36179" w:rsidRDefault="0012154E" w:rsidP="00E36179">
      <w:r>
        <w:rPr>
          <w:noProof/>
        </w:rPr>
        <w:drawing>
          <wp:inline distT="0" distB="0" distL="0" distR="0" wp14:anchorId="522058F7" wp14:editId="3E01CB3B">
            <wp:extent cx="4785775" cy="2964437"/>
            <wp:effectExtent l="0" t="0" r="0" b="7620"/>
            <wp:docPr id="128965730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57301" name="图片 1" descr="文本&#10;&#10;描述已自动生成"/>
                    <pic:cNvPicPr/>
                  </pic:nvPicPr>
                  <pic:blipFill>
                    <a:blip r:embed="rId7"/>
                    <a:stretch>
                      <a:fillRect/>
                    </a:stretch>
                  </pic:blipFill>
                  <pic:spPr>
                    <a:xfrm>
                      <a:off x="0" y="0"/>
                      <a:ext cx="4785775" cy="2964437"/>
                    </a:xfrm>
                    <a:prstGeom prst="rect">
                      <a:avLst/>
                    </a:prstGeom>
                  </pic:spPr>
                </pic:pic>
              </a:graphicData>
            </a:graphic>
          </wp:inline>
        </w:drawing>
      </w:r>
    </w:p>
    <w:p w14:paraId="1FEAF199" w14:textId="1505B239" w:rsidR="0012154E" w:rsidRDefault="0012154E" w:rsidP="00E36179">
      <w:r>
        <w:t>C</w:t>
      </w:r>
      <w:r>
        <w:rPr>
          <w:rFonts w:hint="eastAsia"/>
        </w:rPr>
        <w:t>ase</w:t>
      </w:r>
      <w:r>
        <w:rPr>
          <w:rFonts w:hint="eastAsia"/>
        </w:rPr>
        <w:t>：后米可以直接空加</w:t>
      </w:r>
      <w:r>
        <w:rPr>
          <w:rFonts w:hint="eastAsia"/>
        </w:rPr>
        <w:t>:</w:t>
      </w:r>
    </w:p>
    <w:p w14:paraId="6EBCB65D" w14:textId="35ABD76B" w:rsidR="00CE27AA" w:rsidRDefault="00CE27AA" w:rsidP="00CE27AA">
      <w:pPr>
        <w:pStyle w:val="1"/>
      </w:pPr>
      <w:r>
        <w:rPr>
          <w:rFonts w:hint="eastAsia"/>
        </w:rPr>
        <w:t>数组</w:t>
      </w:r>
    </w:p>
    <w:p w14:paraId="4C5172A3" w14:textId="7724AE9F" w:rsidR="00CE27AA" w:rsidRDefault="00CE27AA" w:rsidP="00CE27AA">
      <w:r>
        <w:rPr>
          <w:noProof/>
        </w:rPr>
        <w:drawing>
          <wp:inline distT="0" distB="0" distL="0" distR="0" wp14:anchorId="554BFBA7" wp14:editId="5F02131A">
            <wp:extent cx="4107536" cy="2591025"/>
            <wp:effectExtent l="0" t="0" r="7620" b="0"/>
            <wp:docPr id="161635239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52390" name="图片 1" descr="文本&#10;&#10;描述已自动生成"/>
                    <pic:cNvPicPr/>
                  </pic:nvPicPr>
                  <pic:blipFill>
                    <a:blip r:embed="rId8"/>
                    <a:stretch>
                      <a:fillRect/>
                    </a:stretch>
                  </pic:blipFill>
                  <pic:spPr>
                    <a:xfrm>
                      <a:off x="0" y="0"/>
                      <a:ext cx="4107536" cy="2591025"/>
                    </a:xfrm>
                    <a:prstGeom prst="rect">
                      <a:avLst/>
                    </a:prstGeom>
                  </pic:spPr>
                </pic:pic>
              </a:graphicData>
            </a:graphic>
          </wp:inline>
        </w:drawing>
      </w:r>
    </w:p>
    <w:p w14:paraId="19F411E8" w14:textId="4BD26383" w:rsidR="00CE27AA" w:rsidRDefault="00CE27AA" w:rsidP="00CE27AA">
      <w:r>
        <w:rPr>
          <w:rFonts w:hint="eastAsia"/>
        </w:rPr>
        <w:t>对数组进行等号赋值时类似于指针，都公用一块空间存储数组中的元素</w:t>
      </w:r>
    </w:p>
    <w:p w14:paraId="368AB723" w14:textId="77777777" w:rsidR="00F62E6D" w:rsidRDefault="00F62E6D" w:rsidP="00F62E6D">
      <w:r>
        <w:t>public static void arraycopy(Object src, int srcPos, Object dest, int destPos, int length)</w:t>
      </w:r>
    </w:p>
    <w:p w14:paraId="02A093DC" w14:textId="77777777" w:rsidR="00F62E6D" w:rsidRDefault="00F62E6D" w:rsidP="00F62E6D"/>
    <w:p w14:paraId="6554FFBD" w14:textId="77777777" w:rsidR="00F62E6D" w:rsidRDefault="00F62E6D" w:rsidP="00F62E6D">
      <w:r>
        <w:rPr>
          <w:rFonts w:hint="eastAsia"/>
        </w:rPr>
        <w:t>src:</w:t>
      </w:r>
      <w:r>
        <w:rPr>
          <w:rFonts w:hint="eastAsia"/>
        </w:rPr>
        <w:t>源数组</w:t>
      </w:r>
      <w:r>
        <w:rPr>
          <w:rFonts w:hint="eastAsia"/>
        </w:rPr>
        <w:t>;</w:t>
      </w:r>
    </w:p>
    <w:p w14:paraId="08E3E4EF" w14:textId="77777777" w:rsidR="00F62E6D" w:rsidRDefault="00F62E6D" w:rsidP="00F62E6D"/>
    <w:p w14:paraId="29D26530" w14:textId="77777777" w:rsidR="00F62E6D" w:rsidRDefault="00F62E6D" w:rsidP="00F62E6D">
      <w:r>
        <w:rPr>
          <w:rFonts w:hint="eastAsia"/>
        </w:rPr>
        <w:lastRenderedPageBreak/>
        <w:t>srcPos:</w:t>
      </w:r>
      <w:r>
        <w:rPr>
          <w:rFonts w:hint="eastAsia"/>
        </w:rPr>
        <w:t>源数组要复制的起始位置</w:t>
      </w:r>
      <w:r>
        <w:rPr>
          <w:rFonts w:hint="eastAsia"/>
        </w:rPr>
        <w:t>;</w:t>
      </w:r>
    </w:p>
    <w:p w14:paraId="0780BD67" w14:textId="77777777" w:rsidR="00F62E6D" w:rsidRDefault="00F62E6D" w:rsidP="00F62E6D"/>
    <w:p w14:paraId="70EEDF86" w14:textId="77777777" w:rsidR="00F62E6D" w:rsidRDefault="00F62E6D" w:rsidP="00F62E6D">
      <w:r>
        <w:rPr>
          <w:rFonts w:hint="eastAsia"/>
        </w:rPr>
        <w:t>dest:</w:t>
      </w:r>
      <w:r>
        <w:rPr>
          <w:rFonts w:hint="eastAsia"/>
        </w:rPr>
        <w:t>目的数组</w:t>
      </w:r>
      <w:r>
        <w:rPr>
          <w:rFonts w:hint="eastAsia"/>
        </w:rPr>
        <w:t>;</w:t>
      </w:r>
    </w:p>
    <w:p w14:paraId="1701FFFC" w14:textId="77777777" w:rsidR="00F62E6D" w:rsidRDefault="00F62E6D" w:rsidP="00F62E6D"/>
    <w:p w14:paraId="42C61407" w14:textId="77777777" w:rsidR="00F62E6D" w:rsidRDefault="00F62E6D" w:rsidP="00F62E6D">
      <w:r>
        <w:rPr>
          <w:rFonts w:hint="eastAsia"/>
        </w:rPr>
        <w:t>destPos:</w:t>
      </w:r>
      <w:r>
        <w:rPr>
          <w:rFonts w:hint="eastAsia"/>
        </w:rPr>
        <w:t>目的数组放置的起始位置</w:t>
      </w:r>
      <w:r>
        <w:rPr>
          <w:rFonts w:hint="eastAsia"/>
        </w:rPr>
        <w:t>;</w:t>
      </w:r>
    </w:p>
    <w:p w14:paraId="43FB3433" w14:textId="77777777" w:rsidR="00F62E6D" w:rsidRDefault="00F62E6D" w:rsidP="00F62E6D"/>
    <w:p w14:paraId="170E5256" w14:textId="77777777" w:rsidR="00F62E6D" w:rsidRDefault="00F62E6D" w:rsidP="00F62E6D">
      <w:r>
        <w:rPr>
          <w:rFonts w:hint="eastAsia"/>
        </w:rPr>
        <w:t>length:</w:t>
      </w:r>
      <w:r>
        <w:rPr>
          <w:rFonts w:hint="eastAsia"/>
        </w:rPr>
        <w:t>复制的长度</w:t>
      </w:r>
    </w:p>
    <w:p w14:paraId="33D22368" w14:textId="77777777" w:rsidR="00F62E6D" w:rsidRDefault="00F62E6D" w:rsidP="00F62E6D"/>
    <w:p w14:paraId="7A52200C" w14:textId="174DC233" w:rsidR="00F62E6D" w:rsidRDefault="00F62E6D" w:rsidP="00F62E6D">
      <w:r>
        <w:t>array.</w:t>
      </w:r>
      <w:r>
        <w:rPr>
          <w:rFonts w:hint="eastAsia"/>
        </w:rPr>
        <w:t>s</w:t>
      </w:r>
      <w:r>
        <w:t>ort():</w:t>
      </w:r>
      <w:r>
        <w:rPr>
          <w:rFonts w:hint="eastAsia"/>
        </w:rPr>
        <w:t>使得数组排序</w:t>
      </w:r>
    </w:p>
    <w:p w14:paraId="69D955BF" w14:textId="77777777" w:rsidR="00F62E6D" w:rsidRDefault="00F62E6D" w:rsidP="00F62E6D"/>
    <w:p w14:paraId="0D688D06" w14:textId="7CF26679" w:rsidR="00E36179" w:rsidRDefault="00E36179" w:rsidP="00E36179">
      <w:pPr>
        <w:pStyle w:val="1"/>
      </w:pPr>
      <w:r>
        <w:rPr>
          <w:rFonts w:hint="eastAsia"/>
        </w:rPr>
        <w:t>二</w:t>
      </w:r>
      <w:r w:rsidR="00CE27AA">
        <w:rPr>
          <w:rFonts w:hint="eastAsia"/>
        </w:rPr>
        <w:t>维</w:t>
      </w:r>
      <w:r>
        <w:rPr>
          <w:rFonts w:hint="eastAsia"/>
        </w:rPr>
        <w:t>不规则数组</w:t>
      </w:r>
    </w:p>
    <w:p w14:paraId="1AB407BA" w14:textId="59BA1552" w:rsidR="00E36179" w:rsidRPr="00E36179" w:rsidRDefault="00E36179" w:rsidP="00E36179">
      <w:r>
        <w:rPr>
          <w:noProof/>
        </w:rPr>
        <w:drawing>
          <wp:inline distT="0" distB="0" distL="0" distR="0" wp14:anchorId="52D0BF28" wp14:editId="2D424F9A">
            <wp:extent cx="4679085" cy="1882303"/>
            <wp:effectExtent l="0" t="0" r="7620" b="3810"/>
            <wp:docPr id="1579624989"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24989" name="图片 1" descr="图形用户界面, 文本, 应用程序&#10;&#10;描述已自动生成"/>
                    <pic:cNvPicPr/>
                  </pic:nvPicPr>
                  <pic:blipFill>
                    <a:blip r:embed="rId9"/>
                    <a:stretch>
                      <a:fillRect/>
                    </a:stretch>
                  </pic:blipFill>
                  <pic:spPr>
                    <a:xfrm>
                      <a:off x="0" y="0"/>
                      <a:ext cx="4679085" cy="1882303"/>
                    </a:xfrm>
                    <a:prstGeom prst="rect">
                      <a:avLst/>
                    </a:prstGeom>
                  </pic:spPr>
                </pic:pic>
              </a:graphicData>
            </a:graphic>
          </wp:inline>
        </w:drawing>
      </w:r>
    </w:p>
    <w:p w14:paraId="59B4EFEA" w14:textId="697A24E2" w:rsidR="005C6A1F" w:rsidRDefault="00FA671B" w:rsidP="00FA671B">
      <w:pPr>
        <w:pStyle w:val="1"/>
      </w:pPr>
      <w:r>
        <w:t>Arraycopy</w:t>
      </w:r>
    </w:p>
    <w:p w14:paraId="1EFC7AC1" w14:textId="7C2A7D56" w:rsidR="00FA671B" w:rsidRDefault="00FA671B" w:rsidP="00FA671B">
      <w:r>
        <w:rPr>
          <w:noProof/>
        </w:rPr>
        <w:drawing>
          <wp:inline distT="0" distB="0" distL="0" distR="0" wp14:anchorId="0517560A" wp14:editId="6B4C729B">
            <wp:extent cx="5060118" cy="2850127"/>
            <wp:effectExtent l="0" t="0" r="7620" b="7620"/>
            <wp:docPr id="36163036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30360" name="图片 1" descr="文本&#10;&#10;描述已自动生成"/>
                    <pic:cNvPicPr/>
                  </pic:nvPicPr>
                  <pic:blipFill>
                    <a:blip r:embed="rId10"/>
                    <a:stretch>
                      <a:fillRect/>
                    </a:stretch>
                  </pic:blipFill>
                  <pic:spPr>
                    <a:xfrm>
                      <a:off x="0" y="0"/>
                      <a:ext cx="5060118" cy="2850127"/>
                    </a:xfrm>
                    <a:prstGeom prst="rect">
                      <a:avLst/>
                    </a:prstGeom>
                  </pic:spPr>
                </pic:pic>
              </a:graphicData>
            </a:graphic>
          </wp:inline>
        </w:drawing>
      </w:r>
    </w:p>
    <w:p w14:paraId="11BF4DD3" w14:textId="36F9E1ED" w:rsidR="00FA671B" w:rsidRPr="00FA671B" w:rsidRDefault="00FA671B" w:rsidP="00FA671B">
      <w:r>
        <w:lastRenderedPageBreak/>
        <w:t>A</w:t>
      </w:r>
      <w:r>
        <w:rPr>
          <w:rFonts w:hint="eastAsia"/>
        </w:rPr>
        <w:t>rraycopy</w:t>
      </w:r>
      <w:r>
        <w:rPr>
          <w:rFonts w:hint="eastAsia"/>
        </w:rPr>
        <w:t>中分别填写（源数组，开始复制位置，目的数组，目的数组开始存放位置，复制长度）</w:t>
      </w:r>
    </w:p>
    <w:p w14:paraId="7A0007CD" w14:textId="4FB26A28" w:rsidR="00F417E3" w:rsidRDefault="00F417E3" w:rsidP="00F417E3">
      <w:pPr>
        <w:pStyle w:val="1"/>
      </w:pPr>
      <w:r>
        <w:t>F</w:t>
      </w:r>
      <w:r>
        <w:rPr>
          <w:rFonts w:hint="eastAsia"/>
        </w:rPr>
        <w:t>or</w:t>
      </w:r>
      <w:r>
        <w:t xml:space="preserve"> </w:t>
      </w:r>
      <w:r>
        <w:rPr>
          <w:rFonts w:hint="eastAsia"/>
        </w:rPr>
        <w:t>语句增强</w:t>
      </w:r>
    </w:p>
    <w:p w14:paraId="6E152DCB" w14:textId="708E7F26" w:rsidR="00F417E3" w:rsidRDefault="00F417E3" w:rsidP="00F417E3">
      <w:r>
        <w:rPr>
          <w:noProof/>
        </w:rPr>
        <w:drawing>
          <wp:inline distT="0" distB="0" distL="0" distR="0" wp14:anchorId="25B0BE02" wp14:editId="0876071B">
            <wp:extent cx="4122777" cy="1783235"/>
            <wp:effectExtent l="0" t="0" r="0" b="7620"/>
            <wp:docPr id="1597781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81423" name=""/>
                    <pic:cNvPicPr/>
                  </pic:nvPicPr>
                  <pic:blipFill>
                    <a:blip r:embed="rId11"/>
                    <a:stretch>
                      <a:fillRect/>
                    </a:stretch>
                  </pic:blipFill>
                  <pic:spPr>
                    <a:xfrm>
                      <a:off x="0" y="0"/>
                      <a:ext cx="4122777" cy="1783235"/>
                    </a:xfrm>
                    <a:prstGeom prst="rect">
                      <a:avLst/>
                    </a:prstGeom>
                  </pic:spPr>
                </pic:pic>
              </a:graphicData>
            </a:graphic>
          </wp:inline>
        </w:drawing>
      </w:r>
    </w:p>
    <w:p w14:paraId="6D2CC663" w14:textId="04B8BC4C" w:rsidR="00F417E3" w:rsidRDefault="00F417E3" w:rsidP="00F417E3">
      <w:r>
        <w:rPr>
          <w:rFonts w:hint="eastAsia"/>
        </w:rPr>
        <w:t>和</w:t>
      </w:r>
      <w:r>
        <w:rPr>
          <w:rFonts w:hint="eastAsia"/>
        </w:rPr>
        <w:t>python</w:t>
      </w:r>
      <w:r>
        <w:rPr>
          <w:rFonts w:hint="eastAsia"/>
        </w:rPr>
        <w:t>语法相似，</w:t>
      </w:r>
      <w:r>
        <w:rPr>
          <w:rFonts w:hint="eastAsia"/>
        </w:rPr>
        <w:t>s</w:t>
      </w:r>
      <w:r>
        <w:rPr>
          <w:rFonts w:hint="eastAsia"/>
        </w:rPr>
        <w:t>遍历数组总的每一个元素。</w:t>
      </w:r>
    </w:p>
    <w:p w14:paraId="2C276EA6" w14:textId="63D0AA46" w:rsidR="00FA671B" w:rsidRDefault="00330444" w:rsidP="00330444">
      <w:pPr>
        <w:pStyle w:val="1"/>
      </w:pPr>
      <w:r>
        <w:rPr>
          <w:rFonts w:hint="eastAsia"/>
        </w:rPr>
        <w:t>成员变量</w:t>
      </w:r>
    </w:p>
    <w:p w14:paraId="2ECA1B99" w14:textId="288BF9F7" w:rsidR="00330444" w:rsidRDefault="00330444" w:rsidP="00330444">
      <w:r>
        <w:t>S</w:t>
      </w:r>
      <w:r>
        <w:rPr>
          <w:rFonts w:hint="eastAsia"/>
        </w:rPr>
        <w:t>tatic</w:t>
      </w:r>
      <w:r>
        <w:rPr>
          <w:rFonts w:hint="eastAsia"/>
        </w:rPr>
        <w:t>：类属性</w:t>
      </w:r>
    </w:p>
    <w:p w14:paraId="1CC09BDF" w14:textId="4ADB4D39" w:rsidR="000216F1" w:rsidRDefault="000216F1" w:rsidP="00330444"/>
    <w:p w14:paraId="54C1341E" w14:textId="32DC7E42" w:rsidR="00330444" w:rsidRDefault="00330444" w:rsidP="00330444">
      <w:r>
        <w:rPr>
          <w:rFonts w:hint="eastAsia"/>
        </w:rPr>
        <w:t>未加</w:t>
      </w:r>
      <w:r>
        <w:rPr>
          <w:rFonts w:hint="eastAsia"/>
        </w:rPr>
        <w:t>static</w:t>
      </w:r>
      <w:r>
        <w:rPr>
          <w:rFonts w:hint="eastAsia"/>
        </w:rPr>
        <w:t>：对象属性</w:t>
      </w:r>
    </w:p>
    <w:p w14:paraId="0A7F932C" w14:textId="4A3530C8" w:rsidR="00330444" w:rsidRDefault="00330444" w:rsidP="00330444">
      <w:r>
        <w:t>F</w:t>
      </w:r>
      <w:r>
        <w:rPr>
          <w:rFonts w:hint="eastAsia"/>
        </w:rPr>
        <w:t>inal</w:t>
      </w:r>
      <w:r>
        <w:rPr>
          <w:rFonts w:hint="eastAsia"/>
        </w:rPr>
        <w:t>：该变量不可变</w:t>
      </w:r>
    </w:p>
    <w:tbl>
      <w:tblPr>
        <w:tblStyle w:val="a4"/>
        <w:tblW w:w="0" w:type="auto"/>
        <w:tblLook w:val="04A0" w:firstRow="1" w:lastRow="0" w:firstColumn="1" w:lastColumn="0" w:noHBand="0" w:noVBand="1"/>
      </w:tblPr>
      <w:tblGrid>
        <w:gridCol w:w="2130"/>
        <w:gridCol w:w="2130"/>
        <w:gridCol w:w="2131"/>
        <w:gridCol w:w="2131"/>
      </w:tblGrid>
      <w:tr w:rsidR="003246E7" w14:paraId="4476E83B" w14:textId="77777777" w:rsidTr="003246E7">
        <w:tc>
          <w:tcPr>
            <w:tcW w:w="2130" w:type="dxa"/>
          </w:tcPr>
          <w:p w14:paraId="4B8EEB3E" w14:textId="32DF0FBD" w:rsidR="003246E7" w:rsidRDefault="003246E7" w:rsidP="00330444">
            <w:r>
              <w:rPr>
                <w:rFonts w:hint="eastAsia"/>
              </w:rPr>
              <w:t>变量名</w:t>
            </w:r>
          </w:p>
        </w:tc>
        <w:tc>
          <w:tcPr>
            <w:tcW w:w="2130" w:type="dxa"/>
          </w:tcPr>
          <w:p w14:paraId="44E378F3" w14:textId="56C618B1" w:rsidR="003246E7" w:rsidRDefault="003246E7" w:rsidP="00330444">
            <w:r>
              <w:rPr>
                <w:rFonts w:hint="eastAsia"/>
              </w:rPr>
              <w:t>解释</w:t>
            </w:r>
          </w:p>
        </w:tc>
        <w:tc>
          <w:tcPr>
            <w:tcW w:w="2131" w:type="dxa"/>
          </w:tcPr>
          <w:p w14:paraId="65A3CA6E" w14:textId="4DC5B388" w:rsidR="003246E7" w:rsidRDefault="003246E7" w:rsidP="00330444">
            <w:r>
              <w:rPr>
                <w:rFonts w:hint="eastAsia"/>
              </w:rPr>
              <w:t>是否有默认</w:t>
            </w:r>
          </w:p>
        </w:tc>
        <w:tc>
          <w:tcPr>
            <w:tcW w:w="2131" w:type="dxa"/>
          </w:tcPr>
          <w:p w14:paraId="5799DB17" w14:textId="77777777" w:rsidR="003246E7" w:rsidRDefault="003246E7" w:rsidP="00330444"/>
        </w:tc>
      </w:tr>
      <w:tr w:rsidR="003246E7" w14:paraId="6BDB1403" w14:textId="77777777" w:rsidTr="003246E7">
        <w:tc>
          <w:tcPr>
            <w:tcW w:w="2130" w:type="dxa"/>
          </w:tcPr>
          <w:p w14:paraId="20B80856" w14:textId="1C82419F" w:rsidR="003246E7" w:rsidRDefault="003246E7" w:rsidP="00330444">
            <w:r>
              <w:rPr>
                <w:rFonts w:hint="eastAsia"/>
              </w:rPr>
              <w:t>方法变量</w:t>
            </w:r>
          </w:p>
        </w:tc>
        <w:tc>
          <w:tcPr>
            <w:tcW w:w="2130" w:type="dxa"/>
          </w:tcPr>
          <w:p w14:paraId="4F248A1B" w14:textId="6C3E31C1" w:rsidR="003246E7" w:rsidRDefault="003246E7" w:rsidP="00330444">
            <w:r>
              <w:rPr>
                <w:rFonts w:hint="eastAsia"/>
              </w:rPr>
              <w:t>写在方法里的变量</w:t>
            </w:r>
          </w:p>
        </w:tc>
        <w:tc>
          <w:tcPr>
            <w:tcW w:w="2131" w:type="dxa"/>
          </w:tcPr>
          <w:p w14:paraId="47D316DC" w14:textId="77777777" w:rsidR="003246E7" w:rsidRDefault="003246E7" w:rsidP="00330444"/>
        </w:tc>
        <w:tc>
          <w:tcPr>
            <w:tcW w:w="2131" w:type="dxa"/>
          </w:tcPr>
          <w:p w14:paraId="0820C2BA" w14:textId="77777777" w:rsidR="003246E7" w:rsidRDefault="003246E7" w:rsidP="00330444"/>
        </w:tc>
      </w:tr>
      <w:tr w:rsidR="003246E7" w14:paraId="4F56779D" w14:textId="77777777" w:rsidTr="003246E7">
        <w:tc>
          <w:tcPr>
            <w:tcW w:w="2130" w:type="dxa"/>
          </w:tcPr>
          <w:p w14:paraId="4E9BAB01" w14:textId="114A921A" w:rsidR="003246E7" w:rsidRDefault="003246E7" w:rsidP="00330444">
            <w:r>
              <w:rPr>
                <w:rFonts w:hint="eastAsia"/>
              </w:rPr>
              <w:t>局部变量</w:t>
            </w:r>
          </w:p>
        </w:tc>
        <w:tc>
          <w:tcPr>
            <w:tcW w:w="2130" w:type="dxa"/>
          </w:tcPr>
          <w:p w14:paraId="44FC1F34" w14:textId="79511632" w:rsidR="003246E7" w:rsidRDefault="003246E7" w:rsidP="00330444">
            <w:r>
              <w:rPr>
                <w:rFonts w:hint="eastAsia"/>
              </w:rPr>
              <w:t>写在类里的变量</w:t>
            </w:r>
          </w:p>
        </w:tc>
        <w:tc>
          <w:tcPr>
            <w:tcW w:w="2131" w:type="dxa"/>
          </w:tcPr>
          <w:p w14:paraId="1745DF91" w14:textId="3B1F7919" w:rsidR="003246E7" w:rsidRDefault="003246E7" w:rsidP="00330444">
            <w:r>
              <w:rPr>
                <w:rFonts w:hint="eastAsia"/>
              </w:rPr>
              <w:t>有</w:t>
            </w:r>
          </w:p>
        </w:tc>
        <w:tc>
          <w:tcPr>
            <w:tcW w:w="2131" w:type="dxa"/>
          </w:tcPr>
          <w:p w14:paraId="6E9E70B3" w14:textId="77777777" w:rsidR="003246E7" w:rsidRDefault="003246E7" w:rsidP="00330444"/>
        </w:tc>
      </w:tr>
      <w:tr w:rsidR="003246E7" w14:paraId="30024421" w14:textId="77777777" w:rsidTr="003246E7">
        <w:tc>
          <w:tcPr>
            <w:tcW w:w="2130" w:type="dxa"/>
          </w:tcPr>
          <w:p w14:paraId="4337B427" w14:textId="4C365D24" w:rsidR="003246E7" w:rsidRDefault="003246E7" w:rsidP="00330444">
            <w:r>
              <w:rPr>
                <w:rFonts w:hint="eastAsia"/>
              </w:rPr>
              <w:t>全局变量</w:t>
            </w:r>
          </w:p>
        </w:tc>
        <w:tc>
          <w:tcPr>
            <w:tcW w:w="2130" w:type="dxa"/>
          </w:tcPr>
          <w:p w14:paraId="4B070825" w14:textId="12A0A012" w:rsidR="003246E7" w:rsidRDefault="003246E7" w:rsidP="00330444">
            <w:r>
              <w:t>S</w:t>
            </w:r>
            <w:r>
              <w:rPr>
                <w:rFonts w:hint="eastAsia"/>
              </w:rPr>
              <w:t>tatic</w:t>
            </w:r>
            <w:r>
              <w:rPr>
                <w:rFonts w:hint="eastAsia"/>
              </w:rPr>
              <w:t>修饰</w:t>
            </w:r>
          </w:p>
        </w:tc>
        <w:tc>
          <w:tcPr>
            <w:tcW w:w="2131" w:type="dxa"/>
          </w:tcPr>
          <w:p w14:paraId="67D05452" w14:textId="77777777" w:rsidR="003246E7" w:rsidRDefault="003246E7" w:rsidP="00330444"/>
        </w:tc>
        <w:tc>
          <w:tcPr>
            <w:tcW w:w="2131" w:type="dxa"/>
          </w:tcPr>
          <w:p w14:paraId="3E3FC8AC" w14:textId="77777777" w:rsidR="003246E7" w:rsidRDefault="003246E7" w:rsidP="00330444"/>
        </w:tc>
      </w:tr>
    </w:tbl>
    <w:p w14:paraId="0572F892" w14:textId="77777777" w:rsidR="003246E7" w:rsidRDefault="003246E7" w:rsidP="00330444"/>
    <w:p w14:paraId="7CDBB3D5" w14:textId="77289832" w:rsidR="000216F1" w:rsidRDefault="000216F1" w:rsidP="00330444">
      <w:r>
        <w:rPr>
          <w:noProof/>
        </w:rPr>
        <w:lastRenderedPageBreak/>
        <w:drawing>
          <wp:inline distT="0" distB="0" distL="0" distR="0" wp14:anchorId="6B63AEDF" wp14:editId="1677D6F5">
            <wp:extent cx="5274310" cy="5604510"/>
            <wp:effectExtent l="0" t="0" r="0" b="0"/>
            <wp:docPr id="4896424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42479" name=""/>
                    <pic:cNvPicPr/>
                  </pic:nvPicPr>
                  <pic:blipFill>
                    <a:blip r:embed="rId12"/>
                    <a:stretch>
                      <a:fillRect/>
                    </a:stretch>
                  </pic:blipFill>
                  <pic:spPr>
                    <a:xfrm>
                      <a:off x="0" y="0"/>
                      <a:ext cx="5274310" cy="5604510"/>
                    </a:xfrm>
                    <a:prstGeom prst="rect">
                      <a:avLst/>
                    </a:prstGeom>
                  </pic:spPr>
                </pic:pic>
              </a:graphicData>
            </a:graphic>
          </wp:inline>
        </w:drawing>
      </w:r>
    </w:p>
    <w:p w14:paraId="3045CEB1" w14:textId="4EECDF17" w:rsidR="00330444" w:rsidRDefault="00330444" w:rsidP="00330444">
      <w:r>
        <w:t>T</w:t>
      </w:r>
      <w:r>
        <w:rPr>
          <w:rFonts w:hint="eastAsia"/>
        </w:rPr>
        <w:t>ransient</w:t>
      </w:r>
      <w:r>
        <w:rPr>
          <w:rFonts w:hint="eastAsia"/>
        </w:rPr>
        <w:t>：定义暂时性变量（当存储整个文件信息时不会被存储）</w:t>
      </w:r>
    </w:p>
    <w:p w14:paraId="0FEC8C27" w14:textId="49C921C0" w:rsidR="00330444" w:rsidRPr="00330444" w:rsidRDefault="00330444" w:rsidP="00330444">
      <w:r>
        <w:t>V</w:t>
      </w:r>
      <w:r>
        <w:rPr>
          <w:rFonts w:hint="eastAsia"/>
        </w:rPr>
        <w:t>olatile</w:t>
      </w:r>
      <w:r>
        <w:rPr>
          <w:rFonts w:hint="eastAsia"/>
        </w:rPr>
        <w:t>：线程共享。</w:t>
      </w:r>
    </w:p>
    <w:p w14:paraId="673E5343" w14:textId="38E561ED" w:rsidR="00FA671B" w:rsidRDefault="00330444" w:rsidP="00330444">
      <w:pPr>
        <w:pStyle w:val="1"/>
      </w:pPr>
      <w:r>
        <w:rPr>
          <w:rFonts w:hint="eastAsia"/>
        </w:rPr>
        <w:t>类的声明</w:t>
      </w:r>
    </w:p>
    <w:p w14:paraId="0D88D7E3" w14:textId="632E49BE" w:rsidR="00330444" w:rsidRDefault="00330444" w:rsidP="00330444">
      <w:r>
        <w:t>A</w:t>
      </w:r>
      <w:r>
        <w:rPr>
          <w:rFonts w:hint="eastAsia"/>
        </w:rPr>
        <w:t>bstract</w:t>
      </w:r>
      <w:r>
        <w:rPr>
          <w:rFonts w:hint="eastAsia"/>
        </w:rPr>
        <w:t>：没定义方法（有方法名但是没有方法体）</w:t>
      </w:r>
    </w:p>
    <w:p w14:paraId="1EBE3DC5" w14:textId="45A55308" w:rsidR="00330444" w:rsidRDefault="00330444" w:rsidP="00330444">
      <w:r>
        <w:t>F</w:t>
      </w:r>
      <w:r>
        <w:rPr>
          <w:rFonts w:hint="eastAsia"/>
        </w:rPr>
        <w:t>inal</w:t>
      </w:r>
      <w:r>
        <w:rPr>
          <w:rFonts w:hint="eastAsia"/>
        </w:rPr>
        <w:t>：不可被继承</w:t>
      </w:r>
    </w:p>
    <w:p w14:paraId="2D049060" w14:textId="65D5A27B" w:rsidR="00330444" w:rsidRDefault="00330444" w:rsidP="00330444">
      <w:r>
        <w:t>E</w:t>
      </w:r>
      <w:r>
        <w:rPr>
          <w:rFonts w:hint="eastAsia"/>
        </w:rPr>
        <w:t>xtends</w:t>
      </w:r>
      <w:r>
        <w:rPr>
          <w:rFonts w:hint="eastAsia"/>
        </w:rPr>
        <w:t>：继承（单继承）</w:t>
      </w:r>
    </w:p>
    <w:p w14:paraId="6CCF3452" w14:textId="700B0AB1" w:rsidR="00330444" w:rsidRDefault="00330444" w:rsidP="00330444">
      <w:r>
        <w:t>I</w:t>
      </w:r>
      <w:r>
        <w:rPr>
          <w:rFonts w:hint="eastAsia"/>
        </w:rPr>
        <w:t>mplements</w:t>
      </w:r>
      <w:r>
        <w:rPr>
          <w:rFonts w:hint="eastAsia"/>
        </w:rPr>
        <w:t>：接口（可多个）</w:t>
      </w:r>
    </w:p>
    <w:p w14:paraId="3A066F94" w14:textId="6ACBA921" w:rsidR="008D3858" w:rsidRDefault="00791EFE" w:rsidP="00330444">
      <w:r>
        <w:rPr>
          <w:rFonts w:hint="eastAsia"/>
        </w:rPr>
        <w:t>类定义是默认</w:t>
      </w:r>
      <w:r>
        <w:rPr>
          <w:rFonts w:hint="eastAsia"/>
        </w:rPr>
        <w:t>default</w:t>
      </w:r>
    </w:p>
    <w:p w14:paraId="737D1091" w14:textId="1971B3AB" w:rsidR="00E50E38" w:rsidRDefault="00E50E38" w:rsidP="00330444">
      <w:r>
        <w:rPr>
          <w:rFonts w:hint="eastAsia"/>
        </w:rPr>
        <w:t>类的构造函数会自动调用父类的默认构造函数，如果父类定义了构造函数则会报错</w:t>
      </w:r>
    </w:p>
    <w:p w14:paraId="1898EC5E" w14:textId="29F277E0" w:rsidR="00E50E38" w:rsidRDefault="00E50E38" w:rsidP="00330444">
      <w:r>
        <w:rPr>
          <w:rFonts w:hint="eastAsia"/>
        </w:rPr>
        <w:t>需要使用</w:t>
      </w:r>
      <w:r>
        <w:rPr>
          <w:rFonts w:hint="eastAsia"/>
        </w:rPr>
        <w:t>super</w:t>
      </w:r>
      <w:r>
        <w:rPr>
          <w:rFonts w:hint="eastAsia"/>
        </w:rPr>
        <w:t>调用父类构造函数。</w:t>
      </w:r>
    </w:p>
    <w:p w14:paraId="13F27880" w14:textId="5513CF17" w:rsidR="00E50E38" w:rsidRDefault="00E50E38" w:rsidP="00330444">
      <w:r>
        <w:rPr>
          <w:rFonts w:hint="eastAsia"/>
        </w:rPr>
        <w:t>创建对象时会先定义一块空间，根据继承关系，自顶而下</w:t>
      </w:r>
      <w:r w:rsidR="008D3858">
        <w:rPr>
          <w:rFonts w:hint="eastAsia"/>
        </w:rPr>
        <w:t>显示初始化，调用构造函数。</w:t>
      </w:r>
    </w:p>
    <w:p w14:paraId="25717758" w14:textId="33B810FF" w:rsidR="00A73E70" w:rsidRDefault="00A73E70" w:rsidP="00A73E70">
      <w:pPr>
        <w:pStyle w:val="1"/>
      </w:pPr>
      <w:r>
        <w:rPr>
          <w:rFonts w:hint="eastAsia"/>
        </w:rPr>
        <w:lastRenderedPageBreak/>
        <w:t>方法声明</w:t>
      </w:r>
    </w:p>
    <w:p w14:paraId="043AE116" w14:textId="75FD88CB" w:rsidR="00A73E70" w:rsidRDefault="00A73E70" w:rsidP="00A73E70">
      <w:r>
        <w:t>F</w:t>
      </w:r>
      <w:r>
        <w:rPr>
          <w:rFonts w:hint="eastAsia"/>
        </w:rPr>
        <w:t>inal</w:t>
      </w:r>
      <w:r>
        <w:rPr>
          <w:rFonts w:hint="eastAsia"/>
        </w:rPr>
        <w:t>：不可重写</w:t>
      </w:r>
    </w:p>
    <w:p w14:paraId="33039D9D" w14:textId="4CE799F5" w:rsidR="00A73E70" w:rsidRDefault="00A73E70" w:rsidP="00A73E70">
      <w:r>
        <w:t>A</w:t>
      </w:r>
      <w:r>
        <w:rPr>
          <w:rFonts w:hint="eastAsia"/>
        </w:rPr>
        <w:t>bstra</w:t>
      </w:r>
      <w:r>
        <w:rPr>
          <w:rFonts w:hint="eastAsia"/>
        </w:rPr>
        <w:t>：虚方法，无方法体。</w:t>
      </w:r>
    </w:p>
    <w:p w14:paraId="2001E0E2" w14:textId="77777777" w:rsidR="00F62E6D" w:rsidRDefault="00F62E6D" w:rsidP="00A73E70"/>
    <w:p w14:paraId="5D0159A3" w14:textId="77777777" w:rsidR="00A73E70" w:rsidRDefault="00A73E70" w:rsidP="00A73E70"/>
    <w:p w14:paraId="4C46878E" w14:textId="2C602ADE" w:rsidR="00474E86" w:rsidRDefault="00474E86" w:rsidP="00474E86">
      <w:pPr>
        <w:pStyle w:val="1"/>
      </w:pPr>
      <w:r>
        <w:rPr>
          <w:rFonts w:hint="eastAsia"/>
        </w:rPr>
        <w:lastRenderedPageBreak/>
        <w:t>作用域</w:t>
      </w:r>
    </w:p>
    <w:p w14:paraId="1B73E1FE" w14:textId="72C8C82E" w:rsidR="00474E86" w:rsidRDefault="00FD7BF5" w:rsidP="00474E86">
      <w:r>
        <w:rPr>
          <w:noProof/>
        </w:rPr>
        <w:drawing>
          <wp:inline distT="0" distB="0" distL="0" distR="0" wp14:anchorId="7C4EA9AA" wp14:editId="70CFE673">
            <wp:extent cx="5174428" cy="6988146"/>
            <wp:effectExtent l="0" t="0" r="7620" b="3810"/>
            <wp:docPr id="183792103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21033" name="图片 1" descr="文本&#10;&#10;描述已自动生成"/>
                    <pic:cNvPicPr/>
                  </pic:nvPicPr>
                  <pic:blipFill>
                    <a:blip r:embed="rId13"/>
                    <a:stretch>
                      <a:fillRect/>
                    </a:stretch>
                  </pic:blipFill>
                  <pic:spPr>
                    <a:xfrm>
                      <a:off x="0" y="0"/>
                      <a:ext cx="5174428" cy="6988146"/>
                    </a:xfrm>
                    <a:prstGeom prst="rect">
                      <a:avLst/>
                    </a:prstGeom>
                  </pic:spPr>
                </pic:pic>
              </a:graphicData>
            </a:graphic>
          </wp:inline>
        </w:drawing>
      </w:r>
    </w:p>
    <w:p w14:paraId="66BE41EA" w14:textId="781803A2" w:rsidR="00FD7BF5" w:rsidRPr="00474E86" w:rsidRDefault="00FD7BF5" w:rsidP="00474E86">
      <w:r>
        <w:rPr>
          <w:rFonts w:hint="eastAsia"/>
        </w:rPr>
        <w:t>方法可以改变类的属性，但是不可以改变参数</w:t>
      </w:r>
    </w:p>
    <w:p w14:paraId="486A25A7" w14:textId="6E4471E8" w:rsidR="00330444" w:rsidRDefault="00FD7BF5" w:rsidP="00FD7BF5">
      <w:pPr>
        <w:pStyle w:val="1"/>
      </w:pPr>
      <w:r>
        <w:rPr>
          <w:rFonts w:hint="eastAsia"/>
        </w:rPr>
        <w:lastRenderedPageBreak/>
        <w:t>方法参数可变</w:t>
      </w:r>
    </w:p>
    <w:p w14:paraId="7C3719BD" w14:textId="2F5A96D5" w:rsidR="00FD7BF5" w:rsidRDefault="009E3EE7" w:rsidP="00FD7BF5">
      <w:r>
        <w:rPr>
          <w:noProof/>
        </w:rPr>
        <w:drawing>
          <wp:inline distT="0" distB="0" distL="0" distR="0" wp14:anchorId="415940E5" wp14:editId="181B7107">
            <wp:extent cx="4580017" cy="5662151"/>
            <wp:effectExtent l="0" t="0" r="0" b="0"/>
            <wp:docPr id="109388679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86797" name="图片 1" descr="文本&#10;&#10;描述已自动生成"/>
                    <pic:cNvPicPr/>
                  </pic:nvPicPr>
                  <pic:blipFill>
                    <a:blip r:embed="rId14"/>
                    <a:stretch>
                      <a:fillRect/>
                    </a:stretch>
                  </pic:blipFill>
                  <pic:spPr>
                    <a:xfrm>
                      <a:off x="0" y="0"/>
                      <a:ext cx="4580017" cy="5662151"/>
                    </a:xfrm>
                    <a:prstGeom prst="rect">
                      <a:avLst/>
                    </a:prstGeom>
                  </pic:spPr>
                </pic:pic>
              </a:graphicData>
            </a:graphic>
          </wp:inline>
        </w:drawing>
      </w:r>
    </w:p>
    <w:p w14:paraId="7A599568" w14:textId="0BA0A9D5" w:rsidR="009E3EE7" w:rsidRDefault="009E3EE7" w:rsidP="00FD7BF5">
      <w:r>
        <w:rPr>
          <w:rFonts w:hint="eastAsia"/>
        </w:rPr>
        <w:t>可以是数组或者多个</w:t>
      </w:r>
      <w:r>
        <w:rPr>
          <w:rFonts w:hint="eastAsia"/>
        </w:rPr>
        <w:t>int</w:t>
      </w:r>
    </w:p>
    <w:p w14:paraId="6FA6AFE2" w14:textId="37DE4178" w:rsidR="009E3EE7" w:rsidRDefault="009E3EE7" w:rsidP="00FD7BF5">
      <w:r>
        <w:rPr>
          <w:rFonts w:hint="eastAsia"/>
        </w:rPr>
        <w:t>但不可以是</w:t>
      </w:r>
      <w:r>
        <w:rPr>
          <w:rFonts w:hint="eastAsia"/>
        </w:rPr>
        <w:t>int</w:t>
      </w:r>
      <w:r>
        <w:rPr>
          <w:rFonts w:hint="eastAsia"/>
        </w:rPr>
        <w:t>和数组都放进参数里。</w:t>
      </w:r>
    </w:p>
    <w:tbl>
      <w:tblPr>
        <w:tblStyle w:val="a4"/>
        <w:tblW w:w="0" w:type="auto"/>
        <w:tblLook w:val="04A0" w:firstRow="1" w:lastRow="0" w:firstColumn="1" w:lastColumn="0" w:noHBand="0" w:noVBand="1"/>
      </w:tblPr>
      <w:tblGrid>
        <w:gridCol w:w="1704"/>
        <w:gridCol w:w="1704"/>
        <w:gridCol w:w="1704"/>
        <w:gridCol w:w="1705"/>
        <w:gridCol w:w="1705"/>
      </w:tblGrid>
      <w:tr w:rsidR="009E3EE7" w14:paraId="67532ACA" w14:textId="77777777" w:rsidTr="009E3EE7">
        <w:tc>
          <w:tcPr>
            <w:tcW w:w="1704" w:type="dxa"/>
          </w:tcPr>
          <w:p w14:paraId="208425A9" w14:textId="77777777" w:rsidR="009E3EE7" w:rsidRDefault="009E3EE7" w:rsidP="00FD7BF5"/>
        </w:tc>
        <w:tc>
          <w:tcPr>
            <w:tcW w:w="1704" w:type="dxa"/>
          </w:tcPr>
          <w:p w14:paraId="08A58A28" w14:textId="36623AA2" w:rsidR="009E3EE7" w:rsidRDefault="009E3EE7" w:rsidP="00FD7BF5">
            <w:r>
              <w:rPr>
                <w:rFonts w:hint="eastAsia"/>
              </w:rPr>
              <w:t>同一个类</w:t>
            </w:r>
          </w:p>
        </w:tc>
        <w:tc>
          <w:tcPr>
            <w:tcW w:w="1704" w:type="dxa"/>
          </w:tcPr>
          <w:p w14:paraId="51B1D821" w14:textId="16636791" w:rsidR="009E3EE7" w:rsidRDefault="009E3EE7" w:rsidP="00FD7BF5">
            <w:r>
              <w:rPr>
                <w:rFonts w:hint="eastAsia"/>
              </w:rPr>
              <w:t>同一个包</w:t>
            </w:r>
          </w:p>
        </w:tc>
        <w:tc>
          <w:tcPr>
            <w:tcW w:w="1705" w:type="dxa"/>
          </w:tcPr>
          <w:p w14:paraId="2EBD3B49" w14:textId="00E0DD59" w:rsidR="009E3EE7" w:rsidRDefault="009E3EE7" w:rsidP="00FD7BF5">
            <w:r>
              <w:rPr>
                <w:rFonts w:hint="eastAsia"/>
              </w:rPr>
              <w:t>子类</w:t>
            </w:r>
          </w:p>
        </w:tc>
        <w:tc>
          <w:tcPr>
            <w:tcW w:w="1705" w:type="dxa"/>
          </w:tcPr>
          <w:p w14:paraId="2C983C6F" w14:textId="69B8B9FD" w:rsidR="009E3EE7" w:rsidRDefault="009E3EE7" w:rsidP="00FD7BF5">
            <w:r>
              <w:rPr>
                <w:rFonts w:hint="eastAsia"/>
              </w:rPr>
              <w:t>全局</w:t>
            </w:r>
          </w:p>
        </w:tc>
      </w:tr>
      <w:tr w:rsidR="009E3EE7" w14:paraId="6EEF4800" w14:textId="77777777" w:rsidTr="009E3EE7">
        <w:tc>
          <w:tcPr>
            <w:tcW w:w="1704" w:type="dxa"/>
          </w:tcPr>
          <w:p w14:paraId="7C9D779F" w14:textId="4CA7AEF9" w:rsidR="009E3EE7" w:rsidRDefault="009E3EE7" w:rsidP="00FD7BF5">
            <w:r>
              <w:t>P</w:t>
            </w:r>
            <w:r>
              <w:rPr>
                <w:rFonts w:hint="eastAsia"/>
              </w:rPr>
              <w:t>rivat</w:t>
            </w:r>
          </w:p>
        </w:tc>
        <w:tc>
          <w:tcPr>
            <w:tcW w:w="1704" w:type="dxa"/>
          </w:tcPr>
          <w:p w14:paraId="400312B6" w14:textId="7D3EC6B7" w:rsidR="009E3EE7" w:rsidRDefault="009E3EE7" w:rsidP="009E3EE7">
            <w:pPr>
              <w:jc w:val="center"/>
            </w:pPr>
            <w:r>
              <w:rPr>
                <w:rFonts w:hint="eastAsia"/>
              </w:rPr>
              <w:t>√</w:t>
            </w:r>
          </w:p>
        </w:tc>
        <w:tc>
          <w:tcPr>
            <w:tcW w:w="1704" w:type="dxa"/>
          </w:tcPr>
          <w:p w14:paraId="50F1A503" w14:textId="77777777" w:rsidR="009E3EE7" w:rsidRDefault="009E3EE7" w:rsidP="009E3EE7">
            <w:pPr>
              <w:jc w:val="center"/>
            </w:pPr>
          </w:p>
        </w:tc>
        <w:tc>
          <w:tcPr>
            <w:tcW w:w="1705" w:type="dxa"/>
          </w:tcPr>
          <w:p w14:paraId="61543636" w14:textId="77777777" w:rsidR="009E3EE7" w:rsidRDefault="009E3EE7" w:rsidP="009E3EE7">
            <w:pPr>
              <w:jc w:val="center"/>
            </w:pPr>
          </w:p>
        </w:tc>
        <w:tc>
          <w:tcPr>
            <w:tcW w:w="1705" w:type="dxa"/>
          </w:tcPr>
          <w:p w14:paraId="76B09273" w14:textId="77777777" w:rsidR="009E3EE7" w:rsidRDefault="009E3EE7" w:rsidP="009E3EE7">
            <w:pPr>
              <w:jc w:val="center"/>
            </w:pPr>
          </w:p>
        </w:tc>
      </w:tr>
      <w:tr w:rsidR="009E3EE7" w14:paraId="5F5DBF50" w14:textId="77777777" w:rsidTr="009E3EE7">
        <w:tc>
          <w:tcPr>
            <w:tcW w:w="1704" w:type="dxa"/>
          </w:tcPr>
          <w:p w14:paraId="6CAA1C83" w14:textId="16D01E35" w:rsidR="009E3EE7" w:rsidRDefault="009E3EE7" w:rsidP="00FD7BF5">
            <w:r>
              <w:t>Default</w:t>
            </w:r>
          </w:p>
        </w:tc>
        <w:tc>
          <w:tcPr>
            <w:tcW w:w="1704" w:type="dxa"/>
          </w:tcPr>
          <w:p w14:paraId="5514B8D0" w14:textId="6C5A573C" w:rsidR="009E3EE7" w:rsidRDefault="009E3EE7" w:rsidP="009E3EE7">
            <w:pPr>
              <w:jc w:val="center"/>
            </w:pPr>
            <w:r>
              <w:rPr>
                <w:rFonts w:hint="eastAsia"/>
              </w:rPr>
              <w:t>√</w:t>
            </w:r>
          </w:p>
        </w:tc>
        <w:tc>
          <w:tcPr>
            <w:tcW w:w="1704" w:type="dxa"/>
          </w:tcPr>
          <w:p w14:paraId="1702DAB5" w14:textId="21198EE5" w:rsidR="009E3EE7" w:rsidRDefault="009E3EE7" w:rsidP="009E3EE7">
            <w:pPr>
              <w:jc w:val="center"/>
            </w:pPr>
            <w:r>
              <w:rPr>
                <w:rFonts w:hint="eastAsia"/>
              </w:rPr>
              <w:t>√</w:t>
            </w:r>
          </w:p>
        </w:tc>
        <w:tc>
          <w:tcPr>
            <w:tcW w:w="1705" w:type="dxa"/>
          </w:tcPr>
          <w:p w14:paraId="638D0EBE" w14:textId="77777777" w:rsidR="009E3EE7" w:rsidRDefault="009E3EE7" w:rsidP="009E3EE7">
            <w:pPr>
              <w:jc w:val="center"/>
            </w:pPr>
          </w:p>
        </w:tc>
        <w:tc>
          <w:tcPr>
            <w:tcW w:w="1705" w:type="dxa"/>
          </w:tcPr>
          <w:p w14:paraId="357B89AF" w14:textId="77777777" w:rsidR="009E3EE7" w:rsidRDefault="009E3EE7" w:rsidP="009E3EE7">
            <w:pPr>
              <w:jc w:val="center"/>
            </w:pPr>
          </w:p>
        </w:tc>
      </w:tr>
      <w:tr w:rsidR="009E3EE7" w14:paraId="12BDD6DB" w14:textId="77777777" w:rsidTr="009E3EE7">
        <w:tc>
          <w:tcPr>
            <w:tcW w:w="1704" w:type="dxa"/>
          </w:tcPr>
          <w:p w14:paraId="2A813781" w14:textId="342150B7" w:rsidR="009E3EE7" w:rsidRDefault="009E3EE7" w:rsidP="00FD7BF5">
            <w:r>
              <w:t>P</w:t>
            </w:r>
            <w:r>
              <w:rPr>
                <w:rFonts w:hint="eastAsia"/>
              </w:rPr>
              <w:t>rotected</w:t>
            </w:r>
          </w:p>
        </w:tc>
        <w:tc>
          <w:tcPr>
            <w:tcW w:w="1704" w:type="dxa"/>
          </w:tcPr>
          <w:p w14:paraId="3A3B28BB" w14:textId="60D18345" w:rsidR="009E3EE7" w:rsidRDefault="009E3EE7" w:rsidP="009E3EE7">
            <w:pPr>
              <w:jc w:val="center"/>
            </w:pPr>
            <w:r>
              <w:rPr>
                <w:rFonts w:hint="eastAsia"/>
              </w:rPr>
              <w:t>√</w:t>
            </w:r>
          </w:p>
        </w:tc>
        <w:tc>
          <w:tcPr>
            <w:tcW w:w="1704" w:type="dxa"/>
          </w:tcPr>
          <w:p w14:paraId="0A9651BF" w14:textId="46A0C7B0" w:rsidR="009E3EE7" w:rsidRDefault="009E3EE7" w:rsidP="009E3EE7">
            <w:pPr>
              <w:jc w:val="center"/>
            </w:pPr>
            <w:r>
              <w:rPr>
                <w:rFonts w:hint="eastAsia"/>
              </w:rPr>
              <w:t>√</w:t>
            </w:r>
          </w:p>
        </w:tc>
        <w:tc>
          <w:tcPr>
            <w:tcW w:w="1705" w:type="dxa"/>
          </w:tcPr>
          <w:p w14:paraId="43CACEA0" w14:textId="6C8BA681" w:rsidR="009E3EE7" w:rsidRDefault="009E3EE7" w:rsidP="009E3EE7">
            <w:pPr>
              <w:jc w:val="center"/>
            </w:pPr>
            <w:r>
              <w:rPr>
                <w:rFonts w:hint="eastAsia"/>
              </w:rPr>
              <w:t>√</w:t>
            </w:r>
          </w:p>
        </w:tc>
        <w:tc>
          <w:tcPr>
            <w:tcW w:w="1705" w:type="dxa"/>
          </w:tcPr>
          <w:p w14:paraId="5665997B" w14:textId="77777777" w:rsidR="009E3EE7" w:rsidRDefault="009E3EE7" w:rsidP="009E3EE7">
            <w:pPr>
              <w:jc w:val="center"/>
            </w:pPr>
          </w:p>
        </w:tc>
      </w:tr>
      <w:tr w:rsidR="009E3EE7" w14:paraId="58C1BC95" w14:textId="77777777" w:rsidTr="009E3EE7">
        <w:tc>
          <w:tcPr>
            <w:tcW w:w="1704" w:type="dxa"/>
          </w:tcPr>
          <w:p w14:paraId="17E85ADD" w14:textId="5B521133" w:rsidR="009E3EE7" w:rsidRDefault="009E3EE7" w:rsidP="00FD7BF5">
            <w:r>
              <w:t>P</w:t>
            </w:r>
            <w:r>
              <w:rPr>
                <w:rFonts w:hint="eastAsia"/>
              </w:rPr>
              <w:t>ublic</w:t>
            </w:r>
          </w:p>
        </w:tc>
        <w:tc>
          <w:tcPr>
            <w:tcW w:w="1704" w:type="dxa"/>
          </w:tcPr>
          <w:p w14:paraId="47F298D1" w14:textId="60A5CC40" w:rsidR="009E3EE7" w:rsidRDefault="009E3EE7" w:rsidP="009E3EE7">
            <w:pPr>
              <w:jc w:val="center"/>
            </w:pPr>
            <w:r>
              <w:rPr>
                <w:rFonts w:hint="eastAsia"/>
              </w:rPr>
              <w:t>√</w:t>
            </w:r>
          </w:p>
        </w:tc>
        <w:tc>
          <w:tcPr>
            <w:tcW w:w="1704" w:type="dxa"/>
          </w:tcPr>
          <w:p w14:paraId="40DD5D2C" w14:textId="53999974" w:rsidR="009E3EE7" w:rsidRDefault="009E3EE7" w:rsidP="009E3EE7">
            <w:pPr>
              <w:jc w:val="center"/>
            </w:pPr>
            <w:r>
              <w:rPr>
                <w:rFonts w:hint="eastAsia"/>
              </w:rPr>
              <w:t>√</w:t>
            </w:r>
          </w:p>
        </w:tc>
        <w:tc>
          <w:tcPr>
            <w:tcW w:w="1705" w:type="dxa"/>
          </w:tcPr>
          <w:p w14:paraId="074C3342" w14:textId="447F8F5C" w:rsidR="009E3EE7" w:rsidRDefault="009E3EE7" w:rsidP="009E3EE7">
            <w:pPr>
              <w:jc w:val="center"/>
            </w:pPr>
            <w:r>
              <w:rPr>
                <w:rFonts w:hint="eastAsia"/>
              </w:rPr>
              <w:t>√</w:t>
            </w:r>
          </w:p>
        </w:tc>
        <w:tc>
          <w:tcPr>
            <w:tcW w:w="1705" w:type="dxa"/>
          </w:tcPr>
          <w:p w14:paraId="11572F64" w14:textId="6CAB96DC" w:rsidR="009E3EE7" w:rsidRDefault="009E3EE7" w:rsidP="009E3EE7">
            <w:pPr>
              <w:jc w:val="center"/>
            </w:pPr>
            <w:r>
              <w:rPr>
                <w:rFonts w:hint="eastAsia"/>
              </w:rPr>
              <w:t>√</w:t>
            </w:r>
          </w:p>
        </w:tc>
      </w:tr>
    </w:tbl>
    <w:p w14:paraId="7C8C510F" w14:textId="55C4F8D5" w:rsidR="009E3EE7" w:rsidRDefault="009E3EE7" w:rsidP="009E3EE7">
      <w:pPr>
        <w:pStyle w:val="1"/>
      </w:pPr>
      <w:r>
        <w:rPr>
          <w:rFonts w:hint="eastAsia"/>
        </w:rPr>
        <w:t>内部类</w:t>
      </w:r>
    </w:p>
    <w:p w14:paraId="6AF677C5" w14:textId="38F11EAD" w:rsidR="009E3EE7" w:rsidRDefault="009E3EE7" w:rsidP="009E3EE7">
      <w:r>
        <w:rPr>
          <w:rFonts w:hint="eastAsia"/>
        </w:rPr>
        <w:t>一般内部类可以使用外部类属性方法</w:t>
      </w:r>
      <w:r w:rsidR="0078229C">
        <w:rPr>
          <w:rFonts w:hint="eastAsia"/>
        </w:rPr>
        <w:t>（</w:t>
      </w:r>
      <w:r w:rsidR="0078229C">
        <w:rPr>
          <w:rFonts w:hint="eastAsia"/>
        </w:rPr>
        <w:t>public</w:t>
      </w:r>
      <w:r w:rsidR="0078229C">
        <w:t xml:space="preserve"> </w:t>
      </w:r>
      <w:r w:rsidR="0078229C">
        <w:rPr>
          <w:rFonts w:hint="eastAsia"/>
        </w:rPr>
        <w:t>class</w:t>
      </w:r>
      <w:r w:rsidR="0078229C">
        <w:rPr>
          <w:rFonts w:hint="eastAsia"/>
        </w:rPr>
        <w:t>）</w:t>
      </w:r>
    </w:p>
    <w:p w14:paraId="53263879" w14:textId="4E7E9D94" w:rsidR="0078229C" w:rsidRDefault="0078229C" w:rsidP="009E3EE7">
      <w:r>
        <w:rPr>
          <w:rFonts w:hint="eastAsia"/>
        </w:rPr>
        <w:lastRenderedPageBreak/>
        <w:t>局部内部类（</w:t>
      </w:r>
      <w:r>
        <w:rPr>
          <w:rFonts w:hint="eastAsia"/>
        </w:rPr>
        <w:t>class</w:t>
      </w:r>
      <w:r>
        <w:rPr>
          <w:rFonts w:hint="eastAsia"/>
        </w:rPr>
        <w:t>）</w:t>
      </w:r>
    </w:p>
    <w:p w14:paraId="1C225722" w14:textId="69C44383" w:rsidR="00E50E38" w:rsidRDefault="008D3858" w:rsidP="008D3858">
      <w:pPr>
        <w:pStyle w:val="1"/>
      </w:pPr>
      <w:r>
        <w:rPr>
          <w:rFonts w:hint="eastAsia"/>
        </w:rPr>
        <w:t>接口</w:t>
      </w:r>
      <w:r>
        <w:rPr>
          <w:rFonts w:hint="eastAsia"/>
        </w:rPr>
        <w:t>(interface</w:t>
      </w:r>
      <w:r>
        <w:rPr>
          <w:rFonts w:hint="eastAsia"/>
        </w:rPr>
        <w:t>）</w:t>
      </w:r>
    </w:p>
    <w:p w14:paraId="6659D193" w14:textId="1632694D" w:rsidR="0078229C" w:rsidRDefault="008D3858" w:rsidP="009E3EE7">
      <w:r>
        <w:rPr>
          <w:rFonts w:hint="eastAsia"/>
        </w:rPr>
        <w:t>接口中都是抽象方法，</w:t>
      </w:r>
      <w:r w:rsidR="00791EFE">
        <w:rPr>
          <w:rFonts w:hint="eastAsia"/>
        </w:rPr>
        <w:t>当类实现接口时要对接口中所有的函数全部重写</w:t>
      </w:r>
    </w:p>
    <w:p w14:paraId="0BD3BC42" w14:textId="637B8351" w:rsidR="00791EFE" w:rsidRDefault="00791EFE" w:rsidP="009E3EE7">
      <w:r>
        <w:rPr>
          <w:rFonts w:hint="eastAsia"/>
        </w:rPr>
        <w:t>一个类可以定义多个接口但只可以继承一个父类但是接口不是类体系的一部分。</w:t>
      </w:r>
    </w:p>
    <w:p w14:paraId="26F8D088" w14:textId="1DF8D199" w:rsidR="00275167" w:rsidRDefault="00275167" w:rsidP="00275167">
      <w:pPr>
        <w:pStyle w:val="1"/>
      </w:pPr>
      <w:r>
        <w:rPr>
          <w:rFonts w:hint="eastAsia"/>
        </w:rPr>
        <w:t>重载与重写</w:t>
      </w:r>
    </w:p>
    <w:p w14:paraId="6B13E12B" w14:textId="1BD5E5F5" w:rsidR="00275167" w:rsidRDefault="00275167" w:rsidP="00275167">
      <w:r>
        <w:rPr>
          <w:rFonts w:hint="eastAsia"/>
        </w:rPr>
        <w:t>重载时参数列表不一样，返回值可以任意，因为再转为汇编语言时会将其参数也加入到函数名后，相当于再写了一个函数（又称为编译时多态）</w:t>
      </w:r>
    </w:p>
    <w:p w14:paraId="63F2FB30" w14:textId="2A3E3445" w:rsidR="00275167" w:rsidRDefault="00275167" w:rsidP="00275167">
      <w:r>
        <w:rPr>
          <w:rFonts w:hint="eastAsia"/>
        </w:rPr>
        <w:t>重</w:t>
      </w:r>
      <w:r w:rsidR="009F398C">
        <w:rPr>
          <w:rFonts w:hint="eastAsia"/>
        </w:rPr>
        <w:t>写</w:t>
      </w:r>
      <w:r>
        <w:rPr>
          <w:rFonts w:hint="eastAsia"/>
        </w:rPr>
        <w:t>是重写父类的函数，返回值是相同的（称为运行时多态）</w:t>
      </w:r>
    </w:p>
    <w:p w14:paraId="47D350EA" w14:textId="39018F8C" w:rsidR="00275167" w:rsidRDefault="00275167" w:rsidP="00275167">
      <w:pPr>
        <w:pStyle w:val="1"/>
      </w:pPr>
      <w:r>
        <w:rPr>
          <w:rFonts w:hint="eastAsia"/>
        </w:rPr>
        <w:t>静态变量与函数</w:t>
      </w:r>
    </w:p>
    <w:p w14:paraId="3C17DF6D" w14:textId="5FBB32A5" w:rsidR="00275167" w:rsidRDefault="00275167" w:rsidP="00275167">
      <w:pPr>
        <w:jc w:val="center"/>
      </w:pPr>
      <w:r w:rsidRPr="00275167">
        <w:rPr>
          <w:rFonts w:hint="eastAsia"/>
          <w:b/>
          <w:bCs/>
        </w:rPr>
        <w:t>何时静态变量加载：</w:t>
      </w:r>
      <m:oMath>
        <m:m>
          <m:mPr>
            <m:mcs>
              <m:mc>
                <m:mcPr>
                  <m:count m:val="1"/>
                  <m:mcJc m:val="center"/>
                </m:mcPr>
              </m:mc>
            </m:mcs>
            <m:ctrlPr>
              <w:rPr>
                <w:rFonts w:ascii="Cambria Math" w:hAnsi="Cambria Math"/>
                <w:i/>
              </w:rPr>
            </m:ctrlPr>
          </m:mPr>
          <m:mr>
            <m:e>
              <m:r>
                <w:rPr>
                  <w:rFonts w:ascii="Cambria Math" w:hAnsi="Cambria Math" w:hint="eastAsia"/>
                </w:rPr>
                <m:t>定义了</m:t>
              </m:r>
              <m:r>
                <w:rPr>
                  <w:rFonts w:ascii="Cambria Math" w:hAnsi="Cambria Math" w:hint="eastAsia"/>
                </w:rPr>
                <m:t>main</m:t>
              </m:r>
              <m:r>
                <w:rPr>
                  <w:rFonts w:ascii="Cambria Math" w:hAnsi="Cambria Math" w:hint="eastAsia"/>
                </w:rPr>
                <m:t>函数的类，启用</m:t>
              </m:r>
              <m:r>
                <w:rPr>
                  <w:rFonts w:ascii="Cambria Math" w:hAnsi="Cambria Math" w:hint="eastAsia"/>
                </w:rPr>
                <m:t>main</m:t>
              </m:r>
              <m:r>
                <w:rPr>
                  <w:rFonts w:ascii="Cambria Math" w:hAnsi="Cambria Math" w:hint="eastAsia"/>
                </w:rPr>
                <m:t>，这个类的静态变量加载</m:t>
              </m:r>
            </m:e>
          </m:mr>
          <m:mr>
            <m:e>
              <m:r>
                <w:rPr>
                  <w:rFonts w:ascii="Cambria Math" w:hAnsi="Cambria Math" w:hint="eastAsia"/>
                </w:rPr>
                <m:t>创建该类的实例</m:t>
              </m:r>
            </m:e>
          </m:mr>
          <m:mr>
            <m:e>
              <m:m>
                <m:mPr>
                  <m:mcs>
                    <m:mc>
                      <m:mcPr>
                        <m:count m:val="1"/>
                        <m:mcJc m:val="center"/>
                      </m:mcPr>
                    </m:mc>
                  </m:mcs>
                  <m:ctrlPr>
                    <w:rPr>
                      <w:rFonts w:ascii="Cambria Math" w:hAnsi="Cambria Math"/>
                      <w:i/>
                    </w:rPr>
                  </m:ctrlPr>
                </m:mPr>
                <m:mr>
                  <m:e>
                    <m:r>
                      <w:rPr>
                        <w:rFonts w:ascii="Cambria Math" w:hAnsi="Cambria Math" w:hint="eastAsia"/>
                      </w:rPr>
                      <m:t>访问该类的静态方法或者静态变量，该类静态变量加载，若有父类，则父类也同时加载</m:t>
                    </m:r>
                  </m:e>
                </m:mr>
                <m:mr>
                  <m:e>
                    <m:r>
                      <w:rPr>
                        <w:rFonts w:ascii="Cambria Math" w:hAnsi="Cambria Math" w:hint="eastAsia"/>
                      </w:rPr>
                      <m:t>创建子类的实例</m:t>
                    </m:r>
                  </m:e>
                </m:mr>
              </m:m>
            </m:e>
          </m:mr>
        </m:m>
      </m:oMath>
    </w:p>
    <w:p w14:paraId="1B8A2BC8" w14:textId="508D8A60" w:rsidR="00275167" w:rsidRDefault="00275167" w:rsidP="00275167">
      <w:r>
        <w:rPr>
          <w:rFonts w:hint="eastAsia"/>
        </w:rPr>
        <w:t>如果一个类中定义了多个静态语句块，则这些语句块都按在类中出现次序</w:t>
      </w:r>
      <w:r>
        <w:rPr>
          <w:rFonts w:hint="eastAsia"/>
        </w:rPr>
        <w:t xml:space="preserve"> </w:t>
      </w:r>
      <w:r>
        <w:rPr>
          <w:rFonts w:hint="eastAsia"/>
        </w:rPr>
        <w:t>运行</w:t>
      </w:r>
    </w:p>
    <w:p w14:paraId="31F2CFEC" w14:textId="4E6A00EE" w:rsidR="00275167" w:rsidRDefault="00275167" w:rsidP="00275167">
      <w:pPr>
        <w:pStyle w:val="1"/>
      </w:pPr>
      <w:r>
        <w:t>F</w:t>
      </w:r>
      <w:r>
        <w:rPr>
          <w:rFonts w:hint="eastAsia"/>
        </w:rPr>
        <w:t>inal</w:t>
      </w:r>
    </w:p>
    <w:p w14:paraId="7654AA50" w14:textId="2089A880" w:rsidR="00275167" w:rsidRDefault="00275167" w:rsidP="00275167">
      <w:r>
        <w:rPr>
          <w:rFonts w:hint="eastAsia"/>
        </w:rPr>
        <w:t>类前加</w:t>
      </w:r>
      <w:r>
        <w:rPr>
          <w:rFonts w:hint="eastAsia"/>
        </w:rPr>
        <w:t>final</w:t>
      </w:r>
      <w:r>
        <w:rPr>
          <w:rFonts w:hint="eastAsia"/>
        </w:rPr>
        <w:t>，表示该类无法被继承</w:t>
      </w:r>
    </w:p>
    <w:p w14:paraId="39074DF0" w14:textId="6E078023" w:rsidR="00275167" w:rsidRDefault="00275167" w:rsidP="00275167">
      <w:r>
        <w:rPr>
          <w:rFonts w:hint="eastAsia"/>
        </w:rPr>
        <w:t>方法前加</w:t>
      </w:r>
      <w:r>
        <w:rPr>
          <w:rFonts w:hint="eastAsia"/>
        </w:rPr>
        <w:t>final</w:t>
      </w:r>
      <w:r>
        <w:rPr>
          <w:rFonts w:hint="eastAsia"/>
        </w:rPr>
        <w:t>，表示该方法无法重写</w:t>
      </w:r>
    </w:p>
    <w:p w14:paraId="10C1ADA4" w14:textId="74A4439A" w:rsidR="00275167" w:rsidRDefault="00791EFE" w:rsidP="00275167">
      <w:r>
        <w:rPr>
          <w:rFonts w:hint="eastAsia"/>
        </w:rPr>
        <w:t>类的成员前</w:t>
      </w:r>
      <w:r>
        <w:rPr>
          <w:rFonts w:hint="eastAsia"/>
        </w:rPr>
        <w:t>+final</w:t>
      </w:r>
      <w:r>
        <w:rPr>
          <w:rFonts w:hint="eastAsia"/>
        </w:rPr>
        <w:t>，表示该成员值无法更改</w:t>
      </w:r>
    </w:p>
    <w:p w14:paraId="2853710A" w14:textId="3E15E314" w:rsidR="00791EFE" w:rsidRDefault="00791EFE" w:rsidP="00791EFE">
      <w:pPr>
        <w:pStyle w:val="1"/>
      </w:pPr>
      <w:r>
        <w:rPr>
          <w:rFonts w:hint="eastAsia"/>
        </w:rPr>
        <w:t>抽象类</w:t>
      </w:r>
    </w:p>
    <w:p w14:paraId="7CBB1593" w14:textId="1DFF7FFC" w:rsidR="00791EFE" w:rsidRDefault="00791EFE" w:rsidP="00791EFE">
      <w:r>
        <w:rPr>
          <w:rFonts w:hint="eastAsia"/>
        </w:rPr>
        <w:t>在类前</w:t>
      </w:r>
      <w:r>
        <w:rPr>
          <w:rFonts w:hint="eastAsia"/>
        </w:rPr>
        <w:t>+abstract</w:t>
      </w:r>
      <w:r>
        <w:rPr>
          <w:rFonts w:hint="eastAsia"/>
        </w:rPr>
        <w:t>，表示方法不提供实现</w:t>
      </w:r>
    </w:p>
    <w:p w14:paraId="32163E9E" w14:textId="77777777" w:rsidR="00791EFE" w:rsidRDefault="00791EFE" w:rsidP="00791EFE"/>
    <w:p w14:paraId="62010D18" w14:textId="1F4E8B3E" w:rsidR="00791EFE" w:rsidRDefault="00791EFE" w:rsidP="00791EFE">
      <w:pPr>
        <w:pStyle w:val="1"/>
      </w:pPr>
      <w:r>
        <w:rPr>
          <w:rFonts w:hint="eastAsia"/>
        </w:rPr>
        <w:lastRenderedPageBreak/>
        <w:t>包的定义与使用</w:t>
      </w:r>
    </w:p>
    <w:p w14:paraId="3906DA5F" w14:textId="7BDDE722" w:rsidR="00791EFE" w:rsidRDefault="00791EFE" w:rsidP="00791EFE">
      <w:r>
        <w:rPr>
          <w:rFonts w:hint="eastAsia"/>
        </w:rPr>
        <w:t>文件开头的</w:t>
      </w:r>
      <w:r>
        <w:rPr>
          <w:rFonts w:hint="eastAsia"/>
        </w:rPr>
        <w:t>package</w:t>
      </w:r>
      <w:r>
        <w:t xml:space="preserve"> </w:t>
      </w:r>
      <w:r>
        <w:rPr>
          <w:rFonts w:hint="eastAsia"/>
        </w:rPr>
        <w:t>pkg</w:t>
      </w:r>
      <w:r>
        <w:t>1</w:t>
      </w:r>
      <w:r>
        <w:rPr>
          <w:rFonts w:hint="eastAsia"/>
        </w:rPr>
        <w:t>是相对于</w:t>
      </w:r>
      <w:r>
        <w:rPr>
          <w:rFonts w:hint="eastAsia"/>
        </w:rPr>
        <w:t>src</w:t>
      </w:r>
      <w:r>
        <w:rPr>
          <w:rFonts w:hint="eastAsia"/>
        </w:rPr>
        <w:t>的路径，默认的路劲下的文件无法被引用，一般写文件的主程序在默认的文件夹</w:t>
      </w:r>
    </w:p>
    <w:p w14:paraId="706313EB" w14:textId="036EDA14" w:rsidR="00791EFE" w:rsidRDefault="00791EFE" w:rsidP="00791EFE">
      <w:pPr>
        <w:pStyle w:val="1"/>
      </w:pPr>
      <w:r>
        <w:rPr>
          <w:rFonts w:hint="eastAsia"/>
        </w:rPr>
        <w:t>泛型</w:t>
      </w:r>
    </w:p>
    <w:p w14:paraId="2FFE690D" w14:textId="41C7FED4" w:rsidR="00791EFE" w:rsidRDefault="00C853B3" w:rsidP="00791EFE">
      <w:r>
        <w:rPr>
          <w:noProof/>
        </w:rPr>
        <w:drawing>
          <wp:inline distT="0" distB="0" distL="0" distR="0" wp14:anchorId="3087D499" wp14:editId="65F3B34B">
            <wp:extent cx="4549534" cy="4816257"/>
            <wp:effectExtent l="0" t="0" r="3810" b="3810"/>
            <wp:docPr id="1116103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03690" name=""/>
                    <pic:cNvPicPr/>
                  </pic:nvPicPr>
                  <pic:blipFill>
                    <a:blip r:embed="rId15"/>
                    <a:stretch>
                      <a:fillRect/>
                    </a:stretch>
                  </pic:blipFill>
                  <pic:spPr>
                    <a:xfrm>
                      <a:off x="0" y="0"/>
                      <a:ext cx="4549534" cy="4816257"/>
                    </a:xfrm>
                    <a:prstGeom prst="rect">
                      <a:avLst/>
                    </a:prstGeom>
                  </pic:spPr>
                </pic:pic>
              </a:graphicData>
            </a:graphic>
          </wp:inline>
        </w:drawing>
      </w:r>
    </w:p>
    <w:p w14:paraId="7AEA94AA" w14:textId="15C71E6F" w:rsidR="00791EFE" w:rsidRDefault="00C853B3" w:rsidP="00791EFE">
      <w:r>
        <w:rPr>
          <w:rFonts w:hint="eastAsia"/>
        </w:rPr>
        <w:t>输出：</w:t>
      </w:r>
      <w:r>
        <w:rPr>
          <w:noProof/>
        </w:rPr>
        <w:drawing>
          <wp:inline distT="0" distB="0" distL="0" distR="0" wp14:anchorId="12E742D9" wp14:editId="4CFC2CFD">
            <wp:extent cx="1356478" cy="472481"/>
            <wp:effectExtent l="0" t="0" r="0" b="3810"/>
            <wp:docPr id="102146853"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6853" name="图片 1" descr="图形用户界面, 应用程序&#10;&#10;描述已自动生成"/>
                    <pic:cNvPicPr/>
                  </pic:nvPicPr>
                  <pic:blipFill>
                    <a:blip r:embed="rId16"/>
                    <a:stretch>
                      <a:fillRect/>
                    </a:stretch>
                  </pic:blipFill>
                  <pic:spPr>
                    <a:xfrm>
                      <a:off x="0" y="0"/>
                      <a:ext cx="1356478" cy="472481"/>
                    </a:xfrm>
                    <a:prstGeom prst="rect">
                      <a:avLst/>
                    </a:prstGeom>
                  </pic:spPr>
                </pic:pic>
              </a:graphicData>
            </a:graphic>
          </wp:inline>
        </w:drawing>
      </w:r>
    </w:p>
    <w:p w14:paraId="776601A9" w14:textId="29FDB279" w:rsidR="00C853B3" w:rsidRDefault="00C853B3" w:rsidP="00791EFE">
      <w:r>
        <w:rPr>
          <w:rFonts w:hint="eastAsia"/>
        </w:rPr>
        <w:t>与</w:t>
      </w:r>
      <w:r>
        <w:rPr>
          <w:rFonts w:hint="eastAsia"/>
        </w:rPr>
        <w:t>c</w:t>
      </w:r>
      <w:r>
        <w:rPr>
          <w:rFonts w:hint="eastAsia"/>
        </w:rPr>
        <w:t>中</w:t>
      </w:r>
      <w:r>
        <w:rPr>
          <w:rFonts w:hint="eastAsia"/>
        </w:rPr>
        <w:t>teplete</w:t>
      </w:r>
      <w:r>
        <w:rPr>
          <w:rFonts w:hint="eastAsia"/>
        </w:rPr>
        <w:t>一样</w:t>
      </w:r>
    </w:p>
    <w:p w14:paraId="1F638AA4" w14:textId="3E901AA5" w:rsidR="00C853B3" w:rsidRDefault="00C853B3" w:rsidP="00791EFE">
      <w:r>
        <w:rPr>
          <w:rFonts w:hint="eastAsia"/>
        </w:rPr>
        <w:t>&lt;</w:t>
      </w:r>
      <w:r>
        <w:t>&gt;</w:t>
      </w:r>
      <w:r>
        <w:rPr>
          <w:rFonts w:hint="eastAsia"/>
        </w:rPr>
        <w:t>中首字母必须大写。因为使用的不是举出数据类型而是类，</w:t>
      </w:r>
    </w:p>
    <w:p w14:paraId="05DD3C17" w14:textId="1C2549C0" w:rsidR="00C853B3" w:rsidRDefault="00C853B3" w:rsidP="00791EFE">
      <w:r>
        <w:rPr>
          <w:rFonts w:hint="eastAsia"/>
        </w:rPr>
        <w:t>同时，可以使用一个父类作为类型参数调用泛型，而在后续对参数化类的访问中，使用该父类的子类对象。</w:t>
      </w:r>
    </w:p>
    <w:p w14:paraId="0DAAF00C" w14:textId="39E3F98B" w:rsidR="00F62E6D" w:rsidRDefault="00F62E6D" w:rsidP="00F62E6D">
      <w:pPr>
        <w:pStyle w:val="1"/>
      </w:pPr>
      <w:r>
        <w:rPr>
          <w:rFonts w:hint="eastAsia"/>
        </w:rPr>
        <w:lastRenderedPageBreak/>
        <w:t>输入</w:t>
      </w:r>
    </w:p>
    <w:p w14:paraId="7E59BECB" w14:textId="08F3DB06" w:rsidR="00F62E6D" w:rsidRDefault="00F62E6D" w:rsidP="00F62E6D">
      <w:r>
        <w:rPr>
          <w:noProof/>
        </w:rPr>
        <w:drawing>
          <wp:inline distT="0" distB="0" distL="0" distR="0" wp14:anchorId="0E261B66" wp14:editId="380995F8">
            <wp:extent cx="5274310" cy="1791335"/>
            <wp:effectExtent l="0" t="0" r="0" b="0"/>
            <wp:docPr id="66537567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75679" name="图片 1" descr="文本&#10;&#10;描述已自动生成"/>
                    <pic:cNvPicPr/>
                  </pic:nvPicPr>
                  <pic:blipFill>
                    <a:blip r:embed="rId17"/>
                    <a:stretch>
                      <a:fillRect/>
                    </a:stretch>
                  </pic:blipFill>
                  <pic:spPr>
                    <a:xfrm>
                      <a:off x="0" y="0"/>
                      <a:ext cx="5274310" cy="1791335"/>
                    </a:xfrm>
                    <a:prstGeom prst="rect">
                      <a:avLst/>
                    </a:prstGeom>
                  </pic:spPr>
                </pic:pic>
              </a:graphicData>
            </a:graphic>
          </wp:inline>
        </w:drawing>
      </w:r>
    </w:p>
    <w:p w14:paraId="5AF9310A" w14:textId="1ECD61F2" w:rsidR="00A07ABA" w:rsidRDefault="00A07ABA" w:rsidP="00A07ABA">
      <w:pPr>
        <w:pStyle w:val="1"/>
      </w:pPr>
      <w:r>
        <w:rPr>
          <w:rFonts w:hint="eastAsia"/>
        </w:rPr>
        <w:t>输入输出</w:t>
      </w:r>
      <w:r>
        <w:rPr>
          <w:rFonts w:hint="eastAsia"/>
        </w:rPr>
        <w:t>IO</w:t>
      </w:r>
      <w:r>
        <w:rPr>
          <w:rFonts w:hint="eastAsia"/>
        </w:rPr>
        <w:t>流</w:t>
      </w:r>
    </w:p>
    <w:p w14:paraId="6EE3B834" w14:textId="1E001D05" w:rsidR="00A07ABA" w:rsidRDefault="00A07ABA" w:rsidP="00A07ABA">
      <w:r>
        <w:rPr>
          <w:noProof/>
        </w:rPr>
        <w:drawing>
          <wp:inline distT="0" distB="0" distL="0" distR="0" wp14:anchorId="0566165F" wp14:editId="75F815CC">
            <wp:extent cx="5274310" cy="3002915"/>
            <wp:effectExtent l="0" t="0" r="0" b="0"/>
            <wp:docPr id="15438849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884978" name=""/>
                    <pic:cNvPicPr/>
                  </pic:nvPicPr>
                  <pic:blipFill>
                    <a:blip r:embed="rId18"/>
                    <a:stretch>
                      <a:fillRect/>
                    </a:stretch>
                  </pic:blipFill>
                  <pic:spPr>
                    <a:xfrm>
                      <a:off x="0" y="0"/>
                      <a:ext cx="5274310" cy="3002915"/>
                    </a:xfrm>
                    <a:prstGeom prst="rect">
                      <a:avLst/>
                    </a:prstGeom>
                  </pic:spPr>
                </pic:pic>
              </a:graphicData>
            </a:graphic>
          </wp:inline>
        </w:drawing>
      </w:r>
    </w:p>
    <w:p w14:paraId="5FFA02D0" w14:textId="1C87C426" w:rsidR="00A07ABA" w:rsidRDefault="00A07ABA" w:rsidP="00A07ABA">
      <w:r>
        <w:rPr>
          <w:rFonts w:hint="eastAsia"/>
        </w:rPr>
        <w:t>代码如下：</w:t>
      </w:r>
    </w:p>
    <w:p w14:paraId="36CF74DD" w14:textId="77777777" w:rsidR="00A07ABA" w:rsidRPr="00A07ABA" w:rsidRDefault="00A07ABA" w:rsidP="00A07AB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0"/>
          <w:szCs w:val="20"/>
        </w:rPr>
      </w:pPr>
      <w:r w:rsidRPr="00A07ABA">
        <w:rPr>
          <w:rFonts w:ascii="Courier New" w:eastAsia="宋体" w:hAnsi="Courier New" w:cs="Courier New"/>
          <w:color w:val="CF8E6D"/>
          <w:kern w:val="0"/>
          <w:sz w:val="20"/>
          <w:szCs w:val="20"/>
        </w:rPr>
        <w:t xml:space="preserve">public static void </w:t>
      </w:r>
      <w:r w:rsidRPr="00A07ABA">
        <w:rPr>
          <w:rFonts w:ascii="Courier New" w:eastAsia="宋体" w:hAnsi="Courier New" w:cs="Courier New"/>
          <w:color w:val="56A8F5"/>
          <w:kern w:val="0"/>
          <w:sz w:val="20"/>
          <w:szCs w:val="20"/>
        </w:rPr>
        <w:t>main</w:t>
      </w:r>
      <w:r w:rsidRPr="00A07ABA">
        <w:rPr>
          <w:rFonts w:ascii="Courier New" w:eastAsia="宋体" w:hAnsi="Courier New" w:cs="Courier New"/>
          <w:color w:val="BCBEC4"/>
          <w:kern w:val="0"/>
          <w:sz w:val="20"/>
          <w:szCs w:val="20"/>
        </w:rPr>
        <w:t>(String[] args) {</w:t>
      </w:r>
      <w:r w:rsidRPr="00A07ABA">
        <w:rPr>
          <w:rFonts w:ascii="Courier New" w:eastAsia="宋体" w:hAnsi="Courier New" w:cs="Courier New"/>
          <w:color w:val="BCBEC4"/>
          <w:kern w:val="0"/>
          <w:sz w:val="20"/>
          <w:szCs w:val="20"/>
        </w:rPr>
        <w:br/>
        <w:t xml:space="preserve">    OutputStream os = </w:t>
      </w:r>
      <w:r w:rsidRPr="00A07ABA">
        <w:rPr>
          <w:rFonts w:ascii="Courier New" w:eastAsia="宋体" w:hAnsi="Courier New" w:cs="Courier New"/>
          <w:color w:val="CF8E6D"/>
          <w:kern w:val="0"/>
          <w:sz w:val="20"/>
          <w:szCs w:val="20"/>
        </w:rPr>
        <w:t>null</w:t>
      </w:r>
      <w:r w:rsidRPr="00A07ABA">
        <w:rPr>
          <w:rFonts w:ascii="Courier New" w:eastAsia="宋体" w:hAnsi="Courier New" w:cs="Courier New"/>
          <w:color w:val="BCBEC4"/>
          <w:kern w:val="0"/>
          <w:sz w:val="20"/>
          <w:szCs w:val="20"/>
        </w:rPr>
        <w:t>;</w:t>
      </w:r>
      <w:r w:rsidRPr="00A07ABA">
        <w:rPr>
          <w:rFonts w:ascii="Courier New" w:eastAsia="宋体" w:hAnsi="Courier New" w:cs="Courier New"/>
          <w:color w:val="BCBEC4"/>
          <w:kern w:val="0"/>
          <w:sz w:val="20"/>
          <w:szCs w:val="20"/>
        </w:rPr>
        <w:br/>
        <w:t xml:space="preserve">    InputStream is = </w:t>
      </w:r>
      <w:r w:rsidRPr="00A07ABA">
        <w:rPr>
          <w:rFonts w:ascii="Courier New" w:eastAsia="宋体" w:hAnsi="Courier New" w:cs="Courier New"/>
          <w:color w:val="CF8E6D"/>
          <w:kern w:val="0"/>
          <w:sz w:val="20"/>
          <w:szCs w:val="20"/>
        </w:rPr>
        <w:t>null</w:t>
      </w:r>
      <w:r w:rsidRPr="00A07ABA">
        <w:rPr>
          <w:rFonts w:ascii="Courier New" w:eastAsia="宋体" w:hAnsi="Courier New" w:cs="Courier New"/>
          <w:color w:val="BCBEC4"/>
          <w:kern w:val="0"/>
          <w:sz w:val="20"/>
          <w:szCs w:val="20"/>
        </w:rPr>
        <w:t>;</w:t>
      </w:r>
      <w:r w:rsidRPr="00A07ABA">
        <w:rPr>
          <w:rFonts w:ascii="Courier New" w:eastAsia="宋体" w:hAnsi="Courier New" w:cs="Courier New"/>
          <w:color w:val="BCBEC4"/>
          <w:kern w:val="0"/>
          <w:sz w:val="20"/>
          <w:szCs w:val="20"/>
        </w:rPr>
        <w:br/>
        <w:t xml:space="preserve">    </w:t>
      </w:r>
      <w:r w:rsidRPr="00A07ABA">
        <w:rPr>
          <w:rFonts w:ascii="Courier New" w:eastAsia="宋体" w:hAnsi="Courier New" w:cs="Courier New"/>
          <w:color w:val="CF8E6D"/>
          <w:kern w:val="0"/>
          <w:sz w:val="20"/>
          <w:szCs w:val="20"/>
        </w:rPr>
        <w:t xml:space="preserve">try </w:t>
      </w:r>
      <w:r w:rsidRPr="00A07ABA">
        <w:rPr>
          <w:rFonts w:ascii="Courier New" w:eastAsia="宋体" w:hAnsi="Courier New" w:cs="Courier New"/>
          <w:color w:val="BCBEC4"/>
          <w:kern w:val="0"/>
          <w:sz w:val="20"/>
          <w:szCs w:val="20"/>
        </w:rPr>
        <w:t>{</w:t>
      </w:r>
      <w:r w:rsidRPr="00A07ABA">
        <w:rPr>
          <w:rFonts w:ascii="Courier New" w:eastAsia="宋体" w:hAnsi="Courier New" w:cs="Courier New"/>
          <w:color w:val="BCBEC4"/>
          <w:kern w:val="0"/>
          <w:sz w:val="20"/>
          <w:szCs w:val="20"/>
        </w:rPr>
        <w:br/>
        <w:t xml:space="preserve">        is =</w:t>
      </w:r>
      <w:r w:rsidRPr="00A07ABA">
        <w:rPr>
          <w:rFonts w:ascii="Courier New" w:eastAsia="宋体" w:hAnsi="Courier New" w:cs="Courier New"/>
          <w:color w:val="CF8E6D"/>
          <w:kern w:val="0"/>
          <w:sz w:val="20"/>
          <w:szCs w:val="20"/>
        </w:rPr>
        <w:t xml:space="preserve">new </w:t>
      </w:r>
      <w:r w:rsidRPr="00A07ABA">
        <w:rPr>
          <w:rFonts w:ascii="Courier New" w:eastAsia="宋体" w:hAnsi="Courier New" w:cs="Courier New"/>
          <w:color w:val="BCBEC4"/>
          <w:kern w:val="0"/>
          <w:sz w:val="20"/>
          <w:szCs w:val="20"/>
        </w:rPr>
        <w:t>FileInputStream(</w:t>
      </w:r>
      <w:r w:rsidRPr="00A07ABA">
        <w:rPr>
          <w:rFonts w:ascii="Courier New" w:eastAsia="宋体" w:hAnsi="Courier New" w:cs="Courier New"/>
          <w:color w:val="6AAB73"/>
          <w:kern w:val="0"/>
          <w:sz w:val="20"/>
          <w:szCs w:val="20"/>
        </w:rPr>
        <w:t>"J:</w:t>
      </w:r>
      <w:r w:rsidRPr="00A07ABA">
        <w:rPr>
          <w:rFonts w:ascii="Courier New" w:eastAsia="宋体" w:hAnsi="Courier New" w:cs="Courier New"/>
          <w:color w:val="CF8E6D"/>
          <w:kern w:val="0"/>
          <w:sz w:val="20"/>
          <w:szCs w:val="20"/>
        </w:rPr>
        <w:t>\\</w:t>
      </w:r>
      <w:r w:rsidRPr="00A07ABA">
        <w:rPr>
          <w:rFonts w:ascii="宋体" w:eastAsia="宋体" w:hAnsi="宋体" w:cs="Courier New" w:hint="eastAsia"/>
          <w:color w:val="6AAB73"/>
          <w:kern w:val="0"/>
          <w:sz w:val="20"/>
          <w:szCs w:val="20"/>
        </w:rPr>
        <w:t>桌面</w:t>
      </w:r>
      <w:r w:rsidRPr="00A07ABA">
        <w:rPr>
          <w:rFonts w:ascii="Courier New" w:eastAsia="宋体" w:hAnsi="Courier New" w:cs="Courier New"/>
          <w:color w:val="CF8E6D"/>
          <w:kern w:val="0"/>
          <w:sz w:val="20"/>
          <w:szCs w:val="20"/>
        </w:rPr>
        <w:t>\\</w:t>
      </w:r>
      <w:r w:rsidRPr="00A07ABA">
        <w:rPr>
          <w:rFonts w:ascii="宋体" w:eastAsia="宋体" w:hAnsi="宋体" w:cs="Courier New" w:hint="eastAsia"/>
          <w:color w:val="6AAB73"/>
          <w:kern w:val="0"/>
          <w:sz w:val="20"/>
          <w:szCs w:val="20"/>
        </w:rPr>
        <w:t>新建 文本文档</w:t>
      </w:r>
      <w:r w:rsidRPr="00A07ABA">
        <w:rPr>
          <w:rFonts w:ascii="Courier New" w:eastAsia="宋体" w:hAnsi="Courier New" w:cs="Courier New"/>
          <w:color w:val="6AAB73"/>
          <w:kern w:val="0"/>
          <w:sz w:val="20"/>
          <w:szCs w:val="20"/>
        </w:rPr>
        <w:t>.txt"</w:t>
      </w:r>
      <w:r w:rsidRPr="00A07ABA">
        <w:rPr>
          <w:rFonts w:ascii="Courier New" w:eastAsia="宋体" w:hAnsi="Courier New" w:cs="Courier New"/>
          <w:color w:val="BCBEC4"/>
          <w:kern w:val="0"/>
          <w:sz w:val="20"/>
          <w:szCs w:val="20"/>
        </w:rPr>
        <w:t>);</w:t>
      </w:r>
      <w:r w:rsidRPr="00A07ABA">
        <w:rPr>
          <w:rFonts w:ascii="Courier New" w:eastAsia="宋体" w:hAnsi="Courier New" w:cs="Courier New"/>
          <w:color w:val="BCBEC4"/>
          <w:kern w:val="0"/>
          <w:sz w:val="20"/>
          <w:szCs w:val="20"/>
        </w:rPr>
        <w:br/>
        <w:t xml:space="preserve">        os = </w:t>
      </w:r>
      <w:r w:rsidRPr="00A07ABA">
        <w:rPr>
          <w:rFonts w:ascii="Courier New" w:eastAsia="宋体" w:hAnsi="Courier New" w:cs="Courier New"/>
          <w:color w:val="CF8E6D"/>
          <w:kern w:val="0"/>
          <w:sz w:val="20"/>
          <w:szCs w:val="20"/>
        </w:rPr>
        <w:t xml:space="preserve">new </w:t>
      </w:r>
      <w:r w:rsidRPr="00A07ABA">
        <w:rPr>
          <w:rFonts w:ascii="Courier New" w:eastAsia="宋体" w:hAnsi="Courier New" w:cs="Courier New"/>
          <w:color w:val="BCBEC4"/>
          <w:kern w:val="0"/>
          <w:sz w:val="20"/>
          <w:szCs w:val="20"/>
        </w:rPr>
        <w:t>FileOutputStream(</w:t>
      </w:r>
      <w:r w:rsidRPr="00A07ABA">
        <w:rPr>
          <w:rFonts w:ascii="Courier New" w:eastAsia="宋体" w:hAnsi="Courier New" w:cs="Courier New"/>
          <w:color w:val="6AAB73"/>
          <w:kern w:val="0"/>
          <w:sz w:val="20"/>
          <w:szCs w:val="20"/>
        </w:rPr>
        <w:t>"J:</w:t>
      </w:r>
      <w:r w:rsidRPr="00A07ABA">
        <w:rPr>
          <w:rFonts w:ascii="Courier New" w:eastAsia="宋体" w:hAnsi="Courier New" w:cs="Courier New"/>
          <w:color w:val="CF8E6D"/>
          <w:kern w:val="0"/>
          <w:sz w:val="20"/>
          <w:szCs w:val="20"/>
        </w:rPr>
        <w:t>\\</w:t>
      </w:r>
      <w:r w:rsidRPr="00A07ABA">
        <w:rPr>
          <w:rFonts w:ascii="宋体" w:eastAsia="宋体" w:hAnsi="宋体" w:cs="Courier New" w:hint="eastAsia"/>
          <w:color w:val="6AAB73"/>
          <w:kern w:val="0"/>
          <w:sz w:val="20"/>
          <w:szCs w:val="20"/>
        </w:rPr>
        <w:t>桌面</w:t>
      </w:r>
      <w:r w:rsidRPr="00A07ABA">
        <w:rPr>
          <w:rFonts w:ascii="Courier New" w:eastAsia="宋体" w:hAnsi="Courier New" w:cs="Courier New"/>
          <w:color w:val="CF8E6D"/>
          <w:kern w:val="0"/>
          <w:sz w:val="20"/>
          <w:szCs w:val="20"/>
        </w:rPr>
        <w:t>\\</w:t>
      </w:r>
      <w:r w:rsidRPr="00A07ABA">
        <w:rPr>
          <w:rFonts w:ascii="宋体" w:eastAsia="宋体" w:hAnsi="宋体" w:cs="Courier New" w:hint="eastAsia"/>
          <w:color w:val="6AAB73"/>
          <w:kern w:val="0"/>
          <w:sz w:val="20"/>
          <w:szCs w:val="20"/>
        </w:rPr>
        <w:t>新建 文本文档</w:t>
      </w:r>
      <w:r w:rsidRPr="00A07ABA">
        <w:rPr>
          <w:rFonts w:ascii="Courier New" w:eastAsia="宋体" w:hAnsi="Courier New" w:cs="Courier New"/>
          <w:color w:val="6AAB73"/>
          <w:kern w:val="0"/>
          <w:sz w:val="20"/>
          <w:szCs w:val="20"/>
        </w:rPr>
        <w:t>3.txt"</w:t>
      </w:r>
      <w:r w:rsidRPr="00A07ABA">
        <w:rPr>
          <w:rFonts w:ascii="Courier New" w:eastAsia="宋体" w:hAnsi="Courier New" w:cs="Courier New"/>
          <w:color w:val="BCBEC4"/>
          <w:kern w:val="0"/>
          <w:sz w:val="20"/>
          <w:szCs w:val="20"/>
        </w:rPr>
        <w:t>);</w:t>
      </w:r>
      <w:r w:rsidRPr="00A07ABA">
        <w:rPr>
          <w:rFonts w:ascii="Courier New" w:eastAsia="宋体" w:hAnsi="Courier New" w:cs="Courier New"/>
          <w:color w:val="BCBEC4"/>
          <w:kern w:val="0"/>
          <w:sz w:val="20"/>
          <w:szCs w:val="20"/>
        </w:rPr>
        <w:br/>
        <w:t xml:space="preserve">        </w:t>
      </w:r>
      <w:r w:rsidRPr="00A07ABA">
        <w:rPr>
          <w:rFonts w:ascii="Courier New" w:eastAsia="宋体" w:hAnsi="Courier New" w:cs="Courier New"/>
          <w:color w:val="CF8E6D"/>
          <w:kern w:val="0"/>
          <w:sz w:val="20"/>
          <w:szCs w:val="20"/>
        </w:rPr>
        <w:t>byte</w:t>
      </w:r>
      <w:r w:rsidRPr="00A07ABA">
        <w:rPr>
          <w:rFonts w:ascii="Courier New" w:eastAsia="宋体" w:hAnsi="Courier New" w:cs="Courier New"/>
          <w:color w:val="BCBEC4"/>
          <w:kern w:val="0"/>
          <w:sz w:val="20"/>
          <w:szCs w:val="20"/>
        </w:rPr>
        <w:t xml:space="preserve">[] buf = </w:t>
      </w:r>
      <w:r w:rsidRPr="00A07ABA">
        <w:rPr>
          <w:rFonts w:ascii="Courier New" w:eastAsia="宋体" w:hAnsi="Courier New" w:cs="Courier New"/>
          <w:color w:val="CF8E6D"/>
          <w:kern w:val="0"/>
          <w:sz w:val="20"/>
          <w:szCs w:val="20"/>
        </w:rPr>
        <w:t>new byte</w:t>
      </w:r>
      <w:r w:rsidRPr="00A07ABA">
        <w:rPr>
          <w:rFonts w:ascii="Courier New" w:eastAsia="宋体" w:hAnsi="Courier New" w:cs="Courier New"/>
          <w:color w:val="BCBEC4"/>
          <w:kern w:val="0"/>
          <w:sz w:val="20"/>
          <w:szCs w:val="20"/>
        </w:rPr>
        <w:t>[</w:t>
      </w:r>
      <w:r w:rsidRPr="00A07ABA">
        <w:rPr>
          <w:rFonts w:ascii="Courier New" w:eastAsia="宋体" w:hAnsi="Courier New" w:cs="Courier New"/>
          <w:color w:val="2AACB8"/>
          <w:kern w:val="0"/>
          <w:sz w:val="20"/>
          <w:szCs w:val="20"/>
        </w:rPr>
        <w:t>1024</w:t>
      </w:r>
      <w:r w:rsidRPr="00A07ABA">
        <w:rPr>
          <w:rFonts w:ascii="Courier New" w:eastAsia="宋体" w:hAnsi="Courier New" w:cs="Courier New"/>
          <w:color w:val="BCBEC4"/>
          <w:kern w:val="0"/>
          <w:sz w:val="20"/>
          <w:szCs w:val="20"/>
        </w:rPr>
        <w:t>];</w:t>
      </w:r>
      <w:r w:rsidRPr="00A07ABA">
        <w:rPr>
          <w:rFonts w:ascii="Courier New" w:eastAsia="宋体" w:hAnsi="Courier New" w:cs="Courier New"/>
          <w:color w:val="BCBEC4"/>
          <w:kern w:val="0"/>
          <w:sz w:val="20"/>
          <w:szCs w:val="20"/>
        </w:rPr>
        <w:br/>
        <w:t xml:space="preserve">        </w:t>
      </w:r>
      <w:r w:rsidRPr="00A07ABA">
        <w:rPr>
          <w:rFonts w:ascii="Courier New" w:eastAsia="宋体" w:hAnsi="Courier New" w:cs="Courier New"/>
          <w:color w:val="CF8E6D"/>
          <w:kern w:val="0"/>
          <w:sz w:val="20"/>
          <w:szCs w:val="20"/>
        </w:rPr>
        <w:t xml:space="preserve">int </w:t>
      </w:r>
      <w:r w:rsidRPr="00A07ABA">
        <w:rPr>
          <w:rFonts w:ascii="Courier New" w:eastAsia="宋体" w:hAnsi="Courier New" w:cs="Courier New"/>
          <w:color w:val="BCBEC4"/>
          <w:kern w:val="0"/>
          <w:sz w:val="20"/>
          <w:szCs w:val="20"/>
        </w:rPr>
        <w:t>length = -</w:t>
      </w:r>
      <w:r w:rsidRPr="00A07ABA">
        <w:rPr>
          <w:rFonts w:ascii="Courier New" w:eastAsia="宋体" w:hAnsi="Courier New" w:cs="Courier New"/>
          <w:color w:val="2AACB8"/>
          <w:kern w:val="0"/>
          <w:sz w:val="20"/>
          <w:szCs w:val="20"/>
        </w:rPr>
        <w:t>1</w:t>
      </w:r>
      <w:r w:rsidRPr="00A07ABA">
        <w:rPr>
          <w:rFonts w:ascii="Courier New" w:eastAsia="宋体" w:hAnsi="Courier New" w:cs="Courier New"/>
          <w:color w:val="BCBEC4"/>
          <w:kern w:val="0"/>
          <w:sz w:val="20"/>
          <w:szCs w:val="20"/>
        </w:rPr>
        <w:t>;</w:t>
      </w:r>
      <w:r w:rsidRPr="00A07ABA">
        <w:rPr>
          <w:rFonts w:ascii="Courier New" w:eastAsia="宋体" w:hAnsi="Courier New" w:cs="Courier New"/>
          <w:color w:val="BCBEC4"/>
          <w:kern w:val="0"/>
          <w:sz w:val="20"/>
          <w:szCs w:val="20"/>
        </w:rPr>
        <w:br/>
        <w:t xml:space="preserve">        </w:t>
      </w:r>
      <w:r w:rsidRPr="00A07ABA">
        <w:rPr>
          <w:rFonts w:ascii="Courier New" w:eastAsia="宋体" w:hAnsi="Courier New" w:cs="Courier New"/>
          <w:color w:val="CF8E6D"/>
          <w:kern w:val="0"/>
          <w:sz w:val="20"/>
          <w:szCs w:val="20"/>
        </w:rPr>
        <w:t>while</w:t>
      </w:r>
      <w:r w:rsidRPr="00A07ABA">
        <w:rPr>
          <w:rFonts w:ascii="Courier New" w:eastAsia="宋体" w:hAnsi="Courier New" w:cs="Courier New"/>
          <w:color w:val="BCBEC4"/>
          <w:kern w:val="0"/>
          <w:sz w:val="20"/>
          <w:szCs w:val="20"/>
        </w:rPr>
        <w:t>((length = is.read(buf) )!= -</w:t>
      </w:r>
      <w:r w:rsidRPr="00A07ABA">
        <w:rPr>
          <w:rFonts w:ascii="Courier New" w:eastAsia="宋体" w:hAnsi="Courier New" w:cs="Courier New"/>
          <w:color w:val="2AACB8"/>
          <w:kern w:val="0"/>
          <w:sz w:val="20"/>
          <w:szCs w:val="20"/>
        </w:rPr>
        <w:t>1</w:t>
      </w:r>
      <w:r w:rsidRPr="00A07ABA">
        <w:rPr>
          <w:rFonts w:ascii="Courier New" w:eastAsia="宋体" w:hAnsi="Courier New" w:cs="Courier New"/>
          <w:color w:val="BCBEC4"/>
          <w:kern w:val="0"/>
          <w:sz w:val="20"/>
          <w:szCs w:val="20"/>
        </w:rPr>
        <w:t>)</w:t>
      </w:r>
      <w:r w:rsidRPr="00A07ABA">
        <w:rPr>
          <w:rFonts w:ascii="Courier New" w:eastAsia="宋体" w:hAnsi="Courier New" w:cs="Courier New"/>
          <w:color w:val="BCBEC4"/>
          <w:kern w:val="0"/>
          <w:sz w:val="20"/>
          <w:szCs w:val="20"/>
        </w:rPr>
        <w:br/>
      </w:r>
      <w:r w:rsidRPr="00A07ABA">
        <w:rPr>
          <w:rFonts w:ascii="Courier New" w:eastAsia="宋体" w:hAnsi="Courier New" w:cs="Courier New"/>
          <w:color w:val="BCBEC4"/>
          <w:kern w:val="0"/>
          <w:sz w:val="20"/>
          <w:szCs w:val="20"/>
        </w:rPr>
        <w:lastRenderedPageBreak/>
        <w:t xml:space="preserve">        {</w:t>
      </w:r>
      <w:r w:rsidRPr="00A07ABA">
        <w:rPr>
          <w:rFonts w:ascii="Courier New" w:eastAsia="宋体" w:hAnsi="Courier New" w:cs="Courier New"/>
          <w:color w:val="BCBEC4"/>
          <w:kern w:val="0"/>
          <w:sz w:val="20"/>
          <w:szCs w:val="20"/>
        </w:rPr>
        <w:br/>
        <w:t xml:space="preserve">            os.write(buf,</w:t>
      </w:r>
      <w:r w:rsidRPr="00A07ABA">
        <w:rPr>
          <w:rFonts w:ascii="Courier New" w:eastAsia="宋体" w:hAnsi="Courier New" w:cs="Courier New"/>
          <w:color w:val="2AACB8"/>
          <w:kern w:val="0"/>
          <w:sz w:val="20"/>
          <w:szCs w:val="20"/>
        </w:rPr>
        <w:t>0</w:t>
      </w:r>
      <w:r w:rsidRPr="00A07ABA">
        <w:rPr>
          <w:rFonts w:ascii="Courier New" w:eastAsia="宋体" w:hAnsi="Courier New" w:cs="Courier New"/>
          <w:color w:val="BCBEC4"/>
          <w:kern w:val="0"/>
          <w:sz w:val="20"/>
          <w:szCs w:val="20"/>
        </w:rPr>
        <w:t>,length);</w:t>
      </w:r>
      <w:r w:rsidRPr="00A07ABA">
        <w:rPr>
          <w:rFonts w:ascii="Courier New" w:eastAsia="宋体" w:hAnsi="Courier New" w:cs="Courier New"/>
          <w:color w:val="BCBEC4"/>
          <w:kern w:val="0"/>
          <w:sz w:val="20"/>
          <w:szCs w:val="20"/>
        </w:rPr>
        <w:br/>
        <w:t xml:space="preserve">        }</w:t>
      </w:r>
      <w:r w:rsidRPr="00A07ABA">
        <w:rPr>
          <w:rFonts w:ascii="Courier New" w:eastAsia="宋体" w:hAnsi="Courier New" w:cs="Courier New"/>
          <w:color w:val="BCBEC4"/>
          <w:kern w:val="0"/>
          <w:sz w:val="20"/>
          <w:szCs w:val="20"/>
        </w:rPr>
        <w:br/>
        <w:t xml:space="preserve">        System.</w:t>
      </w:r>
      <w:r w:rsidRPr="00A07ABA">
        <w:rPr>
          <w:rFonts w:ascii="Courier New" w:eastAsia="宋体" w:hAnsi="Courier New" w:cs="Courier New"/>
          <w:i/>
          <w:iCs/>
          <w:color w:val="C77DBB"/>
          <w:kern w:val="0"/>
          <w:sz w:val="20"/>
          <w:szCs w:val="20"/>
        </w:rPr>
        <w:t>out</w:t>
      </w:r>
      <w:r w:rsidRPr="00A07ABA">
        <w:rPr>
          <w:rFonts w:ascii="Courier New" w:eastAsia="宋体" w:hAnsi="Courier New" w:cs="Courier New"/>
          <w:color w:val="BCBEC4"/>
          <w:kern w:val="0"/>
          <w:sz w:val="20"/>
          <w:szCs w:val="20"/>
        </w:rPr>
        <w:t>.println(</w:t>
      </w:r>
      <w:r w:rsidRPr="00A07ABA">
        <w:rPr>
          <w:rFonts w:ascii="Courier New" w:eastAsia="宋体" w:hAnsi="Courier New" w:cs="Courier New"/>
          <w:color w:val="6AAB73"/>
          <w:kern w:val="0"/>
          <w:sz w:val="20"/>
          <w:szCs w:val="20"/>
        </w:rPr>
        <w:t>"</w:t>
      </w:r>
      <w:r w:rsidRPr="00A07ABA">
        <w:rPr>
          <w:rFonts w:ascii="宋体" w:eastAsia="宋体" w:hAnsi="宋体" w:cs="Courier New" w:hint="eastAsia"/>
          <w:color w:val="6AAB73"/>
          <w:kern w:val="0"/>
          <w:sz w:val="20"/>
          <w:szCs w:val="20"/>
        </w:rPr>
        <w:t>代码拷贝成功！！！</w:t>
      </w:r>
      <w:r w:rsidRPr="00A07ABA">
        <w:rPr>
          <w:rFonts w:ascii="Courier New" w:eastAsia="宋体" w:hAnsi="Courier New" w:cs="Courier New"/>
          <w:color w:val="6AAB73"/>
          <w:kern w:val="0"/>
          <w:sz w:val="20"/>
          <w:szCs w:val="20"/>
        </w:rPr>
        <w:t>"</w:t>
      </w:r>
      <w:r w:rsidRPr="00A07ABA">
        <w:rPr>
          <w:rFonts w:ascii="Courier New" w:eastAsia="宋体" w:hAnsi="Courier New" w:cs="Courier New"/>
          <w:color w:val="BCBEC4"/>
          <w:kern w:val="0"/>
          <w:sz w:val="20"/>
          <w:szCs w:val="20"/>
        </w:rPr>
        <w:t>);</w:t>
      </w:r>
      <w:r w:rsidRPr="00A07ABA">
        <w:rPr>
          <w:rFonts w:ascii="Courier New" w:eastAsia="宋体" w:hAnsi="Courier New" w:cs="Courier New"/>
          <w:color w:val="BCBEC4"/>
          <w:kern w:val="0"/>
          <w:sz w:val="20"/>
          <w:szCs w:val="20"/>
        </w:rPr>
        <w:br/>
        <w:t xml:space="preserve">    }</w:t>
      </w:r>
      <w:r w:rsidRPr="00A07ABA">
        <w:rPr>
          <w:rFonts w:ascii="Courier New" w:eastAsia="宋体" w:hAnsi="Courier New" w:cs="Courier New"/>
          <w:color w:val="CF8E6D"/>
          <w:kern w:val="0"/>
          <w:sz w:val="20"/>
          <w:szCs w:val="20"/>
        </w:rPr>
        <w:t xml:space="preserve">catch </w:t>
      </w:r>
      <w:r w:rsidRPr="00A07ABA">
        <w:rPr>
          <w:rFonts w:ascii="Courier New" w:eastAsia="宋体" w:hAnsi="Courier New" w:cs="Courier New"/>
          <w:color w:val="BCBEC4"/>
          <w:kern w:val="0"/>
          <w:sz w:val="20"/>
          <w:szCs w:val="20"/>
        </w:rPr>
        <w:t>(FileNotFoundException e)</w:t>
      </w:r>
      <w:r w:rsidRPr="00A07ABA">
        <w:rPr>
          <w:rFonts w:ascii="Courier New" w:eastAsia="宋体" w:hAnsi="Courier New" w:cs="Courier New"/>
          <w:color w:val="BCBEC4"/>
          <w:kern w:val="0"/>
          <w:sz w:val="20"/>
          <w:szCs w:val="20"/>
        </w:rPr>
        <w:br/>
        <w:t xml:space="preserve">    {</w:t>
      </w:r>
      <w:r w:rsidRPr="00A07ABA">
        <w:rPr>
          <w:rFonts w:ascii="Courier New" w:eastAsia="宋体" w:hAnsi="Courier New" w:cs="Courier New"/>
          <w:color w:val="BCBEC4"/>
          <w:kern w:val="0"/>
          <w:sz w:val="20"/>
          <w:szCs w:val="20"/>
        </w:rPr>
        <w:br/>
        <w:t xml:space="preserve">        System.</w:t>
      </w:r>
      <w:r w:rsidRPr="00A07ABA">
        <w:rPr>
          <w:rFonts w:ascii="Courier New" w:eastAsia="宋体" w:hAnsi="Courier New" w:cs="Courier New"/>
          <w:i/>
          <w:iCs/>
          <w:color w:val="C77DBB"/>
          <w:kern w:val="0"/>
          <w:sz w:val="20"/>
          <w:szCs w:val="20"/>
        </w:rPr>
        <w:t>out</w:t>
      </w:r>
      <w:r w:rsidRPr="00A07ABA">
        <w:rPr>
          <w:rFonts w:ascii="Courier New" w:eastAsia="宋体" w:hAnsi="Courier New" w:cs="Courier New"/>
          <w:color w:val="BCBEC4"/>
          <w:kern w:val="0"/>
          <w:sz w:val="20"/>
          <w:szCs w:val="20"/>
        </w:rPr>
        <w:t>.println(</w:t>
      </w:r>
      <w:r w:rsidRPr="00A07ABA">
        <w:rPr>
          <w:rFonts w:ascii="Courier New" w:eastAsia="宋体" w:hAnsi="Courier New" w:cs="Courier New"/>
          <w:color w:val="6AAB73"/>
          <w:kern w:val="0"/>
          <w:sz w:val="20"/>
          <w:szCs w:val="20"/>
        </w:rPr>
        <w:t>"</w:t>
      </w:r>
      <w:r w:rsidRPr="00A07ABA">
        <w:rPr>
          <w:rFonts w:ascii="宋体" w:eastAsia="宋体" w:hAnsi="宋体" w:cs="Courier New" w:hint="eastAsia"/>
          <w:color w:val="6AAB73"/>
          <w:kern w:val="0"/>
          <w:sz w:val="20"/>
          <w:szCs w:val="20"/>
        </w:rPr>
        <w:t>没找到！！！</w:t>
      </w:r>
      <w:r w:rsidRPr="00A07ABA">
        <w:rPr>
          <w:rFonts w:ascii="Courier New" w:eastAsia="宋体" w:hAnsi="Courier New" w:cs="Courier New"/>
          <w:color w:val="6AAB73"/>
          <w:kern w:val="0"/>
          <w:sz w:val="20"/>
          <w:szCs w:val="20"/>
        </w:rPr>
        <w:t>"</w:t>
      </w:r>
      <w:r w:rsidRPr="00A07ABA">
        <w:rPr>
          <w:rFonts w:ascii="Courier New" w:eastAsia="宋体" w:hAnsi="Courier New" w:cs="Courier New"/>
          <w:color w:val="BCBEC4"/>
          <w:kern w:val="0"/>
          <w:sz w:val="20"/>
          <w:szCs w:val="20"/>
        </w:rPr>
        <w:t>);</w:t>
      </w:r>
      <w:r w:rsidRPr="00A07ABA">
        <w:rPr>
          <w:rFonts w:ascii="Courier New" w:eastAsia="宋体" w:hAnsi="Courier New" w:cs="Courier New"/>
          <w:color w:val="BCBEC4"/>
          <w:kern w:val="0"/>
          <w:sz w:val="20"/>
          <w:szCs w:val="20"/>
        </w:rPr>
        <w:br/>
      </w:r>
      <w:r w:rsidRPr="00A07ABA">
        <w:rPr>
          <w:rFonts w:ascii="Courier New" w:eastAsia="宋体" w:hAnsi="Courier New" w:cs="Courier New"/>
          <w:color w:val="BCBEC4"/>
          <w:kern w:val="0"/>
          <w:sz w:val="20"/>
          <w:szCs w:val="20"/>
        </w:rPr>
        <w:br/>
        <w:t xml:space="preserve">    } </w:t>
      </w:r>
      <w:r w:rsidRPr="00A07ABA">
        <w:rPr>
          <w:rFonts w:ascii="Courier New" w:eastAsia="宋体" w:hAnsi="Courier New" w:cs="Courier New"/>
          <w:color w:val="CF8E6D"/>
          <w:kern w:val="0"/>
          <w:sz w:val="20"/>
          <w:szCs w:val="20"/>
        </w:rPr>
        <w:t xml:space="preserve">catch </w:t>
      </w:r>
      <w:r w:rsidRPr="00A07ABA">
        <w:rPr>
          <w:rFonts w:ascii="Courier New" w:eastAsia="宋体" w:hAnsi="Courier New" w:cs="Courier New"/>
          <w:color w:val="BCBEC4"/>
          <w:kern w:val="0"/>
          <w:sz w:val="20"/>
          <w:szCs w:val="20"/>
        </w:rPr>
        <w:t>(IOException e) {</w:t>
      </w:r>
      <w:r w:rsidRPr="00A07ABA">
        <w:rPr>
          <w:rFonts w:ascii="Courier New" w:eastAsia="宋体" w:hAnsi="Courier New" w:cs="Courier New"/>
          <w:color w:val="BCBEC4"/>
          <w:kern w:val="0"/>
          <w:sz w:val="20"/>
          <w:szCs w:val="20"/>
        </w:rPr>
        <w:br/>
        <w:t xml:space="preserve">        </w:t>
      </w:r>
      <w:r w:rsidRPr="00A07ABA">
        <w:rPr>
          <w:rFonts w:ascii="Courier New" w:eastAsia="宋体" w:hAnsi="Courier New" w:cs="Courier New"/>
          <w:color w:val="CF8E6D"/>
          <w:kern w:val="0"/>
          <w:sz w:val="20"/>
          <w:szCs w:val="20"/>
        </w:rPr>
        <w:t xml:space="preserve">throw new </w:t>
      </w:r>
      <w:r w:rsidRPr="00A07ABA">
        <w:rPr>
          <w:rFonts w:ascii="Courier New" w:eastAsia="宋体" w:hAnsi="Courier New" w:cs="Courier New"/>
          <w:color w:val="BCBEC4"/>
          <w:kern w:val="0"/>
          <w:sz w:val="20"/>
          <w:szCs w:val="20"/>
        </w:rPr>
        <w:t>RuntimeException(e);</w:t>
      </w:r>
      <w:r w:rsidRPr="00A07ABA">
        <w:rPr>
          <w:rFonts w:ascii="Courier New" w:eastAsia="宋体" w:hAnsi="Courier New" w:cs="Courier New"/>
          <w:color w:val="BCBEC4"/>
          <w:kern w:val="0"/>
          <w:sz w:val="20"/>
          <w:szCs w:val="20"/>
        </w:rPr>
        <w:br/>
        <w:t xml:space="preserve">    } </w:t>
      </w:r>
      <w:r w:rsidRPr="00A07ABA">
        <w:rPr>
          <w:rFonts w:ascii="Courier New" w:eastAsia="宋体" w:hAnsi="Courier New" w:cs="Courier New"/>
          <w:color w:val="CF8E6D"/>
          <w:kern w:val="0"/>
          <w:sz w:val="20"/>
          <w:szCs w:val="20"/>
        </w:rPr>
        <w:t xml:space="preserve">finally </w:t>
      </w:r>
      <w:r w:rsidRPr="00A07ABA">
        <w:rPr>
          <w:rFonts w:ascii="Courier New" w:eastAsia="宋体" w:hAnsi="Courier New" w:cs="Courier New"/>
          <w:color w:val="BCBEC4"/>
          <w:kern w:val="0"/>
          <w:sz w:val="20"/>
          <w:szCs w:val="20"/>
        </w:rPr>
        <w:t>{</w:t>
      </w:r>
      <w:r w:rsidRPr="00A07ABA">
        <w:rPr>
          <w:rFonts w:ascii="Courier New" w:eastAsia="宋体" w:hAnsi="Courier New" w:cs="Courier New"/>
          <w:color w:val="BCBEC4"/>
          <w:kern w:val="0"/>
          <w:sz w:val="20"/>
          <w:szCs w:val="20"/>
        </w:rPr>
        <w:br/>
        <w:t xml:space="preserve">        </w:t>
      </w:r>
      <w:r w:rsidRPr="00A07ABA">
        <w:rPr>
          <w:rFonts w:ascii="Courier New" w:eastAsia="宋体" w:hAnsi="Courier New" w:cs="Courier New"/>
          <w:color w:val="CF8E6D"/>
          <w:kern w:val="0"/>
          <w:sz w:val="20"/>
          <w:szCs w:val="20"/>
        </w:rPr>
        <w:t xml:space="preserve">try </w:t>
      </w:r>
      <w:r w:rsidRPr="00A07ABA">
        <w:rPr>
          <w:rFonts w:ascii="Courier New" w:eastAsia="宋体" w:hAnsi="Courier New" w:cs="Courier New"/>
          <w:color w:val="BCBEC4"/>
          <w:kern w:val="0"/>
          <w:sz w:val="20"/>
          <w:szCs w:val="20"/>
        </w:rPr>
        <w:t>{</w:t>
      </w:r>
      <w:r w:rsidRPr="00A07ABA">
        <w:rPr>
          <w:rFonts w:ascii="Courier New" w:eastAsia="宋体" w:hAnsi="Courier New" w:cs="Courier New"/>
          <w:color w:val="BCBEC4"/>
          <w:kern w:val="0"/>
          <w:sz w:val="20"/>
          <w:szCs w:val="20"/>
        </w:rPr>
        <w:br/>
        <w:t xml:space="preserve">            is.close();</w:t>
      </w:r>
      <w:r w:rsidRPr="00A07ABA">
        <w:rPr>
          <w:rFonts w:ascii="Courier New" w:eastAsia="宋体" w:hAnsi="Courier New" w:cs="Courier New"/>
          <w:color w:val="BCBEC4"/>
          <w:kern w:val="0"/>
          <w:sz w:val="20"/>
          <w:szCs w:val="20"/>
        </w:rPr>
        <w:br/>
        <w:t xml:space="preserve">        }</w:t>
      </w:r>
      <w:r w:rsidRPr="00A07ABA">
        <w:rPr>
          <w:rFonts w:ascii="Courier New" w:eastAsia="宋体" w:hAnsi="Courier New" w:cs="Courier New"/>
          <w:color w:val="CF8E6D"/>
          <w:kern w:val="0"/>
          <w:sz w:val="20"/>
          <w:szCs w:val="20"/>
        </w:rPr>
        <w:t xml:space="preserve">catch </w:t>
      </w:r>
      <w:r w:rsidRPr="00A07ABA">
        <w:rPr>
          <w:rFonts w:ascii="Courier New" w:eastAsia="宋体" w:hAnsi="Courier New" w:cs="Courier New"/>
          <w:color w:val="BCBEC4"/>
          <w:kern w:val="0"/>
          <w:sz w:val="20"/>
          <w:szCs w:val="20"/>
        </w:rPr>
        <w:t>(IOException a)</w:t>
      </w:r>
      <w:r w:rsidRPr="00A07ABA">
        <w:rPr>
          <w:rFonts w:ascii="Courier New" w:eastAsia="宋体" w:hAnsi="Courier New" w:cs="Courier New"/>
          <w:color w:val="BCBEC4"/>
          <w:kern w:val="0"/>
          <w:sz w:val="20"/>
          <w:szCs w:val="20"/>
        </w:rPr>
        <w:br/>
        <w:t xml:space="preserve">        {</w:t>
      </w:r>
      <w:r w:rsidRPr="00A07ABA">
        <w:rPr>
          <w:rFonts w:ascii="Courier New" w:eastAsia="宋体" w:hAnsi="Courier New" w:cs="Courier New"/>
          <w:color w:val="BCBEC4"/>
          <w:kern w:val="0"/>
          <w:sz w:val="20"/>
          <w:szCs w:val="20"/>
        </w:rPr>
        <w:br/>
        <w:t xml:space="preserve">            a.printStackTrace();</w:t>
      </w:r>
      <w:r w:rsidRPr="00A07ABA">
        <w:rPr>
          <w:rFonts w:ascii="Courier New" w:eastAsia="宋体" w:hAnsi="Courier New" w:cs="Courier New"/>
          <w:color w:val="BCBEC4"/>
          <w:kern w:val="0"/>
          <w:sz w:val="20"/>
          <w:szCs w:val="20"/>
        </w:rPr>
        <w:br/>
        <w:t xml:space="preserve">        }</w:t>
      </w:r>
      <w:r w:rsidRPr="00A07ABA">
        <w:rPr>
          <w:rFonts w:ascii="Courier New" w:eastAsia="宋体" w:hAnsi="Courier New" w:cs="Courier New"/>
          <w:color w:val="BCBEC4"/>
          <w:kern w:val="0"/>
          <w:sz w:val="20"/>
          <w:szCs w:val="20"/>
        </w:rPr>
        <w:br/>
        <w:t xml:space="preserve">    }</w:t>
      </w:r>
    </w:p>
    <w:p w14:paraId="09A9B57D" w14:textId="77777777" w:rsidR="00A07ABA" w:rsidRPr="00A07ABA" w:rsidRDefault="00A07ABA" w:rsidP="00A07ABA"/>
    <w:sectPr w:rsidR="00A07ABA" w:rsidRPr="00A07A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ACB0" w14:textId="77777777" w:rsidR="004A6996" w:rsidRDefault="004A6996" w:rsidP="00A07ABA">
      <w:r>
        <w:separator/>
      </w:r>
    </w:p>
  </w:endnote>
  <w:endnote w:type="continuationSeparator" w:id="0">
    <w:p w14:paraId="0925E68C" w14:textId="77777777" w:rsidR="004A6996" w:rsidRDefault="004A6996" w:rsidP="00A07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721A4" w14:textId="77777777" w:rsidR="004A6996" w:rsidRDefault="004A6996" w:rsidP="00A07ABA">
      <w:r>
        <w:separator/>
      </w:r>
    </w:p>
  </w:footnote>
  <w:footnote w:type="continuationSeparator" w:id="0">
    <w:p w14:paraId="5C63F1EC" w14:textId="77777777" w:rsidR="004A6996" w:rsidRDefault="004A6996" w:rsidP="00A07A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6406"/>
    <w:rsid w:val="000216F1"/>
    <w:rsid w:val="000257A0"/>
    <w:rsid w:val="0012154E"/>
    <w:rsid w:val="001542B6"/>
    <w:rsid w:val="00234724"/>
    <w:rsid w:val="0027296E"/>
    <w:rsid w:val="00275167"/>
    <w:rsid w:val="00324674"/>
    <w:rsid w:val="003246E7"/>
    <w:rsid w:val="00330444"/>
    <w:rsid w:val="003E4726"/>
    <w:rsid w:val="00474E86"/>
    <w:rsid w:val="004A6996"/>
    <w:rsid w:val="004B0DA6"/>
    <w:rsid w:val="005C6A1F"/>
    <w:rsid w:val="006059ED"/>
    <w:rsid w:val="00606406"/>
    <w:rsid w:val="00606FA1"/>
    <w:rsid w:val="00617015"/>
    <w:rsid w:val="00771A93"/>
    <w:rsid w:val="0078229C"/>
    <w:rsid w:val="00782F1E"/>
    <w:rsid w:val="00787955"/>
    <w:rsid w:val="00791EFE"/>
    <w:rsid w:val="00864CBB"/>
    <w:rsid w:val="008A10AB"/>
    <w:rsid w:val="008A4991"/>
    <w:rsid w:val="008D3858"/>
    <w:rsid w:val="009A16FD"/>
    <w:rsid w:val="009E3EE7"/>
    <w:rsid w:val="009F398C"/>
    <w:rsid w:val="00A07ABA"/>
    <w:rsid w:val="00A217FF"/>
    <w:rsid w:val="00A642FD"/>
    <w:rsid w:val="00A73E70"/>
    <w:rsid w:val="00B131FA"/>
    <w:rsid w:val="00B35D19"/>
    <w:rsid w:val="00B45C3E"/>
    <w:rsid w:val="00C853B3"/>
    <w:rsid w:val="00C96321"/>
    <w:rsid w:val="00CE27AA"/>
    <w:rsid w:val="00CF1FAC"/>
    <w:rsid w:val="00D15E18"/>
    <w:rsid w:val="00DF19C5"/>
    <w:rsid w:val="00E36179"/>
    <w:rsid w:val="00E50E38"/>
    <w:rsid w:val="00EB321E"/>
    <w:rsid w:val="00F417E3"/>
    <w:rsid w:val="00F62E6D"/>
    <w:rsid w:val="00FA671B"/>
    <w:rsid w:val="00FD7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30016"/>
  <w15:docId w15:val="{C60A6EF6-7182-40FB-8B66-E1A9FC929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472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4724"/>
    <w:rPr>
      <w:b/>
      <w:bCs/>
      <w:kern w:val="44"/>
      <w:sz w:val="44"/>
      <w:szCs w:val="44"/>
    </w:rPr>
  </w:style>
  <w:style w:type="character" w:styleId="a3">
    <w:name w:val="Placeholder Text"/>
    <w:basedOn w:val="a0"/>
    <w:uiPriority w:val="99"/>
    <w:semiHidden/>
    <w:rsid w:val="00CE27AA"/>
    <w:rPr>
      <w:color w:val="808080"/>
    </w:rPr>
  </w:style>
  <w:style w:type="table" w:styleId="a4">
    <w:name w:val="Table Grid"/>
    <w:basedOn w:val="a1"/>
    <w:uiPriority w:val="59"/>
    <w:rsid w:val="009E3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07ABA"/>
    <w:pPr>
      <w:tabs>
        <w:tab w:val="center" w:pos="4153"/>
        <w:tab w:val="right" w:pos="8306"/>
      </w:tabs>
      <w:snapToGrid w:val="0"/>
      <w:jc w:val="center"/>
    </w:pPr>
    <w:rPr>
      <w:sz w:val="18"/>
      <w:szCs w:val="18"/>
    </w:rPr>
  </w:style>
  <w:style w:type="character" w:customStyle="1" w:styleId="a6">
    <w:name w:val="页眉 字符"/>
    <w:basedOn w:val="a0"/>
    <w:link w:val="a5"/>
    <w:uiPriority w:val="99"/>
    <w:rsid w:val="00A07ABA"/>
    <w:rPr>
      <w:sz w:val="18"/>
      <w:szCs w:val="18"/>
    </w:rPr>
  </w:style>
  <w:style w:type="paragraph" w:styleId="a7">
    <w:name w:val="footer"/>
    <w:basedOn w:val="a"/>
    <w:link w:val="a8"/>
    <w:uiPriority w:val="99"/>
    <w:unhideWhenUsed/>
    <w:rsid w:val="00A07ABA"/>
    <w:pPr>
      <w:tabs>
        <w:tab w:val="center" w:pos="4153"/>
        <w:tab w:val="right" w:pos="8306"/>
      </w:tabs>
      <w:snapToGrid w:val="0"/>
      <w:jc w:val="left"/>
    </w:pPr>
    <w:rPr>
      <w:sz w:val="18"/>
      <w:szCs w:val="18"/>
    </w:rPr>
  </w:style>
  <w:style w:type="character" w:customStyle="1" w:styleId="a8">
    <w:name w:val="页脚 字符"/>
    <w:basedOn w:val="a0"/>
    <w:link w:val="a7"/>
    <w:uiPriority w:val="99"/>
    <w:rsid w:val="00A07ABA"/>
    <w:rPr>
      <w:sz w:val="18"/>
      <w:szCs w:val="18"/>
    </w:rPr>
  </w:style>
  <w:style w:type="paragraph" w:styleId="HTML">
    <w:name w:val="HTML Preformatted"/>
    <w:basedOn w:val="a"/>
    <w:link w:val="HTML0"/>
    <w:uiPriority w:val="99"/>
    <w:semiHidden/>
    <w:unhideWhenUsed/>
    <w:rsid w:val="00A07A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07AB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8520">
      <w:bodyDiv w:val="1"/>
      <w:marLeft w:val="0"/>
      <w:marRight w:val="0"/>
      <w:marTop w:val="0"/>
      <w:marBottom w:val="0"/>
      <w:divBdr>
        <w:top w:val="none" w:sz="0" w:space="0" w:color="auto"/>
        <w:left w:val="none" w:sz="0" w:space="0" w:color="auto"/>
        <w:bottom w:val="none" w:sz="0" w:space="0" w:color="auto"/>
        <w:right w:val="none" w:sz="0" w:space="0" w:color="auto"/>
      </w:divBdr>
      <w:divsChild>
        <w:div w:id="910962011">
          <w:marLeft w:val="0"/>
          <w:marRight w:val="0"/>
          <w:marTop w:val="0"/>
          <w:marBottom w:val="0"/>
          <w:divBdr>
            <w:top w:val="none" w:sz="0" w:space="0" w:color="auto"/>
            <w:left w:val="none" w:sz="0" w:space="0" w:color="auto"/>
            <w:bottom w:val="none" w:sz="0" w:space="0" w:color="auto"/>
            <w:right w:val="none" w:sz="0" w:space="0" w:color="auto"/>
          </w:divBdr>
        </w:div>
      </w:divsChild>
    </w:div>
    <w:div w:id="572349821">
      <w:bodyDiv w:val="1"/>
      <w:marLeft w:val="0"/>
      <w:marRight w:val="0"/>
      <w:marTop w:val="0"/>
      <w:marBottom w:val="0"/>
      <w:divBdr>
        <w:top w:val="none" w:sz="0" w:space="0" w:color="auto"/>
        <w:left w:val="none" w:sz="0" w:space="0" w:color="auto"/>
        <w:bottom w:val="none" w:sz="0" w:space="0" w:color="auto"/>
        <w:right w:val="none" w:sz="0" w:space="0" w:color="auto"/>
      </w:divBdr>
      <w:divsChild>
        <w:div w:id="681711305">
          <w:marLeft w:val="0"/>
          <w:marRight w:val="0"/>
          <w:marTop w:val="0"/>
          <w:marBottom w:val="0"/>
          <w:divBdr>
            <w:top w:val="none" w:sz="0" w:space="0" w:color="auto"/>
            <w:left w:val="none" w:sz="0" w:space="0" w:color="auto"/>
            <w:bottom w:val="none" w:sz="0" w:space="0" w:color="auto"/>
            <w:right w:val="none" w:sz="0" w:space="0" w:color="auto"/>
          </w:divBdr>
        </w:div>
      </w:divsChild>
    </w:div>
    <w:div w:id="788856898">
      <w:bodyDiv w:val="1"/>
      <w:marLeft w:val="0"/>
      <w:marRight w:val="0"/>
      <w:marTop w:val="0"/>
      <w:marBottom w:val="0"/>
      <w:divBdr>
        <w:top w:val="none" w:sz="0" w:space="0" w:color="auto"/>
        <w:left w:val="none" w:sz="0" w:space="0" w:color="auto"/>
        <w:bottom w:val="none" w:sz="0" w:space="0" w:color="auto"/>
        <w:right w:val="none" w:sz="0" w:space="0" w:color="auto"/>
      </w:divBdr>
      <w:divsChild>
        <w:div w:id="3540451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TotalTime>
  <Pages>13</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腾腾 姜</dc:creator>
  <cp:keywords/>
  <dc:description/>
  <cp:lastModifiedBy>腾腾 姜</cp:lastModifiedBy>
  <cp:revision>1</cp:revision>
  <dcterms:created xsi:type="dcterms:W3CDTF">2023-09-19T14:37:00Z</dcterms:created>
  <dcterms:modified xsi:type="dcterms:W3CDTF">2024-01-07T09:25:00Z</dcterms:modified>
</cp:coreProperties>
</file>