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F685" w14:textId="2D44A8EF" w:rsidR="00F454A7" w:rsidRPr="00F454A7" w:rsidRDefault="00F454A7" w:rsidP="00F454A7">
      <w:pPr>
        <w:rPr>
          <w:rFonts w:hint="eastAsia"/>
          <w:sz w:val="28"/>
          <w:szCs w:val="28"/>
        </w:rPr>
      </w:pPr>
      <w:r w:rsidRPr="00F454A7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F454A7">
        <w:rPr>
          <w:rFonts w:hint="eastAsia"/>
          <w:sz w:val="28"/>
          <w:szCs w:val="28"/>
        </w:rPr>
        <w:t>构建一个</w:t>
      </w:r>
      <w:r w:rsidRPr="00F454A7">
        <w:rPr>
          <w:rFonts w:hint="eastAsia"/>
          <w:sz w:val="28"/>
          <w:szCs w:val="28"/>
        </w:rPr>
        <w:t>Student</w:t>
      </w:r>
      <w:r w:rsidRPr="00F454A7">
        <w:rPr>
          <w:rFonts w:hint="eastAsia"/>
          <w:sz w:val="28"/>
          <w:szCs w:val="28"/>
        </w:rPr>
        <w:t>类，包含姓名、年龄、学号、成绩四个字段，将一个</w:t>
      </w:r>
      <w:r w:rsidRPr="00F454A7">
        <w:rPr>
          <w:rFonts w:hint="eastAsia"/>
          <w:sz w:val="28"/>
          <w:szCs w:val="28"/>
        </w:rPr>
        <w:t>Student</w:t>
      </w:r>
      <w:r w:rsidRPr="00F454A7">
        <w:rPr>
          <w:rFonts w:hint="eastAsia"/>
          <w:sz w:val="28"/>
          <w:szCs w:val="28"/>
        </w:rPr>
        <w:t>对象写入到文件</w:t>
      </w:r>
      <w:r w:rsidRPr="00F454A7">
        <w:rPr>
          <w:rFonts w:hint="eastAsia"/>
          <w:sz w:val="28"/>
          <w:szCs w:val="28"/>
        </w:rPr>
        <w:t>student.txt</w:t>
      </w:r>
      <w:r w:rsidRPr="00F454A7">
        <w:rPr>
          <w:rFonts w:hint="eastAsia"/>
          <w:sz w:val="28"/>
          <w:szCs w:val="28"/>
        </w:rPr>
        <w:t>，并能够从</w:t>
      </w:r>
      <w:r w:rsidRPr="00F454A7">
        <w:rPr>
          <w:rFonts w:hint="eastAsia"/>
          <w:sz w:val="28"/>
          <w:szCs w:val="28"/>
        </w:rPr>
        <w:t>student.txt</w:t>
      </w:r>
      <w:r w:rsidRPr="00F454A7">
        <w:rPr>
          <w:rFonts w:hint="eastAsia"/>
          <w:sz w:val="28"/>
          <w:szCs w:val="28"/>
        </w:rPr>
        <w:t>读取存储的对象并输出。</w:t>
      </w:r>
    </w:p>
    <w:p w14:paraId="1AD0294E" w14:textId="77777777" w:rsidR="00F454A7" w:rsidRPr="00F454A7" w:rsidRDefault="00F454A7" w:rsidP="00F454A7">
      <w:pPr>
        <w:rPr>
          <w:sz w:val="28"/>
          <w:szCs w:val="28"/>
        </w:rPr>
      </w:pPr>
    </w:p>
    <w:p w14:paraId="66D369B0" w14:textId="46EC01D8" w:rsidR="00F454A7" w:rsidRPr="00F454A7" w:rsidRDefault="00F454A7" w:rsidP="00F454A7">
      <w:pPr>
        <w:rPr>
          <w:rFonts w:hint="eastAsia"/>
          <w:sz w:val="28"/>
          <w:szCs w:val="28"/>
        </w:rPr>
      </w:pPr>
      <w:r w:rsidRPr="00F454A7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、</w:t>
      </w:r>
      <w:r w:rsidRPr="00F454A7">
        <w:rPr>
          <w:rFonts w:hint="eastAsia"/>
          <w:sz w:val="28"/>
          <w:szCs w:val="28"/>
        </w:rPr>
        <w:t>编写程序，实现对唐诗《春晓》的写入和读取。</w:t>
      </w:r>
    </w:p>
    <w:p w14:paraId="578A62E5" w14:textId="77777777" w:rsidR="00F454A7" w:rsidRPr="00F454A7" w:rsidRDefault="00F454A7" w:rsidP="00F454A7">
      <w:pPr>
        <w:rPr>
          <w:sz w:val="28"/>
          <w:szCs w:val="28"/>
        </w:rPr>
      </w:pPr>
    </w:p>
    <w:p w14:paraId="040BA21C" w14:textId="0998CE11" w:rsidR="00F454A7" w:rsidRPr="00F454A7" w:rsidRDefault="00F454A7" w:rsidP="00F454A7">
      <w:pPr>
        <w:rPr>
          <w:rFonts w:hint="eastAsia"/>
          <w:sz w:val="28"/>
          <w:szCs w:val="28"/>
        </w:rPr>
      </w:pPr>
      <w:r w:rsidRPr="00F454A7">
        <w:rPr>
          <w:rFonts w:hint="eastAsia"/>
          <w:sz w:val="28"/>
          <w:szCs w:val="28"/>
        </w:rPr>
        <w:t>春晓</w:t>
      </w:r>
    </w:p>
    <w:p w14:paraId="155C0576" w14:textId="5D9A7574" w:rsidR="00F454A7" w:rsidRPr="00F454A7" w:rsidRDefault="00F454A7" w:rsidP="00F454A7">
      <w:pPr>
        <w:rPr>
          <w:rFonts w:hint="eastAsia"/>
          <w:sz w:val="28"/>
          <w:szCs w:val="28"/>
        </w:rPr>
      </w:pPr>
      <w:r w:rsidRPr="00F454A7">
        <w:rPr>
          <w:rFonts w:hint="eastAsia"/>
          <w:sz w:val="28"/>
          <w:szCs w:val="28"/>
        </w:rPr>
        <w:t>孟浩然</w:t>
      </w:r>
      <w:r w:rsidRPr="00F454A7">
        <w:rPr>
          <w:rFonts w:hint="eastAsia"/>
          <w:sz w:val="28"/>
          <w:szCs w:val="28"/>
        </w:rPr>
        <w:t xml:space="preserve"> </w:t>
      </w:r>
      <w:r w:rsidRPr="00F454A7">
        <w:rPr>
          <w:rFonts w:hint="eastAsia"/>
          <w:sz w:val="28"/>
          <w:szCs w:val="28"/>
        </w:rPr>
        <w:t>〔唐代〕</w:t>
      </w:r>
    </w:p>
    <w:p w14:paraId="6830422C" w14:textId="670FA0D8" w:rsidR="00F454A7" w:rsidRPr="00F454A7" w:rsidRDefault="00F454A7" w:rsidP="00F454A7">
      <w:pPr>
        <w:rPr>
          <w:rFonts w:hint="eastAsia"/>
          <w:sz w:val="28"/>
          <w:szCs w:val="28"/>
        </w:rPr>
      </w:pPr>
      <w:r w:rsidRPr="00F454A7">
        <w:rPr>
          <w:rFonts w:hint="eastAsia"/>
          <w:sz w:val="28"/>
          <w:szCs w:val="28"/>
        </w:rPr>
        <w:t>春眠不觉晓，处处闻啼鸟。</w:t>
      </w:r>
    </w:p>
    <w:p w14:paraId="1E678381" w14:textId="77777777" w:rsidR="00F454A7" w:rsidRPr="00F454A7" w:rsidRDefault="00F454A7" w:rsidP="00F454A7">
      <w:pPr>
        <w:rPr>
          <w:rFonts w:hint="eastAsia"/>
          <w:sz w:val="28"/>
          <w:szCs w:val="28"/>
        </w:rPr>
      </w:pPr>
      <w:r w:rsidRPr="00F454A7">
        <w:rPr>
          <w:rFonts w:hint="eastAsia"/>
          <w:sz w:val="28"/>
          <w:szCs w:val="28"/>
        </w:rPr>
        <w:t>夜来风雨声，花落知多少。</w:t>
      </w:r>
    </w:p>
    <w:p w14:paraId="365FD3C4" w14:textId="77777777" w:rsidR="00DC2974" w:rsidRDefault="00DC2974"/>
    <w:sectPr w:rsidR="00DC2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ED"/>
    <w:rsid w:val="004B17ED"/>
    <w:rsid w:val="00731C20"/>
    <w:rsid w:val="00DC2974"/>
    <w:rsid w:val="00F4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B966B"/>
  <w15:chartTrackingRefBased/>
  <w15:docId w15:val="{5078F7B4-E147-48EE-9C30-4122F852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>P R C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楼 雄伟</dc:creator>
  <cp:keywords/>
  <dc:description/>
  <cp:lastModifiedBy>楼 雄伟</cp:lastModifiedBy>
  <cp:revision>2</cp:revision>
  <dcterms:created xsi:type="dcterms:W3CDTF">2022-12-05T12:43:00Z</dcterms:created>
  <dcterms:modified xsi:type="dcterms:W3CDTF">2022-12-05T12:44:00Z</dcterms:modified>
</cp:coreProperties>
</file>