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一直希望可以在算法复杂度与算法的检测心梗之间寻求一个折中，</w:t>
      </w:r>
      <w:r w:rsidR="004B1306">
        <w:rPr>
          <w:rFonts w:asciiTheme="minorEastAsia" w:hAnsiTheme="minorEastAsia" w:hint="eastAsia"/>
          <w:sz w:val="24"/>
          <w:szCs w:val="24"/>
        </w:rPr>
        <w:t>进而找到一种算法复杂</w:t>
      </w:r>
      <w:proofErr w:type="gramStart"/>
      <w:r w:rsidR="004B1306">
        <w:rPr>
          <w:rFonts w:asciiTheme="minorEastAsia" w:hAnsiTheme="minorEastAsia" w:hint="eastAsia"/>
          <w:sz w:val="24"/>
          <w:szCs w:val="24"/>
        </w:rPr>
        <w:t>度不是</w:t>
      </w:r>
      <w:proofErr w:type="gramEnd"/>
      <w:r w:rsidR="004B1306">
        <w:rPr>
          <w:rFonts w:asciiTheme="minorEastAsia" w:hAnsiTheme="minorEastAsia" w:hint="eastAsia"/>
          <w:sz w:val="24"/>
          <w:szCs w:val="24"/>
        </w:rPr>
        <w:t>太高</w:t>
      </w:r>
      <w:r w:rsidR="00D34342">
        <w:rPr>
          <w:rFonts w:asciiTheme="minorEastAsia" w:hAnsiTheme="minorEastAsia" w:hint="eastAsia"/>
          <w:sz w:val="24"/>
          <w:szCs w:val="24"/>
        </w:rPr>
        <w:t>儿童啊hi检测性能又相对较好的方法。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hint="eastAsia"/>
          <w:b/>
          <w:sz w:val="28"/>
          <w:szCs w:val="24"/>
        </w:rPr>
      </w:pPr>
      <w:r w:rsidRPr="00171360">
        <w:rPr>
          <w:rFonts w:asciiTheme="minorEastAsia" w:hAnsiTheme="minorEastAsia" w:hint="eastAsia"/>
          <w:b/>
          <w:sz w:val="28"/>
          <w:szCs w:val="24"/>
        </w:rPr>
        <w:t>球检测算法</w:t>
      </w:r>
    </w:p>
    <w:p w:rsidR="00C538A8" w:rsidRP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pt;height:11.25pt" o:ole="">
            <v:imagedata r:id="rId5" o:title=""/>
          </v:shape>
          <o:OLEObject Type="Embed" ProgID="Equation.DSMT4" ShapeID="_x0000_i1027" DrawAspect="Content" ObjectID="_1496045399" r:id="rId6"/>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5" type="#_x0000_t75" style="width:8.75pt;height:10pt" o:ole="">
            <v:imagedata r:id="rId7" o:title=""/>
          </v:shape>
          <o:OLEObject Type="Embed" ProgID="Equation.DSMT4" ShapeID="_x0000_i1025" DrawAspect="Content" ObjectID="_1496045400" r:id="rId8"/>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6" type="#_x0000_t75" style="width:10pt;height:11.25pt" o:ole="">
            <v:imagedata r:id="rId5" o:title=""/>
          </v:shape>
          <o:OLEObject Type="Embed" ProgID="Equation.DSMT4" ShapeID="_x0000_i1026" DrawAspect="Content" ObjectID="_1496045401" r:id="rId9"/>
        </w:object>
      </w:r>
      <w:r w:rsidRPr="00C538A8">
        <w:rPr>
          <w:rFonts w:asciiTheme="minorEastAsia" w:hAnsiTheme="minorEastAsia" w:hint="eastAsia"/>
          <w:sz w:val="24"/>
          <w:szCs w:val="24"/>
        </w:rPr>
        <w:t>最近的格点也就是最大似然点。</w:t>
      </w:r>
    </w:p>
    <w:p w:rsidR="00C538A8" w:rsidRDefault="009B6F90" w:rsidP="00C538A8">
      <w:pPr>
        <w:rPr>
          <w:rFonts w:asciiTheme="minorEastAsia" w:hAnsiTheme="minorEastAsia"/>
          <w:sz w:val="24"/>
          <w:szCs w:val="24"/>
        </w:rPr>
      </w:pPr>
      <w:r>
        <w:rPr>
          <w:rFonts w:asciiTheme="minorEastAsia" w:hAnsiTheme="minorEastAsia" w:hint="eastAsia"/>
          <w:sz w:val="24"/>
          <w:szCs w:val="24"/>
        </w:rPr>
        <w:t>球</w:t>
      </w:r>
      <w:r w:rsidR="00C538A8" w:rsidRPr="00C538A8">
        <w:rPr>
          <w:rFonts w:asciiTheme="minorEastAsia" w:hAnsiTheme="minorEastAsia" w:hint="eastAsia"/>
          <w:sz w:val="24"/>
          <w:szCs w:val="24"/>
        </w:rPr>
        <w:t>检测算法不需像传统的最大似然检测算法一样搜索所有格点，只需在一个事先设定的有限球形区域进行搜索，由于这个有限球形区域是小于或等于整个搜索范围的，这样就大大减少了搜索的时间。通过以上对球形检测算法的简单描述可</w:t>
      </w:r>
      <w:r w:rsidR="00C538A8">
        <w:rPr>
          <w:rFonts w:asciiTheme="minorEastAsia" w:hAnsiTheme="minorEastAsia" w:hint="eastAsia"/>
          <w:sz w:val="24"/>
          <w:szCs w:val="24"/>
        </w:rPr>
        <w:t>知，影响球</w:t>
      </w:r>
      <w:r w:rsidR="00C538A8"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9B6F90" w:rsidRPr="009B6F90" w:rsidRDefault="009B6F90" w:rsidP="009B6F90">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9B6F90" w:rsidRDefault="009B6F90" w:rsidP="009B6F90">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)。如果搜索半径太小，那么可能在搜索区内没有所要搜索的符合要求的点，导致检测失败。目前</w:t>
      </w:r>
      <w:proofErr w:type="gramStart"/>
      <w:r w:rsidRPr="009B6F90">
        <w:rPr>
          <w:rFonts w:asciiTheme="minorEastAsia" w:hAnsiTheme="minorEastAsia" w:hint="eastAsia"/>
          <w:sz w:val="24"/>
          <w:szCs w:val="24"/>
        </w:rPr>
        <w:t>被较为</w:t>
      </w:r>
      <w:proofErr w:type="gramEnd"/>
      <w:r w:rsidRPr="009B6F90">
        <w:rPr>
          <w:rFonts w:asciiTheme="minorEastAsia" w:hAnsiTheme="minorEastAsia" w:hint="eastAsia"/>
          <w:sz w:val="24"/>
          <w:szCs w:val="24"/>
        </w:rPr>
        <w:t>广泛接受的理想搜索半径是覆盖半径。覆盖半径是以点</w:t>
      </w:r>
      <w:r w:rsidRPr="00C538A8">
        <w:rPr>
          <w:rFonts w:asciiTheme="minorEastAsia" w:hAnsiTheme="minorEastAsia"/>
          <w:position w:val="-6"/>
          <w:sz w:val="24"/>
          <w:szCs w:val="24"/>
        </w:rPr>
        <w:object w:dxaOrig="200" w:dyaOrig="220">
          <v:shape id="_x0000_i1028" type="#_x0000_t75" style="width:10pt;height:11.25pt" o:ole="">
            <v:imagedata r:id="rId5" o:title=""/>
          </v:shape>
          <o:OLEObject Type="Embed" ProgID="Equation.DSMT4" ShapeID="_x0000_i1028" DrawAspect="Content" ObjectID="_1496045402" r:id="rId10"/>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29" type="#_x0000_t75" style="width:10pt;height:11.25pt" o:ole="">
            <v:imagedata r:id="rId5" o:title=""/>
          </v:shape>
          <o:OLEObject Type="Embed" ProgID="Equation.DSMT4" ShapeID="_x0000_i1029" DrawAspect="Content" ObjectID="_1496045403" r:id="rId11"/>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9B6F90" w:rsidRDefault="009B6F90" w:rsidP="009B6F90">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9B6F90" w:rsidRPr="009B6F90" w:rsidRDefault="009B6F90" w:rsidP="009B6F90">
      <w:pPr>
        <w:pStyle w:val="a3"/>
        <w:ind w:firstLineChars="0" w:firstLine="0"/>
        <w:rPr>
          <w:rFonts w:asciiTheme="minorEastAsia" w:hAnsiTheme="minorEastAsia" w:hint="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的。</w:t>
      </w:r>
    </w:p>
    <w:p w:rsidR="00481548" w:rsidRDefault="00481548" w:rsidP="00D34342">
      <w:pPr>
        <w:rPr>
          <w:rFonts w:asciiTheme="minorEastAsia" w:hAnsiTheme="minorEastAsia"/>
          <w:sz w:val="24"/>
          <w:szCs w:val="24"/>
        </w:rPr>
      </w:pP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171360" w:rsidP="00D34342">
      <w:pPr>
        <w:rPr>
          <w:rFonts w:asciiTheme="minorEastAsia" w:hAnsiTheme="minorEastAsia"/>
          <w:sz w:val="24"/>
          <w:szCs w:val="24"/>
        </w:rPr>
      </w:pPr>
      <w:r w:rsidRPr="00171360">
        <w:rPr>
          <w:rFonts w:asciiTheme="minorEastAsia" w:hAnsiTheme="minorEastAsia"/>
          <w:position w:val="-14"/>
          <w:sz w:val="24"/>
          <w:szCs w:val="24"/>
        </w:rPr>
        <w:object w:dxaOrig="1300" w:dyaOrig="440">
          <v:shape id="_x0000_i1030" type="#_x0000_t75" style="width:65.1pt;height:21.9pt" o:ole="">
            <v:imagedata r:id="rId12" o:title=""/>
          </v:shape>
          <o:OLEObject Type="Embed" ProgID="Equation.DSMT4" ShapeID="_x0000_i1030" DrawAspect="Content" ObjectID="_1496045404" r:id="rId13"/>
        </w:object>
      </w:r>
      <w:r>
        <w:rPr>
          <w:rFonts w:asciiTheme="minorEastAsia" w:hAnsiTheme="minorEastAsia"/>
          <w:sz w:val="24"/>
          <w:szCs w:val="24"/>
        </w:rPr>
        <w:t xml:space="preserve"> </w:t>
      </w:r>
      <w:r>
        <w:rPr>
          <w:rFonts w:asciiTheme="minorEastAsia" w:hAnsiTheme="minorEastAsia" w:hint="eastAsia"/>
          <w:sz w:val="24"/>
          <w:szCs w:val="24"/>
        </w:rPr>
        <w:t>（1</w:t>
      </w:r>
      <w:r>
        <w:rPr>
          <w:rFonts w:asciiTheme="minorEastAsia" w:hAnsiTheme="minorEastAsia"/>
          <w:sz w:val="24"/>
          <w:szCs w:val="24"/>
        </w:rPr>
        <w:t>）</w:t>
      </w:r>
    </w:p>
    <w:p w:rsidR="00171360" w:rsidRDefault="00171360" w:rsidP="00D34342">
      <w:pPr>
        <w:rPr>
          <w:rFonts w:asciiTheme="minorEastAsia" w:hAnsiTheme="minorEastAsia"/>
          <w:sz w:val="24"/>
          <w:szCs w:val="24"/>
        </w:rPr>
      </w:pPr>
      <w:r>
        <w:rPr>
          <w:rFonts w:asciiTheme="minorEastAsia" w:hAnsiTheme="minorEastAsia" w:hint="eastAsia"/>
          <w:sz w:val="24"/>
          <w:szCs w:val="24"/>
        </w:rPr>
        <w:t>其中</w:t>
      </w:r>
      <w:r w:rsidRPr="00171360">
        <w:rPr>
          <w:rFonts w:asciiTheme="minorEastAsia" w:hAnsiTheme="minorEastAsia"/>
          <w:position w:val="-6"/>
          <w:sz w:val="24"/>
          <w:szCs w:val="24"/>
        </w:rPr>
        <w:object w:dxaOrig="240" w:dyaOrig="279">
          <v:shape id="_x0000_i1031" type="#_x0000_t75" style="width:11.9pt;height:13.75pt" o:ole="">
            <v:imagedata r:id="rId14" o:title=""/>
          </v:shape>
          <o:OLEObject Type="Embed" ProgID="Equation.DSMT4" ShapeID="_x0000_i1031" DrawAspect="Content" ObjectID="_1496045405" r:id="rId15"/>
        </w:object>
      </w:r>
      <w:r>
        <w:rPr>
          <w:rFonts w:asciiTheme="minorEastAsia" w:hAnsiTheme="minorEastAsia" w:hint="eastAsia"/>
          <w:sz w:val="24"/>
          <w:szCs w:val="24"/>
        </w:rPr>
        <w:t>为球的半径的平方。</w:t>
      </w:r>
    </w:p>
    <w:p w:rsidR="00652CF2" w:rsidRDefault="00652CF2" w:rsidP="00D34342">
      <w:pPr>
        <w:rPr>
          <w:rFonts w:asciiTheme="minorEastAsia" w:hAnsiTheme="minorEastAsia"/>
          <w:sz w:val="24"/>
          <w:szCs w:val="24"/>
        </w:rPr>
      </w:pPr>
      <w:r>
        <w:rPr>
          <w:rFonts w:asciiTheme="minorEastAsia" w:hAnsiTheme="minorEastAsia" w:hint="eastAsia"/>
          <w:sz w:val="24"/>
          <w:szCs w:val="24"/>
        </w:rPr>
        <w:t>求检测的基本思路是：</w:t>
      </w:r>
    </w:p>
    <w:p w:rsidR="00652CF2" w:rsidRDefault="00652CF2" w:rsidP="00D34342">
      <w:pPr>
        <w:rPr>
          <w:rFonts w:asciiTheme="minorEastAsia" w:hAnsiTheme="minorEastAsia"/>
          <w:sz w:val="24"/>
          <w:szCs w:val="24"/>
        </w:rPr>
      </w:pPr>
      <w:r>
        <w:rPr>
          <w:rFonts w:asciiTheme="minorEastAsia" w:hAnsiTheme="minorEastAsia" w:hint="eastAsia"/>
          <w:sz w:val="24"/>
          <w:szCs w:val="24"/>
        </w:rPr>
        <w:t>首先通过矩阵分解（通常为</w:t>
      </w:r>
      <w:r w:rsidRPr="00652CF2">
        <w:rPr>
          <w:rFonts w:asciiTheme="minorEastAsia" w:hAnsiTheme="minorEastAsia"/>
          <w:position w:val="-10"/>
          <w:sz w:val="24"/>
          <w:szCs w:val="24"/>
        </w:rPr>
        <w:object w:dxaOrig="400" w:dyaOrig="320">
          <v:shape id="_x0000_i1032" type="#_x0000_t75" style="width:20.05pt;height:16.3pt" o:ole="">
            <v:imagedata r:id="rId16" o:title=""/>
          </v:shape>
          <o:OLEObject Type="Embed" ProgID="Equation.DSMT4" ShapeID="_x0000_i1032" DrawAspect="Content" ObjectID="_1496045406" r:id="rId17"/>
        </w:object>
      </w:r>
      <w:r>
        <w:rPr>
          <w:rFonts w:asciiTheme="minorEastAsia" w:hAnsiTheme="minorEastAsia" w:hint="eastAsia"/>
          <w:sz w:val="24"/>
          <w:szCs w:val="24"/>
        </w:rPr>
        <w:t>分解或</w:t>
      </w:r>
      <w:r w:rsidRPr="00652CF2">
        <w:rPr>
          <w:rFonts w:asciiTheme="minorEastAsia" w:hAnsiTheme="minorEastAsia"/>
          <w:position w:val="-10"/>
          <w:sz w:val="24"/>
          <w:szCs w:val="24"/>
        </w:rPr>
        <w:object w:dxaOrig="1060" w:dyaOrig="320">
          <v:shape id="_x0000_i1033" type="#_x0000_t75" style="width:53.2pt;height:16.3pt" o:ole="">
            <v:imagedata r:id="rId18" o:title=""/>
          </v:shape>
          <o:OLEObject Type="Embed" ProgID="Equation.DSMT4" ShapeID="_x0000_i1033" DrawAspect="Content" ObjectID="_1496045407" r:id="rId19"/>
        </w:object>
      </w:r>
      <w:r>
        <w:rPr>
          <w:rFonts w:asciiTheme="minorEastAsia" w:hAnsiTheme="minorEastAsia" w:hint="eastAsia"/>
          <w:sz w:val="24"/>
          <w:szCs w:val="24"/>
        </w:rPr>
        <w:t>分解</w:t>
      </w:r>
      <w:r>
        <w:rPr>
          <w:rFonts w:asciiTheme="minorEastAsia" w:hAnsiTheme="minorEastAsia"/>
          <w:sz w:val="24"/>
          <w:szCs w:val="24"/>
        </w:rPr>
        <w:t>）</w:t>
      </w:r>
      <w:r>
        <w:rPr>
          <w:rFonts w:asciiTheme="minorEastAsia" w:hAnsiTheme="minorEastAsia" w:hint="eastAsia"/>
          <w:sz w:val="24"/>
          <w:szCs w:val="24"/>
        </w:rPr>
        <w:t>将信道矩阵</w:t>
      </w:r>
      <w:r w:rsidRPr="00652CF2">
        <w:rPr>
          <w:rFonts w:asciiTheme="minorEastAsia" w:hAnsiTheme="minorEastAsia"/>
          <w:position w:val="-4"/>
          <w:sz w:val="24"/>
          <w:szCs w:val="24"/>
        </w:rPr>
        <w:object w:dxaOrig="279" w:dyaOrig="260">
          <v:shape id="_x0000_i1034" type="#_x0000_t75" style="width:13.75pt;height:13.15pt" o:ole="">
            <v:imagedata r:id="rId20" o:title=""/>
          </v:shape>
          <o:OLEObject Type="Embed" ProgID="Equation.DSMT4" ShapeID="_x0000_i1034" DrawAspect="Content" ObjectID="_1496045408" r:id="rId21"/>
        </w:object>
      </w:r>
      <w:r>
        <w:rPr>
          <w:rFonts w:asciiTheme="minorEastAsia" w:hAnsiTheme="minorEastAsia" w:hint="eastAsia"/>
          <w:sz w:val="24"/>
          <w:szCs w:val="24"/>
        </w:rPr>
        <w:t>分为三角矩阵；</w:t>
      </w:r>
      <w:r>
        <w:rPr>
          <w:rFonts w:asciiTheme="minorEastAsia" w:hAnsiTheme="minorEastAsia"/>
          <w:sz w:val="24"/>
          <w:szCs w:val="24"/>
        </w:rPr>
        <w:t>然后</w:t>
      </w:r>
      <w:r w:rsidR="007F4975">
        <w:rPr>
          <w:rFonts w:asciiTheme="minorEastAsia" w:hAnsiTheme="minorEastAsia" w:hint="eastAsia"/>
          <w:sz w:val="24"/>
          <w:szCs w:val="24"/>
        </w:rPr>
        <w:t>在</w:t>
      </w:r>
      <w:r>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5" type="#_x0000_t75" style="width:10pt;height:11.25pt" o:ole="">
            <v:imagedata r:id="rId22" o:title=""/>
          </v:shape>
          <o:OLEObject Type="Embed" ProgID="Equation.DSMT4" ShapeID="_x0000_i1035" DrawAspect="Content" ObjectID="_1496045409" r:id="rId23"/>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6" type="#_x0000_t75" style="width:20.05pt;height:16.3pt" o:ole="">
            <v:imagedata r:id="rId16" o:title=""/>
          </v:shape>
          <o:OLEObject Type="Embed" ProgID="Equation.DSMT4" ShapeID="_x0000_i1036" DrawAspect="Content" ObjectID="_1496045410" r:id="rId24"/>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Pr="00144085" w:rsidRDefault="00144085" w:rsidP="00144085">
      <w:pPr>
        <w:rPr>
          <w:rFonts w:asciiTheme="minorEastAsia" w:hAnsiTheme="minorEastAsia" w:hint="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7" type="#_x0000_t75" style="width:11.9pt;height:13.15pt" o:ole="">
            <v:imagedata r:id="rId25" o:title=""/>
          </v:shape>
          <o:OLEObject Type="Embed" ProgID="Equation.DSMT4" ShapeID="_x0000_i1037" DrawAspect="Content" ObjectID="_1496045411" r:id="rId26"/>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8" type="#_x0000_t75" style="width:11.25pt;height:13.15pt" o:ole="">
            <v:imagedata r:id="rId27" o:title=""/>
          </v:shape>
          <o:OLEObject Type="Embed" ProgID="Equation.DSMT4" ShapeID="_x0000_i1038" DrawAspect="Content" ObjectID="_1496045412" r:id="rId28"/>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9" type="#_x0000_t75" style="width:10pt;height:11.25pt" o:ole="">
            <v:imagedata r:id="rId29" o:title=""/>
          </v:shape>
          <o:OLEObject Type="Embed" ProgID="Equation.DSMT4" ShapeID="_x0000_i1039" DrawAspect="Content" ObjectID="_1496045413" r:id="rId30"/>
        </w:object>
      </w:r>
      <w:r w:rsidRPr="00144085">
        <w:rPr>
          <w:rFonts w:asciiTheme="minorEastAsia" w:hAnsiTheme="minorEastAsia" w:hint="eastAsia"/>
          <w:sz w:val="24"/>
          <w:szCs w:val="24"/>
        </w:rPr>
        <w:t>。半径的</w:t>
      </w:r>
      <w:proofErr w:type="gramStart"/>
      <w:r w:rsidRPr="00144085">
        <w:rPr>
          <w:rFonts w:asciiTheme="minorEastAsia" w:hAnsiTheme="minorEastAsia" w:hint="eastAsia"/>
          <w:sz w:val="24"/>
          <w:szCs w:val="24"/>
        </w:rPr>
        <w:t>平方为</w:t>
      </w:r>
      <w:proofErr w:type="gramEnd"/>
      <w:r w:rsidRPr="00144085">
        <w:rPr>
          <w:rFonts w:asciiTheme="minorEastAsia" w:hAnsiTheme="minorEastAsia"/>
          <w:position w:val="-12"/>
          <w:sz w:val="24"/>
          <w:szCs w:val="24"/>
        </w:rPr>
        <w:object w:dxaOrig="300" w:dyaOrig="360">
          <v:shape id="_x0000_i1040" type="#_x0000_t75" style="width:15.05pt;height:18.15pt" o:ole="">
            <v:imagedata r:id="rId31" o:title=""/>
          </v:shape>
          <o:OLEObject Type="Embed" ProgID="Equation.DSMT4" ShapeID="_x0000_i1040" DrawAspect="Content" ObjectID="_1496045414" r:id="rId32"/>
        </w:object>
      </w:r>
      <w:r>
        <w:rPr>
          <w:rFonts w:asciiTheme="minorEastAsia" w:hAnsiTheme="minorEastAsia" w:hint="eastAsia"/>
          <w:sz w:val="24"/>
          <w:szCs w:val="24"/>
        </w:rPr>
        <w:t>，则根据上文球检测公式，我们的目标为求出</w:t>
      </w:r>
    </w:p>
    <w:p w:rsidR="00144085" w:rsidRDefault="00144085" w:rsidP="00144085">
      <w:pPr>
        <w:rPr>
          <w:rFonts w:asciiTheme="minorEastAsia" w:hAnsiTheme="minorEastAsia"/>
          <w:sz w:val="24"/>
          <w:szCs w:val="24"/>
        </w:rPr>
      </w:pPr>
      <w:r>
        <w:rPr>
          <w:rFonts w:asciiTheme="minorEastAsia" w:hAnsiTheme="minorEastAsia" w:hint="eastAsia"/>
          <w:sz w:val="24"/>
          <w:szCs w:val="24"/>
        </w:rPr>
        <w:lastRenderedPageBreak/>
        <w:t>下面</w:t>
      </w:r>
      <w:r w:rsidRPr="00144085">
        <w:rPr>
          <w:rFonts w:asciiTheme="minorEastAsia" w:hAnsiTheme="minorEastAsia" w:hint="eastAsia"/>
          <w:sz w:val="24"/>
          <w:szCs w:val="24"/>
        </w:rPr>
        <w:t>不等式中的所有符合条件的</w:t>
      </w:r>
      <w:r w:rsidRPr="00144085">
        <w:rPr>
          <w:rFonts w:asciiTheme="minorEastAsia" w:hAnsiTheme="minorEastAsia"/>
          <w:position w:val="-6"/>
          <w:sz w:val="24"/>
          <w:szCs w:val="24"/>
        </w:rPr>
        <w:object w:dxaOrig="200" w:dyaOrig="220">
          <v:shape id="_x0000_i1041" type="#_x0000_t75" style="width:10pt;height:11.25pt" o:ole="">
            <v:imagedata r:id="rId33" o:title=""/>
          </v:shape>
          <o:OLEObject Type="Embed" ProgID="Equation.DSMT4" ShapeID="_x0000_i1041" DrawAspect="Content" ObjectID="_1496045415" r:id="rId34"/>
        </w:object>
      </w:r>
      <w:r>
        <w:rPr>
          <w:rFonts w:asciiTheme="minorEastAsia" w:hAnsiTheme="minorEastAsia" w:hint="eastAsia"/>
          <w:sz w:val="24"/>
          <w:szCs w:val="24"/>
        </w:rPr>
        <w:t>：</w:t>
      </w:r>
    </w:p>
    <w:p w:rsidR="00144085" w:rsidRPr="00144085" w:rsidRDefault="00144085" w:rsidP="00144085">
      <w:pPr>
        <w:rPr>
          <w:rFonts w:asciiTheme="minorEastAsia" w:hAnsiTheme="minorEastAsia" w:hint="eastAsia"/>
          <w:sz w:val="24"/>
          <w:szCs w:val="24"/>
        </w:rPr>
      </w:pPr>
      <w:r w:rsidRPr="00144085">
        <w:rPr>
          <w:rFonts w:asciiTheme="minorEastAsia" w:hAnsiTheme="minorEastAsia"/>
          <w:position w:val="-14"/>
          <w:sz w:val="24"/>
          <w:szCs w:val="24"/>
        </w:rPr>
        <w:object w:dxaOrig="1340" w:dyaOrig="440">
          <v:shape id="_x0000_i1042" type="#_x0000_t75" style="width:67pt;height:21.9pt" o:ole="">
            <v:imagedata r:id="rId35" o:title=""/>
          </v:shape>
          <o:OLEObject Type="Embed" ProgID="Equation.DSMT4" ShapeID="_x0000_i1042" DrawAspect="Content" ObjectID="_1496045416" r:id="rId36"/>
        </w:objec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Pr="00144085">
        <w:rPr>
          <w:rFonts w:asciiTheme="minorEastAsia" w:hAnsiTheme="minorEastAsia"/>
          <w:position w:val="-4"/>
          <w:sz w:val="24"/>
          <w:szCs w:val="24"/>
        </w:rPr>
        <w:object w:dxaOrig="240" w:dyaOrig="260">
          <v:shape id="_x0000_i1043" type="#_x0000_t75" style="width:11.9pt;height:13.15pt" o:ole="">
            <v:imagedata r:id="rId37" o:title=""/>
          </v:shape>
          <o:OLEObject Type="Embed" ProgID="Equation.DSMT4" ShapeID="_x0000_i1043" DrawAspect="Content" ObjectID="_1496045417" r:id="rId38"/>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4" type="#_x0000_t75" style="width:20.05pt;height:16.3pt" o:ole="">
            <v:imagedata r:id="rId39" o:title=""/>
          </v:shape>
          <o:OLEObject Type="Embed" ProgID="Equation.DSMT4" ShapeID="_x0000_i1044" DrawAspect="Content" ObjectID="_1496045418" r:id="rId40"/>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7058C9" w:rsidP="00D34342">
      <w:pPr>
        <w:rPr>
          <w:rFonts w:asciiTheme="minorEastAsia" w:hAnsiTheme="minorEastAsia" w:hint="eastAsia"/>
          <w:sz w:val="24"/>
          <w:szCs w:val="24"/>
        </w:rPr>
      </w:pPr>
      <w:r w:rsidRPr="007058C9">
        <w:rPr>
          <w:rFonts w:asciiTheme="minorEastAsia" w:hAnsiTheme="minorEastAsia"/>
          <w:position w:val="-32"/>
          <w:sz w:val="24"/>
          <w:szCs w:val="24"/>
        </w:rPr>
        <w:object w:dxaOrig="2240" w:dyaOrig="820">
          <v:shape id="_x0000_i1045" type="#_x0000_t75" style="width:112.05pt;height:40.7pt" o:ole="">
            <v:imagedata r:id="rId41" o:title=""/>
          </v:shape>
          <o:OLEObject Type="Embed" ProgID="Equation.DSMT4" ShapeID="_x0000_i1045" DrawAspect="Content" ObjectID="_1496045419" r:id="rId42"/>
        </w:object>
      </w:r>
      <w:r>
        <w:rPr>
          <w:rFonts w:asciiTheme="minorEastAsia" w:hAnsiTheme="minorEastAsia"/>
          <w:sz w:val="24"/>
          <w:szCs w:val="24"/>
        </w:rPr>
        <w:t xml:space="preserve"> </w:t>
      </w:r>
      <w:r>
        <w:rPr>
          <w:rFonts w:asciiTheme="minorEastAsia" w:hAnsiTheme="minorEastAsia" w:hint="eastAsia"/>
          <w:sz w:val="24"/>
          <w:szCs w:val="24"/>
        </w:rPr>
        <w:t>（3</w:t>
      </w:r>
      <w:r>
        <w:rPr>
          <w:rFonts w:asciiTheme="minorEastAsia" w:hAnsiTheme="minorEastAsia"/>
          <w:sz w:val="24"/>
          <w:szCs w:val="24"/>
        </w:rPr>
        <w:t>）</w:t>
      </w:r>
    </w:p>
    <w:p w:rsidR="00171360" w:rsidRDefault="002202C4" w:rsidP="00D34342">
      <w:pPr>
        <w:rPr>
          <w:rFonts w:asciiTheme="minorEastAsia" w:hAnsiTheme="minorEastAsia"/>
          <w:sz w:val="24"/>
          <w:szCs w:val="24"/>
        </w:rPr>
      </w:pPr>
      <w:r w:rsidRPr="002202C4">
        <w:rPr>
          <w:rFonts w:asciiTheme="minorEastAsia" w:hAnsiTheme="minorEastAsia" w:hint="eastAsia"/>
          <w:sz w:val="24"/>
          <w:szCs w:val="24"/>
        </w:rPr>
        <w:t>其中</w:t>
      </w:r>
      <w:r w:rsidRPr="002202C4">
        <w:rPr>
          <w:rFonts w:asciiTheme="minorEastAsia" w:hAnsiTheme="minorEastAsia"/>
          <w:position w:val="-20"/>
          <w:sz w:val="24"/>
          <w:szCs w:val="24"/>
        </w:rPr>
        <w:object w:dxaOrig="1840" w:dyaOrig="499">
          <v:shape id="_x0000_i1046" type="#_x0000_t75" style="width:92.05pt;height:25.05pt" o:ole="">
            <v:imagedata r:id="rId43" o:title=""/>
          </v:shape>
          <o:OLEObject Type="Embed" ProgID="Equation.DSMT4" ShapeID="_x0000_i1046" DrawAspect="Content" ObjectID="_1496045420" r:id="rId44"/>
        </w:object>
      </w:r>
      <w:r>
        <w:rPr>
          <w:rFonts w:asciiTheme="minorEastAsia" w:hAnsiTheme="minorEastAsia" w:hint="eastAsia"/>
          <w:sz w:val="24"/>
          <w:szCs w:val="24"/>
        </w:rPr>
        <w:t>为</w:t>
      </w:r>
      <w:r w:rsidRPr="002202C4">
        <w:rPr>
          <w:rFonts w:asciiTheme="minorEastAsia" w:hAnsiTheme="minorEastAsia"/>
          <w:position w:val="-4"/>
          <w:sz w:val="24"/>
          <w:szCs w:val="24"/>
        </w:rPr>
        <w:object w:dxaOrig="240" w:dyaOrig="260">
          <v:shape id="_x0000_i1047" type="#_x0000_t75" style="width:11.9pt;height:13.15pt" o:ole="">
            <v:imagedata r:id="rId45" o:title=""/>
          </v:shape>
          <o:OLEObject Type="Embed" ProgID="Equation.DSMT4" ShapeID="_x0000_i1047" DrawAspect="Content" ObjectID="_1496045421" r:id="rId46"/>
        </w:object>
      </w:r>
      <w:r>
        <w:rPr>
          <w:rFonts w:asciiTheme="minorEastAsia" w:hAnsiTheme="minorEastAsia" w:hint="eastAsia"/>
          <w:sz w:val="24"/>
          <w:szCs w:val="24"/>
        </w:rPr>
        <w:t>经过</w:t>
      </w:r>
      <w:r w:rsidRPr="002202C4">
        <w:rPr>
          <w:rFonts w:asciiTheme="minorEastAsia" w:hAnsiTheme="minorEastAsia"/>
          <w:position w:val="-10"/>
          <w:sz w:val="24"/>
          <w:szCs w:val="24"/>
        </w:rPr>
        <w:object w:dxaOrig="400" w:dyaOrig="320">
          <v:shape id="_x0000_i1050" type="#_x0000_t75" style="width:20.05pt;height:16.3pt" o:ole="">
            <v:imagedata r:id="rId47" o:title=""/>
          </v:shape>
          <o:OLEObject Type="Embed" ProgID="Equation.DSMT4" ShapeID="_x0000_i1050" DrawAspect="Content" ObjectID="_1496045422" r:id="rId48"/>
        </w:object>
      </w:r>
      <w:r>
        <w:rPr>
          <w:rFonts w:asciiTheme="minorEastAsia" w:hAnsiTheme="minorEastAsia" w:hint="eastAsia"/>
          <w:sz w:val="24"/>
          <w:szCs w:val="24"/>
        </w:rPr>
        <w:t>分解得到的</w:t>
      </w:r>
      <w:r w:rsidRPr="002202C4">
        <w:rPr>
          <w:rFonts w:asciiTheme="minorEastAsia" w:hAnsiTheme="minorEastAsia"/>
          <w:position w:val="-10"/>
          <w:sz w:val="24"/>
          <w:szCs w:val="24"/>
        </w:rPr>
        <w:object w:dxaOrig="240" w:dyaOrig="320">
          <v:shape id="_x0000_i1048" type="#_x0000_t75" style="width:11.9pt;height:16.3pt" o:ole="">
            <v:imagedata r:id="rId49" o:title=""/>
          </v:shape>
          <o:OLEObject Type="Embed" ProgID="Equation.DSMT4" ShapeID="_x0000_i1048" DrawAspect="Content" ObjectID="_1496045423" r:id="rId50"/>
        </w:object>
      </w:r>
      <w:r>
        <w:rPr>
          <w:rFonts w:asciiTheme="minorEastAsia" w:hAnsiTheme="minorEastAsia" w:hint="eastAsia"/>
          <w:sz w:val="24"/>
          <w:szCs w:val="24"/>
        </w:rPr>
        <w:t>正交矩阵；</w:t>
      </w:r>
      <w:r w:rsidRPr="002202C4">
        <w:rPr>
          <w:rFonts w:asciiTheme="minorEastAsia" w:hAnsiTheme="minorEastAsia"/>
          <w:position w:val="-20"/>
          <w:sz w:val="24"/>
          <w:szCs w:val="24"/>
        </w:rPr>
        <w:object w:dxaOrig="1880" w:dyaOrig="560">
          <v:shape id="_x0000_i1049" type="#_x0000_t75" style="width:93.9pt;height:28.15pt" o:ole="">
            <v:imagedata r:id="rId51" o:title=""/>
          </v:shape>
          <o:OLEObject Type="Embed" ProgID="Equation.DSMT4" ShapeID="_x0000_i1049" DrawAspect="Content" ObjectID="_1496045424" r:id="rId52"/>
        </w:object>
      </w:r>
      <w:r>
        <w:rPr>
          <w:rFonts w:asciiTheme="minorEastAsia" w:hAnsiTheme="minorEastAsia" w:hint="eastAsia"/>
          <w:sz w:val="24"/>
          <w:szCs w:val="24"/>
        </w:rPr>
        <w:t>为</w:t>
      </w:r>
      <w:r w:rsidRPr="002202C4">
        <w:rPr>
          <w:rFonts w:asciiTheme="minorEastAsia" w:hAnsiTheme="minorEastAsia"/>
          <w:position w:val="-4"/>
          <w:sz w:val="24"/>
          <w:szCs w:val="24"/>
        </w:rPr>
        <w:object w:dxaOrig="240" w:dyaOrig="260">
          <v:shape id="_x0000_i1051" type="#_x0000_t75" style="width:11.9pt;height:13.15pt" o:ole="">
            <v:imagedata r:id="rId45" o:title=""/>
          </v:shape>
          <o:OLEObject Type="Embed" ProgID="Equation.DSMT4" ShapeID="_x0000_i1051" DrawAspect="Content" ObjectID="_1496045425" r:id="rId53"/>
        </w:object>
      </w:r>
      <w:r>
        <w:rPr>
          <w:rFonts w:asciiTheme="minorEastAsia" w:hAnsiTheme="minorEastAsia" w:hint="eastAsia"/>
          <w:sz w:val="24"/>
          <w:szCs w:val="24"/>
        </w:rPr>
        <w:t>经过</w:t>
      </w:r>
      <w:r w:rsidRPr="002202C4">
        <w:rPr>
          <w:rFonts w:asciiTheme="minorEastAsia" w:hAnsiTheme="minorEastAsia"/>
          <w:position w:val="-10"/>
          <w:sz w:val="24"/>
          <w:szCs w:val="24"/>
        </w:rPr>
        <w:object w:dxaOrig="400" w:dyaOrig="320">
          <v:shape id="_x0000_i1052" type="#_x0000_t75" style="width:20.05pt;height:16.3pt" o:ole="">
            <v:imagedata r:id="rId47" o:title=""/>
          </v:shape>
          <o:OLEObject Type="Embed" ProgID="Equation.DSMT4" ShapeID="_x0000_i1052" DrawAspect="Content" ObjectID="_1496045426" r:id="rId54"/>
        </w:object>
      </w:r>
      <w:r>
        <w:rPr>
          <w:rFonts w:asciiTheme="minorEastAsia" w:hAnsiTheme="minorEastAsia" w:hint="eastAsia"/>
          <w:sz w:val="24"/>
          <w:szCs w:val="24"/>
        </w:rPr>
        <w:t>分解得到的</w:t>
      </w:r>
      <w:r>
        <w:rPr>
          <w:rFonts w:asciiTheme="minorEastAsia" w:hAnsiTheme="minorEastAsia" w:hint="eastAsia"/>
          <w:sz w:val="24"/>
          <w:szCs w:val="24"/>
        </w:rPr>
        <w:t>上三角</w:t>
      </w:r>
      <w:r>
        <w:rPr>
          <w:rFonts w:asciiTheme="minorEastAsia" w:hAnsiTheme="minorEastAsia" w:hint="eastAsia"/>
          <w:sz w:val="24"/>
          <w:szCs w:val="24"/>
        </w:rPr>
        <w:t>矩阵</w:t>
      </w:r>
      <w:r w:rsidR="006850FB">
        <w:rPr>
          <w:rFonts w:asciiTheme="minorEastAsia" w:hAnsiTheme="minorEastAsia" w:hint="eastAsia"/>
          <w:sz w:val="24"/>
          <w:szCs w:val="24"/>
        </w:rPr>
        <w:t>。</w:t>
      </w:r>
    </w:p>
    <w:p w:rsidR="006850FB" w:rsidRDefault="00082C04" w:rsidP="00D34342">
      <w:pPr>
        <w:rPr>
          <w:rFonts w:asciiTheme="minorEastAsia" w:hAnsiTheme="minorEastAsia"/>
          <w:sz w:val="24"/>
          <w:szCs w:val="24"/>
        </w:rPr>
      </w:pPr>
      <w:r>
        <w:rPr>
          <w:rFonts w:asciiTheme="minorEastAsia" w:hAnsiTheme="minorEastAsia" w:hint="eastAsia"/>
          <w:sz w:val="24"/>
          <w:szCs w:val="24"/>
        </w:rPr>
        <w:t>由于正交变换不改变响亮的长度，</w:t>
      </w:r>
      <w:r>
        <w:rPr>
          <w:rFonts w:asciiTheme="minorEastAsia" w:hAnsiTheme="minorEastAsia"/>
          <w:sz w:val="24"/>
          <w:szCs w:val="24"/>
        </w:rPr>
        <w:t>因此</w:t>
      </w:r>
      <w:r>
        <w:rPr>
          <w:rFonts w:asciiTheme="minorEastAsia" w:hAnsiTheme="minorEastAsia" w:hint="eastAsia"/>
          <w:sz w:val="24"/>
          <w:szCs w:val="24"/>
        </w:rPr>
        <w:t>：</w:t>
      </w:r>
    </w:p>
    <w:p w:rsidR="00082C04" w:rsidRPr="00082C04" w:rsidRDefault="00082C04" w:rsidP="00D34342">
      <w:pPr>
        <w:rPr>
          <w:rFonts w:asciiTheme="minorEastAsia" w:hAnsiTheme="minorEastAsia" w:hint="eastAsia"/>
          <w:sz w:val="24"/>
          <w:szCs w:val="24"/>
        </w:rPr>
      </w:pPr>
      <w:r w:rsidRPr="00082C04">
        <w:rPr>
          <w:rFonts w:asciiTheme="minorEastAsia" w:hAnsiTheme="minorEastAsia"/>
          <w:position w:val="-116"/>
          <w:sz w:val="24"/>
          <w:szCs w:val="24"/>
        </w:rPr>
        <w:object w:dxaOrig="3460" w:dyaOrig="2500">
          <v:shape id="_x0000_i1053" type="#_x0000_t75" style="width:172.8pt;height:125.2pt" o:ole="">
            <v:imagedata r:id="rId55" o:title=""/>
          </v:shape>
          <o:OLEObject Type="Embed" ProgID="Equation.DSMT4" ShapeID="_x0000_i1053" DrawAspect="Content" ObjectID="_1496045427" r:id="rId56"/>
        </w:object>
      </w:r>
      <w:r>
        <w:rPr>
          <w:rFonts w:asciiTheme="minorEastAsia" w:hAnsiTheme="minorEastAsia"/>
          <w:sz w:val="24"/>
          <w:szCs w:val="24"/>
        </w:rPr>
        <w:t xml:space="preserve"> </w:t>
      </w:r>
      <w:r>
        <w:rPr>
          <w:rFonts w:asciiTheme="minorEastAsia" w:hAnsiTheme="minorEastAsia" w:hint="eastAsia"/>
          <w:sz w:val="24"/>
          <w:szCs w:val="24"/>
        </w:rPr>
        <w:t>（4</w:t>
      </w:r>
      <w:r>
        <w:rPr>
          <w:rFonts w:asciiTheme="minorEastAsia" w:hAnsiTheme="minorEastAsia"/>
          <w:sz w:val="24"/>
          <w:szCs w:val="24"/>
        </w:rPr>
        <w:t>）</w:t>
      </w:r>
      <w:bookmarkStart w:id="0" w:name="_GoBack"/>
      <w:bookmarkEnd w:id="0"/>
    </w:p>
    <w:p w:rsidR="00171360" w:rsidRDefault="00082C04" w:rsidP="00D34342">
      <w:pPr>
        <w:rPr>
          <w:rFonts w:asciiTheme="minorEastAsia" w:hAnsiTheme="minorEastAsia" w:hint="eastAsia"/>
          <w:position w:val="-4"/>
          <w:sz w:val="24"/>
          <w:szCs w:val="24"/>
        </w:rPr>
      </w:pPr>
      <w:r>
        <w:rPr>
          <w:rFonts w:asciiTheme="minorEastAsia" w:hAnsiTheme="minorEastAsia" w:hint="eastAsia"/>
          <w:position w:val="-4"/>
          <w:sz w:val="24"/>
          <w:szCs w:val="24"/>
        </w:rPr>
        <w:t>此时假设</w:t>
      </w:r>
      <w:r w:rsidR="002A1A6D" w:rsidRPr="00082C04">
        <w:rPr>
          <w:rFonts w:asciiTheme="minorEastAsia" w:hAnsiTheme="minorEastAsia"/>
          <w:position w:val="-30"/>
          <w:sz w:val="24"/>
          <w:szCs w:val="24"/>
        </w:rPr>
        <w:object w:dxaOrig="4080" w:dyaOrig="720">
          <v:shape id="_x0000_i1055" type="#_x0000_t75" style="width:204.1pt;height:36.3pt" o:ole="">
            <v:imagedata r:id="rId57" o:title=""/>
          </v:shape>
          <o:OLEObject Type="Embed" ProgID="Equation.DSMT4" ShapeID="_x0000_i1055" DrawAspect="Content" ObjectID="_1496045428" r:id="rId58"/>
        </w:object>
      </w:r>
      <w:r w:rsidR="002A1A6D">
        <w:rPr>
          <w:rFonts w:asciiTheme="minorEastAsia" w:hAnsiTheme="minorEastAsia" w:hint="eastAsia"/>
          <w:position w:val="-4"/>
          <w:sz w:val="24"/>
          <w:szCs w:val="24"/>
        </w:rPr>
        <w:t>，</w:t>
      </w:r>
      <w:r>
        <w:rPr>
          <w:rFonts w:asciiTheme="minorEastAsia" w:hAnsiTheme="minorEastAsia"/>
          <w:position w:val="-4"/>
          <w:sz w:val="24"/>
          <w:szCs w:val="24"/>
        </w:rPr>
        <w:t>则</w:t>
      </w:r>
      <w:r w:rsidRPr="00082C04">
        <w:rPr>
          <w:rFonts w:asciiTheme="minorEastAsia" w:hAnsiTheme="minorEastAsia"/>
          <w:position w:val="-32"/>
          <w:sz w:val="24"/>
          <w:szCs w:val="24"/>
        </w:rPr>
        <w:object w:dxaOrig="4680" w:dyaOrig="820">
          <v:shape id="_x0000_i1054" type="#_x0000_t75" style="width:234.15pt;height:40.7pt" o:ole="">
            <v:imagedata r:id="rId59" o:title=""/>
          </v:shape>
          <o:OLEObject Type="Embed" ProgID="Equation.DSMT4" ShapeID="_x0000_i1054" DrawAspect="Content" ObjectID="_1496045429" r:id="rId60"/>
        </w:object>
      </w:r>
      <w:r>
        <w:rPr>
          <w:rFonts w:asciiTheme="minorEastAsia" w:hAnsiTheme="minorEastAsia" w:hint="eastAsia"/>
          <w:position w:val="-4"/>
          <w:sz w:val="24"/>
          <w:szCs w:val="24"/>
        </w:rPr>
        <w:t>。</w:t>
      </w: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Pr="002202C4" w:rsidRDefault="00082C04" w:rsidP="00D34342">
      <w:pPr>
        <w:rPr>
          <w:rFonts w:asciiTheme="minorEastAsia" w:hAnsiTheme="minorEastAsia" w:hint="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hint="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w:t>
      </w:r>
      <w:r w:rsidRPr="00171360">
        <w:rPr>
          <w:rFonts w:asciiTheme="minorEastAsia" w:hAnsiTheme="minorEastAsia" w:hint="eastAsia"/>
          <w:sz w:val="24"/>
          <w:szCs w:val="24"/>
        </w:rPr>
        <w:t xml:space="preserve">E. </w:t>
      </w:r>
      <w:proofErr w:type="spellStart"/>
      <w:r w:rsidRPr="00171360">
        <w:rPr>
          <w:rFonts w:asciiTheme="minorEastAsia" w:hAnsiTheme="minorEastAsia" w:hint="eastAsia"/>
          <w:sz w:val="24"/>
          <w:szCs w:val="24"/>
        </w:rPr>
        <w:t>Agrell</w:t>
      </w:r>
      <w:proofErr w:type="spellEnd"/>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 xml:space="preserve">Eriksson, A. Vardy, and K. </w:t>
      </w:r>
      <w:proofErr w:type="spellStart"/>
      <w:r w:rsidRPr="00171360">
        <w:rPr>
          <w:rFonts w:asciiTheme="minorEastAsia" w:hAnsiTheme="minorEastAsia" w:hint="eastAsia"/>
          <w:sz w:val="24"/>
          <w:szCs w:val="24"/>
        </w:rPr>
        <w:t>Zeger</w:t>
      </w:r>
      <w:proofErr w:type="spellEnd"/>
      <w:r w:rsidRPr="00171360">
        <w:rPr>
          <w:rFonts w:asciiTheme="minorEastAsia" w:hAnsiTheme="minorEastAsia" w:hint="eastAsia"/>
          <w:sz w:val="24"/>
          <w:szCs w:val="24"/>
        </w:rPr>
        <w:t xml:space="preserve">, Closest point search </w:t>
      </w:r>
      <w:r w:rsidRPr="00171360">
        <w:rPr>
          <w:rFonts w:asciiTheme="minorEastAsia" w:hAnsiTheme="minorEastAsia" w:hint="eastAsia"/>
          <w:sz w:val="24"/>
          <w:szCs w:val="24"/>
        </w:rPr>
        <w:lastRenderedPageBreak/>
        <w:t>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144085"/>
    <w:rsid w:val="00171360"/>
    <w:rsid w:val="002202C4"/>
    <w:rsid w:val="002A1A6D"/>
    <w:rsid w:val="00302C67"/>
    <w:rsid w:val="003C7BAC"/>
    <w:rsid w:val="00481548"/>
    <w:rsid w:val="004B1306"/>
    <w:rsid w:val="004F186C"/>
    <w:rsid w:val="00652CF2"/>
    <w:rsid w:val="006850FB"/>
    <w:rsid w:val="007058C9"/>
    <w:rsid w:val="00713E88"/>
    <w:rsid w:val="007F4975"/>
    <w:rsid w:val="008F52C8"/>
    <w:rsid w:val="009B6F90"/>
    <w:rsid w:val="00A007EC"/>
    <w:rsid w:val="00C538A8"/>
    <w:rsid w:val="00C60DA7"/>
    <w:rsid w:val="00CC7F97"/>
    <w:rsid w:val="00D34342"/>
    <w:rsid w:val="00D71FE5"/>
    <w:rsid w:val="00F5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6.wmf"/><Relationship Id="rId26" Type="http://schemas.openxmlformats.org/officeDocument/2006/relationships/oleObject" Target="embeddings/oleObject13.bin"/><Relationship Id="rId39" Type="http://schemas.openxmlformats.org/officeDocument/2006/relationships/image" Target="media/image16.wmf"/><Relationship Id="rId21" Type="http://schemas.openxmlformats.org/officeDocument/2006/relationships/oleObject" Target="embeddings/oleObject10.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20.wmf"/><Relationship Id="rId50" Type="http://schemas.openxmlformats.org/officeDocument/2006/relationships/oleObject" Target="embeddings/oleObject25.bin"/><Relationship Id="rId55" Type="http://schemas.openxmlformats.org/officeDocument/2006/relationships/image" Target="media/image23.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5.bin"/><Relationship Id="rId24" Type="http://schemas.openxmlformats.org/officeDocument/2006/relationships/oleObject" Target="embeddings/oleObject12.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oleObject" Target="embeddings/oleObject27.bin"/><Relationship Id="rId58" Type="http://schemas.openxmlformats.org/officeDocument/2006/relationships/oleObject" Target="embeddings/oleObject30.bin"/><Relationship Id="rId5" Type="http://schemas.openxmlformats.org/officeDocument/2006/relationships/image" Target="media/image1.wmf"/><Relationship Id="rId61" Type="http://schemas.openxmlformats.org/officeDocument/2006/relationships/fontTable" Target="fontTable.xml"/><Relationship Id="rId19" Type="http://schemas.openxmlformats.org/officeDocument/2006/relationships/oleObject" Target="embeddings/oleObject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9.bin"/><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5.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1.wmf"/><Relationship Id="rId57" Type="http://schemas.openxmlformats.org/officeDocument/2006/relationships/image" Target="media/image24.wmf"/><Relationship Id="rId10" Type="http://schemas.openxmlformats.org/officeDocument/2006/relationships/oleObject" Target="embeddings/oleObject4.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294</Words>
  <Characters>1682</Characters>
  <Application>Microsoft Office Word</Application>
  <DocSecurity>0</DocSecurity>
  <Lines>14</Lines>
  <Paragraphs>3</Paragraphs>
  <ScaleCrop>false</ScaleCrop>
  <Company>dz</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15</cp:revision>
  <dcterms:created xsi:type="dcterms:W3CDTF">2015-06-09T02:37:00Z</dcterms:created>
  <dcterms:modified xsi:type="dcterms:W3CDTF">2015-06-17T03:21:00Z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