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92" w:rsidRDefault="00C77E1C">
      <w:pPr>
        <w:rPr>
          <w:sz w:val="52"/>
        </w:rPr>
      </w:pPr>
      <w:r>
        <w:rPr>
          <w:sz w:val="52"/>
        </w:rPr>
        <w:t>O</w:t>
      </w:r>
      <w:r w:rsidR="00235D7A">
        <w:rPr>
          <w:sz w:val="52"/>
        </w:rPr>
        <w:t>SIC</w:t>
      </w:r>
    </w:p>
    <w:p w:rsidR="00460330" w:rsidRDefault="00235D7A" w:rsidP="00AA4422">
      <w:pPr>
        <w:rPr>
          <w:rFonts w:asciiTheme="minorEastAsia" w:hAnsiTheme="minorEastAsia"/>
          <w:color w:val="000000"/>
          <w:sz w:val="24"/>
          <w:szCs w:val="24"/>
        </w:rPr>
      </w:pPr>
      <w:r>
        <w:rPr>
          <w:rFonts w:asciiTheme="minorEastAsia" w:hAnsiTheme="minorEastAsia" w:hint="eastAsia"/>
          <w:color w:val="000000"/>
          <w:sz w:val="24"/>
          <w:szCs w:val="24"/>
        </w:rPr>
        <w:t>串行干扰消除（SIC, Success</w:t>
      </w:r>
      <w:r>
        <w:rPr>
          <w:rFonts w:asciiTheme="minorEastAsia" w:hAnsiTheme="minorEastAsia"/>
          <w:color w:val="000000"/>
          <w:sz w:val="24"/>
          <w:szCs w:val="24"/>
        </w:rPr>
        <w:t>ive Interference Cancellation）</w:t>
      </w:r>
      <w:r w:rsidR="00AA4422" w:rsidRPr="00AA4422">
        <w:rPr>
          <w:rFonts w:asciiTheme="minorEastAsia" w:hAnsiTheme="minorEastAsia" w:hint="eastAsia"/>
          <w:color w:val="000000"/>
          <w:sz w:val="24"/>
          <w:szCs w:val="24"/>
        </w:rPr>
        <w:t>用了顺序的信号消除，每次检测出的信号用于消除剩下的信号分量，</w:t>
      </w:r>
      <w:r w:rsidR="00AA4422">
        <w:rPr>
          <w:rFonts w:asciiTheme="minorEastAsia" w:hAnsiTheme="minorEastAsia" w:hint="eastAsia"/>
          <w:color w:val="000000"/>
          <w:sz w:val="24"/>
          <w:szCs w:val="24"/>
        </w:rPr>
        <w:t>然而，</w:t>
      </w:r>
      <w:r w:rsidR="00AA4422" w:rsidRPr="00AA4422">
        <w:rPr>
          <w:rFonts w:asciiTheme="minorEastAsia" w:hAnsiTheme="minorEastAsia" w:hint="eastAsia"/>
          <w:color w:val="000000"/>
          <w:sz w:val="24"/>
          <w:szCs w:val="24"/>
        </w:rPr>
        <w:t>如果某个分量检测错误，就会造成错误传播，使得剩下的信号检测中发生错误的概率增大。因此，为了降低错误传播的影响，如果采用一种选择检测方法，每次检测错误概率最小的信号，则对后面检测过程中的错误传播达到最大程度的抑制，有助于提高系统的总体性能。</w:t>
      </w:r>
    </w:p>
    <w:p w:rsidR="008E24EE" w:rsidRDefault="00AA4422" w:rsidP="00AA4422">
      <w:pPr>
        <w:rPr>
          <w:rFonts w:asciiTheme="minorEastAsia" w:hAnsiTheme="minorEastAsia"/>
          <w:color w:val="000000"/>
          <w:sz w:val="24"/>
          <w:szCs w:val="24"/>
        </w:rPr>
      </w:pPr>
      <w:r w:rsidRPr="00AA4422">
        <w:rPr>
          <w:rFonts w:asciiTheme="minorEastAsia" w:hAnsiTheme="minorEastAsia" w:hint="eastAsia"/>
          <w:color w:val="000000"/>
          <w:sz w:val="24"/>
          <w:szCs w:val="24"/>
        </w:rPr>
        <w:t>文献</w:t>
      </w:r>
      <w:r>
        <w:rPr>
          <w:rFonts w:asciiTheme="minorEastAsia" w:hAnsiTheme="minorEastAsia" w:hint="eastAsia"/>
          <w:color w:val="000000"/>
          <w:sz w:val="24"/>
          <w:szCs w:val="24"/>
        </w:rPr>
        <w:t>[</w:t>
      </w:r>
      <w:r>
        <w:rPr>
          <w:rFonts w:asciiTheme="minorEastAsia" w:hAnsiTheme="minorEastAsia"/>
          <w:color w:val="000000"/>
          <w:sz w:val="24"/>
          <w:szCs w:val="24"/>
        </w:rPr>
        <w:t>98</w:t>
      </w:r>
      <w:r>
        <w:rPr>
          <w:rFonts w:asciiTheme="minorEastAsia" w:hAnsiTheme="minorEastAsia" w:hint="eastAsia"/>
          <w:color w:val="000000"/>
          <w:sz w:val="24"/>
          <w:szCs w:val="24"/>
        </w:rPr>
        <w:t>年]</w:t>
      </w:r>
      <w:r w:rsidRPr="00AA4422">
        <w:rPr>
          <w:rFonts w:asciiTheme="minorEastAsia" w:hAnsiTheme="minorEastAsia" w:hint="eastAsia"/>
          <w:color w:val="000000"/>
          <w:sz w:val="24"/>
          <w:szCs w:val="24"/>
        </w:rPr>
        <w:t>中证明了一种最优的排序方法是按照待检分量的最大信噪比原则来进行排序。可以证明第</w:t>
      </w:r>
      <w:r w:rsidRPr="00AA4422">
        <w:rPr>
          <w:rFonts w:asciiTheme="minorEastAsia" w:hAnsiTheme="minorEastAsia"/>
          <w:color w:val="000000"/>
          <w:position w:val="-6"/>
          <w:sz w:val="24"/>
          <w:szCs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12.9pt" o:ole="">
            <v:imagedata r:id="rId7" o:title=""/>
          </v:shape>
          <o:OLEObject Type="Embed" ProgID="Equation.DSMT4" ShapeID="_x0000_i1025" DrawAspect="Content" ObjectID="_1495866637" r:id="rId8"/>
        </w:object>
      </w:r>
      <w:r w:rsidRPr="00AA4422">
        <w:rPr>
          <w:rFonts w:asciiTheme="minorEastAsia" w:hAnsiTheme="minorEastAsia" w:hint="eastAsia"/>
          <w:color w:val="000000"/>
          <w:sz w:val="24"/>
          <w:szCs w:val="24"/>
        </w:rPr>
        <w:t>步中待检信号的信噪比表示为：</w:t>
      </w:r>
    </w:p>
    <w:p w:rsidR="001E1A32" w:rsidRDefault="001E1A32" w:rsidP="00AA4422">
      <w:pPr>
        <w:rPr>
          <w:rFonts w:asciiTheme="minorEastAsia" w:hAnsiTheme="minorEastAsia"/>
          <w:color w:val="000000"/>
          <w:sz w:val="24"/>
          <w:szCs w:val="24"/>
        </w:rPr>
      </w:pPr>
      <w:r w:rsidRPr="001E1A32">
        <w:rPr>
          <w:rFonts w:asciiTheme="minorEastAsia" w:hAnsiTheme="minorEastAsia"/>
          <w:color w:val="000000"/>
          <w:position w:val="-40"/>
          <w:sz w:val="24"/>
          <w:szCs w:val="24"/>
        </w:rPr>
        <w:object w:dxaOrig="3460" w:dyaOrig="840">
          <v:shape id="_x0000_i1026" type="#_x0000_t75" style="width:173.2pt;height:42.1pt" o:ole="">
            <v:imagedata r:id="rId9" o:title=""/>
          </v:shape>
          <o:OLEObject Type="Embed" ProgID="Equation.DSMT4" ShapeID="_x0000_i1026" DrawAspect="Content" ObjectID="_1495866638" r:id="rId10"/>
        </w:object>
      </w:r>
      <w:r>
        <w:rPr>
          <w:rFonts w:asciiTheme="minorEastAsia" w:hAnsiTheme="minorEastAsia"/>
          <w:color w:val="000000"/>
          <w:sz w:val="24"/>
          <w:szCs w:val="24"/>
        </w:rPr>
        <w:t xml:space="preserve"> </w:t>
      </w:r>
      <w:r>
        <w:rPr>
          <w:rFonts w:asciiTheme="minorEastAsia" w:hAnsiTheme="minorEastAsia" w:hint="eastAsia"/>
          <w:color w:val="000000"/>
          <w:sz w:val="24"/>
          <w:szCs w:val="24"/>
        </w:rPr>
        <w:t>（1</w:t>
      </w:r>
      <w:r>
        <w:rPr>
          <w:rFonts w:asciiTheme="minorEastAsia" w:hAnsiTheme="minorEastAsia"/>
          <w:color w:val="000000"/>
          <w:sz w:val="24"/>
          <w:szCs w:val="24"/>
        </w:rPr>
        <w:t>）</w:t>
      </w:r>
    </w:p>
    <w:p w:rsidR="00D56799" w:rsidRDefault="00D56799" w:rsidP="004E361F">
      <w:pPr>
        <w:rPr>
          <w:rFonts w:asciiTheme="minorEastAsia" w:hAnsiTheme="minorEastAsia"/>
          <w:color w:val="000000"/>
          <w:sz w:val="24"/>
          <w:szCs w:val="24"/>
        </w:rPr>
      </w:pPr>
      <w:r>
        <w:rPr>
          <w:rFonts w:asciiTheme="minorEastAsia" w:hAnsiTheme="minorEastAsia" w:hint="eastAsia"/>
          <w:color w:val="000000"/>
          <w:sz w:val="24"/>
          <w:szCs w:val="24"/>
        </w:rPr>
        <w:t>其中</w:t>
      </w:r>
      <w:r w:rsidR="00AA4F43" w:rsidRPr="00AA4F43">
        <w:rPr>
          <w:rFonts w:asciiTheme="minorEastAsia" w:hAnsiTheme="minorEastAsia"/>
          <w:color w:val="000000"/>
          <w:position w:val="-4"/>
          <w:sz w:val="24"/>
          <w:szCs w:val="24"/>
        </w:rPr>
        <w:object w:dxaOrig="180" w:dyaOrig="200">
          <v:shape id="_x0000_i1063" type="#_x0000_t75" style="width:8.85pt;height:10.2pt" o:ole="">
            <v:imagedata r:id="rId11" o:title=""/>
          </v:shape>
          <o:OLEObject Type="Embed" ProgID="Equation.DSMT4" ShapeID="_x0000_i1063" DrawAspect="Content" ObjectID="_1495866639" r:id="rId12"/>
        </w:object>
      </w:r>
      <w:r w:rsidRPr="00D56799">
        <w:rPr>
          <w:rFonts w:asciiTheme="minorEastAsia" w:hAnsiTheme="minorEastAsia" w:hint="eastAsia"/>
          <w:color w:val="000000"/>
          <w:sz w:val="24"/>
          <w:szCs w:val="24"/>
        </w:rPr>
        <w:t>，表示</w:t>
      </w:r>
      <w:r>
        <w:rPr>
          <w:rFonts w:asciiTheme="minorEastAsia" w:hAnsiTheme="minorEastAsia" w:hint="eastAsia"/>
          <w:color w:val="000000"/>
          <w:sz w:val="24"/>
          <w:szCs w:val="24"/>
        </w:rPr>
        <w:t>转换</w:t>
      </w:r>
      <w:r w:rsidRPr="00D56799">
        <w:rPr>
          <w:rFonts w:asciiTheme="minorEastAsia" w:hAnsiTheme="minorEastAsia" w:hint="eastAsia"/>
          <w:color w:val="000000"/>
          <w:sz w:val="24"/>
          <w:szCs w:val="24"/>
        </w:rPr>
        <w:t>矩阵</w:t>
      </w:r>
      <w:r w:rsidRPr="00D56799">
        <w:rPr>
          <w:rFonts w:asciiTheme="minorEastAsia" w:hAnsiTheme="minorEastAsia"/>
          <w:color w:val="000000"/>
          <w:position w:val="-6"/>
          <w:sz w:val="24"/>
          <w:szCs w:val="24"/>
        </w:rPr>
        <w:object w:dxaOrig="400" w:dyaOrig="340">
          <v:shape id="_x0000_i1027" type="#_x0000_t75" style="width:19.7pt;height:17pt" o:ole="">
            <v:imagedata r:id="rId13" o:title=""/>
          </v:shape>
          <o:OLEObject Type="Embed" ProgID="Equation.DSMT4" ShapeID="_x0000_i1027" DrawAspect="Content" ObjectID="_1495866640" r:id="rId14"/>
        </w:object>
      </w:r>
      <w:r w:rsidRPr="00D56799">
        <w:rPr>
          <w:rFonts w:asciiTheme="minorEastAsia" w:hAnsiTheme="minorEastAsia" w:hint="eastAsia"/>
          <w:color w:val="000000"/>
          <w:sz w:val="24"/>
          <w:szCs w:val="24"/>
        </w:rPr>
        <w:t>的第</w:t>
      </w:r>
      <w:r w:rsidRPr="00D56799">
        <w:rPr>
          <w:rFonts w:asciiTheme="minorEastAsia" w:hAnsiTheme="minorEastAsia"/>
          <w:color w:val="000000"/>
          <w:position w:val="-10"/>
          <w:sz w:val="24"/>
          <w:szCs w:val="24"/>
        </w:rPr>
        <w:object w:dxaOrig="200" w:dyaOrig="300">
          <v:shape id="_x0000_i1028" type="#_x0000_t75" style="width:10.2pt;height:14.95pt" o:ole="">
            <v:imagedata r:id="rId15" o:title=""/>
          </v:shape>
          <o:OLEObject Type="Embed" ProgID="Equation.DSMT4" ShapeID="_x0000_i1028" DrawAspect="Content" ObjectID="_1495866641" r:id="rId16"/>
        </w:object>
      </w:r>
      <w:r w:rsidRPr="00D56799">
        <w:rPr>
          <w:rFonts w:asciiTheme="minorEastAsia" w:hAnsiTheme="minorEastAsia" w:hint="eastAsia"/>
          <w:color w:val="000000"/>
          <w:sz w:val="24"/>
          <w:szCs w:val="24"/>
        </w:rPr>
        <w:t>行，</w:t>
      </w:r>
      <w:r w:rsidRPr="00D56799">
        <w:rPr>
          <w:rFonts w:asciiTheme="minorEastAsia" w:hAnsiTheme="minorEastAsia"/>
          <w:color w:val="000000"/>
          <w:position w:val="-14"/>
          <w:sz w:val="24"/>
          <w:szCs w:val="24"/>
        </w:rPr>
        <w:object w:dxaOrig="340" w:dyaOrig="400">
          <v:shape id="_x0000_i1029" type="#_x0000_t75" style="width:17pt;height:19.7pt" o:ole="">
            <v:imagedata r:id="rId17" o:title=""/>
          </v:shape>
          <o:OLEObject Type="Embed" ProgID="Equation.DSMT4" ShapeID="_x0000_i1029" DrawAspect="Content" ObjectID="_1495866642" r:id="rId18"/>
        </w:object>
      </w:r>
      <w:r w:rsidRPr="00D56799">
        <w:rPr>
          <w:rFonts w:asciiTheme="minorEastAsia" w:hAnsiTheme="minorEastAsia" w:hint="eastAsia"/>
          <w:color w:val="000000"/>
          <w:sz w:val="24"/>
          <w:szCs w:val="24"/>
        </w:rPr>
        <w:t>表示</w:t>
      </w:r>
      <w:r>
        <w:rPr>
          <w:rFonts w:asciiTheme="minorEastAsia" w:hAnsiTheme="minorEastAsia" w:hint="eastAsia"/>
          <w:color w:val="000000"/>
          <w:sz w:val="24"/>
          <w:szCs w:val="24"/>
        </w:rPr>
        <w:t>第</w:t>
      </w:r>
      <w:r w:rsidRPr="00D56799">
        <w:rPr>
          <w:rFonts w:asciiTheme="minorEastAsia" w:hAnsiTheme="minorEastAsia"/>
          <w:color w:val="000000"/>
          <w:position w:val="-10"/>
          <w:sz w:val="24"/>
          <w:szCs w:val="24"/>
        </w:rPr>
        <w:object w:dxaOrig="200" w:dyaOrig="300">
          <v:shape id="_x0000_i1030" type="#_x0000_t75" style="width:10.2pt;height:14.95pt" o:ole="">
            <v:imagedata r:id="rId19" o:title=""/>
          </v:shape>
          <o:OLEObject Type="Embed" ProgID="Equation.DSMT4" ShapeID="_x0000_i1030" DrawAspect="Content" ObjectID="_1495866643" r:id="rId20"/>
        </w:object>
      </w:r>
      <w:r w:rsidRPr="00D56799">
        <w:rPr>
          <w:rFonts w:asciiTheme="minorEastAsia" w:hAnsiTheme="minorEastAsia" w:hint="eastAsia"/>
          <w:color w:val="000000"/>
          <w:sz w:val="24"/>
          <w:szCs w:val="24"/>
        </w:rPr>
        <w:t>路信号的功率，</w:t>
      </w:r>
      <w:r w:rsidRPr="00D56799">
        <w:rPr>
          <w:rFonts w:asciiTheme="minorEastAsia" w:hAnsiTheme="minorEastAsia"/>
          <w:color w:val="000000"/>
          <w:position w:val="-12"/>
          <w:sz w:val="24"/>
          <w:szCs w:val="24"/>
        </w:rPr>
        <w:object w:dxaOrig="320" w:dyaOrig="380">
          <v:shape id="_x0000_i1031" type="#_x0000_t75" style="width:16.3pt;height:19pt" o:ole="">
            <v:imagedata r:id="rId21" o:title=""/>
          </v:shape>
          <o:OLEObject Type="Embed" ProgID="Equation.DSMT4" ShapeID="_x0000_i1031" DrawAspect="Content" ObjectID="_1495866644" r:id="rId22"/>
        </w:object>
      </w:r>
      <w:r w:rsidRPr="00D56799">
        <w:rPr>
          <w:rFonts w:asciiTheme="minorEastAsia" w:hAnsiTheme="minorEastAsia" w:hint="eastAsia"/>
          <w:color w:val="000000"/>
          <w:sz w:val="24"/>
          <w:szCs w:val="24"/>
        </w:rPr>
        <w:t>表示噪声功率。因此，采用最优排序方法只需要对</w:t>
      </w:r>
      <w:r w:rsidR="004E361F">
        <w:rPr>
          <w:rFonts w:asciiTheme="minorEastAsia" w:hAnsiTheme="minorEastAsia" w:hint="eastAsia"/>
          <w:color w:val="000000"/>
          <w:sz w:val="24"/>
          <w:szCs w:val="24"/>
        </w:rPr>
        <w:t>串行干扰消除</w:t>
      </w:r>
      <w:r w:rsidRPr="00D56799">
        <w:rPr>
          <w:rFonts w:asciiTheme="minorEastAsia" w:hAnsiTheme="minorEastAsia" w:hint="eastAsia"/>
          <w:color w:val="000000"/>
          <w:sz w:val="24"/>
          <w:szCs w:val="24"/>
        </w:rPr>
        <w:t>算法作少量修改：将</w:t>
      </w:r>
      <w:r w:rsidR="004E361F">
        <w:rPr>
          <w:rFonts w:asciiTheme="minorEastAsia" w:hAnsiTheme="minorEastAsia"/>
          <w:color w:val="000000"/>
          <w:sz w:val="24"/>
          <w:szCs w:val="24"/>
        </w:rPr>
        <w:t>SIC</w:t>
      </w:r>
      <w:r w:rsidRPr="00D56799">
        <w:rPr>
          <w:rFonts w:asciiTheme="minorEastAsia" w:hAnsiTheme="minorEastAsia" w:hint="eastAsia"/>
          <w:color w:val="000000"/>
          <w:sz w:val="24"/>
          <w:szCs w:val="24"/>
        </w:rPr>
        <w:t>算法第</w:t>
      </w:r>
      <w:r w:rsidR="004E361F">
        <w:rPr>
          <w:rFonts w:asciiTheme="minorEastAsia" w:hAnsiTheme="minorEastAsia" w:hint="eastAsia"/>
          <w:color w:val="000000"/>
          <w:sz w:val="24"/>
          <w:szCs w:val="24"/>
        </w:rPr>
        <w:t>2</w:t>
      </w:r>
      <w:r w:rsidR="004E361F" w:rsidRPr="004E361F">
        <w:rPr>
          <w:rFonts w:asciiTheme="minorEastAsia" w:hAnsiTheme="minorEastAsia" w:hint="eastAsia"/>
          <w:color w:val="000000"/>
          <w:sz w:val="24"/>
          <w:szCs w:val="24"/>
        </w:rPr>
        <w:t>步中顺序检测各分量修改为检测具有最大待检信噪比的分量，即具有最小</w:t>
      </w:r>
      <w:r w:rsidR="004E361F" w:rsidRPr="004E361F">
        <w:rPr>
          <w:rFonts w:asciiTheme="minorEastAsia" w:hAnsiTheme="minorEastAsia"/>
          <w:color w:val="000000"/>
          <w:position w:val="-16"/>
          <w:sz w:val="24"/>
          <w:szCs w:val="24"/>
        </w:rPr>
        <w:object w:dxaOrig="540" w:dyaOrig="480">
          <v:shape id="_x0000_i1032" type="#_x0000_t75" style="width:27.4pt;height:23.65pt" o:ole="">
            <v:imagedata r:id="rId23" o:title=""/>
          </v:shape>
          <o:OLEObject Type="Embed" ProgID="Equation.DSMT4" ShapeID="_x0000_i1032" DrawAspect="Content" ObjectID="_1495866645" r:id="rId24"/>
        </w:object>
      </w:r>
      <w:r w:rsidR="004E361F" w:rsidRPr="004E361F">
        <w:rPr>
          <w:rFonts w:asciiTheme="minorEastAsia" w:hAnsiTheme="minorEastAsia" w:hint="eastAsia"/>
          <w:color w:val="000000"/>
          <w:sz w:val="24"/>
          <w:szCs w:val="24"/>
        </w:rPr>
        <w:t>值的分量信号。并在第3、4步中改为消去日中对应行，其余的步骤不变。</w:t>
      </w:r>
    </w:p>
    <w:p w:rsidR="00B07FD4" w:rsidRDefault="00B07FD4" w:rsidP="004E361F">
      <w:pPr>
        <w:rPr>
          <w:rFonts w:asciiTheme="minorEastAsia" w:hAnsiTheme="minorEastAsia"/>
          <w:color w:val="000000"/>
          <w:sz w:val="24"/>
          <w:szCs w:val="24"/>
        </w:rPr>
      </w:pPr>
      <w:r>
        <w:rPr>
          <w:rFonts w:asciiTheme="minorEastAsia" w:hAnsiTheme="minorEastAsia" w:hint="eastAsia"/>
          <w:color w:val="000000"/>
          <w:sz w:val="24"/>
          <w:szCs w:val="24"/>
        </w:rPr>
        <w:t>结合SIC，ZF</w:t>
      </w:r>
      <w:r>
        <w:rPr>
          <w:rFonts w:asciiTheme="minorEastAsia" w:hAnsiTheme="minorEastAsia"/>
          <w:color w:val="000000"/>
          <w:sz w:val="24"/>
          <w:szCs w:val="24"/>
        </w:rPr>
        <w:t>-OSIC</w:t>
      </w:r>
      <w:r>
        <w:rPr>
          <w:rFonts w:asciiTheme="minorEastAsia" w:hAnsiTheme="minorEastAsia" w:hint="eastAsia"/>
          <w:color w:val="000000"/>
          <w:sz w:val="24"/>
          <w:szCs w:val="24"/>
        </w:rPr>
        <w:t>算法的迭代过程可以表示如下：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B07FD4" w:rsidRPr="008B4A34" w:rsidTr="00B07FD4">
        <w:tblPrEx>
          <w:tblCellMar>
            <w:top w:w="0" w:type="dxa"/>
            <w:bottom w:w="0" w:type="dxa"/>
          </w:tblCellMar>
        </w:tblPrEx>
        <w:tc>
          <w:tcPr>
            <w:tcW w:w="5832" w:type="dxa"/>
            <w:tcBorders>
              <w:top w:val="single" w:sz="12" w:space="0" w:color="000000"/>
              <w:bottom w:val="single" w:sz="6" w:space="0" w:color="000000"/>
            </w:tcBorders>
          </w:tcPr>
          <w:p w:rsidR="00B07FD4" w:rsidRPr="008B4A34" w:rsidRDefault="00B07FD4" w:rsidP="008B4A34">
            <w:r w:rsidRPr="008B4A34">
              <w:rPr>
                <w:b/>
              </w:rPr>
              <w:t>ZF-OSIC</w:t>
            </w:r>
            <w:r w:rsidRPr="008B4A34">
              <w:t xml:space="preserve"> </w:t>
            </w:r>
          </w:p>
        </w:tc>
      </w:tr>
      <w:tr w:rsidR="00B07FD4" w:rsidRPr="008B4A34" w:rsidTr="00B07FD4">
        <w:tblPrEx>
          <w:tblCellMar>
            <w:top w:w="0" w:type="dxa"/>
            <w:bottom w:w="0" w:type="dxa"/>
          </w:tblCellMar>
        </w:tblPrEx>
        <w:tc>
          <w:tcPr>
            <w:tcW w:w="5832" w:type="dxa"/>
            <w:tcBorders>
              <w:bottom w:val="single" w:sz="12" w:space="0" w:color="000000"/>
            </w:tcBorders>
          </w:tcPr>
          <w:p w:rsidR="00B07FD4" w:rsidRPr="008B4A34" w:rsidRDefault="00B07FD4" w:rsidP="008B4A34">
            <w:pPr>
              <w:widowControl/>
              <w:numPr>
                <w:ilvl w:val="0"/>
                <w:numId w:val="4"/>
              </w:numPr>
              <w:ind w:left="357" w:hanging="357"/>
              <w:textAlignment w:val="baseline"/>
              <w:rPr>
                <w:szCs w:val="18"/>
              </w:rPr>
            </w:pPr>
            <w:r w:rsidRPr="008B4A34">
              <w:rPr>
                <w:position w:val="-10"/>
                <w:szCs w:val="18"/>
              </w:rPr>
              <w:object w:dxaOrig="600" w:dyaOrig="320">
                <v:shape id="_x0000_i1064" type="#_x0000_t75" style="width:25.8pt;height:13.45pt" o:ole="">
                  <v:imagedata r:id="rId25" o:title=""/>
                </v:shape>
                <o:OLEObject Type="Embed" ProgID="Equation.DSMT4" ShapeID="_x0000_i1064" DrawAspect="Content" ObjectID="_1495866646" r:id="rId26"/>
              </w:object>
            </w:r>
            <w:r w:rsidRPr="008B4A34">
              <w:rPr>
                <w:rFonts w:hint="eastAsia"/>
                <w:szCs w:val="18"/>
              </w:rPr>
              <w:t>,</w:t>
            </w:r>
            <w:r w:rsidRPr="008B4A34">
              <w:rPr>
                <w:position w:val="-12"/>
                <w:szCs w:val="18"/>
              </w:rPr>
              <w:object w:dxaOrig="900" w:dyaOrig="380">
                <v:shape id="_x0000_i1065" type="#_x0000_t75" style="width:32.8pt;height:13.95pt" o:ole="">
                  <v:imagedata r:id="rId27" o:title=""/>
                </v:shape>
                <o:OLEObject Type="Embed" ProgID="Equation.DSMT4" ShapeID="_x0000_i1065" DrawAspect="Content" ObjectID="_1495866647" r:id="rId28"/>
              </w:object>
            </w:r>
            <w:r w:rsidRPr="008B4A34">
              <w:rPr>
                <w:rFonts w:hint="eastAsia"/>
                <w:szCs w:val="18"/>
              </w:rPr>
              <w:t>,</w:t>
            </w:r>
            <w:r w:rsidRPr="008B4A34">
              <w:rPr>
                <w:position w:val="-22"/>
              </w:rPr>
              <w:object w:dxaOrig="2100" w:dyaOrig="540">
                <v:shape id="_x0000_i1066" type="#_x0000_t75" style="width:80.6pt;height:20.4pt" o:ole="">
                  <v:imagedata r:id="rId29" o:title=""/>
                </v:shape>
                <o:OLEObject Type="Embed" ProgID="Equation.DSMT4" ShapeID="_x0000_i1066" DrawAspect="Content" ObjectID="_1495866648" r:id="rId30"/>
              </w:object>
            </w:r>
            <w:r w:rsidRPr="008B4A34">
              <w:rPr>
                <w:szCs w:val="18"/>
              </w:rPr>
              <w:t xml:space="preserve"> </w:t>
            </w:r>
          </w:p>
          <w:p w:rsidR="00B07FD4" w:rsidRPr="008B4A34" w:rsidRDefault="00B07FD4" w:rsidP="008B4A34">
            <w:pPr>
              <w:widowControl/>
              <w:numPr>
                <w:ilvl w:val="0"/>
                <w:numId w:val="4"/>
              </w:numPr>
              <w:ind w:left="357" w:hanging="357"/>
              <w:textAlignment w:val="baseline"/>
              <w:rPr>
                <w:szCs w:val="18"/>
              </w:rPr>
            </w:pPr>
            <w:r w:rsidRPr="008B4A34">
              <w:rPr>
                <w:position w:val="-14"/>
                <w:szCs w:val="18"/>
              </w:rPr>
              <w:object w:dxaOrig="1420" w:dyaOrig="380">
                <v:shape id="_x0000_i1067" type="#_x0000_t75" style="width:55.9pt;height:15.05pt" o:ole="">
                  <v:imagedata r:id="rId31" o:title=""/>
                </v:shape>
                <o:OLEObject Type="Embed" ProgID="Equation.DSMT4" ShapeID="_x0000_i1067" DrawAspect="Content" ObjectID="_1495866649" r:id="rId32"/>
              </w:object>
            </w:r>
          </w:p>
          <w:p w:rsidR="00B07FD4" w:rsidRPr="008B4A34" w:rsidRDefault="00B07FD4" w:rsidP="008B4A34">
            <w:pPr>
              <w:widowControl/>
              <w:numPr>
                <w:ilvl w:val="0"/>
                <w:numId w:val="4"/>
              </w:numPr>
              <w:ind w:left="357" w:hanging="357"/>
              <w:textAlignment w:val="baseline"/>
              <w:rPr>
                <w:rFonts w:hint="eastAsia"/>
                <w:szCs w:val="18"/>
              </w:rPr>
            </w:pPr>
            <w:r w:rsidRPr="008B4A34">
              <w:rPr>
                <w:position w:val="-14"/>
                <w:szCs w:val="18"/>
              </w:rPr>
              <w:object w:dxaOrig="1140" w:dyaOrig="380">
                <v:shape id="_x0000_i1068" type="#_x0000_t75" style="width:47.3pt;height:15.6pt" o:ole="">
                  <v:imagedata r:id="rId33" o:title=""/>
                </v:shape>
                <o:OLEObject Type="Embed" ProgID="Equation.DSMT4" ShapeID="_x0000_i1068" DrawAspect="Content" ObjectID="_1495866650" r:id="rId34"/>
              </w:object>
            </w:r>
          </w:p>
          <w:p w:rsidR="00B07FD4" w:rsidRPr="008B4A34" w:rsidRDefault="00B07FD4" w:rsidP="008B4A34">
            <w:pPr>
              <w:widowControl/>
              <w:numPr>
                <w:ilvl w:val="0"/>
                <w:numId w:val="4"/>
              </w:numPr>
              <w:ind w:left="357" w:hanging="357"/>
              <w:textAlignment w:val="baseline"/>
              <w:rPr>
                <w:szCs w:val="18"/>
              </w:rPr>
            </w:pPr>
            <w:r w:rsidRPr="008B4A34">
              <w:rPr>
                <w:position w:val="-14"/>
                <w:szCs w:val="18"/>
              </w:rPr>
              <w:object w:dxaOrig="1540" w:dyaOrig="440">
                <v:shape id="_x0000_i1069" type="#_x0000_t75" style="width:61.25pt;height:17.75pt" o:ole="">
                  <v:imagedata r:id="rId35" o:title=""/>
                </v:shape>
                <o:OLEObject Type="Embed" ProgID="Equation.DSMT4" ShapeID="_x0000_i1069" DrawAspect="Content" ObjectID="_1495866651" r:id="rId36"/>
              </w:object>
            </w:r>
            <w:r w:rsidRPr="008B4A34">
              <w:rPr>
                <w:szCs w:val="18"/>
              </w:rPr>
              <w:t xml:space="preserve"> </w:t>
            </w:r>
          </w:p>
          <w:p w:rsidR="00B07FD4" w:rsidRPr="008B4A34" w:rsidRDefault="00B07FD4" w:rsidP="008B4A34">
            <w:pPr>
              <w:widowControl/>
              <w:numPr>
                <w:ilvl w:val="0"/>
                <w:numId w:val="4"/>
              </w:numPr>
              <w:ind w:left="357" w:hanging="357"/>
              <w:textAlignment w:val="baseline"/>
              <w:rPr>
                <w:szCs w:val="18"/>
              </w:rPr>
            </w:pPr>
            <w:r w:rsidRPr="008B4A34">
              <w:rPr>
                <w:position w:val="-14"/>
                <w:szCs w:val="18"/>
              </w:rPr>
              <w:object w:dxaOrig="1760" w:dyaOrig="440">
                <v:shape id="_x0000_i1070" type="#_x0000_t75" style="width:74.15pt;height:18.25pt" o:ole="">
                  <v:imagedata r:id="rId37" o:title=""/>
                </v:shape>
                <o:OLEObject Type="Embed" ProgID="Equation.DSMT4" ShapeID="_x0000_i1070" DrawAspect="Content" ObjectID="_1495866652" r:id="rId38"/>
              </w:object>
            </w:r>
          </w:p>
          <w:p w:rsidR="00B07FD4" w:rsidRPr="008B4A34" w:rsidRDefault="00B07FD4" w:rsidP="008B4A34">
            <w:pPr>
              <w:widowControl/>
              <w:numPr>
                <w:ilvl w:val="0"/>
                <w:numId w:val="4"/>
              </w:numPr>
              <w:ind w:left="357" w:hanging="357"/>
              <w:textAlignment w:val="baseline"/>
              <w:rPr>
                <w:szCs w:val="18"/>
              </w:rPr>
            </w:pPr>
            <w:r w:rsidRPr="008B4A34">
              <w:rPr>
                <w:position w:val="-18"/>
                <w:szCs w:val="18"/>
              </w:rPr>
              <w:object w:dxaOrig="1200" w:dyaOrig="440">
                <v:shape id="_x0000_i1071" type="#_x0000_t75" style="width:49.95pt;height:18.25pt" o:ole="">
                  <v:imagedata r:id="rId39" o:title=""/>
                </v:shape>
                <o:OLEObject Type="Embed" ProgID="Equation.DSMT4" ShapeID="_x0000_i1071" DrawAspect="Content" ObjectID="_1495866653" r:id="rId40"/>
              </w:object>
            </w:r>
          </w:p>
          <w:p w:rsidR="00B07FD4" w:rsidRPr="008B4A34" w:rsidRDefault="00B07FD4" w:rsidP="008B4A34">
            <w:pPr>
              <w:widowControl/>
              <w:numPr>
                <w:ilvl w:val="0"/>
                <w:numId w:val="4"/>
              </w:numPr>
              <w:ind w:left="357" w:hanging="357"/>
              <w:textAlignment w:val="baseline"/>
              <w:rPr>
                <w:szCs w:val="18"/>
              </w:rPr>
            </w:pPr>
            <w:r w:rsidRPr="008B4A34">
              <w:rPr>
                <w:position w:val="-24"/>
                <w:szCs w:val="18"/>
              </w:rPr>
              <w:object w:dxaOrig="2740" w:dyaOrig="560">
                <v:shape id="_x0000_i1072" type="#_x0000_t75" style="width:110.15pt;height:22.55pt" o:ole="">
                  <v:imagedata r:id="rId41" o:title=""/>
                </v:shape>
                <o:OLEObject Type="Embed" ProgID="Equation.DSMT4" ShapeID="_x0000_i1072" DrawAspect="Content" ObjectID="_1495866654" r:id="rId42"/>
              </w:object>
            </w:r>
          </w:p>
          <w:p w:rsidR="00B07FD4" w:rsidRPr="008B4A34" w:rsidRDefault="00B07FD4" w:rsidP="008B4A34">
            <w:pPr>
              <w:widowControl/>
              <w:numPr>
                <w:ilvl w:val="0"/>
                <w:numId w:val="4"/>
              </w:numPr>
              <w:ind w:left="357" w:hanging="357"/>
              <w:textAlignment w:val="baseline"/>
              <w:rPr>
                <w:rFonts w:hint="eastAsia"/>
                <w:szCs w:val="18"/>
              </w:rPr>
            </w:pPr>
            <w:r w:rsidRPr="008B4A34">
              <w:rPr>
                <w:position w:val="-10"/>
                <w:szCs w:val="18"/>
              </w:rPr>
              <w:object w:dxaOrig="999" w:dyaOrig="320">
                <v:shape id="_x0000_i1073" type="#_x0000_t75" style="width:37.6pt;height:11.8pt" o:ole="">
                  <v:imagedata r:id="rId43" o:title=""/>
                </v:shape>
                <o:OLEObject Type="Embed" ProgID="Equation.DSMT4" ShapeID="_x0000_i1073" DrawAspect="Content" ObjectID="_1495866655" r:id="rId44"/>
              </w:object>
            </w:r>
          </w:p>
        </w:tc>
        <w:bookmarkStart w:id="0" w:name="_GoBack"/>
        <w:bookmarkEnd w:id="0"/>
      </w:tr>
    </w:tbl>
    <w:p w:rsidR="00B07FD4" w:rsidRPr="00B07FD4" w:rsidRDefault="00B07FD4" w:rsidP="004E361F">
      <w:pPr>
        <w:rPr>
          <w:rFonts w:asciiTheme="minorEastAsia" w:hAnsiTheme="minorEastAsia" w:hint="eastAsia"/>
          <w:color w:val="000000"/>
          <w:sz w:val="24"/>
          <w:szCs w:val="24"/>
        </w:rPr>
      </w:pPr>
    </w:p>
    <w:p w:rsidR="004E361F" w:rsidRDefault="004E361F" w:rsidP="004E361F">
      <w:pPr>
        <w:rPr>
          <w:rFonts w:asciiTheme="minorEastAsia" w:hAnsiTheme="minorEastAsia"/>
          <w:color w:val="000000"/>
          <w:sz w:val="24"/>
          <w:szCs w:val="24"/>
        </w:rPr>
      </w:pPr>
      <w:r>
        <w:rPr>
          <w:rFonts w:asciiTheme="minorEastAsia" w:hAnsiTheme="minorEastAsia" w:hint="eastAsia"/>
          <w:color w:val="000000"/>
          <w:sz w:val="24"/>
          <w:szCs w:val="24"/>
        </w:rPr>
        <w:t>同样，</w:t>
      </w:r>
      <w:r>
        <w:rPr>
          <w:rFonts w:asciiTheme="minorEastAsia" w:hAnsiTheme="minorEastAsia"/>
          <w:color w:val="000000"/>
          <w:sz w:val="24"/>
          <w:szCs w:val="24"/>
        </w:rPr>
        <w:t>我们</w:t>
      </w:r>
      <w:r>
        <w:rPr>
          <w:rFonts w:asciiTheme="minorEastAsia" w:hAnsiTheme="minorEastAsia" w:hint="eastAsia"/>
          <w:color w:val="000000"/>
          <w:sz w:val="24"/>
          <w:szCs w:val="24"/>
        </w:rPr>
        <w:t>将上述S</w:t>
      </w:r>
      <w:r>
        <w:rPr>
          <w:rFonts w:asciiTheme="minorEastAsia" w:hAnsiTheme="minorEastAsia"/>
          <w:color w:val="000000"/>
          <w:sz w:val="24"/>
          <w:szCs w:val="24"/>
        </w:rPr>
        <w:t>IC</w:t>
      </w:r>
      <w:r>
        <w:rPr>
          <w:rFonts w:asciiTheme="minorEastAsia" w:hAnsiTheme="minorEastAsia" w:hint="eastAsia"/>
          <w:color w:val="000000"/>
          <w:sz w:val="24"/>
          <w:szCs w:val="24"/>
        </w:rPr>
        <w:t>算法做少许改进便可以解释OSIC算法，也是同样的信道矩阵</w:t>
      </w:r>
      <w:r w:rsidRPr="001603E6">
        <w:rPr>
          <w:rFonts w:asciiTheme="minorEastAsia" w:hAnsiTheme="minorEastAsia"/>
          <w:color w:val="000000"/>
          <w:position w:val="-4"/>
          <w:sz w:val="24"/>
          <w:szCs w:val="24"/>
        </w:rPr>
        <w:object w:dxaOrig="279" w:dyaOrig="260">
          <v:shape id="_x0000_i1033" type="#_x0000_t75" style="width:14.5pt;height:12.9pt" o:ole="">
            <v:imagedata r:id="rId45" o:title=""/>
          </v:shape>
          <o:OLEObject Type="Embed" ProgID="Equation.DSMT4" ShapeID="_x0000_i1033" DrawAspect="Content" ObjectID="_1495866656" r:id="rId46"/>
        </w:object>
      </w:r>
      <w:r>
        <w:rPr>
          <w:rFonts w:asciiTheme="minorEastAsia" w:hAnsiTheme="minorEastAsia" w:hint="eastAsia"/>
          <w:color w:val="000000"/>
          <w:sz w:val="24"/>
          <w:szCs w:val="24"/>
        </w:rPr>
        <w:t>，</w:t>
      </w:r>
      <w:r>
        <w:rPr>
          <w:rFonts w:asciiTheme="minorEastAsia" w:hAnsiTheme="minorEastAsia"/>
          <w:color w:val="000000"/>
          <w:sz w:val="24"/>
          <w:szCs w:val="24"/>
        </w:rPr>
        <w:t>同样</w:t>
      </w:r>
      <w:r>
        <w:rPr>
          <w:rFonts w:asciiTheme="minorEastAsia" w:hAnsiTheme="minorEastAsia" w:hint="eastAsia"/>
          <w:color w:val="000000"/>
          <w:sz w:val="24"/>
          <w:szCs w:val="24"/>
        </w:rPr>
        <w:t>的接收向量</w:t>
      </w:r>
      <w:r w:rsidRPr="001603E6">
        <w:rPr>
          <w:rFonts w:asciiTheme="minorEastAsia" w:hAnsiTheme="minorEastAsia"/>
          <w:color w:val="000000"/>
          <w:position w:val="-10"/>
          <w:sz w:val="24"/>
          <w:szCs w:val="24"/>
        </w:rPr>
        <w:object w:dxaOrig="220" w:dyaOrig="260">
          <v:shape id="_x0000_i1034" type="#_x0000_t75" style="width:10.75pt;height:12.9pt" o:ole="">
            <v:imagedata r:id="rId47" o:title=""/>
          </v:shape>
          <o:OLEObject Type="Embed" ProgID="Equation.DSMT4" ShapeID="_x0000_i1034" DrawAspect="Content" ObjectID="_1495866657" r:id="rId48"/>
        </w:object>
      </w:r>
      <w:r>
        <w:rPr>
          <w:rFonts w:asciiTheme="minorEastAsia" w:hAnsiTheme="minorEastAsia" w:hint="eastAsia"/>
          <w:color w:val="000000"/>
          <w:sz w:val="24"/>
          <w:szCs w:val="24"/>
        </w:rPr>
        <w:t>以及同样的变换矩阵</w:t>
      </w:r>
      <w:r w:rsidRPr="001603E6">
        <w:rPr>
          <w:rFonts w:asciiTheme="minorEastAsia" w:hAnsiTheme="minorEastAsia"/>
          <w:color w:val="000000"/>
          <w:position w:val="-6"/>
          <w:sz w:val="24"/>
          <w:szCs w:val="24"/>
        </w:rPr>
        <w:object w:dxaOrig="260" w:dyaOrig="279">
          <v:shape id="_x0000_i1035" type="#_x0000_t75" style="width:12.9pt;height:14.5pt" o:ole="">
            <v:imagedata r:id="rId49" o:title=""/>
          </v:shape>
          <o:OLEObject Type="Embed" ProgID="Equation.DSMT4" ShapeID="_x0000_i1035" DrawAspect="Content" ObjectID="_1495866658" r:id="rId50"/>
        </w:object>
      </w:r>
      <w:r>
        <w:rPr>
          <w:rFonts w:asciiTheme="minorEastAsia" w:hAnsiTheme="minorEastAsia" w:hint="eastAsia"/>
          <w:color w:val="000000"/>
          <w:sz w:val="24"/>
          <w:szCs w:val="24"/>
        </w:rPr>
        <w:t>。</w:t>
      </w:r>
    </w:p>
    <w:p w:rsidR="005D3076" w:rsidRPr="005D3076" w:rsidRDefault="004E361F" w:rsidP="005D3076">
      <w:pPr>
        <w:pStyle w:val="a5"/>
        <w:numPr>
          <w:ilvl w:val="0"/>
          <w:numId w:val="3"/>
        </w:numPr>
        <w:ind w:firstLineChars="0"/>
        <w:rPr>
          <w:rFonts w:asciiTheme="minorEastAsia" w:hAnsiTheme="minorEastAsia"/>
          <w:color w:val="000000"/>
          <w:sz w:val="24"/>
          <w:szCs w:val="24"/>
        </w:rPr>
      </w:pPr>
      <w:r w:rsidRPr="005D3076">
        <w:rPr>
          <w:rFonts w:asciiTheme="minorEastAsia" w:hAnsiTheme="minorEastAsia" w:hint="eastAsia"/>
          <w:color w:val="000000"/>
          <w:sz w:val="24"/>
          <w:szCs w:val="24"/>
        </w:rPr>
        <w:t>令</w:t>
      </w:r>
      <w:r w:rsidRPr="00500B39">
        <w:rPr>
          <w:position w:val="-4"/>
        </w:rPr>
        <w:object w:dxaOrig="920" w:dyaOrig="320">
          <v:shape id="_x0000_i1036" type="#_x0000_t75" style="width:46.2pt;height:16.1pt" o:ole="">
            <v:imagedata r:id="rId51" o:title=""/>
          </v:shape>
          <o:OLEObject Type="Embed" ProgID="Equation.DSMT4" ShapeID="_x0000_i1036" DrawAspect="Content" ObjectID="_1495866659" r:id="rId52"/>
        </w:object>
      </w:r>
      <w:r w:rsidRPr="005D3076">
        <w:rPr>
          <w:rFonts w:asciiTheme="minorEastAsia" w:hAnsiTheme="minorEastAsia" w:hint="eastAsia"/>
          <w:color w:val="000000"/>
          <w:sz w:val="24"/>
          <w:szCs w:val="24"/>
        </w:rPr>
        <w:t>，</w:t>
      </w:r>
      <w:r w:rsidRPr="005D3076">
        <w:rPr>
          <w:rFonts w:asciiTheme="minorEastAsia" w:hAnsiTheme="minorEastAsia"/>
          <w:color w:val="000000"/>
          <w:sz w:val="24"/>
          <w:szCs w:val="24"/>
        </w:rPr>
        <w:t>即</w:t>
      </w:r>
      <w:r w:rsidRPr="001603E6">
        <w:rPr>
          <w:position w:val="-6"/>
        </w:rPr>
        <w:object w:dxaOrig="840" w:dyaOrig="340">
          <v:shape id="_x0000_i1037" type="#_x0000_t75" style="width:41.9pt;height:17.2pt" o:ole="">
            <v:imagedata r:id="rId53" o:title=""/>
          </v:shape>
          <o:OLEObject Type="Embed" ProgID="Equation.DSMT4" ShapeID="_x0000_i1037" DrawAspect="Content" ObjectID="_1495866660" r:id="rId54"/>
        </w:object>
      </w:r>
      <w:r>
        <w:rPr>
          <w:rFonts w:hint="eastAsia"/>
        </w:rPr>
        <w:t>。</w:t>
      </w:r>
      <w:r w:rsidRPr="004E361F">
        <w:rPr>
          <w:position w:val="-6"/>
        </w:rPr>
        <w:object w:dxaOrig="400" w:dyaOrig="340">
          <v:shape id="_x0000_i1038" type="#_x0000_t75" style="width:19.9pt;height:17.2pt" o:ole="">
            <v:imagedata r:id="rId55" o:title=""/>
          </v:shape>
          <o:OLEObject Type="Embed" ProgID="Equation.DSMT4" ShapeID="_x0000_i1038" DrawAspect="Content" ObjectID="_1495866661" r:id="rId56"/>
        </w:object>
      </w:r>
      <w:r w:rsidRPr="005D3076">
        <w:rPr>
          <w:rFonts w:asciiTheme="minorEastAsia" w:hAnsiTheme="minorEastAsia" w:hint="eastAsia"/>
          <w:color w:val="000000"/>
          <w:sz w:val="24"/>
          <w:szCs w:val="24"/>
        </w:rPr>
        <w:t>的每一个行所对应的范数也就是平方和为：</w:t>
      </w:r>
      <w:r w:rsidR="005D3076" w:rsidRPr="005D3076">
        <w:rPr>
          <w:position w:val="-50"/>
        </w:rPr>
        <w:object w:dxaOrig="1560" w:dyaOrig="1120">
          <v:shape id="_x0000_i1039" type="#_x0000_t75" style="width:77.9pt;height:55.9pt" o:ole="">
            <v:imagedata r:id="rId57" o:title=""/>
          </v:shape>
          <o:OLEObject Type="Embed" ProgID="Equation.DSMT4" ShapeID="_x0000_i1039" DrawAspect="Content" ObjectID="_1495866662" r:id="rId58"/>
        </w:object>
      </w:r>
      <w:r w:rsidR="005D3076" w:rsidRPr="005D3076">
        <w:rPr>
          <w:rFonts w:asciiTheme="minorEastAsia" w:hAnsiTheme="minorEastAsia" w:hint="eastAsia"/>
          <w:color w:val="000000"/>
          <w:sz w:val="24"/>
          <w:szCs w:val="24"/>
        </w:rPr>
        <w:t>。</w:t>
      </w:r>
    </w:p>
    <w:p w:rsidR="005D3076" w:rsidRDefault="005D3076" w:rsidP="005D3076">
      <w:pPr>
        <w:pStyle w:val="a5"/>
        <w:ind w:left="720" w:firstLineChars="0" w:firstLine="0"/>
        <w:rPr>
          <w:rFonts w:asciiTheme="minorEastAsia" w:hAnsiTheme="minorEastAsia"/>
          <w:color w:val="000000"/>
          <w:sz w:val="24"/>
          <w:szCs w:val="24"/>
        </w:rPr>
      </w:pPr>
      <w:r w:rsidRPr="005D3076">
        <w:rPr>
          <w:rFonts w:asciiTheme="minorEastAsia" w:hAnsiTheme="minorEastAsia" w:hint="eastAsia"/>
          <w:color w:val="000000"/>
          <w:sz w:val="24"/>
          <w:szCs w:val="24"/>
        </w:rPr>
        <w:t>取其中最小的一行所对应的行号</w: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即</w:t>
      </w:r>
      <w:r w:rsidR="008E564E" w:rsidRPr="008E564E">
        <w:rPr>
          <w:rFonts w:asciiTheme="minorEastAsia" w:hAnsiTheme="minorEastAsia"/>
          <w:color w:val="000000"/>
          <w:position w:val="-6"/>
          <w:sz w:val="24"/>
          <w:szCs w:val="24"/>
        </w:rPr>
        <w:object w:dxaOrig="520" w:dyaOrig="279">
          <v:shape id="_x0000_i1040" type="#_x0000_t75" style="width:25.8pt;height:14.5pt" o:ole="">
            <v:imagedata r:id="rId59" o:title=""/>
          </v:shape>
          <o:OLEObject Type="Embed" ProgID="Equation.DSMT4" ShapeID="_x0000_i1040" DrawAspect="Content" ObjectID="_1495866663" r:id="rId60"/>
        </w:objec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则先对接收到的信</w:t>
      </w:r>
      <w:r>
        <w:rPr>
          <w:rFonts w:asciiTheme="minorEastAsia" w:hAnsiTheme="minorEastAsia" w:hint="eastAsia"/>
          <w:color w:val="000000"/>
          <w:sz w:val="24"/>
          <w:szCs w:val="24"/>
        </w:rPr>
        <w:t>号的第1路</w:t>
      </w:r>
      <w:r w:rsidR="00842BFD">
        <w:rPr>
          <w:rFonts w:asciiTheme="minorEastAsia" w:hAnsiTheme="minorEastAsia" w:hint="eastAsia"/>
          <w:color w:val="000000"/>
          <w:sz w:val="24"/>
          <w:szCs w:val="24"/>
        </w:rPr>
        <w:t>进行</w:t>
      </w:r>
      <w:r>
        <w:rPr>
          <w:rFonts w:asciiTheme="minorEastAsia" w:hAnsiTheme="minorEastAsia" w:hint="eastAsia"/>
          <w:color w:val="000000"/>
          <w:sz w:val="24"/>
          <w:szCs w:val="24"/>
        </w:rPr>
        <w:t>解码，得：</w:t>
      </w:r>
    </w:p>
    <w:p w:rsidR="004E361F" w:rsidRPr="005D3076" w:rsidRDefault="005D3076" w:rsidP="005D3076">
      <w:pPr>
        <w:pStyle w:val="a5"/>
        <w:ind w:left="720" w:firstLineChars="0" w:firstLine="0"/>
        <w:rPr>
          <w:rFonts w:asciiTheme="minorEastAsia" w:hAnsiTheme="minorEastAsia"/>
          <w:color w:val="000000"/>
          <w:sz w:val="24"/>
          <w:szCs w:val="24"/>
        </w:rPr>
      </w:pPr>
      <w:r w:rsidRPr="001603E6">
        <w:rPr>
          <w:rFonts w:asciiTheme="minorEastAsia" w:hAnsiTheme="minorEastAsia"/>
          <w:color w:val="000000"/>
          <w:position w:val="-50"/>
          <w:sz w:val="24"/>
          <w:szCs w:val="24"/>
        </w:rPr>
        <w:object w:dxaOrig="6100" w:dyaOrig="1120">
          <v:shape id="_x0000_i1041" type="#_x0000_t75" style="width:305.2pt;height:55.9pt" o:ole="">
            <v:imagedata r:id="rId61" o:title=""/>
          </v:shape>
          <o:OLEObject Type="Embed" ProgID="Equation.DSMT4" ShapeID="_x0000_i1041" DrawAspect="Content" ObjectID="_1495866664" r:id="rId62"/>
        </w:object>
      </w:r>
    </w:p>
    <w:p w:rsidR="009C2740" w:rsidRDefault="005D3076" w:rsidP="000327CA">
      <w:pPr>
        <w:ind w:left="300" w:firstLine="420"/>
        <w:rPr>
          <w:rFonts w:asciiTheme="minorEastAsia" w:hAnsiTheme="minorEastAsia"/>
          <w:color w:val="000000"/>
          <w:sz w:val="24"/>
          <w:szCs w:val="24"/>
        </w:rPr>
      </w:pPr>
      <w:r w:rsidRPr="005D3076">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580" w:dyaOrig="420">
          <v:shape id="_x0000_i1042" type="#_x0000_t75" style="width:29pt;height:20.95pt" o:ole="">
            <v:imagedata r:id="rId63" o:title=""/>
          </v:shape>
          <o:OLEObject Type="Embed" ProgID="Equation.DSMT4" ShapeID="_x0000_i1042" DrawAspect="Content" ObjectID="_1495866665" r:id="rId64"/>
        </w:object>
      </w:r>
      <w:r w:rsidRPr="005D3076">
        <w:rPr>
          <w:rFonts w:asciiTheme="minorEastAsia" w:hAnsiTheme="minorEastAsia" w:hint="eastAsia"/>
          <w:color w:val="000000"/>
          <w:sz w:val="24"/>
          <w:szCs w:val="24"/>
        </w:rPr>
        <w:t>；其中</w:t>
      </w:r>
      <w:r>
        <w:rPr>
          <w:rFonts w:asciiTheme="minorEastAsia" w:hAnsiTheme="minorEastAsia" w:hint="eastAsia"/>
          <w:color w:val="000000"/>
          <w:sz w:val="24"/>
          <w:szCs w:val="24"/>
        </w:rPr>
        <w:t>，</w:t>
      </w:r>
      <w:r w:rsidRPr="005D3076">
        <w:rPr>
          <w:rFonts w:asciiTheme="minorEastAsia" w:hAnsiTheme="minorEastAsia"/>
          <w:color w:val="000000"/>
          <w:position w:val="-12"/>
          <w:sz w:val="24"/>
          <w:szCs w:val="24"/>
        </w:rPr>
        <w:object w:dxaOrig="279" w:dyaOrig="360">
          <v:shape id="_x0000_i1043" type="#_x0000_t75" style="width:14.5pt;height:18.25pt" o:ole="">
            <v:imagedata r:id="rId65" o:title=""/>
          </v:shape>
          <o:OLEObject Type="Embed" ProgID="Equation.DSMT4" ShapeID="_x0000_i1043" DrawAspect="Content" ObjectID="_1495866666" r:id="rId66"/>
        </w:object>
      </w:r>
      <w:r w:rsidRPr="005D3076">
        <w:rPr>
          <w:rFonts w:asciiTheme="minorEastAsia" w:hAnsiTheme="minorEastAsia" w:hint="eastAsia"/>
          <w:color w:val="000000"/>
          <w:sz w:val="24"/>
          <w:szCs w:val="24"/>
        </w:rPr>
        <w:t>为线性变换矩阵</w:t>
      </w:r>
      <w:r w:rsidRPr="005D3076">
        <w:rPr>
          <w:rFonts w:asciiTheme="minorEastAsia" w:hAnsiTheme="minorEastAsia"/>
          <w:color w:val="000000"/>
          <w:position w:val="-6"/>
          <w:sz w:val="24"/>
          <w:szCs w:val="24"/>
        </w:rPr>
        <w:object w:dxaOrig="400" w:dyaOrig="340">
          <v:shape id="_x0000_i1044" type="#_x0000_t75" style="width:19.9pt;height:17.2pt" o:ole="">
            <v:imagedata r:id="rId67" o:title=""/>
          </v:shape>
          <o:OLEObject Type="Embed" ProgID="Equation.DSMT4" ShapeID="_x0000_i1044" DrawAspect="Content" ObjectID="_1495866667" r:id="rId68"/>
        </w:object>
      </w:r>
      <w:r w:rsidRPr="005D3076">
        <w:rPr>
          <w:rFonts w:asciiTheme="minorEastAsia" w:hAnsiTheme="minorEastAsia" w:hint="eastAsia"/>
          <w:color w:val="000000"/>
          <w:sz w:val="24"/>
          <w:szCs w:val="24"/>
        </w:rPr>
        <w:t>的第一行</w:t>
      </w:r>
      <w:r>
        <w:rPr>
          <w:rFonts w:asciiTheme="minorEastAsia" w:hAnsiTheme="minorEastAsia" w:hint="eastAsia"/>
          <w:color w:val="000000"/>
          <w:sz w:val="24"/>
          <w:szCs w:val="24"/>
        </w:rPr>
        <w:t>。</w:t>
      </w:r>
    </w:p>
    <w:p w:rsidR="004F1B5E" w:rsidRPr="00603DA9" w:rsidRDefault="004F1B5E" w:rsidP="00603DA9">
      <w:pPr>
        <w:pStyle w:val="a5"/>
        <w:numPr>
          <w:ilvl w:val="0"/>
          <w:numId w:val="3"/>
        </w:numPr>
        <w:ind w:firstLineChars="0"/>
        <w:rPr>
          <w:rFonts w:asciiTheme="minorEastAsia" w:hAnsiTheme="minorEastAsia"/>
          <w:color w:val="000000"/>
          <w:sz w:val="24"/>
          <w:szCs w:val="24"/>
        </w:rPr>
      </w:pPr>
      <w:r w:rsidRPr="00603DA9">
        <w:rPr>
          <w:rFonts w:asciiTheme="minorEastAsia" w:hAnsiTheme="minorEastAsia" w:hint="eastAsia"/>
          <w:color w:val="000000"/>
          <w:sz w:val="24"/>
          <w:szCs w:val="24"/>
        </w:rPr>
        <w:t>由上一节中例子的（2</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式（4</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w:t>
      </w:r>
      <w:r w:rsidR="00603DA9">
        <w:rPr>
          <w:rFonts w:asciiTheme="minorEastAsia" w:hAnsiTheme="minorEastAsia" w:hint="eastAsia"/>
          <w:color w:val="000000"/>
          <w:sz w:val="24"/>
          <w:szCs w:val="24"/>
        </w:rPr>
        <w:t>，</w:t>
      </w:r>
      <w:r w:rsidR="00603DA9">
        <w:rPr>
          <w:rFonts w:asciiTheme="minorEastAsia" w:hAnsiTheme="minorEastAsia"/>
          <w:color w:val="000000"/>
          <w:sz w:val="24"/>
          <w:szCs w:val="24"/>
        </w:rPr>
        <w:t>得</w:t>
      </w:r>
    </w:p>
    <w:p w:rsidR="00603DA9" w:rsidRDefault="00603DA9" w:rsidP="00603DA9">
      <w:pPr>
        <w:pStyle w:val="a5"/>
        <w:ind w:left="720" w:firstLineChars="0" w:firstLine="0"/>
        <w:rPr>
          <w:rFonts w:asciiTheme="minorEastAsia" w:hAnsiTheme="minorEastAsia"/>
          <w:color w:val="000000"/>
          <w:sz w:val="24"/>
          <w:szCs w:val="24"/>
        </w:rPr>
      </w:pPr>
      <w:r w:rsidRPr="000327CA">
        <w:rPr>
          <w:position w:val="-50"/>
        </w:rPr>
        <w:object w:dxaOrig="1680" w:dyaOrig="1120">
          <v:shape id="_x0000_i1045" type="#_x0000_t75" style="width:84.35pt;height:55.9pt" o:ole="">
            <v:imagedata r:id="rId69" o:title=""/>
          </v:shape>
          <o:OLEObject Type="Embed" ProgID="Equation.DSMT4" ShapeID="_x0000_i1045" DrawAspect="Content" ObjectID="_1495866668" r:id="rId70"/>
        </w:object>
      </w:r>
      <w:r>
        <w:rPr>
          <w:rFonts w:hint="eastAsia"/>
        </w:rPr>
        <w:t>，</w:t>
      </w:r>
      <w:r w:rsidRPr="007638C3">
        <w:rPr>
          <w:rFonts w:asciiTheme="minorEastAsia" w:hAnsiTheme="minorEastAsia"/>
          <w:color w:val="000000"/>
          <w:position w:val="-50"/>
          <w:sz w:val="24"/>
          <w:szCs w:val="24"/>
        </w:rPr>
        <w:object w:dxaOrig="4220" w:dyaOrig="1120">
          <v:shape id="_x0000_i1046" type="#_x0000_t75" style="width:211.15pt;height:55.9pt" o:ole="">
            <v:imagedata r:id="rId71" o:title=""/>
          </v:shape>
          <o:OLEObject Type="Embed" ProgID="Equation.DSMT4" ShapeID="_x0000_i1046" DrawAspect="Content" ObjectID="_1495866669" r:id="rId72"/>
        </w:object>
      </w:r>
    </w:p>
    <w:p w:rsidR="008E564E" w:rsidRDefault="008E564E" w:rsidP="00603DA9">
      <w:pPr>
        <w:pStyle w:val="a5"/>
        <w:ind w:left="720" w:firstLineChars="0" w:firstLine="0"/>
        <w:rPr>
          <w:rFonts w:asciiTheme="minorEastAsia" w:hAnsiTheme="minorEastAsia"/>
          <w:color w:val="000000"/>
          <w:sz w:val="24"/>
          <w:szCs w:val="24"/>
        </w:rPr>
      </w:pPr>
      <w:r w:rsidRPr="005D3076">
        <w:rPr>
          <w:rFonts w:asciiTheme="minorEastAsia" w:hAnsiTheme="minorEastAsia"/>
          <w:color w:val="000000"/>
          <w:position w:val="-6"/>
          <w:sz w:val="24"/>
          <w:szCs w:val="24"/>
        </w:rPr>
        <w:object w:dxaOrig="440" w:dyaOrig="340">
          <v:shape id="_x0000_i1047" type="#_x0000_t75" style="width:21.5pt;height:17.2pt" o:ole="">
            <v:imagedata r:id="rId73" o:title=""/>
          </v:shape>
          <o:OLEObject Type="Embed" ProgID="Equation.DSMT4" ShapeID="_x0000_i1047" DrawAspect="Content" ObjectID="_1495866670" r:id="rId74"/>
        </w:object>
      </w:r>
      <w:r w:rsidRPr="008E564E">
        <w:rPr>
          <w:rFonts w:asciiTheme="minorEastAsia" w:hAnsiTheme="minorEastAsia" w:hint="eastAsia"/>
          <w:color w:val="000000"/>
          <w:sz w:val="24"/>
          <w:szCs w:val="24"/>
        </w:rPr>
        <w:t>对应的行范数为：</w:t>
      </w:r>
      <w:r w:rsidRPr="008E564E">
        <w:rPr>
          <w:rFonts w:asciiTheme="minorEastAsia" w:hAnsiTheme="minorEastAsia"/>
          <w:color w:val="000000"/>
          <w:position w:val="-50"/>
          <w:sz w:val="24"/>
          <w:szCs w:val="24"/>
        </w:rPr>
        <w:object w:dxaOrig="1579" w:dyaOrig="1120">
          <v:shape id="_x0000_i1048" type="#_x0000_t75" style="width:79pt;height:55.9pt" o:ole="">
            <v:imagedata r:id="rId75" o:title=""/>
          </v:shape>
          <o:OLEObject Type="Embed" ProgID="Equation.DSMT4" ShapeID="_x0000_i1048" DrawAspect="Content" ObjectID="_1495866671" r:id="rId76"/>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取其中最小的一行所对应的行号，即</w:t>
      </w:r>
      <w:r w:rsidRPr="008E564E">
        <w:rPr>
          <w:rFonts w:asciiTheme="minorEastAsia" w:hAnsiTheme="minorEastAsia"/>
          <w:color w:val="000000"/>
          <w:position w:val="-6"/>
          <w:sz w:val="24"/>
          <w:szCs w:val="24"/>
        </w:rPr>
        <w:object w:dxaOrig="540" w:dyaOrig="279">
          <v:shape id="_x0000_i1049" type="#_x0000_t75" style="width:27.4pt;height:14.5pt" o:ole="">
            <v:imagedata r:id="rId77" o:title=""/>
          </v:shape>
          <o:OLEObject Type="Embed" ProgID="Equation.DSMT4" ShapeID="_x0000_i1049" DrawAspect="Content" ObjectID="_1495866672" r:id="rId78"/>
        </w:object>
      </w:r>
      <w:r>
        <w:rPr>
          <w:rFonts w:asciiTheme="minorEastAsia" w:hAnsiTheme="minorEastAsia" w:hint="eastAsia"/>
          <w:color w:val="000000"/>
          <w:sz w:val="24"/>
          <w:szCs w:val="24"/>
        </w:rPr>
        <w:t>，</w:t>
      </w:r>
      <w:r>
        <w:rPr>
          <w:rFonts w:asciiTheme="minorEastAsia" w:hAnsiTheme="minorEastAsia"/>
          <w:color w:val="000000"/>
          <w:sz w:val="24"/>
          <w:szCs w:val="24"/>
        </w:rPr>
        <w:t>则</w:t>
      </w:r>
      <w:r>
        <w:rPr>
          <w:rFonts w:asciiTheme="minorEastAsia" w:hAnsiTheme="minorEastAsia" w:hint="eastAsia"/>
          <w:color w:val="000000"/>
          <w:sz w:val="24"/>
          <w:szCs w:val="24"/>
        </w:rPr>
        <w:t>对接收信号的第三路进行检测与判决，</w:t>
      </w:r>
      <w:r>
        <w:rPr>
          <w:rFonts w:asciiTheme="minorEastAsia" w:hAnsiTheme="minorEastAsia"/>
          <w:color w:val="000000"/>
          <w:sz w:val="24"/>
          <w:szCs w:val="24"/>
        </w:rPr>
        <w:t>得</w:t>
      </w:r>
    </w:p>
    <w:p w:rsidR="008E564E" w:rsidRDefault="008E564E" w:rsidP="00603DA9">
      <w:pPr>
        <w:pStyle w:val="a5"/>
        <w:ind w:left="720" w:firstLineChars="0" w:firstLine="0"/>
        <w:rPr>
          <w:rFonts w:asciiTheme="minorEastAsia" w:hAnsiTheme="minorEastAsia"/>
          <w:color w:val="000000"/>
          <w:sz w:val="24"/>
          <w:szCs w:val="24"/>
        </w:rPr>
      </w:pPr>
      <w:r w:rsidRPr="008E564E">
        <w:rPr>
          <w:rFonts w:asciiTheme="minorEastAsia" w:hAnsiTheme="minorEastAsia"/>
          <w:color w:val="000000"/>
          <w:position w:val="-50"/>
          <w:sz w:val="24"/>
          <w:szCs w:val="24"/>
        </w:rPr>
        <w:object w:dxaOrig="4840" w:dyaOrig="1120">
          <v:shape id="_x0000_i1050" type="#_x0000_t75" style="width:241.8pt;height:55.9pt" o:ole="">
            <v:imagedata r:id="rId79" o:title=""/>
          </v:shape>
          <o:OLEObject Type="Embed" ProgID="Equation.DSMT4" ShapeID="_x0000_i1050" DrawAspect="Content" ObjectID="_1495866673" r:id="rId80"/>
        </w:object>
      </w:r>
    </w:p>
    <w:p w:rsidR="008E564E" w:rsidRDefault="008E564E" w:rsidP="00603DA9">
      <w:pPr>
        <w:pStyle w:val="a5"/>
        <w:ind w:left="720" w:firstLineChars="0" w:firstLine="0"/>
        <w:rPr>
          <w:rFonts w:asciiTheme="minorEastAsia" w:hAnsiTheme="minorEastAsia"/>
          <w:color w:val="000000"/>
          <w:sz w:val="24"/>
          <w:szCs w:val="24"/>
        </w:rPr>
      </w:pPr>
      <w:r w:rsidRPr="008E564E">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600" w:dyaOrig="420">
          <v:shape id="_x0000_i1051" type="#_x0000_t75" style="width:30.1pt;height:20.95pt" o:ole="">
            <v:imagedata r:id="rId81" o:title=""/>
          </v:shape>
          <o:OLEObject Type="Embed" ProgID="Equation.DSMT4" ShapeID="_x0000_i1051" DrawAspect="Content" ObjectID="_1495866674" r:id="rId82"/>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其中，</w:t>
      </w:r>
      <w:r w:rsidRPr="008E564E">
        <w:rPr>
          <w:rFonts w:asciiTheme="minorEastAsia" w:hAnsiTheme="minorEastAsia"/>
          <w:color w:val="000000"/>
          <w:position w:val="-12"/>
          <w:sz w:val="24"/>
          <w:szCs w:val="24"/>
        </w:rPr>
        <w:object w:dxaOrig="300" w:dyaOrig="360">
          <v:shape id="_x0000_i1052" type="#_x0000_t75" style="width:15.05pt;height:18.25pt" o:ole="">
            <v:imagedata r:id="rId83" o:title=""/>
          </v:shape>
          <o:OLEObject Type="Embed" ProgID="Equation.DSMT4" ShapeID="_x0000_i1052" DrawAspect="Content" ObjectID="_1495866675" r:id="rId84"/>
        </w:object>
      </w:r>
      <w:r>
        <w:rPr>
          <w:rFonts w:asciiTheme="minorEastAsia" w:hAnsiTheme="minorEastAsia" w:hint="eastAsia"/>
          <w:color w:val="000000"/>
          <w:sz w:val="24"/>
          <w:szCs w:val="24"/>
        </w:rPr>
        <w:t>为</w:t>
      </w:r>
      <w:r w:rsidRPr="008E564E">
        <w:rPr>
          <w:rFonts w:asciiTheme="minorEastAsia" w:hAnsiTheme="minorEastAsia" w:hint="eastAsia"/>
          <w:color w:val="000000"/>
          <w:sz w:val="24"/>
          <w:szCs w:val="24"/>
        </w:rPr>
        <w:t>变换矩阵</w:t>
      </w:r>
      <w:r w:rsidRPr="008E564E">
        <w:rPr>
          <w:rFonts w:asciiTheme="minorEastAsia" w:hAnsiTheme="minorEastAsia"/>
          <w:color w:val="000000"/>
          <w:position w:val="-6"/>
          <w:sz w:val="24"/>
          <w:szCs w:val="24"/>
        </w:rPr>
        <w:object w:dxaOrig="440" w:dyaOrig="340">
          <v:shape id="_x0000_i1053" type="#_x0000_t75" style="width:21.5pt;height:17.2pt" o:ole="">
            <v:imagedata r:id="rId85" o:title=""/>
          </v:shape>
          <o:OLEObject Type="Embed" ProgID="Equation.DSMT4" ShapeID="_x0000_i1053" DrawAspect="Content" ObjectID="_1495866676" r:id="rId86"/>
        </w:object>
      </w:r>
      <w:r w:rsidRPr="008E564E">
        <w:rPr>
          <w:rFonts w:asciiTheme="minorEastAsia" w:hAnsiTheme="minorEastAsia" w:hint="eastAsia"/>
          <w:color w:val="000000"/>
          <w:sz w:val="24"/>
          <w:szCs w:val="24"/>
        </w:rPr>
        <w:t>的第三行。</w:t>
      </w:r>
    </w:p>
    <w:p w:rsidR="006D6BD5" w:rsidRP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令</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color w:val="000000"/>
          <w:position w:val="-6"/>
          <w:sz w:val="24"/>
          <w:szCs w:val="24"/>
        </w:rPr>
        <w:object w:dxaOrig="5360" w:dyaOrig="1120">
          <v:shape id="_x0000_i1054" type="#_x0000_t75" style="width:268.1pt;height:55.9pt" o:ole="">
            <v:imagedata r:id="rId87" o:title=""/>
          </v:shape>
          <o:OLEObject Type="Embed" ProgID="Equation.DSMT4" ShapeID="_x0000_i1054" DrawAspect="Content" ObjectID="_1495866677" r:id="rId88"/>
        </w:object>
      </w:r>
      <w:r w:rsidRPr="006D6BD5">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将</w:t>
      </w:r>
      <w:r w:rsidRPr="006D6BD5">
        <w:rPr>
          <w:rFonts w:asciiTheme="minorEastAsia" w:hAnsiTheme="minorEastAsia"/>
          <w:color w:val="000000"/>
          <w:position w:val="-4"/>
          <w:sz w:val="24"/>
          <w:szCs w:val="24"/>
        </w:rPr>
        <w:object w:dxaOrig="480" w:dyaOrig="320">
          <v:shape id="_x0000_i1055" type="#_x0000_t75" style="width:23.65pt;height:16.1pt" o:ole="">
            <v:imagedata r:id="rId89" o:title=""/>
          </v:shape>
          <o:OLEObject Type="Embed" ProgID="Equation.DSMT4" ShapeID="_x0000_i1055" DrawAspect="Content" ObjectID="_1495866678" r:id="rId90"/>
        </w:object>
      </w:r>
      <w:r w:rsidRPr="006D6BD5">
        <w:rPr>
          <w:rFonts w:asciiTheme="minorEastAsia" w:hAnsiTheme="minorEastAsia" w:hint="eastAsia"/>
          <w:color w:val="000000"/>
          <w:position w:val="-6"/>
          <w:sz w:val="24"/>
          <w:szCs w:val="24"/>
        </w:rPr>
        <w:t>的第三列置</w:t>
      </w:r>
      <w:r>
        <w:rPr>
          <w:rFonts w:asciiTheme="minorEastAsia" w:hAnsiTheme="minorEastAsia" w:hint="eastAsia"/>
          <w:color w:val="000000"/>
          <w:position w:val="-6"/>
          <w:sz w:val="24"/>
          <w:szCs w:val="24"/>
        </w:rPr>
        <w:t>0，</w:t>
      </w:r>
      <w:r>
        <w:rPr>
          <w:rFonts w:asciiTheme="minorEastAsia" w:hAnsiTheme="minorEastAsia"/>
          <w:color w:val="000000"/>
          <w:position w:val="-6"/>
          <w:sz w:val="24"/>
          <w:szCs w:val="24"/>
        </w:rPr>
        <w:t>得</w:t>
      </w:r>
      <w:r>
        <w:rPr>
          <w:rFonts w:asciiTheme="minorEastAsia" w:hAnsiTheme="minorEastAsia" w:hint="eastAsia"/>
          <w:color w:val="000000"/>
          <w:position w:val="-6"/>
          <w:sz w:val="24"/>
          <w:szCs w:val="24"/>
        </w:rPr>
        <w:t>：</w:t>
      </w:r>
      <w:r w:rsidRPr="006D036A">
        <w:rPr>
          <w:rFonts w:asciiTheme="minorEastAsia" w:hAnsiTheme="minorEastAsia"/>
          <w:color w:val="000000"/>
          <w:position w:val="-50"/>
          <w:sz w:val="24"/>
          <w:szCs w:val="24"/>
        </w:rPr>
        <w:object w:dxaOrig="1880" w:dyaOrig="1120">
          <v:shape id="_x0000_i1056" type="#_x0000_t75" style="width:93.5pt;height:55.9pt" o:ole="">
            <v:imagedata r:id="rId91" o:title=""/>
          </v:shape>
          <o:OLEObject Type="Embed" ProgID="Equation.DSMT4" ShapeID="_x0000_i1056" DrawAspect="Content" ObjectID="_1495866679" r:id="rId92"/>
        </w:object>
      </w:r>
      <w:r>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position w:val="-6"/>
          <w:sz w:val="24"/>
          <w:szCs w:val="24"/>
        </w:rPr>
        <w:t>此时，</w:t>
      </w:r>
      <w:r w:rsidRPr="006D036A">
        <w:rPr>
          <w:rFonts w:asciiTheme="minorEastAsia" w:hAnsiTheme="minorEastAsia"/>
          <w:color w:val="000000"/>
          <w:position w:val="-50"/>
          <w:sz w:val="24"/>
          <w:szCs w:val="24"/>
        </w:rPr>
        <w:object w:dxaOrig="4340" w:dyaOrig="1120">
          <v:shape id="_x0000_i1057" type="#_x0000_t75" style="width:217.6pt;height:55.9pt" o:ole="">
            <v:imagedata r:id="rId93" o:title=""/>
          </v:shape>
          <o:OLEObject Type="Embed" ProgID="Equation.DSMT4" ShapeID="_x0000_i1057" DrawAspect="Content" ObjectID="_1495866680" r:id="rId94"/>
        </w:object>
      </w:r>
      <w:r w:rsidR="00580A31">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sz w:val="24"/>
          <w:szCs w:val="24"/>
        </w:rPr>
        <w:t>这样，</w:t>
      </w:r>
      <w:r>
        <w:rPr>
          <w:rFonts w:asciiTheme="minorEastAsia" w:hAnsiTheme="minorEastAsia"/>
          <w:color w:val="000000"/>
          <w:sz w:val="24"/>
          <w:szCs w:val="24"/>
        </w:rPr>
        <w:t>第</w:t>
      </w:r>
      <w:r>
        <w:rPr>
          <w:rFonts w:asciiTheme="minorEastAsia" w:hAnsiTheme="minorEastAsia" w:hint="eastAsia"/>
          <w:color w:val="000000"/>
          <w:sz w:val="24"/>
          <w:szCs w:val="24"/>
        </w:rPr>
        <w:t>3</w:t>
      </w:r>
      <w:r>
        <w:rPr>
          <w:rFonts w:asciiTheme="minorEastAsia" w:hAnsiTheme="minorEastAsia"/>
          <w:color w:val="000000"/>
          <w:sz w:val="24"/>
          <w:szCs w:val="24"/>
        </w:rPr>
        <w:t>路</w:t>
      </w:r>
      <w:r>
        <w:rPr>
          <w:rFonts w:asciiTheme="minorEastAsia" w:hAnsiTheme="minorEastAsia" w:hint="eastAsia"/>
          <w:color w:val="000000"/>
          <w:sz w:val="24"/>
          <w:szCs w:val="24"/>
        </w:rPr>
        <w:t>信号的估计值为：</w:t>
      </w:r>
    </w:p>
    <w:p w:rsidR="00580A31" w:rsidRDefault="00580A31" w:rsidP="006D6BD5">
      <w:pPr>
        <w:pStyle w:val="a5"/>
        <w:ind w:left="720" w:firstLineChars="0" w:firstLine="0"/>
        <w:rPr>
          <w:rFonts w:asciiTheme="minorEastAsia" w:hAnsiTheme="minorEastAsia"/>
          <w:color w:val="000000"/>
          <w:sz w:val="24"/>
          <w:szCs w:val="24"/>
        </w:rPr>
      </w:pPr>
      <w:r w:rsidRPr="009C54AB">
        <w:rPr>
          <w:rFonts w:asciiTheme="minorEastAsia" w:hAnsiTheme="minorEastAsia"/>
          <w:color w:val="000000"/>
          <w:position w:val="-50"/>
          <w:sz w:val="24"/>
          <w:szCs w:val="24"/>
        </w:rPr>
        <w:object w:dxaOrig="6520" w:dyaOrig="1120">
          <v:shape id="_x0000_i1058" type="#_x0000_t75" style="width:326.15pt;height:55.9pt" o:ole="">
            <v:imagedata r:id="rId95" o:title=""/>
          </v:shape>
          <o:OLEObject Type="Embed" ProgID="Equation.DSMT4" ShapeID="_x0000_i1058" DrawAspect="Content" ObjectID="_1495866681" r:id="rId96"/>
        </w:object>
      </w:r>
      <w:r>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position w:val="-6"/>
          <w:sz w:val="24"/>
          <w:szCs w:val="24"/>
        </w:rPr>
      </w:pPr>
      <w:r w:rsidRPr="00580A31">
        <w:rPr>
          <w:rFonts w:asciiTheme="minorEastAsia" w:hAnsiTheme="minorEastAsia" w:hint="eastAsia"/>
          <w:color w:val="000000"/>
          <w:position w:val="-6"/>
          <w:sz w:val="24"/>
          <w:szCs w:val="24"/>
        </w:rPr>
        <w:t>经判决后是</w:t>
      </w:r>
      <w:r w:rsidRPr="005D3076">
        <w:rPr>
          <w:rFonts w:asciiTheme="minorEastAsia" w:hAnsiTheme="minorEastAsia"/>
          <w:color w:val="000000"/>
          <w:position w:val="-12"/>
          <w:sz w:val="24"/>
          <w:szCs w:val="24"/>
        </w:rPr>
        <w:object w:dxaOrig="760" w:dyaOrig="420">
          <v:shape id="_x0000_i1059" type="#_x0000_t75" style="width:38.15pt;height:20.95pt" o:ole="">
            <v:imagedata r:id="rId97" o:title=""/>
          </v:shape>
          <o:OLEObject Type="Embed" ProgID="Equation.DSMT4" ShapeID="_x0000_i1059" DrawAspect="Content" ObjectID="_1495866682" r:id="rId98"/>
        </w:object>
      </w:r>
      <w:r>
        <w:rPr>
          <w:rFonts w:asciiTheme="minorEastAsia" w:hAnsiTheme="minorEastAsia" w:hint="eastAsia"/>
          <w:color w:val="000000"/>
          <w:position w:val="-6"/>
          <w:sz w:val="24"/>
          <w:szCs w:val="24"/>
        </w:rPr>
        <w:t>；</w:t>
      </w:r>
      <w:r w:rsidRPr="00580A31">
        <w:rPr>
          <w:rFonts w:asciiTheme="minorEastAsia" w:hAnsiTheme="minorEastAsia" w:hint="eastAsia"/>
          <w:color w:val="000000"/>
          <w:position w:val="-6"/>
          <w:sz w:val="24"/>
          <w:szCs w:val="24"/>
        </w:rPr>
        <w:t>其中，</w:t>
      </w:r>
      <w:r w:rsidRPr="00580A31">
        <w:rPr>
          <w:rFonts w:asciiTheme="minorEastAsia" w:hAnsiTheme="minorEastAsia"/>
          <w:color w:val="000000"/>
          <w:position w:val="-12"/>
          <w:sz w:val="24"/>
          <w:szCs w:val="24"/>
        </w:rPr>
        <w:object w:dxaOrig="300" w:dyaOrig="360">
          <v:shape id="_x0000_i1060" type="#_x0000_t75" style="width:15.05pt;height:18.25pt" o:ole="">
            <v:imagedata r:id="rId99" o:title=""/>
          </v:shape>
          <o:OLEObject Type="Embed" ProgID="Equation.DSMT4" ShapeID="_x0000_i1060" DrawAspect="Content" ObjectID="_1495866683" r:id="rId100"/>
        </w:object>
      </w:r>
      <w:r w:rsidRPr="00580A31">
        <w:rPr>
          <w:rFonts w:asciiTheme="minorEastAsia" w:hAnsiTheme="minorEastAsia" w:hint="eastAsia"/>
          <w:color w:val="000000"/>
          <w:position w:val="-6"/>
          <w:sz w:val="24"/>
          <w:szCs w:val="24"/>
        </w:rPr>
        <w:t>为变换矩阵</w:t>
      </w:r>
      <w:r w:rsidRPr="00580A31">
        <w:rPr>
          <w:rFonts w:asciiTheme="minorEastAsia" w:hAnsiTheme="minorEastAsia"/>
          <w:color w:val="000000"/>
          <w:position w:val="-6"/>
          <w:sz w:val="24"/>
          <w:szCs w:val="24"/>
        </w:rPr>
        <w:object w:dxaOrig="420" w:dyaOrig="340">
          <v:shape id="_x0000_i1061" type="#_x0000_t75" style="width:20.95pt;height:17.2pt" o:ole="">
            <v:imagedata r:id="rId101" o:title=""/>
          </v:shape>
          <o:OLEObject Type="Embed" ProgID="Equation.DSMT4" ShapeID="_x0000_i1061" DrawAspect="Content" ObjectID="_1495866684" r:id="rId102"/>
        </w:object>
      </w:r>
      <w:r w:rsidRPr="00580A31">
        <w:rPr>
          <w:rFonts w:asciiTheme="minorEastAsia" w:hAnsiTheme="minorEastAsia" w:hint="eastAsia"/>
          <w:color w:val="000000"/>
          <w:position w:val="-6"/>
          <w:sz w:val="24"/>
          <w:szCs w:val="24"/>
        </w:rPr>
        <w:t>的第二行。</w:t>
      </w:r>
    </w:p>
    <w:p w:rsidR="00580A31" w:rsidRPr="00580A31" w:rsidRDefault="00580A31" w:rsidP="006D6BD5">
      <w:pPr>
        <w:pStyle w:val="a5"/>
        <w:ind w:left="720" w:firstLineChars="0" w:firstLine="0"/>
        <w:rPr>
          <w:rFonts w:asciiTheme="minorEastAsia" w:hAnsiTheme="minorEastAsia"/>
          <w:color w:val="000000"/>
          <w:position w:val="-6"/>
          <w:sz w:val="24"/>
          <w:szCs w:val="24"/>
        </w:rPr>
      </w:pPr>
      <w:r>
        <w:rPr>
          <w:rFonts w:asciiTheme="minorEastAsia" w:hAnsiTheme="minorEastAsia" w:hint="eastAsia"/>
          <w:color w:val="000000"/>
          <w:position w:val="-6"/>
          <w:sz w:val="24"/>
          <w:szCs w:val="24"/>
        </w:rPr>
        <w:t>综上，可以得到最后的判决结果：</w:t>
      </w:r>
      <w:r w:rsidRPr="008E24EE">
        <w:rPr>
          <w:rFonts w:asciiTheme="minorEastAsia" w:hAnsiTheme="minorEastAsia"/>
          <w:color w:val="000000"/>
          <w:position w:val="-62"/>
          <w:sz w:val="24"/>
          <w:szCs w:val="24"/>
        </w:rPr>
        <w:object w:dxaOrig="1600" w:dyaOrig="1359">
          <v:shape id="_x0000_i1062" type="#_x0000_t75" style="width:80.05pt;height:67.7pt" o:ole="">
            <v:imagedata r:id="rId103" o:title=""/>
          </v:shape>
          <o:OLEObject Type="Embed" ProgID="Equation.DSMT4" ShapeID="_x0000_i1062" DrawAspect="Content" ObjectID="_1495866685" r:id="rId104"/>
        </w:object>
      </w:r>
      <w:r>
        <w:rPr>
          <w:rFonts w:asciiTheme="minorEastAsia" w:hAnsiTheme="minorEastAsia" w:hint="eastAsia"/>
          <w:color w:val="000000"/>
          <w:sz w:val="24"/>
          <w:szCs w:val="24"/>
        </w:rPr>
        <w:t>。</w:t>
      </w:r>
    </w:p>
    <w:p w:rsidR="006D6BD5" w:rsidRPr="006D6BD5" w:rsidRDefault="006D6BD5" w:rsidP="006D6BD5">
      <w:pPr>
        <w:rPr>
          <w:rFonts w:asciiTheme="minorEastAsia" w:hAnsiTheme="minorEastAsia"/>
          <w:color w:val="000000"/>
          <w:sz w:val="24"/>
          <w:szCs w:val="24"/>
        </w:rPr>
      </w:pPr>
    </w:p>
    <w:p w:rsidR="008E564E" w:rsidRPr="00580A31"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Pr="00603DA9" w:rsidRDefault="008E564E" w:rsidP="00603DA9">
      <w:pPr>
        <w:pStyle w:val="a5"/>
        <w:ind w:left="720" w:firstLineChars="0" w:firstLine="0"/>
        <w:rPr>
          <w:rFonts w:asciiTheme="minorEastAsia" w:hAnsiTheme="minorEastAsia"/>
          <w:color w:val="000000"/>
          <w:sz w:val="24"/>
          <w:szCs w:val="24"/>
        </w:rPr>
      </w:pPr>
    </w:p>
    <w:sectPr w:rsidR="008E564E" w:rsidRPr="00603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DA2" w:rsidRDefault="009E0DA2" w:rsidP="00E87B1A">
      <w:r>
        <w:separator/>
      </w:r>
    </w:p>
  </w:endnote>
  <w:endnote w:type="continuationSeparator" w:id="0">
    <w:p w:rsidR="009E0DA2" w:rsidRDefault="009E0DA2" w:rsidP="00E8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DA2" w:rsidRDefault="009E0DA2" w:rsidP="00E87B1A">
      <w:r>
        <w:separator/>
      </w:r>
    </w:p>
  </w:footnote>
  <w:footnote w:type="continuationSeparator" w:id="0">
    <w:p w:rsidR="009E0DA2" w:rsidRDefault="009E0DA2" w:rsidP="00E87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76"/>
    <w:rsid w:val="0002042B"/>
    <w:rsid w:val="000327CA"/>
    <w:rsid w:val="0007600D"/>
    <w:rsid w:val="000C0F00"/>
    <w:rsid w:val="0012375A"/>
    <w:rsid w:val="00150A22"/>
    <w:rsid w:val="001603E6"/>
    <w:rsid w:val="001E1A32"/>
    <w:rsid w:val="00233B14"/>
    <w:rsid w:val="00235D7A"/>
    <w:rsid w:val="003339E1"/>
    <w:rsid w:val="003560EE"/>
    <w:rsid w:val="0039799D"/>
    <w:rsid w:val="0044748D"/>
    <w:rsid w:val="00460330"/>
    <w:rsid w:val="004E361F"/>
    <w:rsid w:val="004E6ECF"/>
    <w:rsid w:val="004F1B5E"/>
    <w:rsid w:val="00500B39"/>
    <w:rsid w:val="00530664"/>
    <w:rsid w:val="00564D92"/>
    <w:rsid w:val="005758C5"/>
    <w:rsid w:val="005761D1"/>
    <w:rsid w:val="00580A31"/>
    <w:rsid w:val="005D3076"/>
    <w:rsid w:val="00603DA9"/>
    <w:rsid w:val="006A2599"/>
    <w:rsid w:val="006D036A"/>
    <w:rsid w:val="006D6BD5"/>
    <w:rsid w:val="00726A60"/>
    <w:rsid w:val="007638C3"/>
    <w:rsid w:val="007A3F32"/>
    <w:rsid w:val="00842BFD"/>
    <w:rsid w:val="00864CB1"/>
    <w:rsid w:val="008B4A34"/>
    <w:rsid w:val="008E24EE"/>
    <w:rsid w:val="008E564E"/>
    <w:rsid w:val="009C2740"/>
    <w:rsid w:val="009C54AB"/>
    <w:rsid w:val="009E0DA2"/>
    <w:rsid w:val="009E2346"/>
    <w:rsid w:val="00A13409"/>
    <w:rsid w:val="00A155EC"/>
    <w:rsid w:val="00A25E68"/>
    <w:rsid w:val="00A36076"/>
    <w:rsid w:val="00A5206F"/>
    <w:rsid w:val="00A72E4C"/>
    <w:rsid w:val="00A97579"/>
    <w:rsid w:val="00AA4422"/>
    <w:rsid w:val="00AA4F43"/>
    <w:rsid w:val="00AB3D48"/>
    <w:rsid w:val="00B07FD4"/>
    <w:rsid w:val="00C21329"/>
    <w:rsid w:val="00C27A0E"/>
    <w:rsid w:val="00C77E1C"/>
    <w:rsid w:val="00D56799"/>
    <w:rsid w:val="00DE3529"/>
    <w:rsid w:val="00E31022"/>
    <w:rsid w:val="00E50975"/>
    <w:rsid w:val="00E67267"/>
    <w:rsid w:val="00E87B1A"/>
    <w:rsid w:val="00EC0015"/>
    <w:rsid w:val="00EC619B"/>
    <w:rsid w:val="00F14337"/>
    <w:rsid w:val="00F23F82"/>
    <w:rsid w:val="00F7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16D7A-B04A-4858-AE85-1E4DD573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1A"/>
    <w:rPr>
      <w:sz w:val="18"/>
      <w:szCs w:val="18"/>
    </w:rPr>
  </w:style>
  <w:style w:type="paragraph" w:styleId="a4">
    <w:name w:val="footer"/>
    <w:basedOn w:val="a"/>
    <w:link w:val="Char0"/>
    <w:uiPriority w:val="99"/>
    <w:unhideWhenUsed/>
    <w:rsid w:val="00E87B1A"/>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1A"/>
    <w:rPr>
      <w:sz w:val="18"/>
      <w:szCs w:val="18"/>
    </w:rPr>
  </w:style>
  <w:style w:type="paragraph" w:styleId="a5">
    <w:name w:val="List Paragraph"/>
    <w:basedOn w:val="a"/>
    <w:uiPriority w:val="34"/>
    <w:qFormat/>
    <w:rsid w:val="00500B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309</Words>
  <Characters>1763</Characters>
  <Application>Microsoft Office Word</Application>
  <DocSecurity>0</DocSecurity>
  <Lines>14</Lines>
  <Paragraphs>4</Paragraphs>
  <ScaleCrop>false</ScaleCrop>
  <Company>dz</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55</cp:revision>
  <dcterms:created xsi:type="dcterms:W3CDTF">2015-06-08T06:16:00Z</dcterms:created>
  <dcterms:modified xsi:type="dcterms:W3CDTF">2015-06-15T01:40:00Z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