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59C2" w14:textId="2C2D9060" w:rsidR="009B5CAA" w:rsidRPr="002D5D17" w:rsidRDefault="009B5CAA" w:rsidP="004E65C2">
      <w:pPr>
        <w:spacing w:after="240" w:line="360" w:lineRule="auto"/>
        <w:jc w:val="center"/>
        <w:rPr>
          <w:rFonts w:eastAsia="標楷體"/>
          <w:sz w:val="44"/>
          <w:szCs w:val="44"/>
          <w:bdr w:val="single" w:sz="4" w:space="0" w:color="auto"/>
          <w:shd w:val="pct15" w:color="auto" w:fill="FFFFFF"/>
        </w:rPr>
      </w:pPr>
      <w:r w:rsidRPr="002D5D17">
        <w:rPr>
          <w:rFonts w:eastAsia="標楷體"/>
          <w:b/>
          <w:sz w:val="44"/>
          <w:szCs w:val="44"/>
          <w:shd w:val="pct15" w:color="auto" w:fill="FFFFFF"/>
        </w:rPr>
        <w:t>N</w:t>
      </w:r>
      <w:r w:rsidR="004E65C2" w:rsidRPr="002D5D17">
        <w:rPr>
          <w:rFonts w:eastAsia="標楷體"/>
          <w:b/>
          <w:sz w:val="44"/>
          <w:szCs w:val="44"/>
          <w:shd w:val="pct15" w:color="auto" w:fill="FFFFFF"/>
        </w:rPr>
        <w:t>Y</w:t>
      </w:r>
      <w:r w:rsidRPr="002D5D17">
        <w:rPr>
          <w:rFonts w:eastAsia="標楷體"/>
          <w:b/>
          <w:sz w:val="44"/>
          <w:szCs w:val="44"/>
          <w:shd w:val="pct15" w:color="auto" w:fill="FFFFFF"/>
        </w:rPr>
        <w:t>CU-E</w:t>
      </w:r>
      <w:r w:rsidR="00AD1CC1" w:rsidRPr="002D5D17">
        <w:rPr>
          <w:rFonts w:eastAsia="標楷體"/>
          <w:b/>
          <w:sz w:val="44"/>
          <w:szCs w:val="44"/>
          <w:shd w:val="pct15" w:color="auto" w:fill="FFFFFF"/>
        </w:rPr>
        <w:t>C</w:t>
      </w:r>
      <w:r w:rsidRPr="002D5D17">
        <w:rPr>
          <w:rFonts w:eastAsia="標楷體"/>
          <w:b/>
          <w:sz w:val="44"/>
          <w:szCs w:val="44"/>
          <w:shd w:val="pct15" w:color="auto" w:fill="FFFFFF"/>
        </w:rPr>
        <w:t>E DCS</w:t>
      </w:r>
      <w:r w:rsidR="004E65C2" w:rsidRPr="002D5D17">
        <w:rPr>
          <w:rFonts w:eastAsia="標楷體"/>
          <w:b/>
          <w:sz w:val="44"/>
          <w:szCs w:val="44"/>
          <w:shd w:val="pct15" w:color="auto" w:fill="FFFFFF"/>
        </w:rPr>
        <w:t>-202</w:t>
      </w:r>
      <w:r w:rsidR="00441A2A" w:rsidRPr="002D5D17">
        <w:rPr>
          <w:rFonts w:eastAsia="標楷體"/>
          <w:b/>
          <w:sz w:val="44"/>
          <w:szCs w:val="44"/>
          <w:shd w:val="pct15" w:color="auto" w:fill="FFFFFF"/>
        </w:rPr>
        <w:t>6</w:t>
      </w:r>
    </w:p>
    <w:p w14:paraId="3BDB2CC3" w14:textId="6CB109C1" w:rsidR="00C023FC" w:rsidRPr="002D5D17" w:rsidRDefault="00751A89" w:rsidP="00C023FC">
      <w:pPr>
        <w:spacing w:afterLines="50" w:after="180"/>
        <w:jc w:val="center"/>
        <w:rPr>
          <w:rFonts w:eastAsia="標楷體"/>
          <w:sz w:val="40"/>
          <w:szCs w:val="40"/>
        </w:rPr>
      </w:pPr>
      <w:r w:rsidRPr="002D5D17">
        <w:rPr>
          <w:rFonts w:eastAsia="標楷體"/>
          <w:sz w:val="40"/>
          <w:szCs w:val="40"/>
        </w:rPr>
        <w:t>Final Project</w:t>
      </w:r>
      <w:r w:rsidR="00C023FC" w:rsidRPr="002D5D17">
        <w:rPr>
          <w:rFonts w:eastAsia="標楷體"/>
          <w:sz w:val="40"/>
          <w:szCs w:val="40"/>
        </w:rPr>
        <w:t xml:space="preserve"> Report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C023FC" w:rsidRPr="002D5D17" w14:paraId="00332E0D" w14:textId="77777777" w:rsidTr="00C023FC">
        <w:tc>
          <w:tcPr>
            <w:tcW w:w="3245" w:type="dxa"/>
            <w:vAlign w:val="center"/>
          </w:tcPr>
          <w:p w14:paraId="5E9DE65B" w14:textId="6E90C4E5" w:rsidR="00C023FC" w:rsidRPr="002D5D17" w:rsidRDefault="007A355C" w:rsidP="00C023FC">
            <w:pPr>
              <w:spacing w:afterLines="50" w:after="180"/>
              <w:jc w:val="both"/>
              <w:rPr>
                <w:rFonts w:eastAsia="標楷體"/>
              </w:rPr>
            </w:pPr>
            <w:r w:rsidRPr="002D5D17">
              <w:rPr>
                <w:rFonts w:eastAsia="標楷體"/>
              </w:rPr>
              <w:t>Name:</w:t>
            </w:r>
            <w:r w:rsidR="00A8767C" w:rsidRPr="002D5D17">
              <w:rPr>
                <w:rFonts w:eastAsia="標楷體"/>
              </w:rPr>
              <w:t xml:space="preserve"> </w:t>
            </w:r>
            <w:r w:rsidR="00A8767C" w:rsidRPr="002D5D17">
              <w:rPr>
                <w:rFonts w:eastAsia="標楷體"/>
              </w:rPr>
              <w:t>楊庭瑞</w:t>
            </w:r>
          </w:p>
        </w:tc>
        <w:tc>
          <w:tcPr>
            <w:tcW w:w="3245" w:type="dxa"/>
            <w:vAlign w:val="center"/>
          </w:tcPr>
          <w:p w14:paraId="6A9B1F0D" w14:textId="3E0BA13E" w:rsidR="00C023FC" w:rsidRPr="002D5D17" w:rsidRDefault="00C023FC" w:rsidP="00C023FC">
            <w:pPr>
              <w:spacing w:afterLines="50" w:after="180"/>
              <w:jc w:val="both"/>
              <w:rPr>
                <w:rFonts w:eastAsia="標楷體"/>
              </w:rPr>
            </w:pPr>
            <w:r w:rsidRPr="002D5D17">
              <w:rPr>
                <w:rFonts w:eastAsia="標楷體"/>
              </w:rPr>
              <w:t>Student ID:</w:t>
            </w:r>
            <w:r w:rsidR="00A8767C" w:rsidRPr="002D5D17">
              <w:rPr>
                <w:rFonts w:eastAsia="標楷體"/>
              </w:rPr>
              <w:t xml:space="preserve"> 113511266</w:t>
            </w:r>
          </w:p>
        </w:tc>
        <w:tc>
          <w:tcPr>
            <w:tcW w:w="3246" w:type="dxa"/>
            <w:vAlign w:val="center"/>
          </w:tcPr>
          <w:p w14:paraId="5C032870" w14:textId="7DFCC293" w:rsidR="00C023FC" w:rsidRPr="002D5D17" w:rsidRDefault="00C023FC" w:rsidP="00C023FC">
            <w:pPr>
              <w:spacing w:afterLines="50" w:after="180"/>
              <w:jc w:val="both"/>
              <w:rPr>
                <w:rFonts w:eastAsia="標楷體"/>
              </w:rPr>
            </w:pPr>
            <w:r w:rsidRPr="002D5D17">
              <w:rPr>
                <w:rFonts w:eastAsia="標楷體"/>
              </w:rPr>
              <w:t>Server Account:</w:t>
            </w:r>
            <w:r w:rsidR="00AB06D0" w:rsidRPr="002D5D17">
              <w:rPr>
                <w:rFonts w:eastAsia="標楷體"/>
              </w:rPr>
              <w:t xml:space="preserve"> dcs</w:t>
            </w:r>
            <w:r w:rsidR="00A8767C" w:rsidRPr="002D5D17">
              <w:rPr>
                <w:rFonts w:eastAsia="標楷體"/>
              </w:rPr>
              <w:t>151</w:t>
            </w:r>
          </w:p>
        </w:tc>
      </w:tr>
    </w:tbl>
    <w:p w14:paraId="51176AF2" w14:textId="18CFBBC7" w:rsidR="002409C4" w:rsidRPr="002D5D17" w:rsidRDefault="008B4BFA" w:rsidP="002409C4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eastAsia="標楷體" w:hAnsi="Times New Roman"/>
          <w:b/>
          <w:color w:val="000080"/>
        </w:rPr>
      </w:pPr>
      <w:r>
        <w:rPr>
          <w:rFonts w:eastAsia="標楷體"/>
          <w:noProof/>
        </w:rPr>
        <w:drawing>
          <wp:anchor distT="0" distB="0" distL="114300" distR="114300" simplePos="0" relativeHeight="251658240" behindDoc="0" locked="0" layoutInCell="1" allowOverlap="1" wp14:anchorId="1156C332" wp14:editId="0F77D115">
            <wp:simplePos x="0" y="0"/>
            <wp:positionH relativeFrom="margin">
              <wp:posOffset>-534670</wp:posOffset>
            </wp:positionH>
            <wp:positionV relativeFrom="paragraph">
              <wp:posOffset>524510</wp:posOffset>
            </wp:positionV>
            <wp:extent cx="7256780" cy="4253865"/>
            <wp:effectExtent l="0" t="0" r="1270" b="0"/>
            <wp:wrapSquare wrapText="bothSides"/>
            <wp:docPr id="1738678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7860" name="圖片 17386786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1" t="3040" r="1219" b="2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6780" cy="4253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355C" w:rsidRPr="002D5D17">
        <w:rPr>
          <w:rFonts w:ascii="Times New Roman" w:eastAsia="標楷體" w:hAnsi="Times New Roman"/>
          <w:b/>
          <w:color w:val="000080"/>
        </w:rPr>
        <w:t>Architecture</w:t>
      </w:r>
      <w:r w:rsidR="00CA368C" w:rsidRPr="002D5D17">
        <w:rPr>
          <w:rFonts w:ascii="Times New Roman" w:eastAsia="標楷體" w:hAnsi="Times New Roman"/>
          <w:b/>
          <w:color w:val="000080"/>
        </w:rPr>
        <w:t xml:space="preserve"> (2 points)</w:t>
      </w:r>
    </w:p>
    <w:p w14:paraId="6734E95C" w14:textId="02A54188" w:rsidR="00C023FC" w:rsidRPr="002D5D17" w:rsidRDefault="00C023FC" w:rsidP="00A6050D">
      <w:pPr>
        <w:rPr>
          <w:rFonts w:eastAsia="標楷體"/>
        </w:rPr>
      </w:pPr>
    </w:p>
    <w:p w14:paraId="496256EA" w14:textId="255185BF" w:rsidR="009B5CAA" w:rsidRPr="002D5D17" w:rsidRDefault="00C023FC" w:rsidP="009B5CAA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eastAsia="標楷體" w:hAnsi="Times New Roman"/>
          <w:b/>
          <w:color w:val="000080"/>
        </w:rPr>
      </w:pPr>
      <w:r w:rsidRPr="002D5D17">
        <w:rPr>
          <w:rFonts w:ascii="Times New Roman" w:eastAsia="標楷體" w:hAnsi="Times New Roman"/>
          <w:b/>
          <w:color w:val="000080"/>
        </w:rPr>
        <w:t>Design Methodology</w:t>
      </w:r>
      <w:r w:rsidR="00CA368C" w:rsidRPr="002D5D17">
        <w:rPr>
          <w:rFonts w:ascii="Times New Roman" w:eastAsia="標楷體" w:hAnsi="Times New Roman"/>
          <w:b/>
          <w:color w:val="000080"/>
        </w:rPr>
        <w:t xml:space="preserve"> (8 points)</w:t>
      </w:r>
    </w:p>
    <w:p w14:paraId="1C131301" w14:textId="77777777" w:rsidR="002D5D17" w:rsidRPr="002D5D17" w:rsidRDefault="002D5D17" w:rsidP="002D5D17">
      <w:pPr>
        <w:pStyle w:val="a6"/>
        <w:ind w:leftChars="0" w:left="0"/>
        <w:rPr>
          <w:rFonts w:eastAsia="標楷體"/>
        </w:rPr>
      </w:pPr>
      <w:r w:rsidRPr="002D5D17">
        <w:rPr>
          <w:rFonts w:eastAsia="標楷體"/>
          <w:b/>
          <w:bCs/>
        </w:rPr>
        <w:t>1. Data Flow</w:t>
      </w:r>
      <w:r w:rsidRPr="002D5D17">
        <w:rPr>
          <w:rFonts w:eastAsia="標楷體"/>
        </w:rPr>
        <w:t xml:space="preserve"> (FSM, or how your design process data):</w:t>
      </w:r>
    </w:p>
    <w:p w14:paraId="7BA97CFE" w14:textId="7D2CEEB4" w:rsidR="00D50917" w:rsidRDefault="002D5D17" w:rsidP="008B4BFA">
      <w:pPr>
        <w:spacing w:before="240" w:after="240"/>
        <w:rPr>
          <w:rFonts w:eastAsia="標楷體"/>
        </w:rPr>
      </w:pPr>
      <w:r>
        <w:rPr>
          <w:rFonts w:eastAsia="標楷體"/>
        </w:rPr>
        <w:tab/>
      </w:r>
      <w:r w:rsidRPr="002D5D17">
        <w:rPr>
          <w:rFonts w:eastAsia="標楷體"/>
        </w:rPr>
        <w:t>本</w:t>
      </w:r>
      <w:r>
        <w:rPr>
          <w:rFonts w:eastAsia="標楷體" w:hint="eastAsia"/>
        </w:rPr>
        <w:t>次專題將主要架構拆分成</w:t>
      </w:r>
      <w:r w:rsidRPr="002D5D17">
        <w:rPr>
          <w:rFonts w:eastAsia="標楷體"/>
        </w:rPr>
        <w:t xml:space="preserve">CA_Control </w:t>
      </w:r>
      <w:r w:rsidRPr="002D5D17">
        <w:rPr>
          <w:rFonts w:eastAsia="標楷體"/>
        </w:rPr>
        <w:t>與</w:t>
      </w:r>
      <w:r w:rsidRPr="002D5D17">
        <w:rPr>
          <w:rFonts w:eastAsia="標楷體"/>
        </w:rPr>
        <w:t xml:space="preserve"> CA_DataPath</w:t>
      </w:r>
      <w:r w:rsidRPr="002D5D17">
        <w:rPr>
          <w:rFonts w:eastAsia="標楷體"/>
        </w:rPr>
        <w:t>。</w:t>
      </w:r>
      <w:r w:rsidRPr="002D5D17">
        <w:rPr>
          <w:rFonts w:eastAsia="標楷體"/>
        </w:rPr>
        <w:t>CA_Control</w:t>
      </w:r>
      <w:r w:rsidRPr="002D5D17">
        <w:rPr>
          <w:rFonts w:eastAsia="標楷體"/>
        </w:rPr>
        <w:t>負責整體控制流程，包含</w:t>
      </w:r>
      <w:r w:rsidRPr="002D5D17">
        <w:rPr>
          <w:rFonts w:eastAsia="標楷體"/>
        </w:rPr>
        <w:t xml:space="preserve"> FSM </w:t>
      </w:r>
      <w:r w:rsidRPr="002D5D17">
        <w:rPr>
          <w:rFonts w:eastAsia="標楷體"/>
        </w:rPr>
        <w:t>狀態轉移、</w:t>
      </w:r>
      <w:r w:rsidRPr="002D5D17">
        <w:rPr>
          <w:rFonts w:eastAsia="標楷體"/>
        </w:rPr>
        <w:t xml:space="preserve">RAM read/write command </w:t>
      </w:r>
      <w:r w:rsidRPr="002D5D17">
        <w:rPr>
          <w:rFonts w:eastAsia="標楷體"/>
        </w:rPr>
        <w:t>產生、參數暫存，以及</w:t>
      </w:r>
      <w:r w:rsidRPr="002D5D17">
        <w:rPr>
          <w:rFonts w:eastAsia="標楷體"/>
        </w:rPr>
        <w:t xml:space="preserve">datapath issue timing </w:t>
      </w:r>
      <w:r w:rsidRPr="002D5D17">
        <w:rPr>
          <w:rFonts w:eastAsia="標楷體"/>
        </w:rPr>
        <w:t>的控制。</w:t>
      </w:r>
      <w:r w:rsidRPr="002D5D17">
        <w:rPr>
          <w:rFonts w:eastAsia="標楷體"/>
        </w:rPr>
        <w:t>CA_DataPath</w:t>
      </w:r>
      <w:r w:rsidRPr="002D5D17">
        <w:rPr>
          <w:rFonts w:eastAsia="標楷體"/>
        </w:rPr>
        <w:t>則負責實際資料運算，包含</w:t>
      </w:r>
      <w:r w:rsidRPr="002D5D17">
        <w:rPr>
          <w:rFonts w:eastAsia="標楷體"/>
        </w:rPr>
        <w:t xml:space="preserve"> matrix/convolution projection</w:t>
      </w:r>
      <w:r w:rsidRPr="002D5D17">
        <w:rPr>
          <w:rFonts w:eastAsia="標楷體"/>
        </w:rPr>
        <w:t>、</w:t>
      </w:r>
      <w:r w:rsidRPr="002D5D17">
        <w:rPr>
          <w:rFonts w:eastAsia="標楷體"/>
        </w:rPr>
        <w:t>attention computation</w:t>
      </w:r>
      <w:r w:rsidRPr="002D5D17">
        <w:rPr>
          <w:rFonts w:eastAsia="標楷體"/>
        </w:rPr>
        <w:t>、</w:t>
      </w:r>
      <w:r w:rsidRPr="002D5D17">
        <w:rPr>
          <w:rFonts w:eastAsia="標楷體"/>
        </w:rPr>
        <w:t>activation</w:t>
      </w:r>
      <w:r w:rsidRPr="002D5D17">
        <w:rPr>
          <w:rFonts w:eastAsia="標楷體"/>
        </w:rPr>
        <w:t>、</w:t>
      </w:r>
      <w:r w:rsidRPr="002D5D17">
        <w:rPr>
          <w:rFonts w:eastAsia="標楷體"/>
        </w:rPr>
        <w:t>PoT quantization</w:t>
      </w:r>
      <w:r w:rsidRPr="002D5D17">
        <w:rPr>
          <w:rFonts w:eastAsia="標楷體"/>
        </w:rPr>
        <w:t>，以及最後的資料輸出與寫回。</w:t>
      </w:r>
      <w:r w:rsidRPr="002D5D17">
        <w:rPr>
          <w:rFonts w:eastAsia="標楷體"/>
        </w:rPr>
        <w:t xml:space="preserve">FSM </w:t>
      </w:r>
      <w:r w:rsidRPr="002D5D17">
        <w:rPr>
          <w:rFonts w:eastAsia="標楷體"/>
        </w:rPr>
        <w:t>主要包含五個狀態：</w:t>
      </w:r>
      <w:r w:rsidRPr="002D5D17">
        <w:rPr>
          <w:rFonts w:eastAsia="標楷體"/>
        </w:rPr>
        <w:t>S_IDLE</w:t>
      </w:r>
      <w:r w:rsidRPr="002D5D17">
        <w:rPr>
          <w:rFonts w:eastAsia="標楷體"/>
        </w:rPr>
        <w:t>、</w:t>
      </w:r>
      <w:r w:rsidRPr="002D5D17">
        <w:rPr>
          <w:rFonts w:eastAsia="標楷體"/>
        </w:rPr>
        <w:t>S_FAST_RUN</w:t>
      </w:r>
      <w:r w:rsidRPr="002D5D17">
        <w:rPr>
          <w:rFonts w:eastAsia="標楷體"/>
        </w:rPr>
        <w:t>、</w:t>
      </w:r>
      <w:r w:rsidRPr="002D5D17">
        <w:rPr>
          <w:rFonts w:eastAsia="標楷體"/>
        </w:rPr>
        <w:t>S_ATT_PARAM</w:t>
      </w:r>
      <w:r w:rsidRPr="002D5D17">
        <w:rPr>
          <w:rFonts w:eastAsia="標楷體"/>
        </w:rPr>
        <w:t>、</w:t>
      </w:r>
      <w:r w:rsidRPr="002D5D17">
        <w:rPr>
          <w:rFonts w:eastAsia="標楷體"/>
        </w:rPr>
        <w:t>S_ATT_READ</w:t>
      </w:r>
      <w:r w:rsidRPr="002D5D17">
        <w:rPr>
          <w:rFonts w:eastAsia="標楷體"/>
        </w:rPr>
        <w:t>、</w:t>
      </w:r>
      <w:r w:rsidRPr="002D5D17">
        <w:rPr>
          <w:rFonts w:eastAsia="標楷體"/>
        </w:rPr>
        <w:t>S_ATT_WAIT</w:t>
      </w:r>
      <w:r w:rsidRPr="002D5D17">
        <w:rPr>
          <w:rFonts w:eastAsia="標楷體"/>
        </w:rPr>
        <w:t>。當系統位於</w:t>
      </w:r>
      <w:r w:rsidRPr="002D5D17">
        <w:rPr>
          <w:rFonts w:eastAsia="標楷體"/>
        </w:rPr>
        <w:t xml:space="preserve"> S_IDLE</w:t>
      </w:r>
      <w:r w:rsidRPr="002D5D17">
        <w:rPr>
          <w:rFonts w:eastAsia="標楷體"/>
        </w:rPr>
        <w:t>，且</w:t>
      </w:r>
      <w:r w:rsidRPr="002D5D17">
        <w:rPr>
          <w:rFonts w:eastAsia="標楷體"/>
        </w:rPr>
        <w:t xml:space="preserve"> mem_set </w:t>
      </w:r>
      <w:r w:rsidRPr="002D5D17">
        <w:rPr>
          <w:rFonts w:eastAsia="標楷體"/>
        </w:rPr>
        <w:t>與</w:t>
      </w:r>
      <w:r w:rsidRPr="002D5D17">
        <w:rPr>
          <w:rFonts w:eastAsia="標楷體"/>
        </w:rPr>
        <w:t xml:space="preserve"> in_valid </w:t>
      </w:r>
      <w:r w:rsidRPr="002D5D17">
        <w:rPr>
          <w:rFonts w:eastAsia="標楷體"/>
        </w:rPr>
        <w:t>被拉起時，控制器會接收新的</w:t>
      </w:r>
      <w:r w:rsidRPr="002D5D17">
        <w:rPr>
          <w:rFonts w:eastAsia="標楷體"/>
        </w:rPr>
        <w:t xml:space="preserve"> operation set</w:t>
      </w:r>
      <w:r w:rsidRPr="002D5D17">
        <w:rPr>
          <w:rFonts w:eastAsia="標楷體"/>
        </w:rPr>
        <w:t>，</w:t>
      </w:r>
      <w:r w:rsidRPr="002D5D17">
        <w:rPr>
          <w:rFonts w:eastAsia="標楷體"/>
        </w:rPr>
        <w:lastRenderedPageBreak/>
        <w:t>並將</w:t>
      </w:r>
      <w:r w:rsidRPr="002D5D17">
        <w:rPr>
          <w:rFonts w:eastAsia="標楷體"/>
        </w:rPr>
        <w:t xml:space="preserve"> op</w:t>
      </w:r>
      <w:r w:rsidRPr="002D5D17">
        <w:rPr>
          <w:rFonts w:eastAsia="標楷體"/>
        </w:rPr>
        <w:t>、</w:t>
      </w:r>
      <w:r w:rsidRPr="002D5D17">
        <w:rPr>
          <w:rFonts w:eastAsia="標楷體"/>
        </w:rPr>
        <w:t xml:space="preserve">act </w:t>
      </w:r>
      <w:r w:rsidRPr="002D5D17">
        <w:rPr>
          <w:rFonts w:eastAsia="標楷體"/>
        </w:rPr>
        <w:t>與第一筆</w:t>
      </w:r>
      <w:r w:rsidRPr="002D5D17">
        <w:rPr>
          <w:rFonts w:eastAsia="標楷體"/>
        </w:rPr>
        <w:t xml:space="preserve"> param </w:t>
      </w:r>
      <w:r w:rsidRPr="002D5D17">
        <w:rPr>
          <w:rFonts w:eastAsia="標楷體"/>
        </w:rPr>
        <w:t>暫存起來。接著</w:t>
      </w:r>
      <w:r w:rsidRPr="002D5D17">
        <w:rPr>
          <w:rFonts w:eastAsia="標楷體"/>
        </w:rPr>
        <w:t xml:space="preserve"> FSM </w:t>
      </w:r>
      <w:r w:rsidRPr="002D5D17">
        <w:rPr>
          <w:rFonts w:eastAsia="標楷體"/>
        </w:rPr>
        <w:t>會根據</w:t>
      </w:r>
      <w:r w:rsidRPr="002D5D17">
        <w:rPr>
          <w:rFonts w:eastAsia="標楷體"/>
        </w:rPr>
        <w:t xml:space="preserve"> op[1] </w:t>
      </w:r>
      <w:r w:rsidRPr="002D5D17">
        <w:rPr>
          <w:rFonts w:eastAsia="標楷體"/>
        </w:rPr>
        <w:t>決定資料要走一般運算流程，或是</w:t>
      </w:r>
      <w:r w:rsidRPr="002D5D17">
        <w:rPr>
          <w:rFonts w:eastAsia="標楷體"/>
        </w:rPr>
        <w:t xml:space="preserve"> attention </w:t>
      </w:r>
      <w:r w:rsidRPr="002D5D17">
        <w:rPr>
          <w:rFonts w:eastAsia="標楷體"/>
        </w:rPr>
        <w:t>運算流程。</w:t>
      </w:r>
    </w:p>
    <w:p w14:paraId="5785F380" w14:textId="410CC67E" w:rsidR="002D5D17" w:rsidRPr="00042D2C" w:rsidRDefault="002D5D17" w:rsidP="00042D2C">
      <w:pPr>
        <w:pStyle w:val="a6"/>
        <w:numPr>
          <w:ilvl w:val="0"/>
          <w:numId w:val="20"/>
        </w:numPr>
        <w:ind w:leftChars="0"/>
        <w:rPr>
          <w:rFonts w:eastAsia="標楷體"/>
        </w:rPr>
      </w:pPr>
      <w:r w:rsidRPr="00042D2C">
        <w:rPr>
          <w:rFonts w:eastAsia="標楷體"/>
        </w:rPr>
        <w:t>當</w:t>
      </w:r>
      <w:r w:rsidRPr="00042D2C">
        <w:rPr>
          <w:rFonts w:eastAsia="標楷體"/>
        </w:rPr>
        <w:t xml:space="preserve"> op[1] = 0 </w:t>
      </w:r>
      <w:r w:rsidRPr="00042D2C">
        <w:rPr>
          <w:rFonts w:eastAsia="標楷體"/>
        </w:rPr>
        <w:t>時</w:t>
      </w:r>
      <w:r w:rsidRPr="00042D2C">
        <w:rPr>
          <w:rFonts w:eastAsia="標楷體" w:hint="eastAsia"/>
        </w:rPr>
        <w:t xml:space="preserve"> (FFN and CONV)</w:t>
      </w:r>
      <w:r w:rsidR="00042D2C">
        <w:rPr>
          <w:rFonts w:eastAsia="標楷體" w:hint="eastAsia"/>
        </w:rPr>
        <w:t>，</w:t>
      </w:r>
      <w:r w:rsidR="00042D2C" w:rsidRPr="00042D2C">
        <w:rPr>
          <w:rFonts w:eastAsia="標楷體"/>
        </w:rPr>
        <w:t xml:space="preserve"> </w:t>
      </w:r>
      <w:r w:rsidRPr="00042D2C">
        <w:rPr>
          <w:rFonts w:eastAsia="標楷體"/>
        </w:rPr>
        <w:t xml:space="preserve">FSM </w:t>
      </w:r>
      <w:r w:rsidRPr="00042D2C">
        <w:rPr>
          <w:rFonts w:eastAsia="標楷體"/>
        </w:rPr>
        <w:t>會進入</w:t>
      </w:r>
      <w:r w:rsidRPr="00042D2C">
        <w:rPr>
          <w:rFonts w:eastAsia="標楷體"/>
        </w:rPr>
        <w:t xml:space="preserve"> S_FAST_RUN</w:t>
      </w:r>
      <w:r w:rsidRPr="00042D2C">
        <w:rPr>
          <w:rFonts w:eastAsia="標楷體"/>
        </w:rPr>
        <w:t>，控制器會對</w:t>
      </w:r>
      <w:r w:rsidRPr="00042D2C">
        <w:rPr>
          <w:rFonts w:eastAsia="標楷體"/>
        </w:rPr>
        <w:t xml:space="preserve"> RAM </w:t>
      </w:r>
      <w:r w:rsidRPr="00042D2C">
        <w:rPr>
          <w:rFonts w:eastAsia="標楷體"/>
        </w:rPr>
        <w:t>發出兩次</w:t>
      </w:r>
      <w:r w:rsidRPr="00042D2C">
        <w:rPr>
          <w:rFonts w:eastAsia="標楷體"/>
        </w:rPr>
        <w:t xml:space="preserve"> 128-word burst read command</w:t>
      </w:r>
      <w:r w:rsidRPr="00042D2C">
        <w:rPr>
          <w:rFonts w:eastAsia="標楷體"/>
        </w:rPr>
        <w:t>，分別讀取</w:t>
      </w:r>
      <w:r w:rsidRPr="00042D2C">
        <w:rPr>
          <w:rFonts w:eastAsia="標楷體"/>
        </w:rPr>
        <w:t xml:space="preserve"> RAM </w:t>
      </w:r>
      <w:r w:rsidRPr="00042D2C">
        <w:rPr>
          <w:rFonts w:eastAsia="標楷體"/>
        </w:rPr>
        <w:t>的前半部與後半部資料，共處理</w:t>
      </w:r>
      <w:r w:rsidRPr="00042D2C">
        <w:rPr>
          <w:rFonts w:eastAsia="標楷體"/>
        </w:rPr>
        <w:t xml:space="preserve"> 256 </w:t>
      </w:r>
      <w:r w:rsidRPr="00042D2C">
        <w:rPr>
          <w:rFonts w:eastAsia="標楷體"/>
        </w:rPr>
        <w:t>筆</w:t>
      </w:r>
      <w:r w:rsidRPr="00042D2C">
        <w:rPr>
          <w:rFonts w:eastAsia="標楷體"/>
        </w:rPr>
        <w:t xml:space="preserve"> RAM word</w:t>
      </w:r>
      <w:r w:rsidRPr="00042D2C">
        <w:rPr>
          <w:rFonts w:eastAsia="標楷體"/>
        </w:rPr>
        <w:t>。每當</w:t>
      </w:r>
      <w:r w:rsidRPr="00042D2C">
        <w:rPr>
          <w:rFonts w:eastAsia="標楷體"/>
        </w:rPr>
        <w:t xml:space="preserve"> RAM </w:t>
      </w:r>
      <w:r w:rsidRPr="00042D2C">
        <w:rPr>
          <w:rFonts w:eastAsia="標楷體"/>
        </w:rPr>
        <w:t>回傳有效資料</w:t>
      </w:r>
      <w:r w:rsidRPr="00042D2C">
        <w:rPr>
          <w:rFonts w:eastAsia="標楷體"/>
        </w:rPr>
        <w:t xml:space="preserve"> rd_valid </w:t>
      </w:r>
      <w:r w:rsidRPr="00042D2C">
        <w:rPr>
          <w:rFonts w:eastAsia="標楷體"/>
        </w:rPr>
        <w:t>時，控制器便會送出</w:t>
      </w:r>
      <w:r w:rsidRPr="00042D2C">
        <w:rPr>
          <w:rFonts w:eastAsia="標楷體"/>
        </w:rPr>
        <w:t xml:space="preserve"> IM_NORM issue mode</w:t>
      </w:r>
      <w:r w:rsidRPr="00042D2C">
        <w:rPr>
          <w:rFonts w:eastAsia="標楷體"/>
        </w:rPr>
        <w:t>，讓</w:t>
      </w:r>
      <w:r w:rsidRPr="00042D2C">
        <w:rPr>
          <w:rFonts w:eastAsia="標楷體"/>
        </w:rPr>
        <w:t xml:space="preserve"> datapath </w:t>
      </w:r>
      <w:r w:rsidRPr="00042D2C">
        <w:rPr>
          <w:rFonts w:eastAsia="標楷體"/>
        </w:rPr>
        <w:t>接收該筆資料並進行一般</w:t>
      </w:r>
      <w:r w:rsidRPr="00042D2C">
        <w:rPr>
          <w:rFonts w:eastAsia="標楷體"/>
        </w:rPr>
        <w:t xml:space="preserve"> projection </w:t>
      </w:r>
      <w:r w:rsidRPr="00042D2C">
        <w:rPr>
          <w:rFonts w:eastAsia="標楷體"/>
        </w:rPr>
        <w:t>或</w:t>
      </w:r>
      <w:r w:rsidRPr="00042D2C">
        <w:rPr>
          <w:rFonts w:eastAsia="標楷體"/>
        </w:rPr>
        <w:t xml:space="preserve"> convolution </w:t>
      </w:r>
      <w:r w:rsidRPr="00042D2C">
        <w:rPr>
          <w:rFonts w:eastAsia="標楷體"/>
        </w:rPr>
        <w:t>運算。運算結果接著會通過</w:t>
      </w:r>
      <w:r w:rsidRPr="00042D2C">
        <w:rPr>
          <w:rFonts w:eastAsia="標楷體"/>
        </w:rPr>
        <w:t xml:space="preserve"> activation module</w:t>
      </w:r>
      <w:r w:rsidRPr="00042D2C">
        <w:rPr>
          <w:rFonts w:eastAsia="標楷體"/>
        </w:rPr>
        <w:t>，再經過</w:t>
      </w:r>
      <w:r w:rsidRPr="00042D2C">
        <w:rPr>
          <w:rFonts w:eastAsia="標楷體"/>
        </w:rPr>
        <w:t xml:space="preserve"> PoT quantization </w:t>
      </w:r>
      <w:r w:rsidRPr="00042D2C">
        <w:rPr>
          <w:rFonts w:eastAsia="標楷體"/>
        </w:rPr>
        <w:t>量化回</w:t>
      </w:r>
      <w:r w:rsidRPr="00042D2C">
        <w:rPr>
          <w:rFonts w:eastAsia="標楷體"/>
        </w:rPr>
        <w:t xml:space="preserve"> signed 4-bit </w:t>
      </w:r>
      <w:r w:rsidRPr="00042D2C">
        <w:rPr>
          <w:rFonts w:eastAsia="標楷體"/>
        </w:rPr>
        <w:t>格式，最後重新打包成</w:t>
      </w:r>
      <w:r w:rsidRPr="00042D2C">
        <w:rPr>
          <w:rFonts w:eastAsia="標楷體"/>
        </w:rPr>
        <w:t xml:space="preserve"> 256-bit word </w:t>
      </w:r>
      <w:r w:rsidRPr="00042D2C">
        <w:rPr>
          <w:rFonts w:eastAsia="標楷體"/>
        </w:rPr>
        <w:t>寫回</w:t>
      </w:r>
      <w:r w:rsidRPr="00042D2C">
        <w:rPr>
          <w:rFonts w:eastAsia="標楷體"/>
        </w:rPr>
        <w:t xml:space="preserve"> RAM</w:t>
      </w:r>
      <w:r w:rsidRPr="00042D2C">
        <w:rPr>
          <w:rFonts w:eastAsia="標楷體"/>
        </w:rPr>
        <w:t>，並透過</w:t>
      </w:r>
      <w:r w:rsidRPr="00042D2C">
        <w:rPr>
          <w:rFonts w:eastAsia="標楷體"/>
        </w:rPr>
        <w:t xml:space="preserve"> out_data </w:t>
      </w:r>
      <w:r w:rsidRPr="00042D2C">
        <w:rPr>
          <w:rFonts w:eastAsia="標楷體"/>
        </w:rPr>
        <w:t>輸出最低</w:t>
      </w:r>
      <w:r w:rsidRPr="00042D2C">
        <w:rPr>
          <w:rFonts w:eastAsia="標楷體"/>
        </w:rPr>
        <w:t xml:space="preserve"> 32-bit </w:t>
      </w:r>
      <w:r w:rsidRPr="00042D2C">
        <w:rPr>
          <w:rFonts w:eastAsia="標楷體"/>
        </w:rPr>
        <w:t>結果。</w:t>
      </w:r>
    </w:p>
    <w:p w14:paraId="68463A86" w14:textId="019C5A74" w:rsidR="002D5D17" w:rsidRPr="00042D2C" w:rsidRDefault="002D5D17" w:rsidP="00042D2C">
      <w:pPr>
        <w:pStyle w:val="a6"/>
        <w:numPr>
          <w:ilvl w:val="0"/>
          <w:numId w:val="20"/>
        </w:numPr>
        <w:ind w:leftChars="0"/>
        <w:rPr>
          <w:rFonts w:eastAsia="標楷體"/>
        </w:rPr>
      </w:pPr>
      <w:r w:rsidRPr="00042D2C">
        <w:rPr>
          <w:rFonts w:eastAsia="標楷體"/>
        </w:rPr>
        <w:t>當</w:t>
      </w:r>
      <w:r w:rsidRPr="00042D2C">
        <w:rPr>
          <w:rFonts w:eastAsia="標楷體"/>
        </w:rPr>
        <w:t xml:space="preserve"> op[1] = 1 </w:t>
      </w:r>
      <w:r w:rsidRPr="00042D2C">
        <w:rPr>
          <w:rFonts w:eastAsia="標楷體" w:hint="eastAsia"/>
        </w:rPr>
        <w:t xml:space="preserve">(SHA and MHA) </w:t>
      </w:r>
      <w:r w:rsidRPr="00042D2C">
        <w:rPr>
          <w:rFonts w:eastAsia="標楷體"/>
        </w:rPr>
        <w:t>時</w:t>
      </w:r>
      <w:r w:rsidR="00042D2C">
        <w:rPr>
          <w:rFonts w:eastAsia="標楷體" w:hint="eastAsia"/>
        </w:rPr>
        <w:t>，</w:t>
      </w:r>
      <w:r w:rsidRPr="00042D2C">
        <w:rPr>
          <w:rFonts w:eastAsia="標楷體"/>
        </w:rPr>
        <w:t>由於</w:t>
      </w:r>
      <w:r w:rsidRPr="00042D2C">
        <w:rPr>
          <w:rFonts w:eastAsia="標楷體"/>
        </w:rPr>
        <w:t xml:space="preserve"> Attention </w:t>
      </w:r>
      <w:r w:rsidR="00042D2C">
        <w:rPr>
          <w:rFonts w:eastAsia="標楷體" w:hint="eastAsia"/>
        </w:rPr>
        <w:t>是輸入</w:t>
      </w:r>
      <w:r w:rsidRPr="00042D2C">
        <w:rPr>
          <w:rFonts w:eastAsia="標楷體"/>
        </w:rPr>
        <w:t>額外的權重矩陣，因此</w:t>
      </w:r>
      <w:r w:rsidRPr="00042D2C">
        <w:rPr>
          <w:rFonts w:eastAsia="標楷體"/>
        </w:rPr>
        <w:t xml:space="preserve"> FSM </w:t>
      </w:r>
      <w:r w:rsidRPr="00042D2C">
        <w:rPr>
          <w:rFonts w:eastAsia="標楷體"/>
        </w:rPr>
        <w:t>會先進入</w:t>
      </w:r>
      <w:r w:rsidRPr="00042D2C">
        <w:rPr>
          <w:rFonts w:eastAsia="標楷體"/>
        </w:rPr>
        <w:t>S_ATT_PARAM</w:t>
      </w:r>
      <w:r w:rsidRPr="00042D2C">
        <w:rPr>
          <w:rFonts w:eastAsia="標楷體"/>
        </w:rPr>
        <w:t>，依序接收並暫存</w:t>
      </w:r>
      <w:r w:rsidRPr="00042D2C">
        <w:rPr>
          <w:rFonts w:eastAsia="標楷體"/>
        </w:rPr>
        <w:t xml:space="preserve"> WK </w:t>
      </w:r>
      <w:r w:rsidRPr="00042D2C">
        <w:rPr>
          <w:rFonts w:eastAsia="標楷體"/>
        </w:rPr>
        <w:t>與</w:t>
      </w:r>
      <w:r w:rsidRPr="00042D2C">
        <w:rPr>
          <w:rFonts w:eastAsia="標楷體"/>
        </w:rPr>
        <w:t xml:space="preserve"> WV</w:t>
      </w:r>
      <w:r w:rsidRPr="00042D2C">
        <w:rPr>
          <w:rFonts w:eastAsia="標楷體"/>
        </w:rPr>
        <w:t>。其中第一筆</w:t>
      </w:r>
      <w:r w:rsidRPr="00042D2C">
        <w:rPr>
          <w:rFonts w:eastAsia="標楷體"/>
        </w:rPr>
        <w:t xml:space="preserve"> param </w:t>
      </w:r>
      <w:r w:rsidRPr="00042D2C">
        <w:rPr>
          <w:rFonts w:eastAsia="標楷體"/>
        </w:rPr>
        <w:t>會作為</w:t>
      </w:r>
      <w:r w:rsidRPr="00042D2C">
        <w:rPr>
          <w:rFonts w:eastAsia="標楷體"/>
        </w:rPr>
        <w:t xml:space="preserve"> WQ</w:t>
      </w:r>
      <w:r w:rsidRPr="00042D2C">
        <w:rPr>
          <w:rFonts w:eastAsia="標楷體"/>
        </w:rPr>
        <w:t>，後續兩筆</w:t>
      </w:r>
      <w:r w:rsidRPr="00042D2C">
        <w:rPr>
          <w:rFonts w:eastAsia="標楷體"/>
        </w:rPr>
        <w:t xml:space="preserve"> param </w:t>
      </w:r>
      <w:r w:rsidRPr="00042D2C">
        <w:rPr>
          <w:rFonts w:eastAsia="標楷體"/>
        </w:rPr>
        <w:t>分別作為</w:t>
      </w:r>
      <w:r w:rsidRPr="00042D2C">
        <w:rPr>
          <w:rFonts w:eastAsia="標楷體"/>
        </w:rPr>
        <w:t xml:space="preserve"> WK </w:t>
      </w:r>
      <w:r w:rsidRPr="00042D2C">
        <w:rPr>
          <w:rFonts w:eastAsia="標楷體"/>
        </w:rPr>
        <w:t>與</w:t>
      </w:r>
      <w:r w:rsidRPr="00042D2C">
        <w:rPr>
          <w:rFonts w:eastAsia="標楷體"/>
        </w:rPr>
        <w:t xml:space="preserve"> WV</w:t>
      </w:r>
      <w:r w:rsidRPr="00042D2C">
        <w:rPr>
          <w:rFonts w:eastAsia="標楷體"/>
        </w:rPr>
        <w:t>。完成參數接收後，</w:t>
      </w:r>
      <w:r w:rsidRPr="00042D2C">
        <w:rPr>
          <w:rFonts w:eastAsia="標楷體"/>
        </w:rPr>
        <w:t xml:space="preserve">FSM </w:t>
      </w:r>
      <w:r w:rsidRPr="00042D2C">
        <w:rPr>
          <w:rFonts w:eastAsia="標楷體"/>
        </w:rPr>
        <w:t>會進入</w:t>
      </w:r>
      <w:r w:rsidRPr="00042D2C">
        <w:rPr>
          <w:rFonts w:eastAsia="標楷體"/>
        </w:rPr>
        <w:t xml:space="preserve"> S_ATT_READ</w:t>
      </w:r>
      <w:r w:rsidRPr="00042D2C">
        <w:rPr>
          <w:rFonts w:eastAsia="標楷體"/>
        </w:rPr>
        <w:t>，開始從</w:t>
      </w:r>
      <w:r w:rsidRPr="00042D2C">
        <w:rPr>
          <w:rFonts w:eastAsia="標楷體"/>
        </w:rPr>
        <w:t xml:space="preserve"> RAM </w:t>
      </w:r>
      <w:r w:rsidRPr="00042D2C">
        <w:rPr>
          <w:rFonts w:eastAsia="標楷體"/>
        </w:rPr>
        <w:t>讀取</w:t>
      </w:r>
      <w:r w:rsidRPr="00042D2C">
        <w:rPr>
          <w:rFonts w:eastAsia="標楷體"/>
        </w:rPr>
        <w:t xml:space="preserve"> input data</w:t>
      </w:r>
      <w:r w:rsidRPr="00042D2C">
        <w:rPr>
          <w:rFonts w:eastAsia="標楷體"/>
        </w:rPr>
        <w:t>。</w:t>
      </w:r>
      <w:r w:rsidRPr="00042D2C">
        <w:rPr>
          <w:rFonts w:eastAsia="標楷體"/>
        </w:rPr>
        <w:t xml:space="preserve">DataPath </w:t>
      </w:r>
      <w:r w:rsidRPr="00042D2C">
        <w:rPr>
          <w:rFonts w:eastAsia="標楷體"/>
        </w:rPr>
        <w:t>會先進行</w:t>
      </w:r>
      <w:r w:rsidRPr="00042D2C">
        <w:rPr>
          <w:rFonts w:eastAsia="標楷體"/>
        </w:rPr>
        <w:t xml:space="preserve"> Q</w:t>
      </w:r>
      <w:r w:rsidRPr="00042D2C">
        <w:rPr>
          <w:rFonts w:eastAsia="標楷體"/>
        </w:rPr>
        <w:t>、</w:t>
      </w:r>
      <w:r w:rsidRPr="00042D2C">
        <w:rPr>
          <w:rFonts w:eastAsia="標楷體"/>
        </w:rPr>
        <w:t>K</w:t>
      </w:r>
      <w:r w:rsidRPr="00042D2C">
        <w:rPr>
          <w:rFonts w:eastAsia="標楷體"/>
        </w:rPr>
        <w:t>、</w:t>
      </w:r>
      <w:r w:rsidRPr="00042D2C">
        <w:rPr>
          <w:rFonts w:eastAsia="標楷體"/>
        </w:rPr>
        <w:t>V projection</w:t>
      </w:r>
      <w:r w:rsidRPr="00042D2C">
        <w:rPr>
          <w:rFonts w:eastAsia="標楷體"/>
        </w:rPr>
        <w:t>，接著由</w:t>
      </w:r>
      <w:r w:rsidRPr="00042D2C">
        <w:rPr>
          <w:rFonts w:eastAsia="標楷體"/>
        </w:rPr>
        <w:t xml:space="preserve"> ATT_Score_8Tap </w:t>
      </w:r>
      <w:r w:rsidRPr="00042D2C">
        <w:rPr>
          <w:rFonts w:eastAsia="標楷體"/>
        </w:rPr>
        <w:t>計算</w:t>
      </w:r>
      <w:r w:rsidRPr="00042D2C">
        <w:rPr>
          <w:rFonts w:eastAsia="標楷體"/>
        </w:rPr>
        <w:t xml:space="preserve"> Q </w:t>
      </w:r>
      <w:r w:rsidRPr="00042D2C">
        <w:rPr>
          <w:rFonts w:eastAsia="標楷體"/>
        </w:rPr>
        <w:t>與</w:t>
      </w:r>
      <w:r w:rsidRPr="00042D2C">
        <w:rPr>
          <w:rFonts w:eastAsia="標楷體"/>
        </w:rPr>
        <w:t xml:space="preserve"> K </w:t>
      </w:r>
      <w:r w:rsidRPr="00042D2C">
        <w:rPr>
          <w:rFonts w:eastAsia="標楷體"/>
        </w:rPr>
        <w:t>的</w:t>
      </w:r>
      <w:r w:rsidRPr="00042D2C">
        <w:rPr>
          <w:rFonts w:eastAsia="標楷體"/>
        </w:rPr>
        <w:t xml:space="preserve"> score</w:t>
      </w:r>
      <w:r w:rsidRPr="00042D2C">
        <w:rPr>
          <w:rFonts w:eastAsia="標楷體"/>
        </w:rPr>
        <w:t>，再由</w:t>
      </w:r>
      <w:r w:rsidRPr="00042D2C">
        <w:rPr>
          <w:rFonts w:eastAsia="標楷體"/>
        </w:rPr>
        <w:t xml:space="preserve"> ATT_Final_Booth_Acc </w:t>
      </w:r>
      <w:r w:rsidRPr="00042D2C">
        <w:rPr>
          <w:rFonts w:eastAsia="標楷體"/>
        </w:rPr>
        <w:t>將</w:t>
      </w:r>
      <w:r w:rsidRPr="00042D2C">
        <w:rPr>
          <w:rFonts w:eastAsia="標楷體"/>
        </w:rPr>
        <w:t xml:space="preserve"> score </w:t>
      </w:r>
      <w:r w:rsidRPr="00042D2C">
        <w:rPr>
          <w:rFonts w:eastAsia="標楷體"/>
        </w:rPr>
        <w:t>與</w:t>
      </w:r>
      <w:r w:rsidRPr="00042D2C">
        <w:rPr>
          <w:rFonts w:eastAsia="標楷體"/>
        </w:rPr>
        <w:t xml:space="preserve"> V </w:t>
      </w:r>
      <w:r w:rsidRPr="00042D2C">
        <w:rPr>
          <w:rFonts w:eastAsia="標楷體"/>
        </w:rPr>
        <w:t>相乘並累加，產生</w:t>
      </w:r>
      <w:r w:rsidRPr="00042D2C">
        <w:rPr>
          <w:rFonts w:eastAsia="標楷體"/>
        </w:rPr>
        <w:t xml:space="preserve"> attention output</w:t>
      </w:r>
      <w:r w:rsidRPr="00042D2C">
        <w:rPr>
          <w:rFonts w:eastAsia="標楷體"/>
        </w:rPr>
        <w:t>。最後同樣經過</w:t>
      </w:r>
      <w:r w:rsidRPr="00042D2C">
        <w:rPr>
          <w:rFonts w:eastAsia="標楷體"/>
        </w:rPr>
        <w:t xml:space="preserve"> activation </w:t>
      </w:r>
      <w:r w:rsidRPr="00042D2C">
        <w:rPr>
          <w:rFonts w:eastAsia="標楷體"/>
        </w:rPr>
        <w:t>與</w:t>
      </w:r>
      <w:r w:rsidRPr="00042D2C">
        <w:rPr>
          <w:rFonts w:eastAsia="標楷體"/>
        </w:rPr>
        <w:t xml:space="preserve"> PoT quantization</w:t>
      </w:r>
      <w:r w:rsidRPr="00042D2C">
        <w:rPr>
          <w:rFonts w:eastAsia="標楷體"/>
        </w:rPr>
        <w:t>，將結果寫回</w:t>
      </w:r>
      <w:r w:rsidRPr="00042D2C">
        <w:rPr>
          <w:rFonts w:eastAsia="標楷體"/>
        </w:rPr>
        <w:t xml:space="preserve"> RAM </w:t>
      </w:r>
      <w:r w:rsidRPr="00042D2C">
        <w:rPr>
          <w:rFonts w:eastAsia="標楷體"/>
        </w:rPr>
        <w:t>並輸出。</w:t>
      </w:r>
    </w:p>
    <w:p w14:paraId="46D02AE0" w14:textId="32507C43" w:rsidR="002D5D17" w:rsidRPr="002D5D17" w:rsidRDefault="00000000" w:rsidP="002D5D17">
      <w:pPr>
        <w:rPr>
          <w:rFonts w:eastAsia="標楷體"/>
        </w:rPr>
      </w:pPr>
      <w:r>
        <w:rPr>
          <w:rFonts w:eastAsia="標楷體"/>
        </w:rPr>
        <w:pict w14:anchorId="429CFF28">
          <v:rect id="_x0000_i1025" style="width:0;height:1.5pt" o:hralign="center" o:hrstd="t" o:hr="t" fillcolor="#a0a0a0" stroked="f"/>
        </w:pict>
      </w:r>
      <w:r w:rsidR="002D5D17">
        <w:rPr>
          <w:rFonts w:eastAsia="標楷體" w:hint="eastAsia"/>
        </w:rPr>
        <w:t xml:space="preserve">2. </w:t>
      </w:r>
      <w:r w:rsidR="002D5D17" w:rsidRPr="002D5D17">
        <w:rPr>
          <w:rFonts w:eastAsia="標楷體"/>
          <w:b/>
          <w:bCs/>
        </w:rPr>
        <w:t>Execution Cycle Optimization</w:t>
      </w:r>
      <w:r w:rsidR="002D5D17" w:rsidRPr="002D5D17">
        <w:rPr>
          <w:rFonts w:eastAsia="標楷體"/>
        </w:rPr>
        <w:t xml:space="preserve"> (how you minimize execution cycle):</w:t>
      </w:r>
    </w:p>
    <w:p w14:paraId="3B09A7E5" w14:textId="0D5B4AF2" w:rsidR="002D5D17" w:rsidRPr="002D5D17" w:rsidRDefault="002D5D17" w:rsidP="00D50917">
      <w:pPr>
        <w:spacing w:before="240"/>
        <w:rPr>
          <w:rFonts w:eastAsia="標楷體"/>
        </w:rPr>
      </w:pPr>
      <w:r>
        <w:rPr>
          <w:rFonts w:eastAsia="標楷體"/>
        </w:rPr>
        <w:tab/>
      </w:r>
      <w:r w:rsidRPr="002D5D17">
        <w:rPr>
          <w:rFonts w:eastAsia="標楷體"/>
        </w:rPr>
        <w:t>在運算流程</w:t>
      </w:r>
      <w:r w:rsidR="00D50917">
        <w:rPr>
          <w:rFonts w:eastAsia="標楷體" w:hint="eastAsia"/>
        </w:rPr>
        <w:t>，</w:t>
      </w:r>
      <w:r>
        <w:rPr>
          <w:rFonts w:eastAsia="標楷體" w:hint="eastAsia"/>
        </w:rPr>
        <w:t>不論何模式</w:t>
      </w:r>
      <w:r w:rsidRPr="002D5D17">
        <w:rPr>
          <w:rFonts w:eastAsia="標楷體"/>
        </w:rPr>
        <w:t>，</w:t>
      </w:r>
      <w:r w:rsidRPr="002D5D17">
        <w:rPr>
          <w:rFonts w:eastAsia="標楷體"/>
        </w:rPr>
        <w:t>FSM</w:t>
      </w:r>
      <w:r>
        <w:rPr>
          <w:rFonts w:eastAsia="標楷體" w:hint="eastAsia"/>
        </w:rPr>
        <w:t>皆</w:t>
      </w:r>
      <w:r w:rsidRPr="002D5D17">
        <w:rPr>
          <w:rFonts w:eastAsia="標楷體"/>
        </w:rPr>
        <w:t>使用兩次</w:t>
      </w:r>
      <w:r w:rsidRPr="002D5D17">
        <w:rPr>
          <w:rFonts w:eastAsia="標楷體"/>
        </w:rPr>
        <w:t xml:space="preserve"> 128-word burst read </w:t>
      </w:r>
      <w:r w:rsidRPr="002D5D17">
        <w:rPr>
          <w:rFonts w:eastAsia="標楷體"/>
        </w:rPr>
        <w:t>來完成</w:t>
      </w:r>
      <w:r w:rsidRPr="002D5D17">
        <w:rPr>
          <w:rFonts w:eastAsia="標楷體"/>
        </w:rPr>
        <w:t xml:space="preserve"> 256 </w:t>
      </w:r>
      <w:r w:rsidRPr="002D5D17">
        <w:rPr>
          <w:rFonts w:eastAsia="標楷體"/>
        </w:rPr>
        <w:t>筆資料的讀取，</w:t>
      </w:r>
      <w:r>
        <w:rPr>
          <w:rFonts w:eastAsia="標楷體" w:hint="eastAsia"/>
        </w:rPr>
        <w:t>直接把</w:t>
      </w:r>
      <w:r>
        <w:rPr>
          <w:rFonts w:eastAsia="標楷體" w:hint="eastAsia"/>
        </w:rPr>
        <w:t>brust</w:t>
      </w:r>
      <w:r>
        <w:rPr>
          <w:rFonts w:eastAsia="標楷體" w:hint="eastAsia"/>
        </w:rPr>
        <w:t>拉到最大，</w:t>
      </w:r>
      <w:r w:rsidRPr="002D5D17">
        <w:rPr>
          <w:rFonts w:eastAsia="標楷體"/>
        </w:rPr>
        <w:t>這樣可以</w:t>
      </w:r>
      <w:r>
        <w:rPr>
          <w:rFonts w:eastAsia="標楷體" w:hint="eastAsia"/>
        </w:rPr>
        <w:t>大量降低</w:t>
      </w:r>
      <w:r>
        <w:rPr>
          <w:rFonts w:eastAsia="標楷體" w:hint="eastAsia"/>
        </w:rPr>
        <w:t>latency</w:t>
      </w:r>
      <w:r w:rsidRPr="002D5D17">
        <w:rPr>
          <w:rFonts w:eastAsia="標楷體"/>
        </w:rPr>
        <w:t>，使資料能夠更連續地送入</w:t>
      </w:r>
      <w:r>
        <w:rPr>
          <w:rFonts w:eastAsia="標楷體" w:hint="eastAsia"/>
        </w:rPr>
        <w:t>D</w:t>
      </w:r>
      <w:r w:rsidRPr="002D5D17">
        <w:rPr>
          <w:rFonts w:eastAsia="標楷體"/>
        </w:rPr>
        <w:t>atapath</w:t>
      </w:r>
      <w:r w:rsidRPr="002D5D17">
        <w:rPr>
          <w:rFonts w:eastAsia="標楷體"/>
        </w:rPr>
        <w:t>。當</w:t>
      </w:r>
      <w:r w:rsidRPr="002D5D17">
        <w:rPr>
          <w:rFonts w:eastAsia="標楷體"/>
        </w:rPr>
        <w:t xml:space="preserve"> pipeline </w:t>
      </w:r>
      <w:r w:rsidRPr="002D5D17">
        <w:rPr>
          <w:rFonts w:eastAsia="標楷體"/>
        </w:rPr>
        <w:t>被填滿後，</w:t>
      </w:r>
      <w:r>
        <w:rPr>
          <w:rFonts w:eastAsia="標楷體" w:hint="eastAsia"/>
        </w:rPr>
        <w:t>D</w:t>
      </w:r>
      <w:r w:rsidRPr="002D5D17">
        <w:rPr>
          <w:rFonts w:eastAsia="標楷體"/>
        </w:rPr>
        <w:t>atapath</w:t>
      </w:r>
      <w:r w:rsidRPr="002D5D17">
        <w:rPr>
          <w:rFonts w:eastAsia="標楷體"/>
        </w:rPr>
        <w:t>可以連續處理多筆資料，因此雖然第一筆輸出需要經過完整</w:t>
      </w:r>
      <w:r w:rsidRPr="002D5D17">
        <w:rPr>
          <w:rFonts w:eastAsia="標楷體"/>
        </w:rPr>
        <w:t xml:space="preserve"> pipeline latency</w:t>
      </w:r>
      <w:r w:rsidRPr="002D5D17">
        <w:rPr>
          <w:rFonts w:eastAsia="標楷體"/>
        </w:rPr>
        <w:t>，但後續資料可以以較高</w:t>
      </w:r>
      <w:r w:rsidRPr="002D5D17">
        <w:rPr>
          <w:rFonts w:eastAsia="標楷體"/>
        </w:rPr>
        <w:t xml:space="preserve"> throughput </w:t>
      </w:r>
      <w:r>
        <w:rPr>
          <w:rFonts w:eastAsia="標楷體" w:hint="eastAsia"/>
        </w:rPr>
        <w:t>連續</w:t>
      </w:r>
      <w:r w:rsidRPr="002D5D17">
        <w:rPr>
          <w:rFonts w:eastAsia="標楷體"/>
        </w:rPr>
        <w:t>輸出</w:t>
      </w:r>
      <w:r>
        <w:rPr>
          <w:rFonts w:eastAsia="標楷體" w:hint="eastAsia"/>
        </w:rPr>
        <w:t>1cycle/1word</w:t>
      </w:r>
      <w:r w:rsidRPr="002D5D17">
        <w:rPr>
          <w:rFonts w:eastAsia="標楷體"/>
        </w:rPr>
        <w:t>。</w:t>
      </w:r>
    </w:p>
    <w:p w14:paraId="4C543562" w14:textId="4411FE23" w:rsidR="00D50917" w:rsidRPr="002D5D17" w:rsidRDefault="002D5D17" w:rsidP="00506A26">
      <w:pPr>
        <w:rPr>
          <w:rFonts w:eastAsia="標楷體"/>
        </w:rPr>
      </w:pPr>
      <w:r>
        <w:rPr>
          <w:rFonts w:eastAsia="標楷體"/>
        </w:rPr>
        <w:tab/>
      </w:r>
      <w:r w:rsidRPr="002D5D17">
        <w:rPr>
          <w:rFonts w:eastAsia="標楷體"/>
        </w:rPr>
        <w:t>在</w:t>
      </w:r>
      <w:r w:rsidRPr="002D5D17">
        <w:rPr>
          <w:rFonts w:eastAsia="標楷體"/>
        </w:rPr>
        <w:t>Attention</w:t>
      </w:r>
      <w:r w:rsidRPr="002D5D17">
        <w:rPr>
          <w:rFonts w:eastAsia="標楷體"/>
        </w:rPr>
        <w:t>運算流程中，</w:t>
      </w:r>
      <w:r w:rsidRPr="002D5D17">
        <w:rPr>
          <w:rFonts w:eastAsia="標楷體"/>
        </w:rPr>
        <w:t>FSM</w:t>
      </w:r>
      <w:r w:rsidRPr="002D5D17">
        <w:rPr>
          <w:rFonts w:eastAsia="標楷體"/>
        </w:rPr>
        <w:t>將</w:t>
      </w:r>
      <w:r w:rsidRPr="002D5D17">
        <w:rPr>
          <w:rFonts w:eastAsia="標楷體"/>
        </w:rPr>
        <w:t>256</w:t>
      </w:r>
      <w:r w:rsidRPr="002D5D17">
        <w:rPr>
          <w:rFonts w:eastAsia="標楷體"/>
        </w:rPr>
        <w:t>筆資料分成兩個</w:t>
      </w:r>
      <w:r w:rsidRPr="002D5D17">
        <w:rPr>
          <w:rFonts w:eastAsia="標楷體"/>
        </w:rPr>
        <w:t xml:space="preserve"> 128-word half </w:t>
      </w:r>
      <w:r w:rsidRPr="002D5D17">
        <w:rPr>
          <w:rFonts w:eastAsia="標楷體"/>
        </w:rPr>
        <w:t>來處理。第一半資料完成</w:t>
      </w:r>
      <w:r w:rsidRPr="002D5D17">
        <w:rPr>
          <w:rFonts w:eastAsia="標楷體"/>
        </w:rPr>
        <w:t xml:space="preserve"> read </w:t>
      </w:r>
      <w:r w:rsidRPr="002D5D17">
        <w:rPr>
          <w:rFonts w:eastAsia="標楷體"/>
        </w:rPr>
        <w:t>與</w:t>
      </w:r>
      <w:r w:rsidRPr="002D5D17">
        <w:rPr>
          <w:rFonts w:eastAsia="標楷體"/>
        </w:rPr>
        <w:t xml:space="preserve"> computation </w:t>
      </w:r>
      <w:r w:rsidRPr="002D5D17">
        <w:rPr>
          <w:rFonts w:eastAsia="標楷體"/>
        </w:rPr>
        <w:t>後，透過</w:t>
      </w:r>
      <w:r w:rsidRPr="002D5D17">
        <w:rPr>
          <w:rFonts w:eastAsia="標楷體"/>
        </w:rPr>
        <w:t xml:space="preserve"> S_ATT_WAIT </w:t>
      </w:r>
      <w:r w:rsidRPr="002D5D17">
        <w:rPr>
          <w:rFonts w:eastAsia="標楷體"/>
        </w:rPr>
        <w:t>協調</w:t>
      </w:r>
      <w:r w:rsidRPr="002D5D17">
        <w:rPr>
          <w:rFonts w:eastAsia="標楷體"/>
        </w:rPr>
        <w:t xml:space="preserve"> write command</w:t>
      </w:r>
      <w:r w:rsidRPr="002D5D17">
        <w:rPr>
          <w:rFonts w:eastAsia="標楷體"/>
        </w:rPr>
        <w:t>，再接續處理第二半資料。這樣的流程可以避免</w:t>
      </w:r>
      <w:r w:rsidRPr="002D5D17">
        <w:rPr>
          <w:rFonts w:eastAsia="標楷體"/>
        </w:rPr>
        <w:t>read</w:t>
      </w:r>
      <w:r w:rsidRPr="002D5D17">
        <w:rPr>
          <w:rFonts w:eastAsia="標楷體"/>
        </w:rPr>
        <w:t>、</w:t>
      </w:r>
      <w:r w:rsidRPr="002D5D17">
        <w:rPr>
          <w:rFonts w:eastAsia="標楷體"/>
        </w:rPr>
        <w:t>compute</w:t>
      </w:r>
      <w:r w:rsidRPr="002D5D17">
        <w:rPr>
          <w:rFonts w:eastAsia="標楷體"/>
        </w:rPr>
        <w:t>與</w:t>
      </w:r>
      <w:r w:rsidRPr="002D5D17">
        <w:rPr>
          <w:rFonts w:eastAsia="標楷體"/>
        </w:rPr>
        <w:t>writeback</w:t>
      </w:r>
      <w:r w:rsidRPr="002D5D17">
        <w:rPr>
          <w:rFonts w:eastAsia="標楷體"/>
        </w:rPr>
        <w:t>之間產生過多</w:t>
      </w:r>
      <w:r w:rsidRPr="002D5D17">
        <w:rPr>
          <w:rFonts w:eastAsia="標楷體"/>
        </w:rPr>
        <w:t>idle cycle</w:t>
      </w:r>
      <w:r w:rsidRPr="002D5D17">
        <w:rPr>
          <w:rFonts w:eastAsia="標楷體"/>
        </w:rPr>
        <w:t>。</w:t>
      </w:r>
      <w:r w:rsidR="00506A26">
        <w:rPr>
          <w:rFonts w:eastAsia="標楷體" w:hint="eastAsia"/>
        </w:rPr>
        <w:t>且由於</w:t>
      </w:r>
      <w:r w:rsidR="00506A26">
        <w:rPr>
          <w:rFonts w:eastAsia="標楷體" w:hint="eastAsia"/>
        </w:rPr>
        <w:t>rd_en</w:t>
      </w:r>
      <w:r w:rsidR="00506A26">
        <w:rPr>
          <w:rFonts w:eastAsia="標楷體" w:hint="eastAsia"/>
        </w:rPr>
        <w:t>發出後會延遲</w:t>
      </w:r>
      <w:r w:rsidR="00506A26">
        <w:rPr>
          <w:rFonts w:eastAsia="標楷體" w:hint="eastAsia"/>
        </w:rPr>
        <w:t>50 cycle</w:t>
      </w:r>
      <w:r w:rsidR="00506A26">
        <w:rPr>
          <w:rFonts w:eastAsia="標楷體" w:hint="eastAsia"/>
        </w:rPr>
        <w:t>，我也設計了第二次的接收</w:t>
      </w:r>
      <w:r w:rsidR="00506A26">
        <w:rPr>
          <w:rFonts w:eastAsia="標楷體" w:hint="eastAsia"/>
        </w:rPr>
        <w:t xml:space="preserve"> (129~256word) </w:t>
      </w:r>
      <w:r w:rsidR="00506A26">
        <w:rPr>
          <w:rFonts w:eastAsia="標楷體" w:hint="eastAsia"/>
        </w:rPr>
        <w:t>可以在前面還沒算完的時候就先發出，這樣等算完沒多久之後，</w:t>
      </w:r>
      <w:r w:rsidR="00506A26" w:rsidRPr="002D5D17">
        <w:rPr>
          <w:rFonts w:eastAsia="標楷體"/>
        </w:rPr>
        <w:t xml:space="preserve"> </w:t>
      </w:r>
      <w:r w:rsidR="00506A26">
        <w:rPr>
          <w:rFonts w:eastAsia="標楷體" w:hint="eastAsia"/>
        </w:rPr>
        <w:t>新的</w:t>
      </w:r>
      <w:r w:rsidR="00506A26">
        <w:rPr>
          <w:rFonts w:eastAsia="標楷體" w:hint="eastAsia"/>
        </w:rPr>
        <w:t>word</w:t>
      </w:r>
      <w:r w:rsidR="00506A26">
        <w:rPr>
          <w:rFonts w:eastAsia="標楷體" w:hint="eastAsia"/>
        </w:rPr>
        <w:t>就進來了，減少資源等待時間。</w:t>
      </w:r>
    </w:p>
    <w:p w14:paraId="5ABBCD88" w14:textId="77777777" w:rsidR="00A6050D" w:rsidRDefault="00D50917" w:rsidP="002D5D17">
      <w:pPr>
        <w:rPr>
          <w:rFonts w:eastAsia="標楷體"/>
        </w:rPr>
      </w:pPr>
      <w:r w:rsidRPr="00D50917">
        <w:rPr>
          <w:rFonts w:eastAsia="標楷體"/>
          <w:noProof/>
        </w:rPr>
        <w:drawing>
          <wp:inline distT="0" distB="0" distL="0" distR="0" wp14:anchorId="5BA782B9" wp14:editId="2887F700">
            <wp:extent cx="4566623" cy="2012950"/>
            <wp:effectExtent l="0" t="0" r="5715" b="6350"/>
            <wp:docPr id="12186163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16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7922" cy="208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標楷體" w:hint="eastAsia"/>
        </w:rPr>
        <w:t xml:space="preserve"> </w:t>
      </w:r>
    </w:p>
    <w:p w14:paraId="1B0DC5E1" w14:textId="77777777" w:rsidR="00A6050D" w:rsidRDefault="00D50917" w:rsidP="002D5D17">
      <w:pPr>
        <w:rPr>
          <w:rFonts w:eastAsia="標楷體"/>
        </w:rPr>
      </w:pPr>
      <w:r>
        <w:rPr>
          <w:rFonts w:eastAsia="標楷體" w:hint="eastAsia"/>
        </w:rPr>
        <w:t>在上筆輸出還沒結束先拉高</w:t>
      </w:r>
      <w:r>
        <w:rPr>
          <w:rFonts w:eastAsia="標楷體" w:hint="eastAsia"/>
        </w:rPr>
        <w:t>rd_en</w:t>
      </w:r>
    </w:p>
    <w:p w14:paraId="2EFA9162" w14:textId="36ACB7A3" w:rsidR="002D5D17" w:rsidRPr="002D5D17" w:rsidRDefault="002D5D17" w:rsidP="002D5D17">
      <w:pPr>
        <w:rPr>
          <w:rFonts w:eastAsia="標楷體"/>
        </w:rPr>
      </w:pPr>
      <w:r w:rsidRPr="002D5D17">
        <w:rPr>
          <w:rFonts w:eastAsia="標楷體"/>
          <w:b/>
          <w:bCs/>
        </w:rPr>
        <w:lastRenderedPageBreak/>
        <w:t xml:space="preserve">3. Cycle Time Optimization </w:t>
      </w:r>
      <w:r w:rsidRPr="002D5D17">
        <w:rPr>
          <w:rFonts w:eastAsia="標楷體"/>
        </w:rPr>
        <w:t>(how you minimize cycle time):</w:t>
      </w:r>
    </w:p>
    <w:p w14:paraId="01F1B7CD" w14:textId="230D14D8" w:rsidR="002D5D17" w:rsidRPr="002D5D17" w:rsidRDefault="00506A26" w:rsidP="00D50917">
      <w:pPr>
        <w:spacing w:before="240"/>
        <w:rPr>
          <w:rFonts w:eastAsia="標楷體"/>
        </w:rPr>
      </w:pPr>
      <w:r>
        <w:rPr>
          <w:rFonts w:eastAsia="標楷體"/>
        </w:rPr>
        <w:tab/>
      </w:r>
      <w:r w:rsidR="002D5D17" w:rsidRPr="002D5D17">
        <w:rPr>
          <w:rFonts w:eastAsia="標楷體"/>
        </w:rPr>
        <w:t>為了降低</w:t>
      </w:r>
      <w:r w:rsidR="002D5D17" w:rsidRPr="002D5D17">
        <w:rPr>
          <w:rFonts w:eastAsia="標楷體"/>
        </w:rPr>
        <w:t xml:space="preserve"> cycle time</w:t>
      </w:r>
      <w:r w:rsidR="002D5D17" w:rsidRPr="002D5D17">
        <w:rPr>
          <w:rFonts w:eastAsia="標楷體"/>
        </w:rPr>
        <w:t>，</w:t>
      </w:r>
      <w:r>
        <w:rPr>
          <w:rFonts w:eastAsia="標楷體" w:hint="eastAsia"/>
        </w:rPr>
        <w:t>我把所有</w:t>
      </w:r>
      <w:r w:rsidR="002D5D17" w:rsidRPr="002D5D17">
        <w:rPr>
          <w:rFonts w:eastAsia="標楷體"/>
        </w:rPr>
        <w:t>切分成多個</w:t>
      </w:r>
      <w:r w:rsidR="002D5D17" w:rsidRPr="002D5D17">
        <w:rPr>
          <w:rFonts w:eastAsia="標楷體"/>
        </w:rPr>
        <w:t xml:space="preserve"> pipeline stage</w:t>
      </w:r>
      <w:r w:rsidR="002D5D17" w:rsidRPr="002D5D17">
        <w:rPr>
          <w:rFonts w:eastAsia="標楷體"/>
        </w:rPr>
        <w:t>。這樣可以減少單一</w:t>
      </w:r>
      <w:r w:rsidR="002D5D17" w:rsidRPr="002D5D17">
        <w:rPr>
          <w:rFonts w:eastAsia="標楷體"/>
        </w:rPr>
        <w:t xml:space="preserve">clock cycle </w:t>
      </w:r>
      <w:r w:rsidR="002D5D17" w:rsidRPr="002D5D17">
        <w:rPr>
          <w:rFonts w:eastAsia="標楷體"/>
        </w:rPr>
        <w:t>內需要完成的</w:t>
      </w:r>
      <w:r>
        <w:rPr>
          <w:rFonts w:eastAsia="標楷體" w:hint="eastAsia"/>
        </w:rPr>
        <w:t>critical path</w:t>
      </w:r>
      <w:r w:rsidR="002D5D17" w:rsidRPr="002D5D17">
        <w:rPr>
          <w:rFonts w:eastAsia="標楷體"/>
        </w:rPr>
        <w:t>，使電路能夠在較短的</w:t>
      </w:r>
      <w:r w:rsidR="002D5D17" w:rsidRPr="002D5D17">
        <w:rPr>
          <w:rFonts w:eastAsia="標楷體"/>
        </w:rPr>
        <w:t xml:space="preserve"> clock period </w:t>
      </w:r>
      <w:r w:rsidR="002D5D17" w:rsidRPr="002D5D17">
        <w:rPr>
          <w:rFonts w:eastAsia="標楷體"/>
        </w:rPr>
        <w:t>下運作。</w:t>
      </w:r>
    </w:p>
    <w:p w14:paraId="45FD58D4" w14:textId="5FE31E61" w:rsidR="00506A26" w:rsidRPr="00506A26" w:rsidRDefault="00506A26" w:rsidP="00506A26">
      <w:pPr>
        <w:pStyle w:val="a6"/>
        <w:numPr>
          <w:ilvl w:val="0"/>
          <w:numId w:val="18"/>
        </w:numPr>
        <w:ind w:leftChars="0"/>
        <w:rPr>
          <w:rFonts w:eastAsia="標楷體"/>
        </w:rPr>
      </w:pPr>
      <w:r w:rsidRPr="00506A26">
        <w:rPr>
          <w:rFonts w:eastAsia="標楷體" w:hint="eastAsia"/>
        </w:rPr>
        <w:t>在乘法</w:t>
      </w:r>
      <w:r w:rsidR="002D5D17" w:rsidRPr="00506A26">
        <w:rPr>
          <w:rFonts w:eastAsia="標楷體"/>
        </w:rPr>
        <w:t>階段中，乘法與加總運算並不是全部放在同一個</w:t>
      </w:r>
      <w:r w:rsidR="002D5D17" w:rsidRPr="00506A26">
        <w:rPr>
          <w:rFonts w:eastAsia="標楷體"/>
        </w:rPr>
        <w:t xml:space="preserve"> cycle </w:t>
      </w:r>
      <w:r w:rsidR="002D5D17" w:rsidRPr="00506A26">
        <w:rPr>
          <w:rFonts w:eastAsia="標楷體"/>
        </w:rPr>
        <w:t>中完成，而是透過多級</w:t>
      </w:r>
      <w:r w:rsidR="002D5D17" w:rsidRPr="00506A26">
        <w:rPr>
          <w:rFonts w:eastAsia="標楷體"/>
        </w:rPr>
        <w:t xml:space="preserve"> pipeline</w:t>
      </w:r>
      <w:r w:rsidR="002D5D17" w:rsidRPr="00506A26">
        <w:rPr>
          <w:rFonts w:eastAsia="標楷體"/>
        </w:rPr>
        <w:t>分開處理。輸入資料與權重會先被暫存，接著進行乘法運算，再將</w:t>
      </w:r>
      <w:r w:rsidR="002D5D17" w:rsidRPr="00506A26">
        <w:rPr>
          <w:rFonts w:eastAsia="標楷體"/>
        </w:rPr>
        <w:t xml:space="preserve">partial sum </w:t>
      </w:r>
      <w:r w:rsidR="002D5D17" w:rsidRPr="00506A26">
        <w:rPr>
          <w:rFonts w:eastAsia="標楷體"/>
        </w:rPr>
        <w:t>分階段累加，最後才進行量化。這樣可以避免</w:t>
      </w:r>
      <w:r w:rsidR="002D5D17" w:rsidRPr="00506A26">
        <w:rPr>
          <w:rFonts w:eastAsia="標楷體"/>
        </w:rPr>
        <w:t xml:space="preserve"> multiplier </w:t>
      </w:r>
      <w:r w:rsidR="002D5D17" w:rsidRPr="00506A26">
        <w:rPr>
          <w:rFonts w:eastAsia="標楷體"/>
        </w:rPr>
        <w:t>與大型</w:t>
      </w:r>
      <w:r w:rsidR="002D5D17" w:rsidRPr="00506A26">
        <w:rPr>
          <w:rFonts w:eastAsia="標楷體"/>
        </w:rPr>
        <w:t xml:space="preserve"> adder tree </w:t>
      </w:r>
      <w:r w:rsidR="002D5D17" w:rsidRPr="00506A26">
        <w:rPr>
          <w:rFonts w:eastAsia="標楷體"/>
        </w:rPr>
        <w:t>形成過長的</w:t>
      </w:r>
      <w:r w:rsidR="002D5D17" w:rsidRPr="00506A26">
        <w:rPr>
          <w:rFonts w:eastAsia="標楷體"/>
        </w:rPr>
        <w:t xml:space="preserve"> critical path</w:t>
      </w:r>
      <w:r w:rsidR="002D5D17" w:rsidRPr="00506A26">
        <w:rPr>
          <w:rFonts w:eastAsia="標楷體"/>
        </w:rPr>
        <w:t>。</w:t>
      </w:r>
    </w:p>
    <w:p w14:paraId="70078696" w14:textId="4034BBAB" w:rsidR="002D5D17" w:rsidRPr="00506A26" w:rsidRDefault="002D5D17" w:rsidP="00506A26">
      <w:pPr>
        <w:pStyle w:val="a6"/>
        <w:numPr>
          <w:ilvl w:val="0"/>
          <w:numId w:val="18"/>
        </w:numPr>
        <w:ind w:leftChars="0"/>
        <w:rPr>
          <w:rFonts w:eastAsia="標楷體"/>
        </w:rPr>
      </w:pPr>
      <w:r w:rsidRPr="00506A26">
        <w:rPr>
          <w:rFonts w:eastAsia="標楷體"/>
        </w:rPr>
        <w:t xml:space="preserve">ACT_5Stage_Parallel </w:t>
      </w:r>
      <w:r w:rsidRPr="00506A26">
        <w:rPr>
          <w:rFonts w:eastAsia="標楷體"/>
        </w:rPr>
        <w:t>採用了五級</w:t>
      </w:r>
      <w:r w:rsidRPr="00506A26">
        <w:rPr>
          <w:rFonts w:eastAsia="標楷體"/>
        </w:rPr>
        <w:t xml:space="preserve"> pipeline </w:t>
      </w:r>
      <w:r w:rsidRPr="00506A26">
        <w:rPr>
          <w:rFonts w:eastAsia="標楷體"/>
        </w:rPr>
        <w:t>架構。對於</w:t>
      </w:r>
      <w:r w:rsidRPr="00506A26">
        <w:rPr>
          <w:rFonts w:eastAsia="標楷體"/>
        </w:rPr>
        <w:t xml:space="preserve"> RAT</w:t>
      </w:r>
      <w:r w:rsidRPr="00506A26">
        <w:rPr>
          <w:rFonts w:eastAsia="標楷體"/>
        </w:rPr>
        <w:t>、</w:t>
      </w:r>
      <w:r w:rsidRPr="00506A26">
        <w:rPr>
          <w:rFonts w:eastAsia="標楷體"/>
        </w:rPr>
        <w:t xml:space="preserve">CAT </w:t>
      </w:r>
      <w:r w:rsidRPr="00506A26">
        <w:rPr>
          <w:rFonts w:eastAsia="標楷體"/>
        </w:rPr>
        <w:t>與</w:t>
      </w:r>
      <w:r w:rsidRPr="00506A26">
        <w:rPr>
          <w:rFonts w:eastAsia="標楷體"/>
        </w:rPr>
        <w:t xml:space="preserve"> BAT </w:t>
      </w:r>
      <w:r w:rsidRPr="00506A26">
        <w:rPr>
          <w:rFonts w:eastAsia="標楷體"/>
        </w:rPr>
        <w:t>這類需要計算</w:t>
      </w:r>
      <w:r w:rsidRPr="00506A26">
        <w:rPr>
          <w:rFonts w:eastAsia="標楷體"/>
        </w:rPr>
        <w:t xml:space="preserve"> threshold </w:t>
      </w:r>
      <w:r w:rsidRPr="00506A26">
        <w:rPr>
          <w:rFonts w:eastAsia="標楷體"/>
        </w:rPr>
        <w:t>的</w:t>
      </w:r>
      <w:r w:rsidRPr="00506A26">
        <w:rPr>
          <w:rFonts w:eastAsia="標楷體"/>
        </w:rPr>
        <w:t xml:space="preserve"> activation function</w:t>
      </w:r>
      <w:r w:rsidRPr="00506A26">
        <w:rPr>
          <w:rFonts w:eastAsia="標楷體"/>
        </w:rPr>
        <w:t>，若直接在一個</w:t>
      </w:r>
      <w:r w:rsidRPr="00506A26">
        <w:rPr>
          <w:rFonts w:eastAsia="標楷體"/>
        </w:rPr>
        <w:t xml:space="preserve"> cycle </w:t>
      </w:r>
      <w:r w:rsidRPr="00506A26">
        <w:rPr>
          <w:rFonts w:eastAsia="標楷體"/>
        </w:rPr>
        <w:t>內完成</w:t>
      </w:r>
      <w:r w:rsidRPr="00506A26">
        <w:rPr>
          <w:rFonts w:eastAsia="標楷體"/>
        </w:rPr>
        <w:t xml:space="preserve"> row sum</w:t>
      </w:r>
      <w:r w:rsidRPr="00506A26">
        <w:rPr>
          <w:rFonts w:eastAsia="標楷體"/>
        </w:rPr>
        <w:t>、</w:t>
      </w:r>
      <w:r w:rsidRPr="00506A26">
        <w:rPr>
          <w:rFonts w:eastAsia="標楷體"/>
        </w:rPr>
        <w:t xml:space="preserve">column sum </w:t>
      </w:r>
      <w:r w:rsidRPr="00506A26">
        <w:rPr>
          <w:rFonts w:eastAsia="標楷體"/>
        </w:rPr>
        <w:t>或</w:t>
      </w:r>
      <w:r w:rsidRPr="00506A26">
        <w:rPr>
          <w:rFonts w:eastAsia="標楷體"/>
        </w:rPr>
        <w:t xml:space="preserve"> block sum</w:t>
      </w:r>
      <w:r w:rsidRPr="00506A26">
        <w:rPr>
          <w:rFonts w:eastAsia="標楷體"/>
        </w:rPr>
        <w:t>，會造成很長的加法器路徑。因此</w:t>
      </w:r>
      <w:r w:rsidR="00506A26" w:rsidRPr="00506A26">
        <w:rPr>
          <w:rFonts w:eastAsia="標楷體" w:hint="eastAsia"/>
        </w:rPr>
        <w:t>先</w:t>
      </w:r>
      <w:r w:rsidRPr="00506A26">
        <w:rPr>
          <w:rFonts w:eastAsia="標楷體"/>
        </w:rPr>
        <w:t>進行</w:t>
      </w:r>
      <w:r w:rsidRPr="00506A26">
        <w:rPr>
          <w:rFonts w:eastAsia="標楷體"/>
        </w:rPr>
        <w:t xml:space="preserve"> pair sum</w:t>
      </w:r>
      <w:r w:rsidRPr="00506A26">
        <w:rPr>
          <w:rFonts w:eastAsia="標楷體"/>
        </w:rPr>
        <w:t>，再進行</w:t>
      </w:r>
      <w:r w:rsidRPr="00506A26">
        <w:rPr>
          <w:rFonts w:eastAsia="標楷體"/>
        </w:rPr>
        <w:t xml:space="preserve"> partial sum</w:t>
      </w:r>
      <w:r w:rsidRPr="00506A26">
        <w:rPr>
          <w:rFonts w:eastAsia="標楷體"/>
        </w:rPr>
        <w:t>，接著產生</w:t>
      </w:r>
      <w:r w:rsidRPr="00506A26">
        <w:rPr>
          <w:rFonts w:eastAsia="標楷體"/>
        </w:rPr>
        <w:t xml:space="preserve"> threshold</w:t>
      </w:r>
      <w:r w:rsidRPr="00506A26">
        <w:rPr>
          <w:rFonts w:eastAsia="標楷體"/>
        </w:rPr>
        <w:t>，最後才套用</w:t>
      </w:r>
      <w:r w:rsidRPr="00506A26">
        <w:rPr>
          <w:rFonts w:eastAsia="標楷體"/>
        </w:rPr>
        <w:t xml:space="preserve"> activation function</w:t>
      </w:r>
      <w:r w:rsidRPr="00506A26">
        <w:rPr>
          <w:rFonts w:eastAsia="標楷體"/>
        </w:rPr>
        <w:t>。透過這樣的分級處理，可以有效降低</w:t>
      </w:r>
      <w:r w:rsidRPr="00506A26">
        <w:rPr>
          <w:rFonts w:eastAsia="標楷體"/>
        </w:rPr>
        <w:t xml:space="preserve"> activation </w:t>
      </w:r>
      <w:r w:rsidRPr="00506A26">
        <w:rPr>
          <w:rFonts w:eastAsia="標楷體"/>
        </w:rPr>
        <w:t>階段的</w:t>
      </w:r>
      <w:r w:rsidRPr="00506A26">
        <w:rPr>
          <w:rFonts w:eastAsia="標楷體"/>
        </w:rPr>
        <w:t xml:space="preserve"> timing burden</w:t>
      </w:r>
      <w:r w:rsidRPr="00506A26">
        <w:rPr>
          <w:rFonts w:eastAsia="標楷體"/>
        </w:rPr>
        <w:t>。</w:t>
      </w:r>
    </w:p>
    <w:p w14:paraId="6BC320D3" w14:textId="4C6FCB24" w:rsidR="002D5D17" w:rsidRPr="00506A26" w:rsidRDefault="002D5D17" w:rsidP="00506A26">
      <w:pPr>
        <w:pStyle w:val="a6"/>
        <w:numPr>
          <w:ilvl w:val="0"/>
          <w:numId w:val="18"/>
        </w:numPr>
        <w:ind w:leftChars="0"/>
        <w:rPr>
          <w:rFonts w:eastAsia="標楷體"/>
        </w:rPr>
      </w:pPr>
      <w:r w:rsidRPr="00506A26">
        <w:rPr>
          <w:rFonts w:eastAsia="標楷體"/>
        </w:rPr>
        <w:t xml:space="preserve">PoT </w:t>
      </w:r>
      <w:r w:rsidRPr="00506A26">
        <w:rPr>
          <w:rFonts w:eastAsia="標楷體"/>
        </w:rPr>
        <w:t>的目標是根據資料的最大有效位元決定</w:t>
      </w:r>
      <w:r w:rsidRPr="00506A26">
        <w:rPr>
          <w:rFonts w:eastAsia="標楷體"/>
        </w:rPr>
        <w:t xml:space="preserve"> shift amount</w:t>
      </w:r>
      <w:r w:rsidRPr="00506A26">
        <w:rPr>
          <w:rFonts w:eastAsia="標楷體"/>
        </w:rPr>
        <w:t>，若直接使用完整</w:t>
      </w:r>
      <w:r w:rsidRPr="00506A26">
        <w:rPr>
          <w:rFonts w:eastAsia="標楷體"/>
        </w:rPr>
        <w:t xml:space="preserve"> comparator tree </w:t>
      </w:r>
      <w:r w:rsidRPr="00506A26">
        <w:rPr>
          <w:rFonts w:eastAsia="標楷體"/>
        </w:rPr>
        <w:t>尋找</w:t>
      </w:r>
      <w:r w:rsidRPr="00506A26">
        <w:rPr>
          <w:rFonts w:eastAsia="標楷體"/>
        </w:rPr>
        <w:t xml:space="preserve"> 64 </w:t>
      </w:r>
      <w:r w:rsidRPr="00506A26">
        <w:rPr>
          <w:rFonts w:eastAsia="標楷體"/>
        </w:rPr>
        <w:t>個元素中的最大值，會造成較大的面積與較長的</w:t>
      </w:r>
      <w:r w:rsidRPr="00506A26">
        <w:rPr>
          <w:rFonts w:eastAsia="標楷體"/>
        </w:rPr>
        <w:t xml:space="preserve"> delay</w:t>
      </w:r>
      <w:r w:rsidRPr="00506A26">
        <w:rPr>
          <w:rFonts w:eastAsia="標楷體"/>
        </w:rPr>
        <w:t>。</w:t>
      </w:r>
      <w:r w:rsidR="00506A26" w:rsidRPr="00506A26">
        <w:rPr>
          <w:rFonts w:eastAsia="標楷體" w:hint="eastAsia"/>
        </w:rPr>
        <w:t>最後</w:t>
      </w:r>
      <w:r w:rsidRPr="00506A26">
        <w:rPr>
          <w:rFonts w:eastAsia="標楷體"/>
        </w:rPr>
        <w:t>使用</w:t>
      </w:r>
      <w:r w:rsidRPr="00506A26">
        <w:rPr>
          <w:rFonts w:eastAsia="標楷體"/>
        </w:rPr>
        <w:t xml:space="preserve"> OR-reduction </w:t>
      </w:r>
      <w:r w:rsidRPr="00506A26">
        <w:rPr>
          <w:rFonts w:eastAsia="標楷體"/>
        </w:rPr>
        <w:t>的方式找出有效</w:t>
      </w:r>
      <w:r w:rsidRPr="00506A26">
        <w:rPr>
          <w:rFonts w:eastAsia="標楷體"/>
        </w:rPr>
        <w:t xml:space="preserve"> MSB </w:t>
      </w:r>
      <w:r w:rsidRPr="00506A26">
        <w:rPr>
          <w:rFonts w:eastAsia="標楷體"/>
        </w:rPr>
        <w:t>位置，再決定</w:t>
      </w:r>
      <w:r w:rsidRPr="00506A26">
        <w:rPr>
          <w:rFonts w:eastAsia="標楷體"/>
        </w:rPr>
        <w:t xml:space="preserve"> shift amount</w:t>
      </w:r>
      <w:r w:rsidRPr="00506A26">
        <w:rPr>
          <w:rFonts w:eastAsia="標楷體"/>
        </w:rPr>
        <w:t>，最後進行</w:t>
      </w:r>
      <w:r w:rsidRPr="00506A26">
        <w:rPr>
          <w:rFonts w:eastAsia="標楷體"/>
        </w:rPr>
        <w:t xml:space="preserve"> arithmetic shift </w:t>
      </w:r>
      <w:r w:rsidRPr="00506A26">
        <w:rPr>
          <w:rFonts w:eastAsia="標楷體"/>
        </w:rPr>
        <w:t>與</w:t>
      </w:r>
      <w:r w:rsidRPr="00506A26">
        <w:rPr>
          <w:rFonts w:eastAsia="標楷體"/>
        </w:rPr>
        <w:t xml:space="preserve"> signed 4-bit clamp</w:t>
      </w:r>
      <w:r w:rsidRPr="00506A26">
        <w:rPr>
          <w:rFonts w:eastAsia="標楷體"/>
        </w:rPr>
        <w:t>。這種方式比完整大小比較器更適合</w:t>
      </w:r>
      <w:r w:rsidRPr="00506A26">
        <w:rPr>
          <w:rFonts w:eastAsia="標楷體"/>
        </w:rPr>
        <w:t xml:space="preserve"> timing optimization</w:t>
      </w:r>
      <w:r w:rsidRPr="00506A26">
        <w:rPr>
          <w:rFonts w:eastAsia="標楷體"/>
        </w:rPr>
        <w:t>。</w:t>
      </w:r>
    </w:p>
    <w:p w14:paraId="37CF3411" w14:textId="77D0F453" w:rsidR="002D5D17" w:rsidRPr="00506A26" w:rsidRDefault="002D5D17" w:rsidP="00506A26">
      <w:pPr>
        <w:pStyle w:val="a6"/>
        <w:numPr>
          <w:ilvl w:val="0"/>
          <w:numId w:val="18"/>
        </w:numPr>
        <w:ind w:leftChars="0"/>
        <w:rPr>
          <w:rFonts w:eastAsia="標楷體"/>
        </w:rPr>
      </w:pPr>
      <w:r w:rsidRPr="00506A26">
        <w:rPr>
          <w:rFonts w:eastAsia="標楷體"/>
        </w:rPr>
        <w:t>在</w:t>
      </w:r>
      <w:r w:rsidRPr="00506A26">
        <w:rPr>
          <w:rFonts w:eastAsia="標楷體"/>
        </w:rPr>
        <w:t xml:space="preserve"> attention final stage </w:t>
      </w:r>
      <w:r w:rsidRPr="00506A26">
        <w:rPr>
          <w:rFonts w:eastAsia="標楷體"/>
        </w:rPr>
        <w:t>中，使用</w:t>
      </w:r>
      <w:r w:rsidRPr="00506A26">
        <w:rPr>
          <w:rFonts w:eastAsia="標楷體"/>
        </w:rPr>
        <w:t xml:space="preserve"> Booth recoding </w:t>
      </w:r>
      <w:r w:rsidRPr="00506A26">
        <w:rPr>
          <w:rFonts w:eastAsia="標楷體"/>
        </w:rPr>
        <w:t>來簡化</w:t>
      </w:r>
      <w:r w:rsidRPr="00506A26">
        <w:rPr>
          <w:rFonts w:eastAsia="標楷體"/>
        </w:rPr>
        <w:t xml:space="preserve"> score </w:t>
      </w:r>
      <w:r w:rsidRPr="00506A26">
        <w:rPr>
          <w:rFonts w:eastAsia="標楷體"/>
        </w:rPr>
        <w:t>與</w:t>
      </w:r>
      <w:r w:rsidRPr="00506A26">
        <w:rPr>
          <w:rFonts w:eastAsia="標楷體"/>
        </w:rPr>
        <w:t xml:space="preserve"> 4-bit V value </w:t>
      </w:r>
      <w:r w:rsidRPr="00506A26">
        <w:rPr>
          <w:rFonts w:eastAsia="標楷體"/>
        </w:rPr>
        <w:t>的乘法。</w:t>
      </w:r>
      <w:r w:rsidRPr="00506A26">
        <w:rPr>
          <w:rFonts w:eastAsia="標楷體"/>
        </w:rPr>
        <w:t>Booth partial product generation</w:t>
      </w:r>
      <w:r w:rsidRPr="00506A26">
        <w:rPr>
          <w:rFonts w:eastAsia="標楷體"/>
        </w:rPr>
        <w:t>、</w:t>
      </w:r>
      <w:r w:rsidRPr="00506A26">
        <w:rPr>
          <w:rFonts w:eastAsia="標楷體"/>
        </w:rPr>
        <w:t>product combination</w:t>
      </w:r>
      <w:r w:rsidRPr="00506A26">
        <w:rPr>
          <w:rFonts w:eastAsia="標楷體"/>
        </w:rPr>
        <w:t>、</w:t>
      </w:r>
      <w:r w:rsidRPr="00506A26">
        <w:rPr>
          <w:rFonts w:eastAsia="標楷體"/>
        </w:rPr>
        <w:t xml:space="preserve">partial accumulation </w:t>
      </w:r>
      <w:r w:rsidRPr="00506A26">
        <w:rPr>
          <w:rFonts w:eastAsia="標楷體"/>
        </w:rPr>
        <w:t>與</w:t>
      </w:r>
      <w:r w:rsidRPr="00506A26">
        <w:rPr>
          <w:rFonts w:eastAsia="標楷體"/>
        </w:rPr>
        <w:t xml:space="preserve"> final accumulation </w:t>
      </w:r>
      <w:r w:rsidRPr="00506A26">
        <w:rPr>
          <w:rFonts w:eastAsia="標楷體"/>
        </w:rPr>
        <w:t>被分成不同</w:t>
      </w:r>
      <w:r w:rsidRPr="00506A26">
        <w:rPr>
          <w:rFonts w:eastAsia="標楷體"/>
        </w:rPr>
        <w:t xml:space="preserve"> pipeline stage</w:t>
      </w:r>
      <w:r w:rsidRPr="00506A26">
        <w:rPr>
          <w:rFonts w:eastAsia="標楷體"/>
        </w:rPr>
        <w:t>，因此可以降低單級乘加路徑的延遲。</w:t>
      </w:r>
    </w:p>
    <w:p w14:paraId="3430C2D0" w14:textId="75917FFB" w:rsidR="002D5D17" w:rsidRPr="002D5D17" w:rsidRDefault="00000000" w:rsidP="002D5D17">
      <w:pPr>
        <w:rPr>
          <w:rFonts w:eastAsia="標楷體"/>
        </w:rPr>
      </w:pPr>
      <w:r>
        <w:rPr>
          <w:rFonts w:eastAsia="標楷體"/>
        </w:rPr>
        <w:pict w14:anchorId="30D5FC5A">
          <v:rect id="_x0000_i1026" style="width:0;height:1.5pt" o:hralign="center" o:hrstd="t" o:hr="t" fillcolor="#a0a0a0" stroked="f"/>
        </w:pict>
      </w:r>
      <w:r w:rsidR="002D5D17">
        <w:rPr>
          <w:rFonts w:eastAsia="標楷體" w:hint="eastAsia"/>
        </w:rPr>
        <w:t xml:space="preserve">4. </w:t>
      </w:r>
      <w:r w:rsidR="002D5D17" w:rsidRPr="002D5D17">
        <w:rPr>
          <w:rFonts w:eastAsia="標楷體"/>
          <w:b/>
          <w:bCs/>
        </w:rPr>
        <w:t>Area Optimization</w:t>
      </w:r>
      <w:r w:rsidR="002D5D17" w:rsidRPr="002D5D17">
        <w:rPr>
          <w:rFonts w:eastAsia="標楷體"/>
        </w:rPr>
        <w:t xml:space="preserve"> (how you reduce your design area):</w:t>
      </w:r>
    </w:p>
    <w:p w14:paraId="2C83E78F" w14:textId="3D14582A" w:rsidR="002D5D17" w:rsidRPr="002D5D17" w:rsidRDefault="002D5D17" w:rsidP="00D50917">
      <w:pPr>
        <w:spacing w:before="240"/>
        <w:rPr>
          <w:rFonts w:eastAsia="標楷體"/>
        </w:rPr>
      </w:pPr>
      <w:r w:rsidRPr="002D5D17">
        <w:rPr>
          <w:rFonts w:eastAsia="標楷體"/>
        </w:rPr>
        <w:t>為了提高</w:t>
      </w:r>
      <w:r w:rsidRPr="002D5D17">
        <w:rPr>
          <w:rFonts w:eastAsia="標楷體"/>
        </w:rPr>
        <w:t xml:space="preserve"> throughput</w:t>
      </w:r>
      <w:r w:rsidRPr="002D5D17">
        <w:rPr>
          <w:rFonts w:eastAsia="標楷體"/>
        </w:rPr>
        <w:t>使用了高度平行化架構</w:t>
      </w:r>
      <w:r w:rsidR="00506A26">
        <w:rPr>
          <w:rFonts w:eastAsia="標楷體" w:hint="eastAsia"/>
        </w:rPr>
        <w:t>，因此面積優化非常有限</w:t>
      </w:r>
    </w:p>
    <w:p w14:paraId="5B572E97" w14:textId="0A013AA3" w:rsidR="002D5D17" w:rsidRPr="00506A26" w:rsidRDefault="002D5D17" w:rsidP="00506A26">
      <w:pPr>
        <w:pStyle w:val="a6"/>
        <w:numPr>
          <w:ilvl w:val="0"/>
          <w:numId w:val="19"/>
        </w:numPr>
        <w:ind w:leftChars="0"/>
        <w:rPr>
          <w:rFonts w:eastAsia="標楷體"/>
        </w:rPr>
      </w:pPr>
      <w:r w:rsidRPr="00506A26">
        <w:rPr>
          <w:rFonts w:eastAsia="標楷體"/>
        </w:rPr>
        <w:t xml:space="preserve">RAM </w:t>
      </w:r>
      <w:r w:rsidRPr="00506A26">
        <w:rPr>
          <w:rFonts w:eastAsia="標楷體"/>
        </w:rPr>
        <w:t>中的資料採用</w:t>
      </w:r>
      <w:r w:rsidRPr="00506A26">
        <w:rPr>
          <w:rFonts w:eastAsia="標楷體"/>
        </w:rPr>
        <w:t xml:space="preserve"> signed 4-bit packed format </w:t>
      </w:r>
      <w:r w:rsidRPr="00506A26">
        <w:rPr>
          <w:rFonts w:eastAsia="標楷體"/>
        </w:rPr>
        <w:t>儲存。一個</w:t>
      </w:r>
      <w:r w:rsidRPr="00506A26">
        <w:rPr>
          <w:rFonts w:eastAsia="標楷體"/>
        </w:rPr>
        <w:t xml:space="preserve"> 256-bit RAM word </w:t>
      </w:r>
      <w:r w:rsidRPr="00506A26">
        <w:rPr>
          <w:rFonts w:eastAsia="標楷體"/>
        </w:rPr>
        <w:t>內含</w:t>
      </w:r>
      <w:r w:rsidRPr="00506A26">
        <w:rPr>
          <w:rFonts w:eastAsia="標楷體"/>
        </w:rPr>
        <w:t xml:space="preserve"> 64 </w:t>
      </w:r>
      <w:r w:rsidRPr="00506A26">
        <w:rPr>
          <w:rFonts w:eastAsia="標楷體"/>
        </w:rPr>
        <w:t>個</w:t>
      </w:r>
      <w:r w:rsidRPr="00506A26">
        <w:rPr>
          <w:rFonts w:eastAsia="標楷體"/>
        </w:rPr>
        <w:t xml:space="preserve"> signed 4-bit element</w:t>
      </w:r>
      <w:r w:rsidRPr="00506A26">
        <w:rPr>
          <w:rFonts w:eastAsia="標楷體"/>
        </w:rPr>
        <w:t>。這樣可以大幅降低記憶體資料寬度與儲存成本。只有在</w:t>
      </w:r>
      <w:r w:rsidRPr="00506A26">
        <w:rPr>
          <w:rFonts w:eastAsia="標楷體"/>
        </w:rPr>
        <w:t xml:space="preserve"> datapath </w:t>
      </w:r>
      <w:r w:rsidRPr="00506A26">
        <w:rPr>
          <w:rFonts w:eastAsia="標楷體"/>
        </w:rPr>
        <w:t>內部進行乘加累積時，才使用較寬的</w:t>
      </w:r>
      <w:r w:rsidRPr="00506A26">
        <w:rPr>
          <w:rFonts w:eastAsia="標楷體"/>
        </w:rPr>
        <w:t xml:space="preserve"> bit width </w:t>
      </w:r>
      <w:r w:rsidRPr="00506A26">
        <w:rPr>
          <w:rFonts w:eastAsia="標楷體"/>
        </w:rPr>
        <w:t>以保留計算精度。換句話說，</w:t>
      </w:r>
      <w:r w:rsidR="00506A26">
        <w:rPr>
          <w:rFonts w:eastAsia="標楷體" w:hint="eastAsia"/>
        </w:rPr>
        <w:t>我</w:t>
      </w:r>
      <w:r w:rsidRPr="00506A26">
        <w:rPr>
          <w:rFonts w:eastAsia="標楷體"/>
        </w:rPr>
        <w:t>將高精度資料限制在必要的運算階段，而不是整體都使用寬</w:t>
      </w:r>
      <w:r w:rsidRPr="00506A26">
        <w:rPr>
          <w:rFonts w:eastAsia="標楷體"/>
        </w:rPr>
        <w:t xml:space="preserve"> bit-width</w:t>
      </w:r>
      <w:r w:rsidRPr="00506A26">
        <w:rPr>
          <w:rFonts w:eastAsia="標楷體"/>
        </w:rPr>
        <w:t>，藉此降低面積。</w:t>
      </w:r>
    </w:p>
    <w:p w14:paraId="2519659A" w14:textId="1F2D9C97" w:rsidR="002D5D17" w:rsidRPr="00506A26" w:rsidRDefault="002D5D17" w:rsidP="00506A26">
      <w:pPr>
        <w:pStyle w:val="a6"/>
        <w:numPr>
          <w:ilvl w:val="0"/>
          <w:numId w:val="19"/>
        </w:numPr>
        <w:ind w:leftChars="0"/>
        <w:rPr>
          <w:rFonts w:eastAsia="標楷體"/>
        </w:rPr>
      </w:pPr>
      <w:r w:rsidRPr="00506A26">
        <w:rPr>
          <w:rFonts w:eastAsia="標楷體"/>
        </w:rPr>
        <w:t xml:space="preserve">DataPath </w:t>
      </w:r>
      <w:r w:rsidRPr="00506A26">
        <w:rPr>
          <w:rFonts w:eastAsia="標楷體"/>
        </w:rPr>
        <w:t>中的</w:t>
      </w:r>
      <w:r w:rsidRPr="00506A26">
        <w:rPr>
          <w:rFonts w:eastAsia="標楷體"/>
        </w:rPr>
        <w:t xml:space="preserve"> Q projection path </w:t>
      </w:r>
      <w:r w:rsidRPr="00506A26">
        <w:rPr>
          <w:rFonts w:eastAsia="標楷體"/>
        </w:rPr>
        <w:t>同時被</w:t>
      </w:r>
      <w:r w:rsidRPr="00506A26">
        <w:rPr>
          <w:rFonts w:eastAsia="標楷體"/>
        </w:rPr>
        <w:t xml:space="preserve"> normal operation </w:t>
      </w:r>
      <w:r w:rsidRPr="00506A26">
        <w:rPr>
          <w:rFonts w:eastAsia="標楷體"/>
        </w:rPr>
        <w:t>與</w:t>
      </w:r>
      <w:r w:rsidRPr="00506A26">
        <w:rPr>
          <w:rFonts w:eastAsia="標楷體"/>
        </w:rPr>
        <w:t xml:space="preserve"> attention operation </w:t>
      </w:r>
      <w:r w:rsidRPr="00506A26">
        <w:rPr>
          <w:rFonts w:eastAsia="標楷體"/>
        </w:rPr>
        <w:t>重複使用。在</w:t>
      </w:r>
      <w:r w:rsidRPr="00506A26">
        <w:rPr>
          <w:rFonts w:eastAsia="標楷體"/>
        </w:rPr>
        <w:t xml:space="preserve"> normal mode </w:t>
      </w:r>
      <w:r w:rsidRPr="00506A26">
        <w:rPr>
          <w:rFonts w:eastAsia="標楷體"/>
        </w:rPr>
        <w:t>中，這條</w:t>
      </w:r>
      <w:r w:rsidRPr="00506A26">
        <w:rPr>
          <w:rFonts w:eastAsia="標楷體"/>
        </w:rPr>
        <w:t xml:space="preserve"> projection path </w:t>
      </w:r>
      <w:r w:rsidRPr="00506A26">
        <w:rPr>
          <w:rFonts w:eastAsia="標楷體"/>
        </w:rPr>
        <w:t>用來產生</w:t>
      </w:r>
      <w:r w:rsidRPr="00506A26">
        <w:rPr>
          <w:rFonts w:eastAsia="標楷體"/>
        </w:rPr>
        <w:t xml:space="preserve"> FFN </w:t>
      </w:r>
      <w:r w:rsidRPr="00506A26">
        <w:rPr>
          <w:rFonts w:eastAsia="標楷體"/>
        </w:rPr>
        <w:t>或</w:t>
      </w:r>
      <w:r w:rsidRPr="00506A26">
        <w:rPr>
          <w:rFonts w:eastAsia="標楷體"/>
        </w:rPr>
        <w:t xml:space="preserve"> convolution </w:t>
      </w:r>
      <w:r w:rsidRPr="00506A26">
        <w:rPr>
          <w:rFonts w:eastAsia="標楷體"/>
        </w:rPr>
        <w:t>的運算結果；在</w:t>
      </w:r>
      <w:r w:rsidRPr="00506A26">
        <w:rPr>
          <w:rFonts w:eastAsia="標楷體"/>
        </w:rPr>
        <w:t xml:space="preserve"> attention mode </w:t>
      </w:r>
      <w:r w:rsidRPr="00506A26">
        <w:rPr>
          <w:rFonts w:eastAsia="標楷體"/>
        </w:rPr>
        <w:t>中，則用來產生</w:t>
      </w:r>
      <w:r w:rsidRPr="00506A26">
        <w:rPr>
          <w:rFonts w:eastAsia="標楷體"/>
        </w:rPr>
        <w:t xml:space="preserve"> Q matrix</w:t>
      </w:r>
      <w:r w:rsidRPr="00506A26">
        <w:rPr>
          <w:rFonts w:eastAsia="標楷體"/>
        </w:rPr>
        <w:t>。透過共用</w:t>
      </w:r>
      <w:r w:rsidR="00D50917">
        <w:rPr>
          <w:rFonts w:eastAsia="標楷體" w:hint="eastAsia"/>
        </w:rPr>
        <w:t>乘法器</w:t>
      </w:r>
      <w:r w:rsidRPr="00506A26">
        <w:rPr>
          <w:rFonts w:eastAsia="標楷體"/>
        </w:rPr>
        <w:t>，可以避免為一般運算與</w:t>
      </w:r>
      <w:r w:rsidRPr="00506A26">
        <w:rPr>
          <w:rFonts w:eastAsia="標楷體"/>
        </w:rPr>
        <w:t xml:space="preserve"> attention Q computation </w:t>
      </w:r>
      <w:r w:rsidRPr="00506A26">
        <w:rPr>
          <w:rFonts w:eastAsia="標楷體"/>
        </w:rPr>
        <w:t>各自建立一套獨立乘加架構</w:t>
      </w:r>
      <w:r w:rsidR="00D50917">
        <w:rPr>
          <w:rFonts w:eastAsia="標楷體" w:hint="eastAsia"/>
        </w:rPr>
        <w:t>，不過為了保證可以連續</w:t>
      </w:r>
      <w:r w:rsidR="00D50917">
        <w:rPr>
          <w:rFonts w:eastAsia="標楷體" w:hint="eastAsia"/>
        </w:rPr>
        <w:t>128</w:t>
      </w:r>
      <w:r w:rsidR="00D50917">
        <w:rPr>
          <w:rFonts w:eastAsia="標楷體" w:hint="eastAsia"/>
        </w:rPr>
        <w:t>筆</w:t>
      </w:r>
      <w:r w:rsidR="00D50917">
        <w:rPr>
          <w:rFonts w:eastAsia="標楷體" w:hint="eastAsia"/>
        </w:rPr>
        <w:t>output</w:t>
      </w:r>
      <w:r w:rsidR="00D50917">
        <w:rPr>
          <w:rFonts w:eastAsia="標楷體" w:hint="eastAsia"/>
        </w:rPr>
        <w:t>輸出，除了跟</w:t>
      </w:r>
      <w:r w:rsidR="00D50917">
        <w:rPr>
          <w:rFonts w:eastAsia="標楷體" w:hint="eastAsia"/>
        </w:rPr>
        <w:t>FFN Conv</w:t>
      </w:r>
      <w:r w:rsidR="00D50917">
        <w:rPr>
          <w:rFonts w:eastAsia="標楷體" w:hint="eastAsia"/>
        </w:rPr>
        <w:t>共用乘法器，其他</w:t>
      </w:r>
      <w:r w:rsidR="00D50917">
        <w:rPr>
          <w:rFonts w:eastAsia="標楷體"/>
        </w:rPr>
        <w:t>A</w:t>
      </w:r>
      <w:r w:rsidR="00D50917">
        <w:rPr>
          <w:rFonts w:eastAsia="標楷體" w:hint="eastAsia"/>
        </w:rPr>
        <w:t>TT</w:t>
      </w:r>
      <w:r w:rsidR="00D50917">
        <w:rPr>
          <w:rFonts w:eastAsia="標楷體" w:hint="eastAsia"/>
        </w:rPr>
        <w:t>的計算都是獨立的乘加器</w:t>
      </w:r>
      <w:r w:rsidRPr="00506A26">
        <w:rPr>
          <w:rFonts w:eastAsia="標楷體"/>
        </w:rPr>
        <w:t>。</w:t>
      </w:r>
    </w:p>
    <w:p w14:paraId="022DABE8" w14:textId="653B3E64" w:rsidR="00A6050D" w:rsidRPr="008B4BFA" w:rsidRDefault="002D5D17" w:rsidP="00A6050D">
      <w:pPr>
        <w:pStyle w:val="a6"/>
        <w:numPr>
          <w:ilvl w:val="0"/>
          <w:numId w:val="19"/>
        </w:numPr>
        <w:ind w:leftChars="0"/>
        <w:rPr>
          <w:rFonts w:eastAsia="標楷體"/>
        </w:rPr>
      </w:pPr>
      <w:r w:rsidRPr="00D50917">
        <w:rPr>
          <w:rFonts w:eastAsia="標楷體"/>
        </w:rPr>
        <w:t xml:space="preserve">PoT quantization </w:t>
      </w:r>
      <w:r w:rsidRPr="00D50917">
        <w:rPr>
          <w:rFonts w:eastAsia="標楷體"/>
        </w:rPr>
        <w:t>使用</w:t>
      </w:r>
      <w:r w:rsidRPr="00D50917">
        <w:rPr>
          <w:rFonts w:eastAsia="標楷體"/>
        </w:rPr>
        <w:t xml:space="preserve"> OR-reduction </w:t>
      </w:r>
      <w:r w:rsidRPr="00D50917">
        <w:rPr>
          <w:rFonts w:eastAsia="標楷體"/>
        </w:rPr>
        <w:t>來判斷</w:t>
      </w:r>
      <w:r w:rsidRPr="00D50917">
        <w:rPr>
          <w:rFonts w:eastAsia="標楷體"/>
        </w:rPr>
        <w:t xml:space="preserve"> shift amount</w:t>
      </w:r>
      <w:r w:rsidRPr="00D50917">
        <w:rPr>
          <w:rFonts w:eastAsia="標楷體"/>
        </w:rPr>
        <w:t>，而不是使用完整</w:t>
      </w:r>
      <w:r w:rsidRPr="00D50917">
        <w:rPr>
          <w:rFonts w:eastAsia="標楷體"/>
        </w:rPr>
        <w:t xml:space="preserve"> maximum comparator tree</w:t>
      </w:r>
      <w:r w:rsidRPr="00D50917">
        <w:rPr>
          <w:rFonts w:eastAsia="標楷體"/>
        </w:rPr>
        <w:t>。由於</w:t>
      </w:r>
      <w:r w:rsidRPr="00D50917">
        <w:rPr>
          <w:rFonts w:eastAsia="標楷體"/>
        </w:rPr>
        <w:t xml:space="preserve"> PoT </w:t>
      </w:r>
      <w:r w:rsidRPr="00D50917">
        <w:rPr>
          <w:rFonts w:eastAsia="標楷體"/>
        </w:rPr>
        <w:t>量化只需要知道最高有效位元的位置，不一定需要精確比較所有</w:t>
      </w:r>
      <w:r w:rsidRPr="00D50917">
        <w:rPr>
          <w:rFonts w:eastAsia="標楷體"/>
        </w:rPr>
        <w:t xml:space="preserve"> 64 </w:t>
      </w:r>
      <w:r w:rsidRPr="00D50917">
        <w:rPr>
          <w:rFonts w:eastAsia="標楷體"/>
        </w:rPr>
        <w:t>個元素的大小，因此</w:t>
      </w:r>
      <w:r w:rsidRPr="00D50917">
        <w:rPr>
          <w:rFonts w:eastAsia="標楷體"/>
        </w:rPr>
        <w:t xml:space="preserve"> OR-reduction </w:t>
      </w:r>
      <w:r w:rsidRPr="00D50917">
        <w:rPr>
          <w:rFonts w:eastAsia="標楷體"/>
        </w:rPr>
        <w:t>可以用較少的硬體達到所需功能。</w:t>
      </w:r>
    </w:p>
    <w:p w14:paraId="51A2C5F0" w14:textId="5AB3315E" w:rsidR="00C023FC" w:rsidRPr="002D5D17" w:rsidRDefault="00C023FC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eastAsia="標楷體" w:hAnsi="Times New Roman"/>
          <w:b/>
          <w:color w:val="000080"/>
        </w:rPr>
      </w:pPr>
      <w:r w:rsidRPr="002D5D17">
        <w:rPr>
          <w:rFonts w:ascii="Times New Roman" w:eastAsia="標楷體" w:hAnsi="Times New Roman"/>
          <w:b/>
          <w:color w:val="000080"/>
        </w:rPr>
        <w:t>Discussion</w:t>
      </w:r>
      <w:r w:rsidR="00CA368C" w:rsidRPr="002D5D17">
        <w:rPr>
          <w:rFonts w:ascii="Times New Roman" w:eastAsia="標楷體" w:hAnsi="Times New Roman"/>
          <w:b/>
          <w:color w:val="000080"/>
        </w:rPr>
        <w:t xml:space="preserve"> (3 points)</w:t>
      </w:r>
    </w:p>
    <w:p w14:paraId="6C90701C" w14:textId="274FFA25" w:rsidR="00C023FC" w:rsidRPr="002D5D17" w:rsidRDefault="00C023FC" w:rsidP="00C023FC">
      <w:pPr>
        <w:rPr>
          <w:rFonts w:eastAsia="標楷體"/>
        </w:rPr>
      </w:pPr>
      <w:r w:rsidRPr="002D5D17">
        <w:rPr>
          <w:rFonts w:eastAsia="標楷體"/>
        </w:rPr>
        <w:t>Difficulties encountered and how you solved them.</w:t>
      </w:r>
    </w:p>
    <w:p w14:paraId="20E36738" w14:textId="67C61762" w:rsidR="00C023FC" w:rsidRPr="00733591" w:rsidRDefault="00733591" w:rsidP="00C023FC">
      <w:pPr>
        <w:rPr>
          <w:rFonts w:eastAsia="標楷體"/>
        </w:rPr>
      </w:pPr>
      <w:r>
        <w:rPr>
          <w:rFonts w:eastAsia="標楷體"/>
        </w:rPr>
        <w:lastRenderedPageBreak/>
        <w:tab/>
      </w:r>
      <w:r w:rsidR="00042D2C">
        <w:rPr>
          <w:rFonts w:eastAsia="標楷體" w:hint="eastAsia"/>
        </w:rPr>
        <w:t>這次最難的我覺得是在</w:t>
      </w:r>
      <w:r w:rsidR="00042D2C">
        <w:rPr>
          <w:rFonts w:eastAsia="標楷體" w:hint="eastAsia"/>
        </w:rPr>
        <w:t>performance</w:t>
      </w:r>
      <w:r w:rsidR="00042D2C">
        <w:rPr>
          <w:rFonts w:eastAsia="標楷體" w:hint="eastAsia"/>
        </w:rPr>
        <w:t>的</w:t>
      </w:r>
      <w:r w:rsidR="00042D2C">
        <w:rPr>
          <w:rFonts w:eastAsia="標楷體" w:hint="eastAsia"/>
        </w:rPr>
        <w:t>trade-off</w:t>
      </w:r>
      <w:r w:rsidR="00042D2C">
        <w:rPr>
          <w:rFonts w:eastAsia="標楷體" w:hint="eastAsia"/>
        </w:rPr>
        <w:t>，</w:t>
      </w:r>
      <w:r w:rsidR="00443436">
        <w:rPr>
          <w:rFonts w:eastAsia="標楷體" w:hint="eastAsia"/>
        </w:rPr>
        <w:t>特別是一次</w:t>
      </w:r>
      <w:r w:rsidR="00443436">
        <w:rPr>
          <w:rFonts w:eastAsia="標楷體" w:hint="eastAsia"/>
        </w:rPr>
        <w:t>brust</w:t>
      </w:r>
      <w:r w:rsidR="00443436">
        <w:rPr>
          <w:rFonts w:eastAsia="標楷體" w:hint="eastAsia"/>
        </w:rPr>
        <w:t>到底設多少比較好，</w:t>
      </w:r>
      <w:r w:rsidR="00042D2C">
        <w:rPr>
          <w:rFonts w:eastAsia="標楷體" w:hint="eastAsia"/>
        </w:rPr>
        <w:t>我試了很多種版本，一開始一次收一筆資料，到後來</w:t>
      </w:r>
      <w:r w:rsidR="00042D2C">
        <w:rPr>
          <w:rFonts w:eastAsia="標楷體" w:hint="eastAsia"/>
        </w:rPr>
        <w:t>ATT</w:t>
      </w:r>
      <w:r w:rsidR="00042D2C">
        <w:rPr>
          <w:rFonts w:eastAsia="標楷體" w:hint="eastAsia"/>
        </w:rPr>
        <w:t>一次收</w:t>
      </w:r>
      <w:r w:rsidR="00042D2C">
        <w:rPr>
          <w:rFonts w:eastAsia="標楷體" w:hint="eastAsia"/>
        </w:rPr>
        <w:t>4</w:t>
      </w:r>
      <w:r w:rsidR="00042D2C">
        <w:rPr>
          <w:rFonts w:eastAsia="標楷體" w:hint="eastAsia"/>
        </w:rPr>
        <w:t>筆，一般路徑收</w:t>
      </w:r>
      <w:r w:rsidR="00042D2C">
        <w:rPr>
          <w:rFonts w:eastAsia="標楷體" w:hint="eastAsia"/>
        </w:rPr>
        <w:t>128</w:t>
      </w:r>
      <w:r w:rsidR="00042D2C">
        <w:rPr>
          <w:rFonts w:eastAsia="標楷體" w:hint="eastAsia"/>
        </w:rPr>
        <w:t>筆，</w:t>
      </w:r>
      <w:r>
        <w:rPr>
          <w:rFonts w:eastAsia="標楷體" w:hint="eastAsia"/>
        </w:rPr>
        <w:t>發現壓</w:t>
      </w:r>
      <w:r>
        <w:rPr>
          <w:rFonts w:eastAsia="標楷體" w:hint="eastAsia"/>
        </w:rPr>
        <w:t>latency</w:t>
      </w:r>
      <w:r>
        <w:rPr>
          <w:rFonts w:eastAsia="標楷體" w:hint="eastAsia"/>
        </w:rPr>
        <w:t>應該是最划算的，就果斷往</w:t>
      </w:r>
      <w:r>
        <w:rPr>
          <w:rFonts w:eastAsia="標楷體" w:hint="eastAsia"/>
        </w:rPr>
        <w:t>ATT</w:t>
      </w:r>
      <w:r>
        <w:rPr>
          <w:rFonts w:eastAsia="標楷體" w:hint="eastAsia"/>
        </w:rPr>
        <w:t>也一次收</w:t>
      </w:r>
      <w:r>
        <w:rPr>
          <w:rFonts w:eastAsia="標楷體" w:hint="eastAsia"/>
        </w:rPr>
        <w:t>128</w:t>
      </w:r>
      <w:r>
        <w:rPr>
          <w:rFonts w:eastAsia="標楷體" w:hint="eastAsia"/>
        </w:rPr>
        <w:t>筆去進行，用大量的</w:t>
      </w:r>
      <w:r>
        <w:rPr>
          <w:rFonts w:eastAsia="標楷體"/>
        </w:rPr>
        <w:t>p</w:t>
      </w:r>
      <w:r>
        <w:rPr>
          <w:rFonts w:eastAsia="標楷體" w:hint="eastAsia"/>
        </w:rPr>
        <w:t>ipeline parallel</w:t>
      </w:r>
      <w:r>
        <w:rPr>
          <w:rFonts w:eastAsia="標楷體" w:hint="eastAsia"/>
        </w:rPr>
        <w:t>的概念，因此也導致面積變蠻大的，不知道怎麼壓進去，乘法器也沒辦法共用的很多，最後也只能放著很大量的面積</w:t>
      </w:r>
      <w:r>
        <w:rPr>
          <w:rFonts w:eastAsia="標楷體" w:hint="eastAsia"/>
        </w:rPr>
        <w:t>1000</w:t>
      </w:r>
      <w:r>
        <w:rPr>
          <w:rFonts w:eastAsia="標楷體" w:hint="eastAsia"/>
        </w:rPr>
        <w:t>多萬，每次跑合成都要跑很久，剛寫出來的時候甚至還合成超過</w:t>
      </w:r>
      <w:r>
        <w:rPr>
          <w:rFonts w:eastAsia="標楷體" w:hint="eastAsia"/>
        </w:rPr>
        <w:t>2</w:t>
      </w:r>
      <w:r>
        <w:rPr>
          <w:rFonts w:eastAsia="標楷體" w:hint="eastAsia"/>
        </w:rPr>
        <w:t>小時，後來優化後合成大概</w:t>
      </w:r>
      <w:r>
        <w:rPr>
          <w:rFonts w:eastAsia="標楷體" w:hint="eastAsia"/>
        </w:rPr>
        <w:t>40</w:t>
      </w:r>
      <w:r>
        <w:rPr>
          <w:rFonts w:eastAsia="標楷體" w:hint="eastAsia"/>
        </w:rPr>
        <w:t>分鐘，不過雖然把面積放掉</w:t>
      </w:r>
      <w:r>
        <w:rPr>
          <w:rFonts w:eastAsia="標楷體" w:hint="eastAsia"/>
        </w:rPr>
        <w:t>performance</w:t>
      </w:r>
      <w:r>
        <w:rPr>
          <w:rFonts w:eastAsia="標楷體" w:hint="eastAsia"/>
        </w:rPr>
        <w:t>會比較好，原本想要全部階段都共用乘法器，結果最後發現</w:t>
      </w:r>
      <w:r>
        <w:rPr>
          <w:rFonts w:eastAsia="標楷體" w:hint="eastAsia"/>
        </w:rPr>
        <w:t>ATT</w:t>
      </w:r>
      <w:r>
        <w:rPr>
          <w:rFonts w:eastAsia="標楷體" w:hint="eastAsia"/>
        </w:rPr>
        <w:t>乘法器全部都不要共用</w:t>
      </w:r>
      <w:r>
        <w:rPr>
          <w:rFonts w:eastAsia="標楷體" w:hint="eastAsia"/>
        </w:rPr>
        <w:t>performance</w:t>
      </w:r>
      <w:r>
        <w:rPr>
          <w:rFonts w:eastAsia="標楷體" w:hint="eastAsia"/>
        </w:rPr>
        <w:t>竟然比較好</w:t>
      </w:r>
      <w:r>
        <w:rPr>
          <w:rFonts w:eastAsia="標楷體" w:hint="eastAsia"/>
        </w:rPr>
        <w:t xml:space="preserve"> (</w:t>
      </w:r>
      <w:r>
        <w:rPr>
          <w:rFonts w:eastAsia="標楷體" w:hint="eastAsia"/>
        </w:rPr>
        <w:t>可能是我寫錯</w:t>
      </w:r>
      <w:r>
        <w:rPr>
          <w:rFonts w:eastAsia="標楷體" w:hint="eastAsia"/>
        </w:rPr>
        <w:t>XD)</w:t>
      </w:r>
      <w:r>
        <w:rPr>
          <w:rFonts w:eastAsia="標楷體" w:hint="eastAsia"/>
        </w:rPr>
        <w:t>。</w:t>
      </w:r>
    </w:p>
    <w:p w14:paraId="770C5BB2" w14:textId="3ADB8BBE" w:rsidR="00C023FC" w:rsidRPr="002D5D17" w:rsidRDefault="00C023FC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eastAsia="標楷體" w:hAnsi="Times New Roman"/>
          <w:b/>
          <w:color w:val="000080"/>
        </w:rPr>
      </w:pPr>
      <w:r w:rsidRPr="002D5D17">
        <w:rPr>
          <w:rFonts w:ascii="Times New Roman" w:eastAsia="標楷體" w:hAnsi="Times New Roman"/>
          <w:b/>
          <w:color w:val="000080"/>
        </w:rPr>
        <w:t>Reflection</w:t>
      </w:r>
      <w:r w:rsidR="00CA368C" w:rsidRPr="002D5D17">
        <w:rPr>
          <w:rFonts w:ascii="Times New Roman" w:eastAsia="標楷體" w:hAnsi="Times New Roman"/>
          <w:b/>
          <w:color w:val="000080"/>
        </w:rPr>
        <w:t xml:space="preserve"> (2 points)</w:t>
      </w:r>
    </w:p>
    <w:p w14:paraId="45ACE297" w14:textId="3AD33780" w:rsidR="00733591" w:rsidRPr="002D5D17" w:rsidRDefault="00733591" w:rsidP="00443436">
      <w:pPr>
        <w:spacing w:after="240"/>
        <w:rPr>
          <w:rFonts w:eastAsia="標楷體"/>
        </w:rPr>
      </w:pPr>
      <w:r>
        <w:rPr>
          <w:rFonts w:eastAsia="標楷體"/>
        </w:rPr>
        <w:tab/>
      </w:r>
      <w:r w:rsidRPr="00733591">
        <w:rPr>
          <w:rFonts w:eastAsia="標楷體"/>
        </w:rPr>
        <w:t>在修這堂課之前，就有聽說過這是一堂很硬的課，自己從學期初就在想要不要退選</w:t>
      </w:r>
      <w:r>
        <w:rPr>
          <w:rFonts w:eastAsia="標楷體" w:hint="eastAsia"/>
        </w:rPr>
        <w:t xml:space="preserve"> </w:t>
      </w:r>
      <w:r w:rsidRPr="00733591">
        <w:rPr>
          <w:rFonts w:eastAsia="標楷體"/>
        </w:rPr>
        <w:t>(</w:t>
      </w:r>
      <w:r w:rsidRPr="00733591">
        <w:rPr>
          <w:rFonts w:eastAsia="標楷體"/>
        </w:rPr>
        <w:t>二下的必修好多，這學期</w:t>
      </w:r>
      <w:r>
        <w:rPr>
          <w:rFonts w:eastAsia="標楷體" w:hint="eastAsia"/>
        </w:rPr>
        <w:t>不小心</w:t>
      </w:r>
      <w:r w:rsidRPr="00733591">
        <w:rPr>
          <w:rFonts w:eastAsia="標楷體"/>
        </w:rPr>
        <w:t>修了</w:t>
      </w:r>
      <w:r w:rsidRPr="00733591">
        <w:rPr>
          <w:rFonts w:eastAsia="標楷體"/>
        </w:rPr>
        <w:t>26</w:t>
      </w:r>
      <w:r w:rsidRPr="00733591">
        <w:rPr>
          <w:rFonts w:eastAsia="標楷體"/>
        </w:rPr>
        <w:t>學分</w:t>
      </w:r>
      <w:r w:rsidRPr="00733591">
        <w:rPr>
          <w:rFonts w:eastAsia="標楷體"/>
        </w:rPr>
        <w:t>Q)</w:t>
      </w:r>
      <w:r w:rsidRPr="00733591">
        <w:rPr>
          <w:rFonts w:eastAsia="標楷體"/>
        </w:rPr>
        <w:t>，但還是很開心自己可以堅持到最後</w:t>
      </w:r>
      <w:r w:rsidRPr="00733591">
        <w:rPr>
          <w:rFonts w:eastAsia="標楷體"/>
        </w:rPr>
        <w:t>XD</w:t>
      </w:r>
      <w:r w:rsidRPr="00733591">
        <w:rPr>
          <w:rFonts w:eastAsia="標楷體"/>
        </w:rPr>
        <w:t>，也感謝所有認真出題的助教，這次的</w:t>
      </w:r>
      <w:r w:rsidRPr="00733591">
        <w:rPr>
          <w:rFonts w:eastAsia="標楷體"/>
        </w:rPr>
        <w:t>Final Project</w:t>
      </w:r>
      <w:r w:rsidRPr="00733591">
        <w:rPr>
          <w:rFonts w:eastAsia="標楷體"/>
        </w:rPr>
        <w:t>我花了蠻多時間，想了很多架構，</w:t>
      </w:r>
      <w:r w:rsidR="008C41D5">
        <w:rPr>
          <w:rFonts w:eastAsia="標楷體" w:hint="eastAsia"/>
        </w:rPr>
        <w:t>也讓我</w:t>
      </w:r>
      <w:r w:rsidRPr="00733591">
        <w:rPr>
          <w:rFonts w:eastAsia="標楷體"/>
        </w:rPr>
        <w:t>學習到了很多</w:t>
      </w:r>
      <w:r w:rsidR="008C41D5">
        <w:rPr>
          <w:rFonts w:eastAsia="標楷體" w:hint="eastAsia"/>
        </w:rPr>
        <w:t>切</w:t>
      </w:r>
      <w:r w:rsidR="008C41D5">
        <w:rPr>
          <w:rFonts w:eastAsia="標楷體" w:hint="eastAsia"/>
        </w:rPr>
        <w:t>pipeline</w:t>
      </w:r>
      <w:r w:rsidR="008C41D5">
        <w:rPr>
          <w:rFonts w:eastAsia="標楷體" w:hint="eastAsia"/>
        </w:rPr>
        <w:t>技巧，以及很多設計</w:t>
      </w:r>
      <w:r w:rsidR="008C41D5">
        <w:rPr>
          <w:rFonts w:eastAsia="標楷體"/>
        </w:rPr>
        <w:t>t</w:t>
      </w:r>
      <w:r w:rsidR="008C41D5">
        <w:rPr>
          <w:rFonts w:eastAsia="標楷體" w:hint="eastAsia"/>
        </w:rPr>
        <w:t>rade-off</w:t>
      </w:r>
      <w:r w:rsidR="008C41D5">
        <w:rPr>
          <w:rFonts w:eastAsia="標楷體" w:hint="eastAsia"/>
        </w:rPr>
        <w:t>的考量，追求什麼變小就要付出什麼代價真的很難</w:t>
      </w:r>
      <w:r w:rsidRPr="00733591">
        <w:rPr>
          <w:rFonts w:eastAsia="標楷體"/>
        </w:rPr>
        <w:t>，由於程式很龐大，大概</w:t>
      </w:r>
      <w:r w:rsidRPr="00733591">
        <w:rPr>
          <w:rFonts w:eastAsia="標楷體"/>
        </w:rPr>
        <w:t>2</w:t>
      </w:r>
      <w:r>
        <w:rPr>
          <w:rFonts w:eastAsia="標楷體" w:hint="eastAsia"/>
        </w:rPr>
        <w:t>500</w:t>
      </w:r>
      <w:r w:rsidRPr="00733591">
        <w:rPr>
          <w:rFonts w:eastAsia="標楷體"/>
        </w:rPr>
        <w:t>行，因此我覺得</w:t>
      </w:r>
      <w:r w:rsidRPr="00733591">
        <w:rPr>
          <w:rFonts w:eastAsia="標楷體"/>
        </w:rPr>
        <w:t>coding style</w:t>
      </w:r>
      <w:r w:rsidRPr="00733591">
        <w:rPr>
          <w:rFonts w:eastAsia="標楷體"/>
        </w:rPr>
        <w:t>特別重要，否則寫著寫著就不知道自己在寫</w:t>
      </w:r>
      <w:r>
        <w:rPr>
          <w:rFonts w:eastAsia="標楷體" w:hint="eastAsia"/>
        </w:rPr>
        <w:t>什</w:t>
      </w:r>
      <w:r w:rsidRPr="00733591">
        <w:rPr>
          <w:rFonts w:eastAsia="標楷體"/>
        </w:rPr>
        <w:t>麼，</w:t>
      </w:r>
      <w:r w:rsidR="008C41D5">
        <w:rPr>
          <w:rFonts w:eastAsia="標楷體" w:hint="eastAsia"/>
        </w:rPr>
        <w:t>慢慢跟</w:t>
      </w:r>
      <w:r w:rsidRPr="00733591">
        <w:rPr>
          <w:rFonts w:eastAsia="標楷體"/>
        </w:rPr>
        <w:t>自己的程式碼脫節</w:t>
      </w:r>
      <w:r w:rsidR="0061154C">
        <w:rPr>
          <w:rFonts w:eastAsia="標楷體" w:hint="eastAsia"/>
        </w:rPr>
        <w:t>，不過也是讓我見識到</w:t>
      </w:r>
      <w:r w:rsidR="0061154C">
        <w:rPr>
          <w:rFonts w:eastAsia="標楷體" w:hint="eastAsia"/>
        </w:rPr>
        <w:t>AI</w:t>
      </w:r>
      <w:r w:rsidR="0061154C">
        <w:rPr>
          <w:rFonts w:eastAsia="標楷體" w:hint="eastAsia"/>
        </w:rPr>
        <w:t>的強大，自己寫根本就寫不贏</w:t>
      </w:r>
      <w:r w:rsidR="0061154C">
        <w:rPr>
          <w:rFonts w:eastAsia="標楷體" w:hint="eastAsia"/>
        </w:rPr>
        <w:t>XD</w:t>
      </w:r>
      <w:r w:rsidR="00443436">
        <w:rPr>
          <w:rFonts w:eastAsia="標楷體" w:hint="eastAsia"/>
        </w:rPr>
        <w:t>，自己也是學會了很多使用</w:t>
      </w:r>
      <w:r w:rsidR="00443436">
        <w:rPr>
          <w:rFonts w:eastAsia="標楷體" w:hint="eastAsia"/>
        </w:rPr>
        <w:t>AI</w:t>
      </w:r>
      <w:r w:rsidR="00443436">
        <w:rPr>
          <w:rFonts w:eastAsia="標楷體" w:hint="eastAsia"/>
        </w:rPr>
        <w:t>的方法</w:t>
      </w:r>
      <w:r w:rsidRPr="00733591">
        <w:rPr>
          <w:rFonts w:eastAsia="標楷體"/>
        </w:rPr>
        <w:t>。</w:t>
      </w:r>
    </w:p>
    <w:p w14:paraId="1AF2D729" w14:textId="77777777" w:rsidR="00A11B9F" w:rsidRPr="002D5D17" w:rsidRDefault="00A11B9F" w:rsidP="00A11B9F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eastAsia="標楷體" w:hAnsi="Times New Roman"/>
          <w:b/>
          <w:color w:val="000080"/>
        </w:rPr>
      </w:pPr>
      <w:r w:rsidRPr="002D5D17">
        <w:rPr>
          <w:rFonts w:ascii="Times New Roman" w:eastAsia="標楷體" w:hAnsi="Times New Roman"/>
          <w:b/>
          <w:color w:val="000080"/>
        </w:rPr>
        <w:t>AI-use Log</w:t>
      </w:r>
    </w:p>
    <w:p w14:paraId="7134F863" w14:textId="77777777" w:rsidR="00A11B9F" w:rsidRDefault="00A11B9F" w:rsidP="00A11B9F">
      <w:pPr>
        <w:rPr>
          <w:rFonts w:eastAsia="標楷體"/>
        </w:rPr>
      </w:pPr>
      <w:r w:rsidRPr="002D5D17">
        <w:rPr>
          <w:rFonts w:eastAsia="標楷體"/>
        </w:rPr>
        <w:t>If AI was used, please include the following details:</w:t>
      </w:r>
    </w:p>
    <w:p w14:paraId="5DD2ACE4" w14:textId="77777777" w:rsidR="009F3F37" w:rsidRPr="009F3F37" w:rsidRDefault="00846EF3" w:rsidP="009F3F37">
      <w:pPr>
        <w:pStyle w:val="a6"/>
        <w:numPr>
          <w:ilvl w:val="0"/>
          <w:numId w:val="16"/>
        </w:numPr>
        <w:ind w:leftChars="0"/>
        <w:rPr>
          <w:rFonts w:eastAsia="標楷體"/>
        </w:rPr>
      </w:pPr>
      <w:r w:rsidRPr="002D5D17">
        <w:rPr>
          <w:rFonts w:eastAsia="標楷體"/>
        </w:rPr>
        <w:t xml:space="preserve">Share the </w:t>
      </w:r>
      <w:r w:rsidRPr="002D5D17">
        <w:rPr>
          <w:rFonts w:eastAsia="標楷體"/>
          <w:b/>
          <w:bCs/>
        </w:rPr>
        <w:t>link</w:t>
      </w:r>
      <w:r w:rsidRPr="002D5D17">
        <w:rPr>
          <w:rFonts w:eastAsia="標楷體"/>
        </w:rPr>
        <w:t xml:space="preserve"> to the AI chat (do not just copy and paste the webpage URL).</w:t>
      </w:r>
    </w:p>
    <w:p w14:paraId="5F14F47F" w14:textId="759C7151" w:rsidR="008C41D5" w:rsidRPr="002D5D17" w:rsidRDefault="00710806" w:rsidP="009F3F37">
      <w:pPr>
        <w:pStyle w:val="a6"/>
        <w:numPr>
          <w:ilvl w:val="0"/>
          <w:numId w:val="16"/>
        </w:numPr>
        <w:ind w:leftChars="0"/>
        <w:rPr>
          <w:rFonts w:eastAsia="標楷體"/>
        </w:rPr>
      </w:pPr>
      <w:hyperlink r:id="rId10" w:history="1">
        <w:r w:rsidRPr="00710806">
          <w:rPr>
            <w:rStyle w:val="a7"/>
            <w:rFonts w:eastAsia="標楷體"/>
          </w:rPr>
          <w:t>https://github.com/xiaotin22/NYCU_DCS_2026/blob/main/Final%20Project/AI_uselog.md</w:t>
        </w:r>
        <w:r w:rsidR="009F3F37" w:rsidRPr="00710806">
          <w:rPr>
            <w:rStyle w:val="a7"/>
            <w:rFonts w:eastAsia="標楷體"/>
          </w:rPr>
          <w:t xml:space="preserve"> </w:t>
        </w:r>
      </w:hyperlink>
    </w:p>
    <w:p w14:paraId="5B85113A" w14:textId="069B9A33" w:rsidR="00A11B9F" w:rsidRPr="009F3F37" w:rsidRDefault="00A11B9F" w:rsidP="009F3F37">
      <w:pPr>
        <w:pStyle w:val="a6"/>
        <w:numPr>
          <w:ilvl w:val="0"/>
          <w:numId w:val="16"/>
        </w:numPr>
        <w:ind w:leftChars="0"/>
        <w:rPr>
          <w:rFonts w:eastAsia="標楷體"/>
        </w:rPr>
      </w:pPr>
      <w:r w:rsidRPr="002D5D17">
        <w:rPr>
          <w:rFonts w:eastAsia="標楷體"/>
        </w:rPr>
        <w:t xml:space="preserve">Key Prompts: 3–5 primary prompts (paste the </w:t>
      </w:r>
      <w:r w:rsidR="00846EF3" w:rsidRPr="002D5D17">
        <w:rPr>
          <w:rFonts w:eastAsia="標楷體"/>
          <w:b/>
          <w:bCs/>
        </w:rPr>
        <w:t>screenshots</w:t>
      </w:r>
      <w:r w:rsidRPr="002D5D17">
        <w:rPr>
          <w:rFonts w:eastAsia="標楷體"/>
        </w:rPr>
        <w:t>)</w:t>
      </w:r>
      <w:r w:rsidR="00846EF3" w:rsidRPr="002D5D17">
        <w:rPr>
          <w:rFonts w:eastAsia="標楷體"/>
        </w:rPr>
        <w:t>.</w:t>
      </w:r>
    </w:p>
    <w:p w14:paraId="5292C908" w14:textId="724FB121" w:rsidR="00443436" w:rsidRDefault="009F3F37" w:rsidP="008C41D5">
      <w:pPr>
        <w:rPr>
          <w:rFonts w:eastAsia="標楷體"/>
        </w:rPr>
      </w:pPr>
      <w:r w:rsidRPr="009F3F37">
        <w:rPr>
          <w:rFonts w:eastAsia="標楷體"/>
          <w:noProof/>
        </w:rPr>
        <w:drawing>
          <wp:inline distT="0" distB="0" distL="0" distR="0" wp14:anchorId="4B077D6D" wp14:editId="60877433">
            <wp:extent cx="3036590" cy="604650"/>
            <wp:effectExtent l="0" t="0" r="0" b="5080"/>
            <wp:docPr id="17029762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76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269" cy="61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F37">
        <w:rPr>
          <w:noProof/>
        </w:rPr>
        <w:t xml:space="preserve"> </w:t>
      </w:r>
      <w:r w:rsidRPr="009F3F37">
        <w:rPr>
          <w:rFonts w:eastAsia="標楷體"/>
          <w:noProof/>
        </w:rPr>
        <w:drawing>
          <wp:inline distT="0" distB="0" distL="0" distR="0" wp14:anchorId="47B87AF8" wp14:editId="047006CE">
            <wp:extent cx="4894729" cy="452356"/>
            <wp:effectExtent l="0" t="0" r="1270" b="5080"/>
            <wp:docPr id="14263273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27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7673" cy="45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AB0F" w14:textId="730C8BEE" w:rsidR="00443436" w:rsidRDefault="009F3F37" w:rsidP="00443436">
      <w:pPr>
        <w:spacing w:after="240"/>
        <w:rPr>
          <w:rFonts w:eastAsia="標楷體"/>
        </w:rPr>
      </w:pPr>
      <w:r w:rsidRPr="009F3F37">
        <w:rPr>
          <w:rFonts w:eastAsia="標楷體"/>
          <w:noProof/>
        </w:rPr>
        <w:drawing>
          <wp:inline distT="0" distB="0" distL="0" distR="0" wp14:anchorId="43611163" wp14:editId="34E3B4F4">
            <wp:extent cx="5237018" cy="577214"/>
            <wp:effectExtent l="0" t="0" r="1905" b="0"/>
            <wp:docPr id="18681334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33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5947" cy="57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529E" w14:textId="6B1548CD" w:rsidR="009F3F37" w:rsidRDefault="009F3F37" w:rsidP="00443436">
      <w:pPr>
        <w:spacing w:after="240"/>
        <w:rPr>
          <w:rFonts w:eastAsia="標楷體"/>
        </w:rPr>
      </w:pPr>
      <w:r w:rsidRPr="009F3F37">
        <w:rPr>
          <w:rFonts w:eastAsia="標楷體"/>
          <w:noProof/>
        </w:rPr>
        <w:drawing>
          <wp:inline distT="0" distB="0" distL="0" distR="0" wp14:anchorId="2A96D3D8" wp14:editId="6944E637">
            <wp:extent cx="4836051" cy="828398"/>
            <wp:effectExtent l="0" t="0" r="3175" b="0"/>
            <wp:docPr id="5229005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00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3728" cy="83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63EB" w14:textId="5A9F72B2" w:rsidR="009F3F37" w:rsidRDefault="009F3F37" w:rsidP="00443436">
      <w:pPr>
        <w:spacing w:after="240"/>
        <w:rPr>
          <w:rFonts w:eastAsia="標楷體"/>
        </w:rPr>
      </w:pPr>
      <w:r w:rsidRPr="009F3F37">
        <w:rPr>
          <w:rFonts w:eastAsia="標楷體"/>
          <w:noProof/>
        </w:rPr>
        <w:drawing>
          <wp:inline distT="0" distB="0" distL="0" distR="0" wp14:anchorId="31FFEDBB" wp14:editId="424FFB52">
            <wp:extent cx="2787793" cy="438173"/>
            <wp:effectExtent l="0" t="0" r="0" b="0"/>
            <wp:docPr id="9302731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73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1AB2" w14:textId="11EEE0D6" w:rsidR="00582214" w:rsidRPr="00971026" w:rsidRDefault="00443436" w:rsidP="0013087A">
      <w:pPr>
        <w:rPr>
          <w:rFonts w:eastAsia="標楷體"/>
          <w:b/>
          <w:bCs/>
          <w:sz w:val="28"/>
          <w:szCs w:val="28"/>
        </w:rPr>
      </w:pPr>
      <w:r w:rsidRPr="00971026">
        <w:rPr>
          <w:rFonts w:eastAsia="標楷體" w:hint="eastAsia"/>
          <w:b/>
          <w:bCs/>
          <w:sz w:val="28"/>
          <w:szCs w:val="28"/>
        </w:rPr>
        <w:lastRenderedPageBreak/>
        <w:t>PATTERN</w:t>
      </w:r>
      <w:r w:rsidR="00582214" w:rsidRPr="00971026">
        <w:rPr>
          <w:rFonts w:eastAsia="標楷體" w:hint="eastAsia"/>
          <w:b/>
          <w:bCs/>
          <w:sz w:val="28"/>
          <w:szCs w:val="28"/>
        </w:rPr>
        <w:t xml:space="preserve"> </w:t>
      </w:r>
      <w:r w:rsidR="00582214" w:rsidRPr="00971026">
        <w:rPr>
          <w:rFonts w:eastAsia="標楷體" w:hint="eastAsia"/>
          <w:b/>
          <w:bCs/>
          <w:sz w:val="28"/>
          <w:szCs w:val="28"/>
        </w:rPr>
        <w:t>功能說明</w:t>
      </w:r>
      <w:r w:rsidR="00582214" w:rsidRPr="00971026">
        <w:rPr>
          <w:rFonts w:eastAsia="標楷體" w:hint="eastAsia"/>
          <w:b/>
          <w:bCs/>
          <w:sz w:val="28"/>
          <w:szCs w:val="28"/>
        </w:rPr>
        <w:t>:</w:t>
      </w:r>
    </w:p>
    <w:p w14:paraId="1CEDE9E3" w14:textId="77777777" w:rsidR="003C1A3D" w:rsidRDefault="003C1A3D" w:rsidP="0013087A">
      <w:pPr>
        <w:rPr>
          <w:rFonts w:eastAsia="標楷體"/>
          <w:b/>
          <w:bCs/>
        </w:rPr>
      </w:pPr>
    </w:p>
    <w:p w14:paraId="63D59403" w14:textId="6E14AEF2" w:rsidR="0013087A" w:rsidRPr="0013087A" w:rsidRDefault="0013087A" w:rsidP="0013087A">
      <w:pPr>
        <w:pStyle w:val="a6"/>
        <w:numPr>
          <w:ilvl w:val="0"/>
          <w:numId w:val="21"/>
        </w:numPr>
        <w:spacing w:after="240"/>
        <w:ind w:leftChars="0"/>
        <w:rPr>
          <w:rFonts w:eastAsia="標楷體" w:hint="eastAsia"/>
          <w:b/>
          <w:bCs/>
        </w:rPr>
      </w:pPr>
      <w:r w:rsidRPr="0013087A">
        <w:rPr>
          <w:rFonts w:eastAsia="標楷體" w:hint="eastAsia"/>
          <w:b/>
          <w:bCs/>
        </w:rPr>
        <w:t>Fail</w:t>
      </w:r>
      <w:r w:rsidRPr="0013087A">
        <w:rPr>
          <w:rFonts w:eastAsia="標楷體" w:hint="eastAsia"/>
          <w:b/>
          <w:bCs/>
        </w:rPr>
        <w:t>類型</w:t>
      </w:r>
      <w:r w:rsidRPr="0013087A">
        <w:rPr>
          <w:rFonts w:eastAsia="標楷體" w:hint="eastAsia"/>
          <w:b/>
          <w:bCs/>
        </w:rPr>
        <w:t>:</w:t>
      </w:r>
    </w:p>
    <w:tbl>
      <w:tblPr>
        <w:tblStyle w:val="a5"/>
        <w:tblW w:w="99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10"/>
        <w:gridCol w:w="3402"/>
        <w:gridCol w:w="3828"/>
      </w:tblGrid>
      <w:tr w:rsidR="0013087A" w:rsidRPr="00373587" w14:paraId="4A2F5EE6" w14:textId="77777777" w:rsidTr="0013087A">
        <w:tc>
          <w:tcPr>
            <w:tcW w:w="2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91E73" w14:textId="77777777" w:rsidR="0013087A" w:rsidRPr="0013087A" w:rsidRDefault="0013087A" w:rsidP="0013087A">
            <w:pPr>
              <w:jc w:val="center"/>
              <w:rPr>
                <w:rFonts w:eastAsia="標楷體"/>
                <w:sz w:val="20"/>
                <w:szCs w:val="28"/>
              </w:rPr>
            </w:pPr>
            <w:r w:rsidRPr="0013087A">
              <w:rPr>
                <w:rFonts w:eastAsia="標楷體"/>
                <w:b/>
                <w:color w:val="1F4D78"/>
                <w:sz w:val="20"/>
                <w:szCs w:val="28"/>
              </w:rPr>
              <w:t xml:space="preserve">Fail </w:t>
            </w:r>
            <w:r w:rsidRPr="0013087A">
              <w:rPr>
                <w:rFonts w:eastAsia="標楷體"/>
                <w:b/>
                <w:color w:val="1F4D78"/>
                <w:sz w:val="20"/>
                <w:szCs w:val="28"/>
              </w:rPr>
              <w:t>類型</w:t>
            </w:r>
          </w:p>
        </w:tc>
        <w:tc>
          <w:tcPr>
            <w:tcW w:w="34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21FF5" w14:textId="77777777" w:rsidR="0013087A" w:rsidRPr="0013087A" w:rsidRDefault="0013087A" w:rsidP="0013087A">
            <w:pPr>
              <w:jc w:val="center"/>
              <w:rPr>
                <w:rFonts w:eastAsia="標楷體"/>
                <w:sz w:val="20"/>
                <w:szCs w:val="28"/>
              </w:rPr>
            </w:pPr>
            <w:r w:rsidRPr="0013087A">
              <w:rPr>
                <w:rFonts w:eastAsia="標楷體"/>
                <w:b/>
                <w:color w:val="1F4D78"/>
                <w:sz w:val="20"/>
                <w:szCs w:val="28"/>
              </w:rPr>
              <w:t xml:space="preserve">Pattern </w:t>
            </w:r>
            <w:r w:rsidRPr="0013087A">
              <w:rPr>
                <w:rFonts w:eastAsia="標楷體"/>
                <w:b/>
                <w:color w:val="1F4D78"/>
                <w:sz w:val="20"/>
                <w:szCs w:val="28"/>
              </w:rPr>
              <w:t>觸發條件</w:t>
            </w:r>
          </w:p>
        </w:tc>
        <w:tc>
          <w:tcPr>
            <w:tcW w:w="38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0CF59" w14:textId="77777777" w:rsidR="0013087A" w:rsidRPr="0013087A" w:rsidRDefault="0013087A" w:rsidP="0013087A">
            <w:pPr>
              <w:jc w:val="center"/>
              <w:rPr>
                <w:rFonts w:eastAsia="標楷體"/>
                <w:sz w:val="20"/>
                <w:szCs w:val="28"/>
              </w:rPr>
            </w:pPr>
            <w:r w:rsidRPr="0013087A">
              <w:rPr>
                <w:rFonts w:eastAsia="標楷體"/>
                <w:b/>
                <w:color w:val="1F4D78"/>
                <w:sz w:val="20"/>
                <w:szCs w:val="28"/>
              </w:rPr>
              <w:t>常見可能原因</w:t>
            </w:r>
          </w:p>
        </w:tc>
      </w:tr>
      <w:tr w:rsidR="0013087A" w:rsidRPr="00373587" w14:paraId="639B0596" w14:textId="77777777" w:rsidTr="0013087A"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88808" w14:textId="77777777" w:rsidR="0013087A" w:rsidRPr="0013087A" w:rsidRDefault="0013087A" w:rsidP="0013087A">
            <w:pPr>
              <w:rPr>
                <w:rFonts w:eastAsia="標楷體"/>
                <w:sz w:val="20"/>
                <w:szCs w:val="28"/>
              </w:rPr>
            </w:pPr>
            <w:r w:rsidRPr="0013087A">
              <w:rPr>
                <w:rFonts w:eastAsia="標楷體"/>
                <w:sz w:val="20"/>
                <w:szCs w:val="28"/>
              </w:rPr>
              <w:t>Reset output is not zero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52A7" w14:textId="77777777" w:rsidR="0013087A" w:rsidRPr="0013087A" w:rsidRDefault="0013087A" w:rsidP="0013087A">
            <w:pPr>
              <w:rPr>
                <w:rFonts w:eastAsia="標楷體"/>
                <w:sz w:val="20"/>
                <w:szCs w:val="28"/>
              </w:rPr>
            </w:pPr>
            <w:r w:rsidRPr="0013087A">
              <w:rPr>
                <w:rFonts w:eastAsia="標楷體"/>
                <w:sz w:val="20"/>
                <w:szCs w:val="28"/>
              </w:rPr>
              <w:t xml:space="preserve">reset_task </w:t>
            </w:r>
            <w:r w:rsidRPr="0013087A">
              <w:rPr>
                <w:rFonts w:eastAsia="標楷體"/>
                <w:sz w:val="20"/>
                <w:szCs w:val="28"/>
              </w:rPr>
              <w:t>拉低</w:t>
            </w:r>
            <w:r w:rsidRPr="0013087A">
              <w:rPr>
                <w:rFonts w:eastAsia="標楷體"/>
                <w:sz w:val="20"/>
                <w:szCs w:val="28"/>
              </w:rPr>
              <w:t xml:space="preserve"> rst_n </w:t>
            </w:r>
            <w:r w:rsidRPr="0013087A">
              <w:rPr>
                <w:rFonts w:eastAsia="標楷體"/>
                <w:sz w:val="20"/>
                <w:szCs w:val="28"/>
              </w:rPr>
              <w:t>後，若</w:t>
            </w:r>
            <w:r w:rsidRPr="0013087A">
              <w:rPr>
                <w:rFonts w:eastAsia="標楷體"/>
                <w:sz w:val="20"/>
                <w:szCs w:val="28"/>
              </w:rPr>
              <w:t xml:space="preserve"> out_valid </w:t>
            </w:r>
            <w:r w:rsidRPr="0013087A">
              <w:rPr>
                <w:rFonts w:eastAsia="標楷體"/>
                <w:sz w:val="20"/>
                <w:szCs w:val="28"/>
              </w:rPr>
              <w:t>不是</w:t>
            </w:r>
            <w:r w:rsidRPr="0013087A">
              <w:rPr>
                <w:rFonts w:eastAsia="標楷體"/>
                <w:sz w:val="20"/>
                <w:szCs w:val="28"/>
              </w:rPr>
              <w:t xml:space="preserve"> 0 </w:t>
            </w:r>
            <w:r w:rsidRPr="0013087A">
              <w:rPr>
                <w:rFonts w:eastAsia="標楷體"/>
                <w:sz w:val="20"/>
                <w:szCs w:val="28"/>
              </w:rPr>
              <w:t>或</w:t>
            </w:r>
            <w:r w:rsidRPr="0013087A">
              <w:rPr>
                <w:rFonts w:eastAsia="標楷體"/>
                <w:sz w:val="20"/>
                <w:szCs w:val="28"/>
              </w:rPr>
              <w:t xml:space="preserve"> out_data </w:t>
            </w:r>
            <w:r w:rsidRPr="0013087A">
              <w:rPr>
                <w:rFonts w:eastAsia="標楷體"/>
                <w:sz w:val="20"/>
                <w:szCs w:val="28"/>
              </w:rPr>
              <w:t>不是</w:t>
            </w:r>
            <w:r w:rsidRPr="0013087A">
              <w:rPr>
                <w:rFonts w:eastAsia="標楷體"/>
                <w:sz w:val="20"/>
                <w:szCs w:val="28"/>
              </w:rPr>
              <w:t xml:space="preserve"> 0</w:t>
            </w:r>
            <w:r w:rsidRPr="0013087A">
              <w:rPr>
                <w:rFonts w:eastAsia="標楷體"/>
                <w:sz w:val="20"/>
                <w:szCs w:val="28"/>
              </w:rPr>
              <w:t>，立刻</w:t>
            </w:r>
            <w:r w:rsidRPr="0013087A">
              <w:rPr>
                <w:rFonts w:eastAsia="標楷體"/>
                <w:sz w:val="20"/>
                <w:szCs w:val="28"/>
              </w:rPr>
              <w:t xml:space="preserve"> fail</w:t>
            </w:r>
            <w:r w:rsidRPr="0013087A">
              <w:rPr>
                <w:rFonts w:eastAsia="標楷體"/>
                <w:sz w:val="20"/>
                <w:szCs w:val="28"/>
              </w:rPr>
              <w:t>。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AAFE6" w14:textId="77777777" w:rsidR="0013087A" w:rsidRPr="0013087A" w:rsidRDefault="0013087A" w:rsidP="0013087A">
            <w:pPr>
              <w:rPr>
                <w:rFonts w:eastAsia="標楷體"/>
                <w:sz w:val="20"/>
                <w:szCs w:val="28"/>
              </w:rPr>
            </w:pPr>
            <w:r w:rsidRPr="0013087A">
              <w:rPr>
                <w:rFonts w:eastAsia="標楷體"/>
                <w:sz w:val="20"/>
                <w:szCs w:val="28"/>
              </w:rPr>
              <w:t xml:space="preserve">reset </w:t>
            </w:r>
            <w:r w:rsidRPr="0013087A">
              <w:rPr>
                <w:rFonts w:eastAsia="標楷體"/>
                <w:sz w:val="20"/>
                <w:szCs w:val="28"/>
              </w:rPr>
              <w:t>沒清</w:t>
            </w:r>
            <w:r w:rsidRPr="0013087A">
              <w:rPr>
                <w:rFonts w:eastAsia="標楷體"/>
                <w:sz w:val="20"/>
                <w:szCs w:val="28"/>
              </w:rPr>
              <w:t xml:space="preserve"> output register</w:t>
            </w:r>
            <w:r w:rsidRPr="0013087A">
              <w:rPr>
                <w:rFonts w:eastAsia="標楷體"/>
                <w:sz w:val="20"/>
                <w:szCs w:val="28"/>
              </w:rPr>
              <w:t>、</w:t>
            </w:r>
            <w:r w:rsidRPr="0013087A">
              <w:rPr>
                <w:rFonts w:eastAsia="標楷體"/>
                <w:sz w:val="20"/>
                <w:szCs w:val="28"/>
              </w:rPr>
              <w:t xml:space="preserve">out_valid reset value </w:t>
            </w:r>
            <w:r w:rsidRPr="0013087A">
              <w:rPr>
                <w:rFonts w:eastAsia="標楷體"/>
                <w:sz w:val="20"/>
                <w:szCs w:val="28"/>
              </w:rPr>
              <w:t>錯、</w:t>
            </w:r>
            <w:r w:rsidRPr="0013087A">
              <w:rPr>
                <w:rFonts w:eastAsia="標楷體"/>
                <w:sz w:val="20"/>
                <w:szCs w:val="28"/>
              </w:rPr>
              <w:t xml:space="preserve">combinational output </w:t>
            </w:r>
            <w:r w:rsidRPr="0013087A">
              <w:rPr>
                <w:rFonts w:eastAsia="標楷體"/>
                <w:sz w:val="20"/>
                <w:szCs w:val="28"/>
              </w:rPr>
              <w:t>沒被</w:t>
            </w:r>
            <w:r w:rsidRPr="0013087A">
              <w:rPr>
                <w:rFonts w:eastAsia="標楷體"/>
                <w:sz w:val="20"/>
                <w:szCs w:val="28"/>
              </w:rPr>
              <w:t xml:space="preserve"> reset guard</w:t>
            </w:r>
            <w:r w:rsidRPr="0013087A">
              <w:rPr>
                <w:rFonts w:eastAsia="標楷體"/>
                <w:sz w:val="20"/>
                <w:szCs w:val="28"/>
              </w:rPr>
              <w:t>。</w:t>
            </w:r>
          </w:p>
        </w:tc>
      </w:tr>
      <w:tr w:rsidR="0013087A" w:rsidRPr="00373587" w14:paraId="7322189E" w14:textId="77777777" w:rsidTr="0013087A"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22F12" w14:textId="77777777" w:rsidR="0013087A" w:rsidRPr="0013087A" w:rsidRDefault="0013087A" w:rsidP="0013087A">
            <w:pPr>
              <w:rPr>
                <w:rFonts w:eastAsia="標楷體"/>
                <w:sz w:val="20"/>
                <w:szCs w:val="28"/>
              </w:rPr>
            </w:pPr>
            <w:r w:rsidRPr="0013087A">
              <w:rPr>
                <w:rFonts w:eastAsia="標楷體"/>
                <w:sz w:val="20"/>
                <w:szCs w:val="28"/>
              </w:rPr>
              <w:t>Timeout waiting first output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4AEBE" w14:textId="77777777" w:rsidR="0013087A" w:rsidRPr="0013087A" w:rsidRDefault="0013087A" w:rsidP="0013087A">
            <w:pPr>
              <w:rPr>
                <w:rFonts w:eastAsia="標楷體"/>
                <w:sz w:val="20"/>
                <w:szCs w:val="28"/>
              </w:rPr>
            </w:pPr>
            <w:r w:rsidRPr="0013087A">
              <w:rPr>
                <w:rFonts w:eastAsia="標楷體"/>
                <w:sz w:val="20"/>
                <w:szCs w:val="28"/>
              </w:rPr>
              <w:t xml:space="preserve">send_op_set_task </w:t>
            </w:r>
            <w:r w:rsidRPr="0013087A">
              <w:rPr>
                <w:rFonts w:eastAsia="標楷體"/>
                <w:sz w:val="20"/>
                <w:szCs w:val="28"/>
              </w:rPr>
              <w:t>結束、</w:t>
            </w:r>
            <w:r w:rsidRPr="0013087A">
              <w:rPr>
                <w:rFonts w:eastAsia="標楷體"/>
                <w:sz w:val="20"/>
                <w:szCs w:val="28"/>
              </w:rPr>
              <w:t xml:space="preserve">in_valid </w:t>
            </w:r>
            <w:r w:rsidRPr="0013087A">
              <w:rPr>
                <w:rFonts w:eastAsia="標楷體"/>
                <w:sz w:val="20"/>
                <w:szCs w:val="28"/>
              </w:rPr>
              <w:t>拉低後，第一筆</w:t>
            </w:r>
            <w:r w:rsidRPr="0013087A">
              <w:rPr>
                <w:rFonts w:eastAsia="標楷體"/>
                <w:sz w:val="20"/>
                <w:szCs w:val="28"/>
              </w:rPr>
              <w:t xml:space="preserve"> out_valid </w:t>
            </w:r>
            <w:r w:rsidRPr="0013087A">
              <w:rPr>
                <w:rFonts w:eastAsia="標楷體"/>
                <w:sz w:val="20"/>
                <w:szCs w:val="28"/>
              </w:rPr>
              <w:t>超過</w:t>
            </w:r>
            <w:r w:rsidRPr="0013087A">
              <w:rPr>
                <w:rFonts w:eastAsia="標楷體"/>
                <w:sz w:val="20"/>
                <w:szCs w:val="28"/>
              </w:rPr>
              <w:t xml:space="preserve"> MAX_WAIT=10000 cycles </w:t>
            </w:r>
            <w:r w:rsidRPr="0013087A">
              <w:rPr>
                <w:rFonts w:eastAsia="標楷體"/>
                <w:sz w:val="20"/>
                <w:szCs w:val="28"/>
              </w:rPr>
              <w:t>仍未出現。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6365" w14:textId="77777777" w:rsidR="0013087A" w:rsidRPr="0013087A" w:rsidRDefault="0013087A" w:rsidP="0013087A">
            <w:pPr>
              <w:rPr>
                <w:rFonts w:eastAsia="標楷體"/>
                <w:sz w:val="20"/>
                <w:szCs w:val="28"/>
              </w:rPr>
            </w:pPr>
            <w:r w:rsidRPr="0013087A">
              <w:rPr>
                <w:rFonts w:eastAsia="標楷體"/>
                <w:sz w:val="20"/>
                <w:szCs w:val="28"/>
              </w:rPr>
              <w:t xml:space="preserve">FSM </w:t>
            </w:r>
            <w:r w:rsidRPr="0013087A">
              <w:rPr>
                <w:rFonts w:eastAsia="標楷體"/>
                <w:sz w:val="20"/>
                <w:szCs w:val="28"/>
              </w:rPr>
              <w:t>卡住、</w:t>
            </w:r>
            <w:r w:rsidRPr="0013087A">
              <w:rPr>
                <w:rFonts w:eastAsia="標楷體"/>
                <w:sz w:val="20"/>
                <w:szCs w:val="28"/>
              </w:rPr>
              <w:t xml:space="preserve">latency </w:t>
            </w:r>
            <w:r w:rsidRPr="0013087A">
              <w:rPr>
                <w:rFonts w:eastAsia="標楷體"/>
                <w:sz w:val="20"/>
                <w:szCs w:val="28"/>
              </w:rPr>
              <w:t>太長、</w:t>
            </w:r>
            <w:r w:rsidRPr="0013087A">
              <w:rPr>
                <w:rFonts w:eastAsia="標楷體"/>
                <w:sz w:val="20"/>
                <w:szCs w:val="28"/>
              </w:rPr>
              <w:t xml:space="preserve">in_valid/param handshake </w:t>
            </w:r>
            <w:r w:rsidRPr="0013087A">
              <w:rPr>
                <w:rFonts w:eastAsia="標楷體"/>
                <w:sz w:val="20"/>
                <w:szCs w:val="28"/>
              </w:rPr>
              <w:t>沒吃到、</w:t>
            </w:r>
            <w:r w:rsidRPr="0013087A">
              <w:rPr>
                <w:rFonts w:eastAsia="標楷體"/>
                <w:sz w:val="20"/>
                <w:szCs w:val="28"/>
              </w:rPr>
              <w:t xml:space="preserve">mem_set </w:t>
            </w:r>
            <w:r w:rsidRPr="0013087A">
              <w:rPr>
                <w:rFonts w:eastAsia="標楷體"/>
                <w:sz w:val="20"/>
                <w:szCs w:val="28"/>
              </w:rPr>
              <w:t>或</w:t>
            </w:r>
            <w:r w:rsidRPr="0013087A">
              <w:rPr>
                <w:rFonts w:eastAsia="標楷體"/>
                <w:sz w:val="20"/>
                <w:szCs w:val="28"/>
              </w:rPr>
              <w:t xml:space="preserve"> RAM ready </w:t>
            </w:r>
            <w:r w:rsidRPr="0013087A">
              <w:rPr>
                <w:rFonts w:eastAsia="標楷體"/>
                <w:sz w:val="20"/>
                <w:szCs w:val="28"/>
              </w:rPr>
              <w:t>狀態處理錯。</w:t>
            </w:r>
          </w:p>
        </w:tc>
      </w:tr>
      <w:tr w:rsidR="0013087A" w:rsidRPr="00373587" w14:paraId="02EA328E" w14:textId="77777777" w:rsidTr="0013087A"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5A35" w14:textId="77777777" w:rsidR="0013087A" w:rsidRPr="0013087A" w:rsidRDefault="0013087A" w:rsidP="0013087A">
            <w:pPr>
              <w:rPr>
                <w:rFonts w:eastAsia="標楷體"/>
                <w:sz w:val="20"/>
                <w:szCs w:val="28"/>
              </w:rPr>
            </w:pPr>
            <w:r w:rsidRPr="0013087A">
              <w:rPr>
                <w:rFonts w:eastAsia="標楷體"/>
                <w:sz w:val="20"/>
                <w:szCs w:val="28"/>
              </w:rPr>
              <w:t>Timeout waiting next output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CAA59" w14:textId="77777777" w:rsidR="0013087A" w:rsidRPr="0013087A" w:rsidRDefault="0013087A" w:rsidP="0013087A">
            <w:pPr>
              <w:rPr>
                <w:rFonts w:eastAsia="標楷體"/>
                <w:sz w:val="20"/>
                <w:szCs w:val="28"/>
              </w:rPr>
            </w:pPr>
            <w:r w:rsidRPr="0013087A">
              <w:rPr>
                <w:rFonts w:eastAsia="標楷體"/>
                <w:sz w:val="20"/>
                <w:szCs w:val="28"/>
              </w:rPr>
              <w:t>第</w:t>
            </w:r>
            <w:r w:rsidRPr="0013087A">
              <w:rPr>
                <w:rFonts w:eastAsia="標楷體"/>
                <w:sz w:val="20"/>
                <w:szCs w:val="28"/>
              </w:rPr>
              <w:t xml:space="preserve"> 1~255 </w:t>
            </w:r>
            <w:r w:rsidRPr="0013087A">
              <w:rPr>
                <w:rFonts w:eastAsia="標楷體"/>
                <w:sz w:val="20"/>
                <w:szCs w:val="28"/>
              </w:rPr>
              <w:t>筆</w:t>
            </w:r>
            <w:r w:rsidRPr="0013087A">
              <w:rPr>
                <w:rFonts w:eastAsia="標楷體"/>
                <w:sz w:val="20"/>
                <w:szCs w:val="28"/>
              </w:rPr>
              <w:t xml:space="preserve"> output </w:t>
            </w:r>
            <w:r w:rsidRPr="0013087A">
              <w:rPr>
                <w:rFonts w:eastAsia="標楷體"/>
                <w:sz w:val="20"/>
                <w:szCs w:val="28"/>
              </w:rPr>
              <w:t>中途斷掉，且等待超過</w:t>
            </w:r>
            <w:r w:rsidRPr="0013087A">
              <w:rPr>
                <w:rFonts w:eastAsia="標楷體"/>
                <w:sz w:val="20"/>
                <w:szCs w:val="28"/>
              </w:rPr>
              <w:t xml:space="preserve"> MAX_WAIT</w:t>
            </w:r>
            <w:r w:rsidRPr="0013087A">
              <w:rPr>
                <w:rFonts w:eastAsia="標楷體"/>
                <w:sz w:val="20"/>
                <w:szCs w:val="28"/>
              </w:rPr>
              <w:t>。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055A" w14:textId="77777777" w:rsidR="0013087A" w:rsidRPr="0013087A" w:rsidRDefault="0013087A" w:rsidP="0013087A">
            <w:pPr>
              <w:rPr>
                <w:rFonts w:eastAsia="標楷體"/>
                <w:sz w:val="20"/>
                <w:szCs w:val="28"/>
              </w:rPr>
            </w:pPr>
            <w:r w:rsidRPr="0013087A">
              <w:rPr>
                <w:rFonts w:eastAsia="標楷體"/>
                <w:sz w:val="20"/>
                <w:szCs w:val="28"/>
              </w:rPr>
              <w:t xml:space="preserve">burst output </w:t>
            </w:r>
            <w:r w:rsidRPr="0013087A">
              <w:rPr>
                <w:rFonts w:eastAsia="標楷體"/>
                <w:sz w:val="20"/>
                <w:szCs w:val="28"/>
              </w:rPr>
              <w:t>不連續、</w:t>
            </w:r>
            <w:r w:rsidRPr="0013087A">
              <w:rPr>
                <w:rFonts w:eastAsia="標楷體"/>
                <w:sz w:val="20"/>
                <w:szCs w:val="28"/>
              </w:rPr>
              <w:t xml:space="preserve">address counter </w:t>
            </w:r>
            <w:r w:rsidRPr="0013087A">
              <w:rPr>
                <w:rFonts w:eastAsia="標楷體"/>
                <w:sz w:val="20"/>
                <w:szCs w:val="28"/>
              </w:rPr>
              <w:t>卡住、</w:t>
            </w:r>
            <w:r w:rsidRPr="0013087A">
              <w:rPr>
                <w:rFonts w:eastAsia="標楷體"/>
                <w:sz w:val="20"/>
                <w:szCs w:val="28"/>
              </w:rPr>
              <w:t xml:space="preserve">out_valid </w:t>
            </w:r>
            <w:r w:rsidRPr="0013087A">
              <w:rPr>
                <w:rFonts w:eastAsia="標楷體"/>
                <w:sz w:val="20"/>
                <w:szCs w:val="28"/>
              </w:rPr>
              <w:t>產生邏輯只吐部分資料。</w:t>
            </w:r>
          </w:p>
        </w:tc>
      </w:tr>
      <w:tr w:rsidR="0013087A" w:rsidRPr="00373587" w14:paraId="1D705870" w14:textId="77777777" w:rsidTr="0013087A"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1194" w14:textId="77777777" w:rsidR="0013087A" w:rsidRPr="0013087A" w:rsidRDefault="0013087A" w:rsidP="0013087A">
            <w:pPr>
              <w:rPr>
                <w:rFonts w:eastAsia="標楷體"/>
                <w:sz w:val="20"/>
                <w:szCs w:val="28"/>
              </w:rPr>
            </w:pPr>
            <w:r w:rsidRPr="0013087A">
              <w:rPr>
                <w:rFonts w:eastAsia="標楷體"/>
                <w:sz w:val="20"/>
                <w:szCs w:val="28"/>
              </w:rPr>
              <w:t>Output mismatch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4A1C" w14:textId="77777777" w:rsidR="0013087A" w:rsidRPr="0013087A" w:rsidRDefault="0013087A" w:rsidP="0013087A">
            <w:pPr>
              <w:rPr>
                <w:rFonts w:eastAsia="標楷體"/>
                <w:sz w:val="20"/>
                <w:szCs w:val="28"/>
              </w:rPr>
            </w:pPr>
            <w:r w:rsidRPr="0013087A">
              <w:rPr>
                <w:rFonts w:eastAsia="標楷體"/>
                <w:sz w:val="20"/>
                <w:szCs w:val="28"/>
              </w:rPr>
              <w:t>任一</w:t>
            </w:r>
            <w:r w:rsidRPr="0013087A">
              <w:rPr>
                <w:rFonts w:eastAsia="標楷體"/>
                <w:sz w:val="20"/>
                <w:szCs w:val="28"/>
              </w:rPr>
              <w:t xml:space="preserve"> address </w:t>
            </w:r>
            <w:r w:rsidRPr="0013087A">
              <w:rPr>
                <w:rFonts w:eastAsia="標楷體"/>
                <w:sz w:val="20"/>
                <w:szCs w:val="28"/>
              </w:rPr>
              <w:t>的</w:t>
            </w:r>
            <w:r w:rsidRPr="0013087A">
              <w:rPr>
                <w:rFonts w:eastAsia="標楷體"/>
                <w:sz w:val="20"/>
                <w:szCs w:val="28"/>
              </w:rPr>
              <w:t xml:space="preserve"> out_data </w:t>
            </w:r>
            <w:r w:rsidRPr="0013087A">
              <w:rPr>
                <w:rFonts w:eastAsia="標楷體"/>
                <w:sz w:val="20"/>
                <w:szCs w:val="28"/>
              </w:rPr>
              <w:t>不等於</w:t>
            </w:r>
            <w:r w:rsidRPr="0013087A">
              <w:rPr>
                <w:rFonts w:eastAsia="標楷體"/>
                <w:sz w:val="20"/>
                <w:szCs w:val="28"/>
              </w:rPr>
              <w:t xml:space="preserve"> golden_out[address]</w:t>
            </w:r>
            <w:r w:rsidRPr="0013087A">
              <w:rPr>
                <w:rFonts w:eastAsia="標楷體"/>
                <w:sz w:val="20"/>
                <w:szCs w:val="28"/>
              </w:rPr>
              <w:t>，即該</w:t>
            </w:r>
            <w:r w:rsidRPr="0013087A">
              <w:rPr>
                <w:rFonts w:eastAsia="標楷體"/>
                <w:sz w:val="20"/>
                <w:szCs w:val="28"/>
              </w:rPr>
              <w:t xml:space="preserve"> address </w:t>
            </w:r>
            <w:r w:rsidRPr="0013087A">
              <w:rPr>
                <w:rFonts w:eastAsia="標楷體"/>
                <w:sz w:val="20"/>
                <w:szCs w:val="28"/>
              </w:rPr>
              <w:t>第</w:t>
            </w:r>
            <w:r w:rsidRPr="0013087A">
              <w:rPr>
                <w:rFonts w:eastAsia="標楷體"/>
                <w:sz w:val="20"/>
                <w:szCs w:val="28"/>
              </w:rPr>
              <w:t xml:space="preserve"> 7 row </w:t>
            </w:r>
            <w:r w:rsidRPr="0013087A">
              <w:rPr>
                <w:rFonts w:eastAsia="標楷體"/>
                <w:sz w:val="20"/>
                <w:szCs w:val="28"/>
              </w:rPr>
              <w:t>打包成的</w:t>
            </w:r>
            <w:r w:rsidRPr="0013087A">
              <w:rPr>
                <w:rFonts w:eastAsia="標楷體"/>
                <w:sz w:val="20"/>
                <w:szCs w:val="28"/>
              </w:rPr>
              <w:t xml:space="preserve"> 32-bit last token</w:t>
            </w:r>
            <w:r w:rsidRPr="0013087A">
              <w:rPr>
                <w:rFonts w:eastAsia="標楷體"/>
                <w:sz w:val="20"/>
                <w:szCs w:val="28"/>
              </w:rPr>
              <w:t>。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D01F2" w14:textId="77777777" w:rsidR="0013087A" w:rsidRPr="0013087A" w:rsidRDefault="0013087A" w:rsidP="0013087A">
            <w:pPr>
              <w:rPr>
                <w:rFonts w:eastAsia="標楷體"/>
                <w:sz w:val="20"/>
                <w:szCs w:val="28"/>
              </w:rPr>
            </w:pPr>
            <w:r w:rsidRPr="0013087A">
              <w:rPr>
                <w:rFonts w:eastAsia="標楷體"/>
                <w:sz w:val="20"/>
                <w:szCs w:val="28"/>
              </w:rPr>
              <w:t xml:space="preserve">OP </w:t>
            </w:r>
            <w:r w:rsidRPr="0013087A">
              <w:rPr>
                <w:rFonts w:eastAsia="標楷體"/>
                <w:sz w:val="20"/>
                <w:szCs w:val="28"/>
              </w:rPr>
              <w:t>運算、</w:t>
            </w:r>
            <w:r w:rsidRPr="0013087A">
              <w:rPr>
                <w:rFonts w:eastAsia="標楷體"/>
                <w:sz w:val="20"/>
                <w:szCs w:val="28"/>
              </w:rPr>
              <w:t>activation threshold</w:t>
            </w:r>
            <w:r w:rsidRPr="0013087A">
              <w:rPr>
                <w:rFonts w:eastAsia="標楷體"/>
                <w:sz w:val="20"/>
                <w:szCs w:val="28"/>
              </w:rPr>
              <w:t>、</w:t>
            </w:r>
            <w:r w:rsidRPr="0013087A">
              <w:rPr>
                <w:rFonts w:eastAsia="標楷體"/>
                <w:sz w:val="20"/>
                <w:szCs w:val="28"/>
              </w:rPr>
              <w:t>PoT quantization</w:t>
            </w:r>
            <w:r w:rsidRPr="0013087A">
              <w:rPr>
                <w:rFonts w:eastAsia="標楷體"/>
                <w:sz w:val="20"/>
                <w:szCs w:val="28"/>
              </w:rPr>
              <w:t>、</w:t>
            </w:r>
            <w:r w:rsidRPr="0013087A">
              <w:rPr>
                <w:rFonts w:eastAsia="標楷體"/>
                <w:sz w:val="20"/>
                <w:szCs w:val="28"/>
              </w:rPr>
              <w:t>signed 4-bit pack/unpack</w:t>
            </w:r>
            <w:r w:rsidRPr="0013087A">
              <w:rPr>
                <w:rFonts w:eastAsia="標楷體"/>
                <w:sz w:val="20"/>
                <w:szCs w:val="28"/>
              </w:rPr>
              <w:t>、</w:t>
            </w:r>
            <w:r w:rsidRPr="0013087A">
              <w:rPr>
                <w:rFonts w:eastAsia="標楷體"/>
                <w:sz w:val="20"/>
                <w:szCs w:val="28"/>
              </w:rPr>
              <w:t xml:space="preserve">Q/K/V </w:t>
            </w:r>
            <w:r w:rsidRPr="0013087A">
              <w:rPr>
                <w:rFonts w:eastAsia="標楷體"/>
                <w:sz w:val="20"/>
                <w:szCs w:val="28"/>
              </w:rPr>
              <w:t>順序或</w:t>
            </w:r>
            <w:r w:rsidRPr="0013087A">
              <w:rPr>
                <w:rFonts w:eastAsia="標楷體"/>
                <w:sz w:val="20"/>
                <w:szCs w:val="28"/>
              </w:rPr>
              <w:t xml:space="preserve"> MHA head split </w:t>
            </w:r>
            <w:r w:rsidRPr="0013087A">
              <w:rPr>
                <w:rFonts w:eastAsia="標楷體"/>
                <w:sz w:val="20"/>
                <w:szCs w:val="28"/>
              </w:rPr>
              <w:t>有錯。</w:t>
            </w:r>
          </w:p>
        </w:tc>
      </w:tr>
      <w:tr w:rsidR="0013087A" w:rsidRPr="00373587" w14:paraId="5F6DBE22" w14:textId="77777777" w:rsidTr="0013087A"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D8B03" w14:textId="77777777" w:rsidR="0013087A" w:rsidRPr="0013087A" w:rsidRDefault="0013087A" w:rsidP="0013087A">
            <w:pPr>
              <w:rPr>
                <w:rFonts w:eastAsia="標楷體"/>
                <w:sz w:val="20"/>
                <w:szCs w:val="28"/>
              </w:rPr>
            </w:pPr>
            <w:r w:rsidRPr="0013087A">
              <w:rPr>
                <w:rFonts w:eastAsia="標楷體"/>
                <w:sz w:val="20"/>
                <w:szCs w:val="28"/>
              </w:rPr>
              <w:t>Extra out_valid after 256 outputs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F97D" w14:textId="77777777" w:rsidR="0013087A" w:rsidRPr="0013087A" w:rsidRDefault="0013087A" w:rsidP="0013087A">
            <w:pPr>
              <w:rPr>
                <w:rFonts w:eastAsia="標楷體"/>
                <w:sz w:val="20"/>
                <w:szCs w:val="28"/>
              </w:rPr>
            </w:pPr>
            <w:r w:rsidRPr="0013087A">
              <w:rPr>
                <w:rFonts w:eastAsia="標楷體"/>
                <w:sz w:val="20"/>
                <w:szCs w:val="28"/>
              </w:rPr>
              <w:t>每個</w:t>
            </w:r>
            <w:r w:rsidRPr="0013087A">
              <w:rPr>
                <w:rFonts w:eastAsia="標楷體"/>
                <w:sz w:val="20"/>
                <w:szCs w:val="28"/>
              </w:rPr>
              <w:t xml:space="preserve"> op set </w:t>
            </w:r>
            <w:r w:rsidRPr="0013087A">
              <w:rPr>
                <w:rFonts w:eastAsia="標楷體"/>
                <w:sz w:val="20"/>
                <w:szCs w:val="28"/>
              </w:rPr>
              <w:t>收滿</w:t>
            </w:r>
            <w:r w:rsidRPr="0013087A">
              <w:rPr>
                <w:rFonts w:eastAsia="標楷體"/>
                <w:sz w:val="20"/>
                <w:szCs w:val="28"/>
              </w:rPr>
              <w:t xml:space="preserve"> 256 </w:t>
            </w:r>
            <w:r w:rsidRPr="0013087A">
              <w:rPr>
                <w:rFonts w:eastAsia="標楷體"/>
                <w:sz w:val="20"/>
                <w:szCs w:val="28"/>
              </w:rPr>
              <w:t>筆後，下一個檢查點</w:t>
            </w:r>
            <w:r w:rsidRPr="0013087A">
              <w:rPr>
                <w:rFonts w:eastAsia="標楷體"/>
                <w:sz w:val="20"/>
                <w:szCs w:val="28"/>
              </w:rPr>
              <w:t xml:space="preserve"> out_valid </w:t>
            </w:r>
            <w:r w:rsidRPr="0013087A">
              <w:rPr>
                <w:rFonts w:eastAsia="標楷體"/>
                <w:sz w:val="20"/>
                <w:szCs w:val="28"/>
              </w:rPr>
              <w:t>仍為</w:t>
            </w:r>
            <w:r w:rsidRPr="0013087A">
              <w:rPr>
                <w:rFonts w:eastAsia="標楷體"/>
                <w:sz w:val="20"/>
                <w:szCs w:val="28"/>
              </w:rPr>
              <w:t xml:space="preserve"> 1</w:t>
            </w:r>
            <w:r w:rsidRPr="0013087A">
              <w:rPr>
                <w:rFonts w:eastAsia="標楷體"/>
                <w:sz w:val="20"/>
                <w:szCs w:val="28"/>
              </w:rPr>
              <w:t>。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1EC95" w14:textId="77777777" w:rsidR="0013087A" w:rsidRPr="0013087A" w:rsidRDefault="0013087A" w:rsidP="0013087A">
            <w:pPr>
              <w:rPr>
                <w:rFonts w:eastAsia="標楷體"/>
                <w:sz w:val="20"/>
                <w:szCs w:val="28"/>
              </w:rPr>
            </w:pPr>
            <w:r w:rsidRPr="0013087A">
              <w:rPr>
                <w:rFonts w:eastAsia="標楷體"/>
                <w:sz w:val="20"/>
                <w:szCs w:val="28"/>
              </w:rPr>
              <w:t>輸出數量超過</w:t>
            </w:r>
            <w:r w:rsidRPr="0013087A">
              <w:rPr>
                <w:rFonts w:eastAsia="標楷體"/>
                <w:sz w:val="20"/>
                <w:szCs w:val="28"/>
              </w:rPr>
              <w:t xml:space="preserve"> RAM_DEPTH</w:t>
            </w:r>
            <w:r w:rsidRPr="0013087A">
              <w:rPr>
                <w:rFonts w:eastAsia="標楷體"/>
                <w:sz w:val="20"/>
                <w:szCs w:val="28"/>
              </w:rPr>
              <w:t>、</w:t>
            </w:r>
            <w:r w:rsidRPr="0013087A">
              <w:rPr>
                <w:rFonts w:eastAsia="標楷體"/>
                <w:sz w:val="20"/>
                <w:szCs w:val="28"/>
              </w:rPr>
              <w:t xml:space="preserve">counter terminal condition </w:t>
            </w:r>
            <w:r w:rsidRPr="0013087A">
              <w:rPr>
                <w:rFonts w:eastAsia="標楷體"/>
                <w:sz w:val="20"/>
                <w:szCs w:val="28"/>
              </w:rPr>
              <w:t>錯、</w:t>
            </w:r>
            <w:r w:rsidRPr="0013087A">
              <w:rPr>
                <w:rFonts w:eastAsia="標楷體"/>
                <w:sz w:val="20"/>
                <w:szCs w:val="28"/>
              </w:rPr>
              <w:t xml:space="preserve">out_valid </w:t>
            </w:r>
            <w:r w:rsidRPr="0013087A">
              <w:rPr>
                <w:rFonts w:eastAsia="標楷體"/>
                <w:sz w:val="20"/>
                <w:szCs w:val="28"/>
              </w:rPr>
              <w:t>沒即時拉低。</w:t>
            </w:r>
          </w:p>
        </w:tc>
      </w:tr>
    </w:tbl>
    <w:p w14:paraId="2EDDEE85" w14:textId="77777777" w:rsidR="00582214" w:rsidRDefault="00582214" w:rsidP="00443436">
      <w:pPr>
        <w:rPr>
          <w:rFonts w:eastAsia="標楷體"/>
          <w:b/>
          <w:bCs/>
        </w:rPr>
      </w:pPr>
    </w:p>
    <w:p w14:paraId="53162BFB" w14:textId="63BE6F01" w:rsidR="0013087A" w:rsidRDefault="0013087A" w:rsidP="0013087A">
      <w:pPr>
        <w:pStyle w:val="a6"/>
        <w:numPr>
          <w:ilvl w:val="0"/>
          <w:numId w:val="21"/>
        </w:numPr>
        <w:ind w:leftChars="0"/>
        <w:rPr>
          <w:rFonts w:eastAsia="標楷體"/>
          <w:b/>
          <w:bCs/>
        </w:rPr>
      </w:pPr>
      <w:r w:rsidRPr="0013087A">
        <w:rPr>
          <w:rFonts w:eastAsia="標楷體" w:hint="eastAsia"/>
          <w:b/>
          <w:bCs/>
        </w:rPr>
        <w:t>Fix OP/ACT</w:t>
      </w:r>
      <w:r>
        <w:rPr>
          <w:rFonts w:eastAsia="標楷體" w:hint="eastAsia"/>
          <w:b/>
          <w:bCs/>
        </w:rPr>
        <w:t xml:space="preserve"> </w:t>
      </w:r>
      <w:r w:rsidR="002C796A">
        <w:rPr>
          <w:rFonts w:eastAsia="標楷體" w:hint="eastAsia"/>
          <w:b/>
          <w:bCs/>
        </w:rPr>
        <w:t xml:space="preserve">operation </w:t>
      </w:r>
      <w:r>
        <w:rPr>
          <w:rFonts w:eastAsia="標楷體" w:hint="eastAsia"/>
          <w:b/>
          <w:bCs/>
        </w:rPr>
        <w:t>mode</w:t>
      </w:r>
    </w:p>
    <w:p w14:paraId="587E5DB6" w14:textId="76B47DFB" w:rsidR="0013087A" w:rsidRDefault="0013087A" w:rsidP="0013087A">
      <w:pPr>
        <w:pStyle w:val="a6"/>
        <w:ind w:leftChars="0"/>
        <w:rPr>
          <w:rFonts w:eastAsia="標楷體"/>
        </w:rPr>
      </w:pPr>
      <w:r>
        <w:rPr>
          <w:rFonts w:eastAsia="標楷體" w:hint="eastAsia"/>
        </w:rPr>
        <w:t>這點靈感是因為在寫</w:t>
      </w:r>
      <w:r>
        <w:rPr>
          <w:rFonts w:eastAsia="標楷體" w:hint="eastAsia"/>
        </w:rPr>
        <w:t>CA</w:t>
      </w:r>
      <w:r>
        <w:rPr>
          <w:rFonts w:eastAsia="標楷體" w:hint="eastAsia"/>
        </w:rPr>
        <w:t>的時候是一步一步寫，一開始可能只測</w:t>
      </w:r>
      <w:r>
        <w:rPr>
          <w:rFonts w:eastAsia="標楷體" w:hint="eastAsia"/>
        </w:rPr>
        <w:t>FFN</w:t>
      </w:r>
      <w:r>
        <w:rPr>
          <w:rFonts w:eastAsia="標楷體" w:hint="eastAsia"/>
        </w:rPr>
        <w:t>看看能不能過，最後才慢慢變大，因此就做了</w:t>
      </w:r>
      <w:r>
        <w:rPr>
          <w:rFonts w:eastAsia="標楷體" w:hint="eastAsia"/>
        </w:rPr>
        <w:t xml:space="preserve"> ./01_run_vcs_rtl OP ACT </w:t>
      </w:r>
      <w:r>
        <w:rPr>
          <w:rFonts w:eastAsia="標楷體" w:hint="eastAsia"/>
        </w:rPr>
        <w:t>可以自行輸入，例如跑</w:t>
      </w:r>
      <w:r>
        <w:rPr>
          <w:rFonts w:eastAsia="標楷體" w:hint="eastAsia"/>
        </w:rPr>
        <w:t>RTL</w:t>
      </w:r>
      <w:r>
        <w:rPr>
          <w:rFonts w:eastAsia="標楷體" w:hint="eastAsia"/>
        </w:rPr>
        <w:t>用指令</w:t>
      </w:r>
      <w:r w:rsidRPr="002C796A">
        <w:rPr>
          <w:rFonts w:eastAsia="標楷體"/>
          <w:color w:val="EE0000"/>
        </w:rPr>
        <w:t>.</w:t>
      </w:r>
      <w:r w:rsidRPr="002C796A">
        <w:rPr>
          <w:rFonts w:eastAsia="標楷體" w:hint="eastAsia"/>
          <w:color w:val="EE0000"/>
        </w:rPr>
        <w:t>/01_run_vcs_rtl FFN</w:t>
      </w:r>
      <w:r>
        <w:rPr>
          <w:rFonts w:eastAsia="標楷體" w:hint="eastAsia"/>
        </w:rPr>
        <w:t>就可以讓</w:t>
      </w:r>
      <w:r>
        <w:rPr>
          <w:rFonts w:eastAsia="標楷體" w:hint="eastAsia"/>
        </w:rPr>
        <w:t>PATTERN</w:t>
      </w:r>
      <w:r>
        <w:rPr>
          <w:rFonts w:eastAsia="標楷體" w:hint="eastAsia"/>
        </w:rPr>
        <w:t>都是</w:t>
      </w:r>
      <w:r>
        <w:rPr>
          <w:rFonts w:eastAsia="標楷體" w:hint="eastAsia"/>
        </w:rPr>
        <w:t>FFN</w:t>
      </w:r>
      <w:r>
        <w:rPr>
          <w:rFonts w:eastAsia="標楷體" w:hint="eastAsia"/>
        </w:rPr>
        <w:t>不會產生</w:t>
      </w:r>
      <w:r>
        <w:rPr>
          <w:rFonts w:eastAsia="標楷體" w:hint="eastAsia"/>
        </w:rPr>
        <w:t>CONV, SHA, MHA</w:t>
      </w:r>
      <w:r>
        <w:rPr>
          <w:rFonts w:eastAsia="標楷體" w:hint="eastAsia"/>
        </w:rPr>
        <w:t>。</w:t>
      </w:r>
    </w:p>
    <w:p w14:paraId="7831891B" w14:textId="0F3CDB8F" w:rsidR="002920AE" w:rsidRDefault="002C796A" w:rsidP="0013087A">
      <w:pPr>
        <w:pStyle w:val="a6"/>
        <w:ind w:leftChars="0"/>
        <w:rPr>
          <w:rFonts w:eastAsia="標楷體"/>
        </w:rPr>
      </w:pPr>
      <w:r w:rsidRPr="002C796A">
        <w:rPr>
          <w:rFonts w:eastAsia="標楷體" w:hint="eastAsia"/>
          <w:color w:val="EE0000"/>
        </w:rPr>
        <w:t>./01_run_vcs_rtl FFN CAT</w:t>
      </w:r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則可以固定所有的</w:t>
      </w:r>
      <w:r>
        <w:rPr>
          <w:rFonts w:eastAsia="標楷體" w:hint="eastAsia"/>
        </w:rPr>
        <w:t>op, act.</w:t>
      </w:r>
    </w:p>
    <w:p w14:paraId="1FE77B69" w14:textId="77777777" w:rsidR="003C1A3D" w:rsidRDefault="003C1A3D" w:rsidP="0013087A">
      <w:pPr>
        <w:pStyle w:val="a6"/>
        <w:ind w:leftChars="0"/>
        <w:rPr>
          <w:rFonts w:eastAsia="標楷體" w:hint="eastAsia"/>
        </w:rPr>
      </w:pPr>
    </w:p>
    <w:p w14:paraId="017C4AC1" w14:textId="51ADB17D" w:rsidR="0013087A" w:rsidRDefault="0013087A" w:rsidP="0013087A">
      <w:pPr>
        <w:pStyle w:val="a6"/>
        <w:numPr>
          <w:ilvl w:val="0"/>
          <w:numId w:val="21"/>
        </w:numPr>
        <w:ind w:leftChars="0"/>
        <w:rPr>
          <w:rFonts w:eastAsia="標楷體"/>
          <w:b/>
          <w:bCs/>
        </w:rPr>
      </w:pPr>
      <w:r w:rsidRPr="0013087A">
        <w:rPr>
          <w:rFonts w:eastAsia="標楷體" w:hint="eastAsia"/>
          <w:b/>
          <w:bCs/>
        </w:rPr>
        <w:t>Corner T</w:t>
      </w:r>
      <w:r>
        <w:rPr>
          <w:rFonts w:eastAsia="標楷體" w:hint="eastAsia"/>
          <w:b/>
          <w:bCs/>
        </w:rPr>
        <w:t>est</w:t>
      </w:r>
    </w:p>
    <w:p w14:paraId="6B7CB3C1" w14:textId="77777777" w:rsidR="0013087A" w:rsidRDefault="0013087A" w:rsidP="0013087A">
      <w:pPr>
        <w:pStyle w:val="a6"/>
        <w:ind w:leftChars="0"/>
        <w:rPr>
          <w:rFonts w:eastAsia="標楷體"/>
        </w:rPr>
      </w:pPr>
      <w:r w:rsidRPr="00373587">
        <w:rPr>
          <w:rFonts w:eastAsia="標楷體"/>
        </w:rPr>
        <w:t xml:space="preserve">Corner phase </w:t>
      </w:r>
      <w:r w:rsidRPr="00373587">
        <w:rPr>
          <w:rFonts w:eastAsia="標楷體"/>
        </w:rPr>
        <w:t>在</w:t>
      </w:r>
      <w:r w:rsidRPr="00373587">
        <w:rPr>
          <w:rFonts w:eastAsia="標楷體"/>
        </w:rPr>
        <w:t xml:space="preserve"> random phase </w:t>
      </w:r>
      <w:r w:rsidRPr="00373587">
        <w:rPr>
          <w:rFonts w:eastAsia="標楷體"/>
        </w:rPr>
        <w:t>後執行，總共有</w:t>
      </w:r>
      <w:r w:rsidRPr="00373587">
        <w:rPr>
          <w:rFonts w:eastAsia="標楷體"/>
        </w:rPr>
        <w:t xml:space="preserve"> 4 </w:t>
      </w:r>
      <w:r w:rsidRPr="00373587">
        <w:rPr>
          <w:rFonts w:eastAsia="標楷體"/>
        </w:rPr>
        <w:t>個</w:t>
      </w:r>
      <w:r w:rsidRPr="00373587">
        <w:rPr>
          <w:rFonts w:eastAsia="標楷體"/>
        </w:rPr>
        <w:t xml:space="preserve"> corner RAM</w:t>
      </w:r>
      <w:r w:rsidRPr="00373587">
        <w:rPr>
          <w:rFonts w:eastAsia="標楷體"/>
        </w:rPr>
        <w:t>，每個</w:t>
      </w:r>
      <w:r w:rsidRPr="00373587">
        <w:rPr>
          <w:rFonts w:eastAsia="標楷體"/>
        </w:rPr>
        <w:t xml:space="preserve"> RAM </w:t>
      </w:r>
      <w:r w:rsidRPr="00373587">
        <w:rPr>
          <w:rFonts w:eastAsia="標楷體"/>
        </w:rPr>
        <w:t>連續跑</w:t>
      </w:r>
      <w:r w:rsidRPr="00373587">
        <w:rPr>
          <w:rFonts w:eastAsia="標楷體"/>
        </w:rPr>
        <w:t xml:space="preserve"> </w:t>
      </w:r>
    </w:p>
    <w:p w14:paraId="13193326" w14:textId="4B1E7BB5" w:rsidR="0013087A" w:rsidRDefault="0013087A" w:rsidP="002C796A">
      <w:pPr>
        <w:pStyle w:val="a6"/>
        <w:spacing w:after="240"/>
        <w:ind w:leftChars="0"/>
        <w:rPr>
          <w:rFonts w:eastAsia="標楷體"/>
        </w:rPr>
      </w:pPr>
      <w:r w:rsidRPr="003C1A3D">
        <w:rPr>
          <w:rFonts w:eastAsia="標楷體"/>
        </w:rPr>
        <w:t xml:space="preserve">4 </w:t>
      </w:r>
      <w:r w:rsidRPr="003C1A3D">
        <w:rPr>
          <w:rFonts w:eastAsia="標楷體"/>
        </w:rPr>
        <w:t>個</w:t>
      </w:r>
      <w:r w:rsidRPr="003C1A3D">
        <w:rPr>
          <w:rFonts w:eastAsia="標楷體"/>
        </w:rPr>
        <w:t xml:space="preserve"> op set</w:t>
      </w:r>
      <w:r w:rsidRPr="003C1A3D">
        <w:rPr>
          <w:rFonts w:eastAsia="標楷體"/>
        </w:rPr>
        <w:t>，所以會多測</w:t>
      </w:r>
      <w:r w:rsidRPr="003C1A3D">
        <w:rPr>
          <w:rFonts w:eastAsia="標楷體"/>
        </w:rPr>
        <w:t xml:space="preserve"> 16 </w:t>
      </w:r>
      <w:r w:rsidRPr="003C1A3D">
        <w:rPr>
          <w:rFonts w:eastAsia="標楷體"/>
        </w:rPr>
        <w:t>組</w:t>
      </w:r>
      <w:r w:rsidRPr="003C1A3D">
        <w:rPr>
          <w:rFonts w:eastAsia="標楷體"/>
        </w:rPr>
        <w:t xml:space="preserve"> chained op set</w:t>
      </w:r>
      <w:r w:rsidRPr="003C1A3D">
        <w:rPr>
          <w:rFonts w:eastAsia="標楷體"/>
        </w:rPr>
        <w:t>、</w:t>
      </w:r>
      <w:r w:rsidRPr="003C1A3D">
        <w:rPr>
          <w:rFonts w:eastAsia="標楷體"/>
        </w:rPr>
        <w:t xml:space="preserve">4096 </w:t>
      </w:r>
      <w:r w:rsidRPr="003C1A3D">
        <w:rPr>
          <w:rFonts w:eastAsia="標楷體"/>
        </w:rPr>
        <w:t>筆</w:t>
      </w:r>
      <w:r w:rsidRPr="003C1A3D">
        <w:rPr>
          <w:rFonts w:eastAsia="標楷體"/>
        </w:rPr>
        <w:t xml:space="preserve"> output</w:t>
      </w:r>
      <w:r w:rsidRPr="003C1A3D">
        <w:rPr>
          <w:rFonts w:eastAsia="標楷體"/>
        </w:rPr>
        <w:t>。</w:t>
      </w:r>
    </w:p>
    <w:p w14:paraId="57BF1DAC" w14:textId="40362BD0" w:rsidR="003C1A3D" w:rsidRPr="003C1A3D" w:rsidRDefault="003C1A3D" w:rsidP="003C1A3D">
      <w:pPr>
        <w:pStyle w:val="a6"/>
        <w:spacing w:after="240"/>
        <w:ind w:leftChars="0" w:left="0"/>
        <w:rPr>
          <w:rFonts w:eastAsia="標楷體" w:hint="eastAsia"/>
          <w:b/>
          <w:bCs/>
        </w:rPr>
      </w:pPr>
      <w:r w:rsidRPr="003C1A3D">
        <w:rPr>
          <w:rFonts w:eastAsia="標楷體" w:hint="eastAsia"/>
          <w:b/>
          <w:bCs/>
        </w:rPr>
        <w:t xml:space="preserve">RAM </w:t>
      </w:r>
      <w:r w:rsidRPr="003C1A3D">
        <w:rPr>
          <w:rFonts w:eastAsia="標楷體" w:hint="eastAsia"/>
          <w:b/>
          <w:bCs/>
        </w:rPr>
        <w:t>設計如下，</w:t>
      </w:r>
      <w:r w:rsidRPr="003C1A3D">
        <w:rPr>
          <w:rFonts w:eastAsia="標楷體" w:hint="eastAsia"/>
          <w:b/>
          <w:bCs/>
        </w:rPr>
        <w:t>256</w:t>
      </w:r>
      <w:r w:rsidRPr="003C1A3D">
        <w:rPr>
          <w:rFonts w:eastAsia="標楷體" w:hint="eastAsia"/>
          <w:b/>
          <w:bCs/>
        </w:rPr>
        <w:t>重複這幾個</w:t>
      </w:r>
      <w:r w:rsidRPr="003C1A3D">
        <w:rPr>
          <w:rFonts w:eastAsia="標楷體" w:hint="eastAsia"/>
          <w:b/>
          <w:bCs/>
        </w:rPr>
        <w:t>:</w:t>
      </w:r>
    </w:p>
    <w:tbl>
      <w:tblPr>
        <w:tblStyle w:val="a5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68"/>
        <w:gridCol w:w="1232"/>
        <w:gridCol w:w="3200"/>
        <w:gridCol w:w="4060"/>
      </w:tblGrid>
      <w:tr w:rsidR="003C1A3D" w:rsidRPr="003C1A3D" w14:paraId="2C0F71E9" w14:textId="77777777" w:rsidTr="003C1A3D">
        <w:tc>
          <w:tcPr>
            <w:tcW w:w="8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3938" w14:textId="093F015A" w:rsidR="003C1A3D" w:rsidRPr="003C1A3D" w:rsidRDefault="003C1A3D" w:rsidP="00BA202F">
            <w:pPr>
              <w:spacing w:line="269" w:lineRule="auto"/>
              <w:jc w:val="center"/>
              <w:rPr>
                <w:rFonts w:eastAsia="標楷體" w:hint="eastAsia"/>
                <w:sz w:val="20"/>
                <w:szCs w:val="28"/>
              </w:rPr>
            </w:pPr>
            <w:r w:rsidRPr="003C1A3D">
              <w:rPr>
                <w:rFonts w:eastAsia="標楷體"/>
                <w:b/>
                <w:color w:val="1F4D78"/>
                <w:sz w:val="20"/>
                <w:szCs w:val="28"/>
              </w:rPr>
              <w:t>W</w:t>
            </w:r>
            <w:r w:rsidRPr="003C1A3D">
              <w:rPr>
                <w:rFonts w:eastAsia="標楷體" w:hint="eastAsia"/>
                <w:b/>
                <w:color w:val="1F4D78"/>
                <w:sz w:val="20"/>
                <w:szCs w:val="28"/>
              </w:rPr>
              <w:t>ord</w:t>
            </w:r>
          </w:p>
        </w:tc>
        <w:tc>
          <w:tcPr>
            <w:tcW w:w="1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125B" w14:textId="77777777" w:rsidR="003C1A3D" w:rsidRPr="003C1A3D" w:rsidRDefault="003C1A3D" w:rsidP="00BA202F">
            <w:pPr>
              <w:spacing w:line="269" w:lineRule="auto"/>
              <w:jc w:val="center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b/>
                <w:color w:val="1F4D78"/>
                <w:sz w:val="20"/>
                <w:szCs w:val="28"/>
              </w:rPr>
              <w:t>資料型態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CEE05" w14:textId="77777777" w:rsidR="003C1A3D" w:rsidRPr="003C1A3D" w:rsidRDefault="003C1A3D" w:rsidP="00BA202F">
            <w:pPr>
              <w:spacing w:line="269" w:lineRule="auto"/>
              <w:jc w:val="center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b/>
                <w:color w:val="1F4D78"/>
                <w:sz w:val="20"/>
                <w:szCs w:val="28"/>
              </w:rPr>
              <w:t>矩陣內容</w:t>
            </w:r>
          </w:p>
        </w:tc>
        <w:tc>
          <w:tcPr>
            <w:tcW w:w="4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4222A" w14:textId="77777777" w:rsidR="003C1A3D" w:rsidRPr="003C1A3D" w:rsidRDefault="003C1A3D" w:rsidP="00BA202F">
            <w:pPr>
              <w:spacing w:line="269" w:lineRule="auto"/>
              <w:jc w:val="center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b/>
                <w:color w:val="1F4D78"/>
                <w:sz w:val="20"/>
                <w:szCs w:val="28"/>
              </w:rPr>
              <w:t>主要壓力點</w:t>
            </w:r>
          </w:p>
        </w:tc>
      </w:tr>
      <w:tr w:rsidR="003C1A3D" w:rsidRPr="003C1A3D" w14:paraId="562CD952" w14:textId="77777777" w:rsidTr="003C1A3D">
        <w:tc>
          <w:tcPr>
            <w:tcW w:w="8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865F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lastRenderedPageBreak/>
              <w:t>1</w:t>
            </w:r>
          </w:p>
        </w:tc>
        <w:tc>
          <w:tcPr>
            <w:tcW w:w="1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D908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all +7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DEAD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 xml:space="preserve">8x8 </w:t>
            </w:r>
            <w:r w:rsidRPr="003C1A3D">
              <w:rPr>
                <w:rFonts w:eastAsia="標楷體"/>
                <w:sz w:val="20"/>
                <w:szCs w:val="28"/>
              </w:rPr>
              <w:t>全部為</w:t>
            </w:r>
            <w:r w:rsidRPr="003C1A3D">
              <w:rPr>
                <w:rFonts w:eastAsia="標楷體"/>
                <w:sz w:val="20"/>
                <w:szCs w:val="28"/>
              </w:rPr>
              <w:t xml:space="preserve"> signed 4-bit </w:t>
            </w:r>
            <w:r w:rsidRPr="003C1A3D">
              <w:rPr>
                <w:rFonts w:eastAsia="標楷體"/>
                <w:sz w:val="20"/>
                <w:szCs w:val="28"/>
              </w:rPr>
              <w:t>最大正值</w:t>
            </w:r>
            <w:r w:rsidRPr="003C1A3D">
              <w:rPr>
                <w:rFonts w:eastAsia="標楷體"/>
                <w:sz w:val="20"/>
                <w:szCs w:val="28"/>
              </w:rPr>
              <w:t xml:space="preserve"> +7</w:t>
            </w:r>
            <w:r w:rsidRPr="003C1A3D">
              <w:rPr>
                <w:rFonts w:eastAsia="標楷體"/>
                <w:sz w:val="20"/>
                <w:szCs w:val="28"/>
              </w:rPr>
              <w:t>。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535C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打正向</w:t>
            </w:r>
            <w:r w:rsidRPr="003C1A3D">
              <w:rPr>
                <w:rFonts w:eastAsia="標楷體"/>
                <w:sz w:val="20"/>
                <w:szCs w:val="28"/>
              </w:rPr>
              <w:t xml:space="preserve"> overflow</w:t>
            </w:r>
            <w:r w:rsidRPr="003C1A3D">
              <w:rPr>
                <w:rFonts w:eastAsia="標楷體"/>
                <w:sz w:val="20"/>
                <w:szCs w:val="28"/>
              </w:rPr>
              <w:t>、</w:t>
            </w:r>
            <w:r w:rsidRPr="003C1A3D">
              <w:rPr>
                <w:rFonts w:eastAsia="標楷體"/>
                <w:sz w:val="20"/>
                <w:szCs w:val="28"/>
              </w:rPr>
              <w:t>max_abs</w:t>
            </w:r>
            <w:r w:rsidRPr="003C1A3D">
              <w:rPr>
                <w:rFonts w:eastAsia="標楷體"/>
                <w:sz w:val="20"/>
                <w:szCs w:val="28"/>
              </w:rPr>
              <w:t>、</w:t>
            </w:r>
            <w:r w:rsidRPr="003C1A3D">
              <w:rPr>
                <w:rFonts w:eastAsia="標楷體"/>
                <w:sz w:val="20"/>
                <w:szCs w:val="28"/>
              </w:rPr>
              <w:t>PoT shift</w:t>
            </w:r>
            <w:r w:rsidRPr="003C1A3D">
              <w:rPr>
                <w:rFonts w:eastAsia="標楷體"/>
                <w:sz w:val="20"/>
                <w:szCs w:val="28"/>
              </w:rPr>
              <w:t>、</w:t>
            </w:r>
            <w:r w:rsidRPr="003C1A3D">
              <w:rPr>
                <w:rFonts w:eastAsia="標楷體"/>
                <w:sz w:val="20"/>
                <w:szCs w:val="28"/>
              </w:rPr>
              <w:t xml:space="preserve">ReLU/RAT/CAT/BAT </w:t>
            </w:r>
            <w:r w:rsidRPr="003C1A3D">
              <w:rPr>
                <w:rFonts w:eastAsia="標楷體"/>
                <w:sz w:val="20"/>
                <w:szCs w:val="28"/>
              </w:rPr>
              <w:t>全保留路徑。</w:t>
            </w:r>
          </w:p>
        </w:tc>
      </w:tr>
      <w:tr w:rsidR="003C1A3D" w:rsidRPr="003C1A3D" w14:paraId="5E30F13A" w14:textId="77777777" w:rsidTr="003C1A3D">
        <w:tc>
          <w:tcPr>
            <w:tcW w:w="8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0405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2</w:t>
            </w:r>
          </w:p>
        </w:tc>
        <w:tc>
          <w:tcPr>
            <w:tcW w:w="1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8F680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all -8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57FA9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 xml:space="preserve">8x8 </w:t>
            </w:r>
            <w:r w:rsidRPr="003C1A3D">
              <w:rPr>
                <w:rFonts w:eastAsia="標楷體"/>
                <w:sz w:val="20"/>
                <w:szCs w:val="28"/>
              </w:rPr>
              <w:t>全部為</w:t>
            </w:r>
            <w:r w:rsidRPr="003C1A3D">
              <w:rPr>
                <w:rFonts w:eastAsia="標楷體"/>
                <w:sz w:val="20"/>
                <w:szCs w:val="28"/>
              </w:rPr>
              <w:t xml:space="preserve"> signed 4-bit </w:t>
            </w:r>
            <w:r w:rsidRPr="003C1A3D">
              <w:rPr>
                <w:rFonts w:eastAsia="標楷體"/>
                <w:sz w:val="20"/>
                <w:szCs w:val="28"/>
              </w:rPr>
              <w:t>最小負值</w:t>
            </w:r>
            <w:r w:rsidRPr="003C1A3D">
              <w:rPr>
                <w:rFonts w:eastAsia="標楷體"/>
                <w:sz w:val="20"/>
                <w:szCs w:val="28"/>
              </w:rPr>
              <w:t xml:space="preserve"> -8</w:t>
            </w:r>
            <w:r w:rsidRPr="003C1A3D">
              <w:rPr>
                <w:rFonts w:eastAsia="標楷體"/>
                <w:sz w:val="20"/>
                <w:szCs w:val="28"/>
              </w:rPr>
              <w:t>。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7D90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打</w:t>
            </w:r>
            <w:r w:rsidRPr="003C1A3D">
              <w:rPr>
                <w:rFonts w:eastAsia="標楷體"/>
                <w:sz w:val="20"/>
                <w:szCs w:val="28"/>
              </w:rPr>
              <w:t xml:space="preserve"> sign extension</w:t>
            </w:r>
            <w:r w:rsidRPr="003C1A3D">
              <w:rPr>
                <w:rFonts w:eastAsia="標楷體"/>
                <w:sz w:val="20"/>
                <w:szCs w:val="28"/>
              </w:rPr>
              <w:t>、負數</w:t>
            </w:r>
            <w:r w:rsidRPr="003C1A3D">
              <w:rPr>
                <w:rFonts w:eastAsia="標楷體"/>
                <w:sz w:val="20"/>
                <w:szCs w:val="28"/>
              </w:rPr>
              <w:t xml:space="preserve"> arithmetic shift</w:t>
            </w:r>
            <w:r w:rsidRPr="003C1A3D">
              <w:rPr>
                <w:rFonts w:eastAsia="標楷體"/>
                <w:sz w:val="20"/>
                <w:szCs w:val="28"/>
              </w:rPr>
              <w:t>、</w:t>
            </w:r>
            <w:r w:rsidRPr="003C1A3D">
              <w:rPr>
                <w:rFonts w:eastAsia="標楷體"/>
                <w:sz w:val="20"/>
                <w:szCs w:val="28"/>
              </w:rPr>
              <w:t>ReLU clamp</w:t>
            </w:r>
            <w:r w:rsidRPr="003C1A3D">
              <w:rPr>
                <w:rFonts w:eastAsia="標楷體"/>
                <w:sz w:val="20"/>
                <w:szCs w:val="28"/>
              </w:rPr>
              <w:t>、</w:t>
            </w:r>
            <w:r w:rsidRPr="003C1A3D">
              <w:rPr>
                <w:rFonts w:eastAsia="標楷體"/>
                <w:sz w:val="20"/>
                <w:szCs w:val="28"/>
              </w:rPr>
              <w:t xml:space="preserve">threshold </w:t>
            </w:r>
            <w:r w:rsidRPr="003C1A3D">
              <w:rPr>
                <w:rFonts w:eastAsia="標楷體"/>
                <w:sz w:val="20"/>
                <w:szCs w:val="28"/>
              </w:rPr>
              <w:t>為負時比較方向。</w:t>
            </w:r>
          </w:p>
        </w:tc>
      </w:tr>
      <w:tr w:rsidR="003C1A3D" w:rsidRPr="003C1A3D" w14:paraId="7D18BB9F" w14:textId="77777777" w:rsidTr="003C1A3D">
        <w:tc>
          <w:tcPr>
            <w:tcW w:w="8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317D6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3</w:t>
            </w:r>
          </w:p>
        </w:tc>
        <w:tc>
          <w:tcPr>
            <w:tcW w:w="1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63773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checker +7/-8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9EDEC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依</w:t>
            </w:r>
            <w:r w:rsidRPr="003C1A3D">
              <w:rPr>
                <w:rFonts w:eastAsia="標楷體"/>
                <w:sz w:val="20"/>
                <w:szCs w:val="28"/>
              </w:rPr>
              <w:t xml:space="preserve"> (i+j+salt)%2 </w:t>
            </w:r>
            <w:r w:rsidRPr="003C1A3D">
              <w:rPr>
                <w:rFonts w:eastAsia="標楷體"/>
                <w:sz w:val="20"/>
                <w:szCs w:val="28"/>
              </w:rPr>
              <w:t>在</w:t>
            </w:r>
            <w:r w:rsidRPr="003C1A3D">
              <w:rPr>
                <w:rFonts w:eastAsia="標楷體"/>
                <w:sz w:val="20"/>
                <w:szCs w:val="28"/>
              </w:rPr>
              <w:t xml:space="preserve"> +7 </w:t>
            </w:r>
            <w:r w:rsidRPr="003C1A3D">
              <w:rPr>
                <w:rFonts w:eastAsia="標楷體"/>
                <w:sz w:val="20"/>
                <w:szCs w:val="28"/>
              </w:rPr>
              <w:t>與</w:t>
            </w:r>
            <w:r w:rsidRPr="003C1A3D">
              <w:rPr>
                <w:rFonts w:eastAsia="標楷體"/>
                <w:sz w:val="20"/>
                <w:szCs w:val="28"/>
              </w:rPr>
              <w:t xml:space="preserve"> -8 </w:t>
            </w:r>
            <w:r w:rsidRPr="003C1A3D">
              <w:rPr>
                <w:rFonts w:eastAsia="標楷體"/>
                <w:sz w:val="20"/>
                <w:szCs w:val="28"/>
              </w:rPr>
              <w:t>之間交錯。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96AF3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製造</w:t>
            </w:r>
            <w:r w:rsidRPr="003C1A3D">
              <w:rPr>
                <w:rFonts w:eastAsia="標楷體"/>
                <w:sz w:val="20"/>
                <w:szCs w:val="28"/>
              </w:rPr>
              <w:t xml:space="preserve"> cancellation </w:t>
            </w:r>
            <w:r w:rsidRPr="003C1A3D">
              <w:rPr>
                <w:rFonts w:eastAsia="標楷體"/>
                <w:sz w:val="20"/>
                <w:szCs w:val="28"/>
              </w:rPr>
              <w:t>與正負交錯，容易抓</w:t>
            </w:r>
            <w:r w:rsidRPr="003C1A3D">
              <w:rPr>
                <w:rFonts w:eastAsia="標楷體"/>
                <w:sz w:val="20"/>
                <w:szCs w:val="28"/>
              </w:rPr>
              <w:t xml:space="preserve"> row/column </w:t>
            </w:r>
            <w:r w:rsidRPr="003C1A3D">
              <w:rPr>
                <w:rFonts w:eastAsia="標楷體"/>
                <w:sz w:val="20"/>
                <w:szCs w:val="28"/>
              </w:rPr>
              <w:t>加總、</w:t>
            </w:r>
            <w:r w:rsidRPr="003C1A3D">
              <w:rPr>
                <w:rFonts w:eastAsia="標楷體"/>
                <w:sz w:val="20"/>
                <w:szCs w:val="28"/>
              </w:rPr>
              <w:t>signed compare</w:t>
            </w:r>
            <w:r w:rsidRPr="003C1A3D">
              <w:rPr>
                <w:rFonts w:eastAsia="標楷體"/>
                <w:sz w:val="20"/>
                <w:szCs w:val="28"/>
              </w:rPr>
              <w:t>、</w:t>
            </w:r>
            <w:r w:rsidRPr="003C1A3D">
              <w:rPr>
                <w:rFonts w:eastAsia="標楷體"/>
                <w:sz w:val="20"/>
                <w:szCs w:val="28"/>
              </w:rPr>
              <w:t xml:space="preserve">bit order </w:t>
            </w:r>
            <w:r w:rsidRPr="003C1A3D">
              <w:rPr>
                <w:rFonts w:eastAsia="標楷體"/>
                <w:sz w:val="20"/>
                <w:szCs w:val="28"/>
              </w:rPr>
              <w:t>錯。</w:t>
            </w:r>
          </w:p>
        </w:tc>
      </w:tr>
      <w:tr w:rsidR="003C1A3D" w:rsidRPr="003C1A3D" w14:paraId="13DF3007" w14:textId="77777777" w:rsidTr="003C1A3D">
        <w:tc>
          <w:tcPr>
            <w:tcW w:w="8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D0AD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4</w:t>
            </w:r>
          </w:p>
        </w:tc>
        <w:tc>
          <w:tcPr>
            <w:tcW w:w="1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57E2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impulse +7/-8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6D8B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只有一個</w:t>
            </w:r>
            <w:r w:rsidRPr="003C1A3D">
              <w:rPr>
                <w:rFonts w:eastAsia="標楷體"/>
                <w:sz w:val="20"/>
                <w:szCs w:val="28"/>
              </w:rPr>
              <w:t xml:space="preserve"> +7 impulse </w:t>
            </w:r>
            <w:r w:rsidRPr="003C1A3D">
              <w:rPr>
                <w:rFonts w:eastAsia="標楷體"/>
                <w:sz w:val="20"/>
                <w:szCs w:val="28"/>
              </w:rPr>
              <w:t>與對角反向的一個</w:t>
            </w:r>
            <w:r w:rsidRPr="003C1A3D">
              <w:rPr>
                <w:rFonts w:eastAsia="標楷體"/>
                <w:sz w:val="20"/>
                <w:szCs w:val="28"/>
              </w:rPr>
              <w:t xml:space="preserve"> -8</w:t>
            </w:r>
            <w:r w:rsidRPr="003C1A3D">
              <w:rPr>
                <w:rFonts w:eastAsia="標楷體"/>
                <w:sz w:val="20"/>
                <w:szCs w:val="28"/>
              </w:rPr>
              <w:t>，其餘為</w:t>
            </w:r>
            <w:r w:rsidRPr="003C1A3D">
              <w:rPr>
                <w:rFonts w:eastAsia="標楷體"/>
                <w:sz w:val="20"/>
                <w:szCs w:val="28"/>
              </w:rPr>
              <w:t xml:space="preserve"> 0</w:t>
            </w:r>
            <w:r w:rsidRPr="003C1A3D">
              <w:rPr>
                <w:rFonts w:eastAsia="標楷體"/>
                <w:sz w:val="20"/>
                <w:szCs w:val="28"/>
              </w:rPr>
              <w:t>。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2B77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抓</w:t>
            </w:r>
            <w:r w:rsidRPr="003C1A3D">
              <w:rPr>
                <w:rFonts w:eastAsia="標楷體"/>
                <w:sz w:val="20"/>
                <w:szCs w:val="28"/>
              </w:rPr>
              <w:t xml:space="preserve"> address/row/column </w:t>
            </w:r>
            <w:r w:rsidRPr="003C1A3D">
              <w:rPr>
                <w:rFonts w:eastAsia="標楷體"/>
                <w:sz w:val="20"/>
                <w:szCs w:val="28"/>
              </w:rPr>
              <w:t>位置相依錯誤，尤其</w:t>
            </w:r>
            <w:r w:rsidRPr="003C1A3D">
              <w:rPr>
                <w:rFonts w:eastAsia="標楷體"/>
                <w:sz w:val="20"/>
                <w:szCs w:val="28"/>
              </w:rPr>
              <w:t xml:space="preserve"> CONV padding </w:t>
            </w:r>
            <w:r w:rsidRPr="003C1A3D">
              <w:rPr>
                <w:rFonts w:eastAsia="標楷體"/>
                <w:sz w:val="20"/>
                <w:szCs w:val="28"/>
              </w:rPr>
              <w:t>與</w:t>
            </w:r>
            <w:r w:rsidRPr="003C1A3D">
              <w:rPr>
                <w:rFonts w:eastAsia="標楷體"/>
                <w:sz w:val="20"/>
                <w:szCs w:val="28"/>
              </w:rPr>
              <w:t xml:space="preserve"> attention score </w:t>
            </w:r>
            <w:r w:rsidRPr="003C1A3D">
              <w:rPr>
                <w:rFonts w:eastAsia="標楷體"/>
                <w:sz w:val="20"/>
                <w:szCs w:val="28"/>
              </w:rPr>
              <w:t>對特定</w:t>
            </w:r>
            <w:r w:rsidRPr="003C1A3D">
              <w:rPr>
                <w:rFonts w:eastAsia="標楷體"/>
                <w:sz w:val="20"/>
                <w:szCs w:val="28"/>
              </w:rPr>
              <w:t xml:space="preserve"> token </w:t>
            </w:r>
            <w:r w:rsidRPr="003C1A3D">
              <w:rPr>
                <w:rFonts w:eastAsia="標楷體"/>
                <w:sz w:val="20"/>
                <w:szCs w:val="28"/>
              </w:rPr>
              <w:t>的反應。</w:t>
            </w:r>
          </w:p>
        </w:tc>
      </w:tr>
      <w:tr w:rsidR="003C1A3D" w:rsidRPr="003C1A3D" w14:paraId="7A79A62F" w14:textId="77777777" w:rsidTr="003C1A3D">
        <w:tc>
          <w:tcPr>
            <w:tcW w:w="8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22E11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5</w:t>
            </w:r>
          </w:p>
        </w:tc>
        <w:tc>
          <w:tcPr>
            <w:tcW w:w="1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E44DA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row split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430A5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上半部</w:t>
            </w:r>
            <w:r w:rsidRPr="003C1A3D">
              <w:rPr>
                <w:rFonts w:eastAsia="標楷體"/>
                <w:sz w:val="20"/>
                <w:szCs w:val="28"/>
              </w:rPr>
              <w:t xml:space="preserve"> row </w:t>
            </w:r>
            <w:r w:rsidRPr="003C1A3D">
              <w:rPr>
                <w:rFonts w:eastAsia="標楷體"/>
                <w:sz w:val="20"/>
                <w:szCs w:val="28"/>
              </w:rPr>
              <w:t>為</w:t>
            </w:r>
            <w:r w:rsidRPr="003C1A3D">
              <w:rPr>
                <w:rFonts w:eastAsia="標楷體"/>
                <w:sz w:val="20"/>
                <w:szCs w:val="28"/>
              </w:rPr>
              <w:t xml:space="preserve"> +7</w:t>
            </w:r>
            <w:r w:rsidRPr="003C1A3D">
              <w:rPr>
                <w:rFonts w:eastAsia="標楷體"/>
                <w:sz w:val="20"/>
                <w:szCs w:val="28"/>
              </w:rPr>
              <w:t>，下半部</w:t>
            </w:r>
            <w:r w:rsidRPr="003C1A3D">
              <w:rPr>
                <w:rFonts w:eastAsia="標楷體"/>
                <w:sz w:val="20"/>
                <w:szCs w:val="28"/>
              </w:rPr>
              <w:t xml:space="preserve"> row </w:t>
            </w:r>
            <w:r w:rsidRPr="003C1A3D">
              <w:rPr>
                <w:rFonts w:eastAsia="標楷體"/>
                <w:sz w:val="20"/>
                <w:szCs w:val="28"/>
              </w:rPr>
              <w:t>為</w:t>
            </w:r>
            <w:r w:rsidRPr="003C1A3D">
              <w:rPr>
                <w:rFonts w:eastAsia="標楷體"/>
                <w:sz w:val="20"/>
                <w:szCs w:val="28"/>
              </w:rPr>
              <w:t xml:space="preserve"> -8</w:t>
            </w:r>
            <w:r w:rsidRPr="003C1A3D">
              <w:rPr>
                <w:rFonts w:eastAsia="標楷體"/>
                <w:sz w:val="20"/>
                <w:szCs w:val="28"/>
              </w:rPr>
              <w:t>。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AEE6D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打</w:t>
            </w:r>
            <w:r w:rsidRPr="003C1A3D">
              <w:rPr>
                <w:rFonts w:eastAsia="標楷體"/>
                <w:sz w:val="20"/>
                <w:szCs w:val="28"/>
              </w:rPr>
              <w:t xml:space="preserve"> row aggregation</w:t>
            </w:r>
            <w:r w:rsidRPr="003C1A3D">
              <w:rPr>
                <w:rFonts w:eastAsia="標楷體"/>
                <w:sz w:val="20"/>
                <w:szCs w:val="28"/>
              </w:rPr>
              <w:t>、</w:t>
            </w:r>
            <w:r w:rsidRPr="003C1A3D">
              <w:rPr>
                <w:rFonts w:eastAsia="標楷體"/>
                <w:sz w:val="20"/>
                <w:szCs w:val="28"/>
              </w:rPr>
              <w:t>RAT threshold</w:t>
            </w:r>
            <w:r w:rsidRPr="003C1A3D">
              <w:rPr>
                <w:rFonts w:eastAsia="標楷體"/>
                <w:sz w:val="20"/>
                <w:szCs w:val="28"/>
              </w:rPr>
              <w:t>、</w:t>
            </w:r>
            <w:r w:rsidRPr="003C1A3D">
              <w:rPr>
                <w:rFonts w:eastAsia="標楷體"/>
                <w:sz w:val="20"/>
                <w:szCs w:val="28"/>
              </w:rPr>
              <w:t xml:space="preserve">matrix multiply </w:t>
            </w:r>
            <w:r w:rsidRPr="003C1A3D">
              <w:rPr>
                <w:rFonts w:eastAsia="標楷體"/>
                <w:sz w:val="20"/>
                <w:szCs w:val="28"/>
              </w:rPr>
              <w:t>中</w:t>
            </w:r>
            <w:r w:rsidRPr="003C1A3D">
              <w:rPr>
                <w:rFonts w:eastAsia="標楷體"/>
                <w:sz w:val="20"/>
                <w:szCs w:val="28"/>
              </w:rPr>
              <w:t xml:space="preserve"> row data </w:t>
            </w:r>
            <w:r w:rsidRPr="003C1A3D">
              <w:rPr>
                <w:rFonts w:eastAsia="標楷體"/>
                <w:sz w:val="20"/>
                <w:szCs w:val="28"/>
              </w:rPr>
              <w:t>接線。</w:t>
            </w:r>
          </w:p>
        </w:tc>
      </w:tr>
      <w:tr w:rsidR="003C1A3D" w:rsidRPr="003C1A3D" w14:paraId="4B96FAC2" w14:textId="77777777" w:rsidTr="003C1A3D">
        <w:tc>
          <w:tcPr>
            <w:tcW w:w="8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94A11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6</w:t>
            </w:r>
          </w:p>
        </w:tc>
        <w:tc>
          <w:tcPr>
            <w:tcW w:w="1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B44B8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column split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818D2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左半部</w:t>
            </w:r>
            <w:r w:rsidRPr="003C1A3D">
              <w:rPr>
                <w:rFonts w:eastAsia="標楷體"/>
                <w:sz w:val="20"/>
                <w:szCs w:val="28"/>
              </w:rPr>
              <w:t xml:space="preserve"> column </w:t>
            </w:r>
            <w:r w:rsidRPr="003C1A3D">
              <w:rPr>
                <w:rFonts w:eastAsia="標楷體"/>
                <w:sz w:val="20"/>
                <w:szCs w:val="28"/>
              </w:rPr>
              <w:t>為</w:t>
            </w:r>
            <w:r w:rsidRPr="003C1A3D">
              <w:rPr>
                <w:rFonts w:eastAsia="標楷體"/>
                <w:sz w:val="20"/>
                <w:szCs w:val="28"/>
              </w:rPr>
              <w:t xml:space="preserve"> +7</w:t>
            </w:r>
            <w:r w:rsidRPr="003C1A3D">
              <w:rPr>
                <w:rFonts w:eastAsia="標楷體"/>
                <w:sz w:val="20"/>
                <w:szCs w:val="28"/>
              </w:rPr>
              <w:t>，右半部</w:t>
            </w:r>
            <w:r w:rsidRPr="003C1A3D">
              <w:rPr>
                <w:rFonts w:eastAsia="標楷體"/>
                <w:sz w:val="20"/>
                <w:szCs w:val="28"/>
              </w:rPr>
              <w:t xml:space="preserve"> column </w:t>
            </w:r>
            <w:r w:rsidRPr="003C1A3D">
              <w:rPr>
                <w:rFonts w:eastAsia="標楷體"/>
                <w:sz w:val="20"/>
                <w:szCs w:val="28"/>
              </w:rPr>
              <w:t>為</w:t>
            </w:r>
            <w:r w:rsidRPr="003C1A3D">
              <w:rPr>
                <w:rFonts w:eastAsia="標楷體"/>
                <w:sz w:val="20"/>
                <w:szCs w:val="28"/>
              </w:rPr>
              <w:t xml:space="preserve"> -8</w:t>
            </w:r>
            <w:r w:rsidRPr="003C1A3D">
              <w:rPr>
                <w:rFonts w:eastAsia="標楷體"/>
                <w:sz w:val="20"/>
                <w:szCs w:val="28"/>
              </w:rPr>
              <w:t>。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D8D3" w14:textId="77777777" w:rsidR="003C1A3D" w:rsidRPr="003C1A3D" w:rsidRDefault="003C1A3D" w:rsidP="00BA202F">
            <w:pPr>
              <w:spacing w:line="269" w:lineRule="auto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打</w:t>
            </w:r>
            <w:r w:rsidRPr="003C1A3D">
              <w:rPr>
                <w:rFonts w:eastAsia="標楷體"/>
                <w:sz w:val="20"/>
                <w:szCs w:val="28"/>
              </w:rPr>
              <w:t xml:space="preserve"> column aggregation</w:t>
            </w:r>
            <w:r w:rsidRPr="003C1A3D">
              <w:rPr>
                <w:rFonts w:eastAsia="標楷體"/>
                <w:sz w:val="20"/>
                <w:szCs w:val="28"/>
              </w:rPr>
              <w:t>、</w:t>
            </w:r>
            <w:r w:rsidRPr="003C1A3D">
              <w:rPr>
                <w:rFonts w:eastAsia="標楷體"/>
                <w:sz w:val="20"/>
                <w:szCs w:val="28"/>
              </w:rPr>
              <w:t>CAT threshold</w:t>
            </w:r>
            <w:r w:rsidRPr="003C1A3D">
              <w:rPr>
                <w:rFonts w:eastAsia="標楷體"/>
                <w:sz w:val="20"/>
                <w:szCs w:val="28"/>
              </w:rPr>
              <w:t>、</w:t>
            </w:r>
            <w:r w:rsidRPr="003C1A3D">
              <w:rPr>
                <w:rFonts w:eastAsia="標楷體"/>
                <w:sz w:val="20"/>
                <w:szCs w:val="28"/>
              </w:rPr>
              <w:t>MHA head0/head1 column split</w:t>
            </w:r>
            <w:r w:rsidRPr="003C1A3D">
              <w:rPr>
                <w:rFonts w:eastAsia="標楷體"/>
                <w:sz w:val="20"/>
                <w:szCs w:val="28"/>
              </w:rPr>
              <w:t>。</w:t>
            </w:r>
          </w:p>
        </w:tc>
      </w:tr>
    </w:tbl>
    <w:p w14:paraId="58F67CFD" w14:textId="77777777" w:rsidR="0013087A" w:rsidRDefault="0013087A" w:rsidP="0013087A">
      <w:pPr>
        <w:pStyle w:val="a6"/>
        <w:ind w:leftChars="0"/>
        <w:rPr>
          <w:rFonts w:eastAsia="標楷體"/>
          <w:b/>
          <w:bCs/>
        </w:rPr>
      </w:pPr>
    </w:p>
    <w:p w14:paraId="353C0B0B" w14:textId="77777777" w:rsidR="003C1A3D" w:rsidRDefault="003C1A3D" w:rsidP="0013087A">
      <w:pPr>
        <w:pStyle w:val="a6"/>
        <w:ind w:leftChars="0"/>
        <w:rPr>
          <w:rFonts w:eastAsia="標楷體" w:hint="eastAsia"/>
          <w:b/>
          <w:bCs/>
        </w:rPr>
      </w:pPr>
    </w:p>
    <w:p w14:paraId="6EA574E4" w14:textId="30DF6427" w:rsidR="003C1A3D" w:rsidRPr="003C1A3D" w:rsidRDefault="003C1A3D" w:rsidP="003C1A3D">
      <w:pPr>
        <w:pStyle w:val="a6"/>
        <w:ind w:leftChars="0" w:left="0"/>
        <w:rPr>
          <w:rFonts w:eastAsia="標楷體" w:hint="eastAsia"/>
          <w:b/>
          <w:bCs/>
        </w:rPr>
      </w:pPr>
      <w:r>
        <w:rPr>
          <w:rFonts w:eastAsia="標楷體" w:hint="eastAsia"/>
          <w:b/>
          <w:bCs/>
        </w:rPr>
        <w:t xml:space="preserve">Corner OP set </w:t>
      </w:r>
      <w:r>
        <w:rPr>
          <w:rFonts w:eastAsia="標楷體" w:hint="eastAsia"/>
          <w:b/>
          <w:bCs/>
        </w:rPr>
        <w:t>設計</w:t>
      </w:r>
      <w:r>
        <w:rPr>
          <w:rFonts w:eastAsia="標楷體" w:hint="eastAsia"/>
          <w:b/>
          <w:bCs/>
        </w:rPr>
        <w:t>:</w:t>
      </w:r>
    </w:p>
    <w:tbl>
      <w:tblPr>
        <w:tblStyle w:val="a5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2600"/>
        <w:gridCol w:w="2600"/>
        <w:gridCol w:w="3110"/>
      </w:tblGrid>
      <w:tr w:rsidR="003C1A3D" w:rsidRPr="003C1A3D" w14:paraId="3910F2A8" w14:textId="77777777" w:rsidTr="00BA202F"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9BA9D" w14:textId="77777777" w:rsidR="003C1A3D" w:rsidRPr="003C1A3D" w:rsidRDefault="003C1A3D" w:rsidP="003C1A3D">
            <w:pPr>
              <w:jc w:val="center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b/>
                <w:color w:val="1F4D78"/>
                <w:sz w:val="20"/>
                <w:szCs w:val="28"/>
              </w:rPr>
              <w:t>Profile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EA42" w14:textId="77777777" w:rsidR="003C1A3D" w:rsidRPr="003C1A3D" w:rsidRDefault="003C1A3D" w:rsidP="003C1A3D">
            <w:pPr>
              <w:jc w:val="center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b/>
                <w:color w:val="1F4D78"/>
                <w:sz w:val="20"/>
                <w:szCs w:val="28"/>
              </w:rPr>
              <w:t>FFN param_q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FBBEB" w14:textId="77777777" w:rsidR="003C1A3D" w:rsidRPr="003C1A3D" w:rsidRDefault="003C1A3D" w:rsidP="003C1A3D">
            <w:pPr>
              <w:jc w:val="center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b/>
                <w:color w:val="1F4D78"/>
                <w:sz w:val="20"/>
                <w:szCs w:val="28"/>
              </w:rPr>
              <w:t>CONV kernel</w:t>
            </w:r>
          </w:p>
        </w:tc>
        <w:tc>
          <w:tcPr>
            <w:tcW w:w="31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90D53" w14:textId="77777777" w:rsidR="003C1A3D" w:rsidRPr="003C1A3D" w:rsidRDefault="003C1A3D" w:rsidP="003C1A3D">
            <w:pPr>
              <w:jc w:val="center"/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b/>
                <w:color w:val="1F4D78"/>
                <w:sz w:val="20"/>
                <w:szCs w:val="28"/>
              </w:rPr>
              <w:t>SHA / MHA QKV</w:t>
            </w:r>
          </w:p>
        </w:tc>
      </w:tr>
      <w:tr w:rsidR="003C1A3D" w:rsidRPr="003C1A3D" w14:paraId="0FE3084B" w14:textId="77777777" w:rsidTr="00BA202F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F823" w14:textId="315F7528" w:rsidR="003C1A3D" w:rsidRPr="003C1A3D" w:rsidRDefault="003C1A3D" w:rsidP="003C1A3D">
            <w:pPr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 xml:space="preserve">A 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14023" w14:textId="77777777" w:rsidR="003C1A3D" w:rsidRPr="003C1A3D" w:rsidRDefault="003C1A3D" w:rsidP="003C1A3D">
            <w:pPr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全部</w:t>
            </w:r>
            <w:r w:rsidRPr="003C1A3D">
              <w:rPr>
                <w:rFonts w:eastAsia="標楷體"/>
                <w:sz w:val="20"/>
                <w:szCs w:val="28"/>
              </w:rPr>
              <w:t xml:space="preserve"> +7</w:t>
            </w:r>
            <w:r w:rsidRPr="003C1A3D">
              <w:rPr>
                <w:rFonts w:eastAsia="標楷體"/>
                <w:sz w:val="20"/>
                <w:szCs w:val="28"/>
              </w:rPr>
              <w:t>，名稱</w:t>
            </w:r>
            <w:r w:rsidRPr="003C1A3D">
              <w:rPr>
                <w:rFonts w:eastAsia="標楷體"/>
                <w:sz w:val="20"/>
                <w:szCs w:val="28"/>
              </w:rPr>
              <w:t xml:space="preserve"> max-pos</w:t>
            </w:r>
            <w:r w:rsidRPr="003C1A3D">
              <w:rPr>
                <w:rFonts w:eastAsia="標楷體"/>
                <w:sz w:val="20"/>
                <w:szCs w:val="28"/>
              </w:rPr>
              <w:t>。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6E5C" w14:textId="77777777" w:rsidR="003C1A3D" w:rsidRPr="003C1A3D" w:rsidRDefault="003C1A3D" w:rsidP="003C1A3D">
            <w:pPr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 xml:space="preserve">3x3 kernel </w:t>
            </w:r>
            <w:r w:rsidRPr="003C1A3D">
              <w:rPr>
                <w:rFonts w:eastAsia="標楷體"/>
                <w:sz w:val="20"/>
                <w:szCs w:val="28"/>
              </w:rPr>
              <w:t>九個</w:t>
            </w:r>
            <w:r w:rsidRPr="003C1A3D">
              <w:rPr>
                <w:rFonts w:eastAsia="標楷體"/>
                <w:sz w:val="20"/>
                <w:szCs w:val="28"/>
              </w:rPr>
              <w:t xml:space="preserve"> tap </w:t>
            </w:r>
            <w:r w:rsidRPr="003C1A3D">
              <w:rPr>
                <w:rFonts w:eastAsia="標楷體"/>
                <w:sz w:val="20"/>
                <w:szCs w:val="28"/>
              </w:rPr>
              <w:t>全部</w:t>
            </w:r>
            <w:r w:rsidRPr="003C1A3D">
              <w:rPr>
                <w:rFonts w:eastAsia="標楷體"/>
                <w:sz w:val="20"/>
                <w:szCs w:val="28"/>
              </w:rPr>
              <w:t xml:space="preserve"> +7</w:t>
            </w:r>
            <w:r w:rsidRPr="003C1A3D">
              <w:rPr>
                <w:rFonts w:eastAsia="標楷體"/>
                <w:sz w:val="20"/>
                <w:szCs w:val="28"/>
              </w:rPr>
              <w:t>。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48BC7" w14:textId="77777777" w:rsidR="003C1A3D" w:rsidRPr="003C1A3D" w:rsidRDefault="003C1A3D" w:rsidP="003C1A3D">
            <w:pPr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Q</w:t>
            </w:r>
            <w:r w:rsidRPr="003C1A3D">
              <w:rPr>
                <w:rFonts w:eastAsia="標楷體"/>
                <w:sz w:val="20"/>
                <w:szCs w:val="28"/>
              </w:rPr>
              <w:t>、</w:t>
            </w:r>
            <w:r w:rsidRPr="003C1A3D">
              <w:rPr>
                <w:rFonts w:eastAsia="標楷體"/>
                <w:sz w:val="20"/>
                <w:szCs w:val="28"/>
              </w:rPr>
              <w:t>K</w:t>
            </w:r>
            <w:r w:rsidRPr="003C1A3D">
              <w:rPr>
                <w:rFonts w:eastAsia="標楷體"/>
                <w:sz w:val="20"/>
                <w:szCs w:val="28"/>
              </w:rPr>
              <w:t>、</w:t>
            </w:r>
            <w:r w:rsidRPr="003C1A3D">
              <w:rPr>
                <w:rFonts w:eastAsia="標楷體"/>
                <w:sz w:val="20"/>
                <w:szCs w:val="28"/>
              </w:rPr>
              <w:t xml:space="preserve">V </w:t>
            </w:r>
            <w:r w:rsidRPr="003C1A3D">
              <w:rPr>
                <w:rFonts w:eastAsia="標楷體"/>
                <w:sz w:val="20"/>
                <w:szCs w:val="28"/>
              </w:rPr>
              <w:t>全部</w:t>
            </w:r>
            <w:r w:rsidRPr="003C1A3D">
              <w:rPr>
                <w:rFonts w:eastAsia="標楷體"/>
                <w:sz w:val="20"/>
                <w:szCs w:val="28"/>
              </w:rPr>
              <w:t xml:space="preserve"> +7</w:t>
            </w:r>
            <w:r w:rsidRPr="003C1A3D">
              <w:rPr>
                <w:rFonts w:eastAsia="標楷體"/>
                <w:sz w:val="20"/>
                <w:szCs w:val="28"/>
              </w:rPr>
              <w:t>，名稱</w:t>
            </w:r>
            <w:r w:rsidRPr="003C1A3D">
              <w:rPr>
                <w:rFonts w:eastAsia="標楷體"/>
                <w:sz w:val="20"/>
                <w:szCs w:val="28"/>
              </w:rPr>
              <w:t xml:space="preserve"> att-all-pos</w:t>
            </w:r>
            <w:r w:rsidRPr="003C1A3D">
              <w:rPr>
                <w:rFonts w:eastAsia="標楷體"/>
                <w:sz w:val="20"/>
                <w:szCs w:val="28"/>
              </w:rPr>
              <w:t>。</w:t>
            </w:r>
          </w:p>
        </w:tc>
      </w:tr>
      <w:tr w:rsidR="003C1A3D" w:rsidRPr="003C1A3D" w14:paraId="57B453FC" w14:textId="77777777" w:rsidTr="00BA202F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1E52A" w14:textId="28176DE5" w:rsidR="003C1A3D" w:rsidRPr="003C1A3D" w:rsidRDefault="003C1A3D" w:rsidP="003C1A3D">
            <w:pPr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 xml:space="preserve">B 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12D6A" w14:textId="77777777" w:rsidR="003C1A3D" w:rsidRPr="003C1A3D" w:rsidRDefault="003C1A3D" w:rsidP="003C1A3D">
            <w:pPr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全部</w:t>
            </w:r>
            <w:r w:rsidRPr="003C1A3D">
              <w:rPr>
                <w:rFonts w:eastAsia="標楷體"/>
                <w:sz w:val="20"/>
                <w:szCs w:val="28"/>
              </w:rPr>
              <w:t xml:space="preserve"> -8</w:t>
            </w:r>
            <w:r w:rsidRPr="003C1A3D">
              <w:rPr>
                <w:rFonts w:eastAsia="標楷體"/>
                <w:sz w:val="20"/>
                <w:szCs w:val="28"/>
              </w:rPr>
              <w:t>，名稱</w:t>
            </w:r>
            <w:r w:rsidRPr="003C1A3D">
              <w:rPr>
                <w:rFonts w:eastAsia="標楷體"/>
                <w:sz w:val="20"/>
                <w:szCs w:val="28"/>
              </w:rPr>
              <w:t xml:space="preserve"> max-neg</w:t>
            </w:r>
            <w:r w:rsidRPr="003C1A3D">
              <w:rPr>
                <w:rFonts w:eastAsia="標楷體"/>
                <w:sz w:val="20"/>
                <w:szCs w:val="28"/>
              </w:rPr>
              <w:t>。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7F4FA" w14:textId="77777777" w:rsidR="003C1A3D" w:rsidRPr="003C1A3D" w:rsidRDefault="003C1A3D" w:rsidP="003C1A3D">
            <w:pPr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 xml:space="preserve">3x3 kernel </w:t>
            </w:r>
            <w:r w:rsidRPr="003C1A3D">
              <w:rPr>
                <w:rFonts w:eastAsia="標楷體"/>
                <w:sz w:val="20"/>
                <w:szCs w:val="28"/>
              </w:rPr>
              <w:t>九個</w:t>
            </w:r>
            <w:r w:rsidRPr="003C1A3D">
              <w:rPr>
                <w:rFonts w:eastAsia="標楷體"/>
                <w:sz w:val="20"/>
                <w:szCs w:val="28"/>
              </w:rPr>
              <w:t xml:space="preserve"> tap </w:t>
            </w:r>
            <w:r w:rsidRPr="003C1A3D">
              <w:rPr>
                <w:rFonts w:eastAsia="標楷體"/>
                <w:sz w:val="20"/>
                <w:szCs w:val="28"/>
              </w:rPr>
              <w:t>全部</w:t>
            </w:r>
            <w:r w:rsidRPr="003C1A3D">
              <w:rPr>
                <w:rFonts w:eastAsia="標楷體"/>
                <w:sz w:val="20"/>
                <w:szCs w:val="28"/>
              </w:rPr>
              <w:t xml:space="preserve"> -8</w:t>
            </w:r>
            <w:r w:rsidRPr="003C1A3D">
              <w:rPr>
                <w:rFonts w:eastAsia="標楷體"/>
                <w:sz w:val="20"/>
                <w:szCs w:val="28"/>
              </w:rPr>
              <w:t>。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00E0" w14:textId="77777777" w:rsidR="003C1A3D" w:rsidRPr="003C1A3D" w:rsidRDefault="003C1A3D" w:rsidP="003C1A3D">
            <w:pPr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Q</w:t>
            </w:r>
            <w:r w:rsidRPr="003C1A3D">
              <w:rPr>
                <w:rFonts w:eastAsia="標楷體"/>
                <w:sz w:val="20"/>
                <w:szCs w:val="28"/>
              </w:rPr>
              <w:t>、</w:t>
            </w:r>
            <w:r w:rsidRPr="003C1A3D">
              <w:rPr>
                <w:rFonts w:eastAsia="標楷體"/>
                <w:sz w:val="20"/>
                <w:szCs w:val="28"/>
              </w:rPr>
              <w:t>K</w:t>
            </w:r>
            <w:r w:rsidRPr="003C1A3D">
              <w:rPr>
                <w:rFonts w:eastAsia="標楷體"/>
                <w:sz w:val="20"/>
                <w:szCs w:val="28"/>
              </w:rPr>
              <w:t>、</w:t>
            </w:r>
            <w:r w:rsidRPr="003C1A3D">
              <w:rPr>
                <w:rFonts w:eastAsia="標楷體"/>
                <w:sz w:val="20"/>
                <w:szCs w:val="28"/>
              </w:rPr>
              <w:t xml:space="preserve">V </w:t>
            </w:r>
            <w:r w:rsidRPr="003C1A3D">
              <w:rPr>
                <w:rFonts w:eastAsia="標楷體"/>
                <w:sz w:val="20"/>
                <w:szCs w:val="28"/>
              </w:rPr>
              <w:t>全部</w:t>
            </w:r>
            <w:r w:rsidRPr="003C1A3D">
              <w:rPr>
                <w:rFonts w:eastAsia="標楷體"/>
                <w:sz w:val="20"/>
                <w:szCs w:val="28"/>
              </w:rPr>
              <w:t xml:space="preserve"> -8</w:t>
            </w:r>
            <w:r w:rsidRPr="003C1A3D">
              <w:rPr>
                <w:rFonts w:eastAsia="標楷體"/>
                <w:sz w:val="20"/>
                <w:szCs w:val="28"/>
              </w:rPr>
              <w:t>，名稱</w:t>
            </w:r>
            <w:r w:rsidRPr="003C1A3D">
              <w:rPr>
                <w:rFonts w:eastAsia="標楷體"/>
                <w:sz w:val="20"/>
                <w:szCs w:val="28"/>
              </w:rPr>
              <w:t xml:space="preserve"> att-all-neg</w:t>
            </w:r>
            <w:r w:rsidRPr="003C1A3D">
              <w:rPr>
                <w:rFonts w:eastAsia="標楷體"/>
                <w:sz w:val="20"/>
                <w:szCs w:val="28"/>
              </w:rPr>
              <w:t>。</w:t>
            </w:r>
          </w:p>
        </w:tc>
      </w:tr>
      <w:tr w:rsidR="003C1A3D" w:rsidRPr="003C1A3D" w14:paraId="38B255BE" w14:textId="77777777" w:rsidTr="00BA202F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6D6BE" w14:textId="08BE3854" w:rsidR="003C1A3D" w:rsidRPr="003C1A3D" w:rsidRDefault="003C1A3D" w:rsidP="003C1A3D">
            <w:pPr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 xml:space="preserve">C 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91BF3" w14:textId="77777777" w:rsidR="003C1A3D" w:rsidRPr="003C1A3D" w:rsidRDefault="003C1A3D" w:rsidP="003C1A3D">
            <w:pPr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checker +7/-8</w:t>
            </w:r>
            <w:r w:rsidRPr="003C1A3D">
              <w:rPr>
                <w:rFonts w:eastAsia="標楷體"/>
                <w:sz w:val="20"/>
                <w:szCs w:val="28"/>
              </w:rPr>
              <w:t>，</w:t>
            </w:r>
            <w:r w:rsidRPr="003C1A3D">
              <w:rPr>
                <w:rFonts w:eastAsia="標楷體"/>
                <w:sz w:val="20"/>
                <w:szCs w:val="28"/>
              </w:rPr>
              <w:t xml:space="preserve">salt </w:t>
            </w:r>
            <w:r w:rsidRPr="003C1A3D">
              <w:rPr>
                <w:rFonts w:eastAsia="標楷體"/>
                <w:sz w:val="20"/>
                <w:szCs w:val="28"/>
              </w:rPr>
              <w:t>會加上</w:t>
            </w:r>
            <w:r w:rsidRPr="003C1A3D">
              <w:rPr>
                <w:rFonts w:eastAsia="標楷體"/>
                <w:sz w:val="20"/>
                <w:szCs w:val="28"/>
              </w:rPr>
              <w:t xml:space="preserve"> crid+osid</w:t>
            </w:r>
            <w:r w:rsidRPr="003C1A3D">
              <w:rPr>
                <w:rFonts w:eastAsia="標楷體"/>
                <w:sz w:val="20"/>
                <w:szCs w:val="28"/>
              </w:rPr>
              <w:t>。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2CD0" w14:textId="77777777" w:rsidR="003C1A3D" w:rsidRPr="003C1A3D" w:rsidRDefault="003C1A3D" w:rsidP="003C1A3D">
            <w:pPr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 xml:space="preserve">3x3 kernel </w:t>
            </w:r>
            <w:r w:rsidRPr="003C1A3D">
              <w:rPr>
                <w:rFonts w:eastAsia="標楷體"/>
                <w:sz w:val="20"/>
                <w:szCs w:val="28"/>
              </w:rPr>
              <w:t>依</w:t>
            </w:r>
            <w:r w:rsidRPr="003C1A3D">
              <w:rPr>
                <w:rFonts w:eastAsia="標楷體"/>
                <w:sz w:val="20"/>
                <w:szCs w:val="28"/>
              </w:rPr>
              <w:t xml:space="preserve"> idx </w:t>
            </w:r>
            <w:r w:rsidRPr="003C1A3D">
              <w:rPr>
                <w:rFonts w:eastAsia="標楷體"/>
                <w:sz w:val="20"/>
                <w:szCs w:val="28"/>
              </w:rPr>
              <w:t>偶數</w:t>
            </w:r>
            <w:r w:rsidRPr="003C1A3D">
              <w:rPr>
                <w:rFonts w:eastAsia="標楷體"/>
                <w:sz w:val="20"/>
                <w:szCs w:val="28"/>
              </w:rPr>
              <w:t xml:space="preserve"> +7</w:t>
            </w:r>
            <w:r w:rsidRPr="003C1A3D">
              <w:rPr>
                <w:rFonts w:eastAsia="標楷體"/>
                <w:sz w:val="20"/>
                <w:szCs w:val="28"/>
              </w:rPr>
              <w:t>、奇數</w:t>
            </w:r>
            <w:r w:rsidRPr="003C1A3D">
              <w:rPr>
                <w:rFonts w:eastAsia="標楷體"/>
                <w:sz w:val="20"/>
                <w:szCs w:val="28"/>
              </w:rPr>
              <w:t xml:space="preserve"> -8</w:t>
            </w:r>
            <w:r w:rsidRPr="003C1A3D">
              <w:rPr>
                <w:rFonts w:eastAsia="標楷體"/>
                <w:sz w:val="20"/>
                <w:szCs w:val="28"/>
              </w:rPr>
              <w:t>。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2B5C" w14:textId="77777777" w:rsidR="003C1A3D" w:rsidRPr="003C1A3D" w:rsidRDefault="003C1A3D" w:rsidP="003C1A3D">
            <w:pPr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 xml:space="preserve">Q/K </w:t>
            </w:r>
            <w:r w:rsidRPr="003C1A3D">
              <w:rPr>
                <w:rFonts w:eastAsia="標楷體"/>
                <w:sz w:val="20"/>
                <w:szCs w:val="28"/>
              </w:rPr>
              <w:t>全部</w:t>
            </w:r>
            <w:r w:rsidRPr="003C1A3D">
              <w:rPr>
                <w:rFonts w:eastAsia="標楷體"/>
                <w:sz w:val="20"/>
                <w:szCs w:val="28"/>
              </w:rPr>
              <w:t xml:space="preserve"> -8</w:t>
            </w:r>
            <w:r w:rsidRPr="003C1A3D">
              <w:rPr>
                <w:rFonts w:eastAsia="標楷體"/>
                <w:sz w:val="20"/>
                <w:szCs w:val="28"/>
              </w:rPr>
              <w:t>，</w:t>
            </w:r>
            <w:r w:rsidRPr="003C1A3D">
              <w:rPr>
                <w:rFonts w:eastAsia="標楷體"/>
                <w:sz w:val="20"/>
                <w:szCs w:val="28"/>
              </w:rPr>
              <w:t xml:space="preserve">V </w:t>
            </w:r>
            <w:r w:rsidRPr="003C1A3D">
              <w:rPr>
                <w:rFonts w:eastAsia="標楷體"/>
                <w:sz w:val="20"/>
                <w:szCs w:val="28"/>
              </w:rPr>
              <w:t>全部</w:t>
            </w:r>
            <w:r w:rsidRPr="003C1A3D">
              <w:rPr>
                <w:rFonts w:eastAsia="標楷體"/>
                <w:sz w:val="20"/>
                <w:szCs w:val="28"/>
              </w:rPr>
              <w:t xml:space="preserve"> +7</w:t>
            </w:r>
            <w:r w:rsidRPr="003C1A3D">
              <w:rPr>
                <w:rFonts w:eastAsia="標楷體"/>
                <w:sz w:val="20"/>
                <w:szCs w:val="28"/>
              </w:rPr>
              <w:t>，名稱</w:t>
            </w:r>
            <w:r w:rsidRPr="003C1A3D">
              <w:rPr>
                <w:rFonts w:eastAsia="標楷體"/>
                <w:sz w:val="20"/>
                <w:szCs w:val="28"/>
              </w:rPr>
              <w:t xml:space="preserve"> att-qk-neg-v-pos</w:t>
            </w:r>
            <w:r w:rsidRPr="003C1A3D">
              <w:rPr>
                <w:rFonts w:eastAsia="標楷體"/>
                <w:sz w:val="20"/>
                <w:szCs w:val="28"/>
              </w:rPr>
              <w:t>。</w:t>
            </w:r>
          </w:p>
        </w:tc>
      </w:tr>
      <w:tr w:rsidR="003C1A3D" w:rsidRPr="003C1A3D" w14:paraId="5E134C13" w14:textId="77777777" w:rsidTr="00BA202F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3477" w14:textId="0EE895C0" w:rsidR="003C1A3D" w:rsidRPr="003C1A3D" w:rsidRDefault="003C1A3D" w:rsidP="003C1A3D">
            <w:pPr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 xml:space="preserve">D 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975EC" w14:textId="77777777" w:rsidR="003C1A3D" w:rsidRPr="003C1A3D" w:rsidRDefault="003C1A3D" w:rsidP="003C1A3D">
            <w:pPr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column split</w:t>
            </w:r>
            <w:r w:rsidRPr="003C1A3D">
              <w:rPr>
                <w:rFonts w:eastAsia="標楷體"/>
                <w:sz w:val="20"/>
                <w:szCs w:val="28"/>
              </w:rPr>
              <w:t>，左半</w:t>
            </w:r>
            <w:r w:rsidRPr="003C1A3D">
              <w:rPr>
                <w:rFonts w:eastAsia="標楷體"/>
                <w:sz w:val="20"/>
                <w:szCs w:val="28"/>
              </w:rPr>
              <w:t xml:space="preserve"> +7</w:t>
            </w:r>
            <w:r w:rsidRPr="003C1A3D">
              <w:rPr>
                <w:rFonts w:eastAsia="標楷體"/>
                <w:sz w:val="20"/>
                <w:szCs w:val="28"/>
              </w:rPr>
              <w:t>、右半</w:t>
            </w:r>
            <w:r w:rsidRPr="003C1A3D">
              <w:rPr>
                <w:rFonts w:eastAsia="標楷體"/>
                <w:sz w:val="20"/>
                <w:szCs w:val="28"/>
              </w:rPr>
              <w:t xml:space="preserve"> -8</w:t>
            </w:r>
            <w:r w:rsidRPr="003C1A3D">
              <w:rPr>
                <w:rFonts w:eastAsia="標楷體"/>
                <w:sz w:val="20"/>
                <w:szCs w:val="28"/>
              </w:rPr>
              <w:t>。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BD85" w14:textId="77777777" w:rsidR="003C1A3D" w:rsidRPr="003C1A3D" w:rsidRDefault="003C1A3D" w:rsidP="003C1A3D">
            <w:pPr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>sparse kernel</w:t>
            </w:r>
            <w:r w:rsidRPr="003C1A3D">
              <w:rPr>
                <w:rFonts w:eastAsia="標楷體"/>
                <w:sz w:val="20"/>
                <w:szCs w:val="28"/>
              </w:rPr>
              <w:t>：</w:t>
            </w:r>
            <w:r w:rsidRPr="003C1A3D">
              <w:rPr>
                <w:rFonts w:eastAsia="標楷體"/>
                <w:sz w:val="20"/>
                <w:szCs w:val="28"/>
              </w:rPr>
              <w:t>center tap +7</w:t>
            </w:r>
            <w:r w:rsidRPr="003C1A3D">
              <w:rPr>
                <w:rFonts w:eastAsia="標楷體"/>
                <w:sz w:val="20"/>
                <w:szCs w:val="28"/>
              </w:rPr>
              <w:t>、</w:t>
            </w:r>
            <w:r w:rsidRPr="003C1A3D">
              <w:rPr>
                <w:rFonts w:eastAsia="標楷體"/>
                <w:sz w:val="20"/>
                <w:szCs w:val="28"/>
              </w:rPr>
              <w:t>idx=8 tap -8</w:t>
            </w:r>
            <w:r w:rsidRPr="003C1A3D">
              <w:rPr>
                <w:rFonts w:eastAsia="標楷體"/>
                <w:sz w:val="20"/>
                <w:szCs w:val="28"/>
              </w:rPr>
              <w:t>，其餘</w:t>
            </w:r>
            <w:r w:rsidRPr="003C1A3D">
              <w:rPr>
                <w:rFonts w:eastAsia="標楷體"/>
                <w:sz w:val="20"/>
                <w:szCs w:val="28"/>
              </w:rPr>
              <w:t xml:space="preserve"> 0</w:t>
            </w:r>
            <w:r w:rsidRPr="003C1A3D">
              <w:rPr>
                <w:rFonts w:eastAsia="標楷體"/>
                <w:sz w:val="20"/>
                <w:szCs w:val="28"/>
              </w:rPr>
              <w:t>。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C688B" w14:textId="77777777" w:rsidR="003C1A3D" w:rsidRPr="003C1A3D" w:rsidRDefault="003C1A3D" w:rsidP="003C1A3D">
            <w:pPr>
              <w:rPr>
                <w:rFonts w:eastAsia="標楷體"/>
                <w:sz w:val="20"/>
                <w:szCs w:val="28"/>
              </w:rPr>
            </w:pPr>
            <w:r w:rsidRPr="003C1A3D">
              <w:rPr>
                <w:rFonts w:eastAsia="標楷體"/>
                <w:sz w:val="20"/>
                <w:szCs w:val="28"/>
              </w:rPr>
              <w:t xml:space="preserve">Q </w:t>
            </w:r>
            <w:r w:rsidRPr="003C1A3D">
              <w:rPr>
                <w:rFonts w:eastAsia="標楷體"/>
                <w:sz w:val="20"/>
                <w:szCs w:val="28"/>
              </w:rPr>
              <w:t>全部</w:t>
            </w:r>
            <w:r w:rsidRPr="003C1A3D">
              <w:rPr>
                <w:rFonts w:eastAsia="標楷體"/>
                <w:sz w:val="20"/>
                <w:szCs w:val="28"/>
              </w:rPr>
              <w:t xml:space="preserve"> +7</w:t>
            </w:r>
            <w:r w:rsidRPr="003C1A3D">
              <w:rPr>
                <w:rFonts w:eastAsia="標楷體"/>
                <w:sz w:val="20"/>
                <w:szCs w:val="28"/>
              </w:rPr>
              <w:t>，</w:t>
            </w:r>
            <w:r w:rsidRPr="003C1A3D">
              <w:rPr>
                <w:rFonts w:eastAsia="標楷體"/>
                <w:sz w:val="20"/>
                <w:szCs w:val="28"/>
              </w:rPr>
              <w:t xml:space="preserve">K/V </w:t>
            </w:r>
            <w:r w:rsidRPr="003C1A3D">
              <w:rPr>
                <w:rFonts w:eastAsia="標楷體"/>
                <w:sz w:val="20"/>
                <w:szCs w:val="28"/>
              </w:rPr>
              <w:t>全部</w:t>
            </w:r>
            <w:r w:rsidRPr="003C1A3D">
              <w:rPr>
                <w:rFonts w:eastAsia="標楷體"/>
                <w:sz w:val="20"/>
                <w:szCs w:val="28"/>
              </w:rPr>
              <w:t xml:space="preserve"> -8</w:t>
            </w:r>
            <w:r w:rsidRPr="003C1A3D">
              <w:rPr>
                <w:rFonts w:eastAsia="標楷體"/>
                <w:sz w:val="20"/>
                <w:szCs w:val="28"/>
              </w:rPr>
              <w:t>，名稱</w:t>
            </w:r>
            <w:r w:rsidRPr="003C1A3D">
              <w:rPr>
                <w:rFonts w:eastAsia="標楷體"/>
                <w:sz w:val="20"/>
                <w:szCs w:val="28"/>
              </w:rPr>
              <w:t xml:space="preserve"> att-q-pos-kv-neg</w:t>
            </w:r>
            <w:r w:rsidRPr="003C1A3D">
              <w:rPr>
                <w:rFonts w:eastAsia="標楷體"/>
                <w:sz w:val="20"/>
                <w:szCs w:val="28"/>
              </w:rPr>
              <w:t>。</w:t>
            </w:r>
          </w:p>
        </w:tc>
      </w:tr>
    </w:tbl>
    <w:p w14:paraId="21505743" w14:textId="77777777" w:rsidR="003C1A3D" w:rsidRPr="003C1A3D" w:rsidRDefault="003C1A3D" w:rsidP="0013087A">
      <w:pPr>
        <w:pStyle w:val="a6"/>
        <w:ind w:leftChars="0"/>
        <w:rPr>
          <w:rFonts w:eastAsia="標楷體" w:hint="eastAsia"/>
          <w:b/>
          <w:bCs/>
        </w:rPr>
      </w:pPr>
    </w:p>
    <w:p w14:paraId="6141B15C" w14:textId="37B38771" w:rsidR="0013087A" w:rsidRDefault="0013087A" w:rsidP="0013087A">
      <w:pPr>
        <w:pStyle w:val="a6"/>
        <w:numPr>
          <w:ilvl w:val="0"/>
          <w:numId w:val="21"/>
        </w:numPr>
        <w:ind w:leftChars="0"/>
        <w:rPr>
          <w:rFonts w:eastAsia="標楷體"/>
          <w:b/>
          <w:bCs/>
        </w:rPr>
      </w:pPr>
      <w:r>
        <w:rPr>
          <w:rFonts w:eastAsia="標楷體" w:hint="eastAsia"/>
          <w:b/>
          <w:bCs/>
        </w:rPr>
        <w:t>DEBUG_EN</w:t>
      </w:r>
      <w:r w:rsidR="00AE1411">
        <w:rPr>
          <w:rFonts w:eastAsia="標楷體" w:hint="eastAsia"/>
          <w:b/>
          <w:bCs/>
        </w:rPr>
        <w:t>模式</w:t>
      </w:r>
      <w:r>
        <w:rPr>
          <w:rFonts w:eastAsia="標楷體" w:hint="eastAsia"/>
          <w:b/>
          <w:bCs/>
        </w:rPr>
        <w:t xml:space="preserve"> fp_debug.txt</w:t>
      </w:r>
    </w:p>
    <w:p w14:paraId="697B1666" w14:textId="2572F845" w:rsidR="0013087A" w:rsidRDefault="0013087A" w:rsidP="0013087A">
      <w:pPr>
        <w:pStyle w:val="a6"/>
        <w:ind w:leftChars="0"/>
        <w:rPr>
          <w:rFonts w:eastAsia="標楷體" w:hint="eastAsia"/>
          <w:b/>
          <w:bCs/>
        </w:rPr>
      </w:pPr>
      <w:r w:rsidRPr="00373587">
        <w:rPr>
          <w:rFonts w:eastAsia="標楷體"/>
        </w:rPr>
        <w:t xml:space="preserve">fp_debug.txt </w:t>
      </w:r>
      <w:r w:rsidRPr="00373587">
        <w:rPr>
          <w:rFonts w:eastAsia="標楷體"/>
        </w:rPr>
        <w:t>只在</w:t>
      </w:r>
      <w:r w:rsidRPr="00373587">
        <w:rPr>
          <w:rFonts w:eastAsia="標楷體"/>
        </w:rPr>
        <w:t xml:space="preserve"> DEBUG_EN=1 </w:t>
      </w:r>
      <w:r w:rsidRPr="00373587">
        <w:rPr>
          <w:rFonts w:eastAsia="標楷體"/>
        </w:rPr>
        <w:t>且發生</w:t>
      </w:r>
      <w:r w:rsidRPr="00373587">
        <w:rPr>
          <w:rFonts w:eastAsia="標楷體"/>
        </w:rPr>
        <w:t xml:space="preserve"> timeout </w:t>
      </w:r>
      <w:r w:rsidRPr="00373587">
        <w:rPr>
          <w:rFonts w:eastAsia="標楷體"/>
        </w:rPr>
        <w:t>或</w:t>
      </w:r>
      <w:r w:rsidRPr="00373587">
        <w:rPr>
          <w:rFonts w:eastAsia="標楷體"/>
        </w:rPr>
        <w:t xml:space="preserve"> mismatch </w:t>
      </w:r>
      <w:r w:rsidRPr="00373587">
        <w:rPr>
          <w:rFonts w:eastAsia="標楷體"/>
        </w:rPr>
        <w:t>時寫入完整</w:t>
      </w:r>
      <w:r w:rsidRPr="00373587">
        <w:rPr>
          <w:rFonts w:eastAsia="標楷體"/>
        </w:rPr>
        <w:t xml:space="preserve"> dump</w:t>
      </w:r>
    </w:p>
    <w:p w14:paraId="6C364CD7" w14:textId="4431F545" w:rsidR="0013087A" w:rsidRDefault="002920AE" w:rsidP="0013087A">
      <w:pPr>
        <w:pStyle w:val="a6"/>
        <w:ind w:leftChars="0"/>
        <w:rPr>
          <w:noProof/>
        </w:rPr>
      </w:pPr>
      <w:r w:rsidRPr="002920AE">
        <w:rPr>
          <w:rFonts w:eastAsia="標楷體"/>
          <w:b/>
          <w:bCs/>
        </w:rPr>
        <w:lastRenderedPageBreak/>
        <w:drawing>
          <wp:inline distT="0" distB="0" distL="0" distR="0" wp14:anchorId="2625D6E9" wp14:editId="0F41375A">
            <wp:extent cx="2752263" cy="2544417"/>
            <wp:effectExtent l="0" t="0" r="0" b="8890"/>
            <wp:docPr id="3105321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32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5575" cy="255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20AE">
        <w:rPr>
          <w:noProof/>
        </w:rPr>
        <w:t xml:space="preserve"> </w:t>
      </w:r>
      <w:r w:rsidRPr="002920AE">
        <w:rPr>
          <w:rFonts w:eastAsia="標楷體"/>
          <w:b/>
          <w:bCs/>
        </w:rPr>
        <w:drawing>
          <wp:inline distT="0" distB="0" distL="0" distR="0" wp14:anchorId="465DE47A" wp14:editId="7FB6B584">
            <wp:extent cx="2767810" cy="2555380"/>
            <wp:effectExtent l="0" t="0" r="0" b="0"/>
            <wp:docPr id="5760384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38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0868" cy="256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4C1A" w14:textId="0C33CDBD" w:rsidR="002C796A" w:rsidRPr="002C796A" w:rsidRDefault="00AE1411" w:rsidP="0013087A">
      <w:pPr>
        <w:pStyle w:val="a6"/>
        <w:ind w:leftChars="0"/>
        <w:rPr>
          <w:rFonts w:eastAsia="標楷體" w:hint="eastAsia"/>
          <w:noProof/>
        </w:rPr>
      </w:pPr>
      <w:r>
        <w:rPr>
          <w:rFonts w:eastAsia="標楷體" w:hint="eastAsia"/>
          <w:noProof/>
        </w:rPr>
        <w:t>f</w:t>
      </w:r>
      <w:r w:rsidR="002920AE" w:rsidRPr="002920AE">
        <w:rPr>
          <w:rFonts w:eastAsia="標楷體"/>
          <w:noProof/>
        </w:rPr>
        <w:t xml:space="preserve">p_debug.txt </w:t>
      </w:r>
      <w:r w:rsidR="002920AE" w:rsidRPr="002920AE">
        <w:rPr>
          <w:rFonts w:eastAsia="標楷體"/>
          <w:noProof/>
        </w:rPr>
        <w:t>仿照助教</w:t>
      </w:r>
      <w:r w:rsidR="002920AE" w:rsidRPr="002920AE">
        <w:rPr>
          <w:rFonts w:eastAsia="標楷體"/>
          <w:noProof/>
        </w:rPr>
        <w:t>pattern</w:t>
      </w:r>
      <w:r w:rsidR="002920AE" w:rsidRPr="002920AE">
        <w:rPr>
          <w:rFonts w:eastAsia="標楷體"/>
          <w:noProof/>
        </w:rPr>
        <w:t>格式</w:t>
      </w:r>
      <w:r w:rsidR="002920AE">
        <w:rPr>
          <w:rFonts w:eastAsia="標楷體" w:hint="eastAsia"/>
          <w:noProof/>
        </w:rPr>
        <w:t>印出</w:t>
      </w:r>
      <w:r w:rsidR="002920AE" w:rsidRPr="002920AE">
        <w:rPr>
          <w:rFonts w:eastAsia="標楷體"/>
          <w:noProof/>
        </w:rPr>
        <w:t>輸出每一步</w:t>
      </w:r>
      <w:r w:rsidR="002920AE" w:rsidRPr="002920AE">
        <w:rPr>
          <w:rFonts w:eastAsia="標楷體"/>
          <w:noProof/>
        </w:rPr>
        <w:t>golden</w:t>
      </w:r>
      <w:r w:rsidR="002920AE" w:rsidRPr="002920AE">
        <w:rPr>
          <w:rFonts w:eastAsia="標楷體"/>
          <w:noProof/>
        </w:rPr>
        <w:t>的運算結果</w:t>
      </w:r>
      <w:r>
        <w:rPr>
          <w:rFonts w:eastAsia="標楷體" w:hint="eastAsia"/>
          <w:noProof/>
        </w:rPr>
        <w:t>，最後結果可視化利用</w:t>
      </w:r>
      <w:r>
        <w:rPr>
          <w:rFonts w:eastAsia="標楷體" w:hint="eastAsia"/>
          <w:noProof/>
        </w:rPr>
        <w:t xml:space="preserve">cat fp_debug.txt </w:t>
      </w:r>
      <w:r>
        <w:rPr>
          <w:rFonts w:eastAsia="標楷體" w:hint="eastAsia"/>
          <w:noProof/>
        </w:rPr>
        <w:t>可以完整看到每一部運算及結果差異。</w:t>
      </w:r>
    </w:p>
    <w:p w14:paraId="5EF22BEC" w14:textId="0A35A624" w:rsidR="00443436" w:rsidRDefault="00443436" w:rsidP="0013087A">
      <w:pPr>
        <w:pStyle w:val="a6"/>
        <w:numPr>
          <w:ilvl w:val="0"/>
          <w:numId w:val="21"/>
        </w:numPr>
        <w:ind w:leftChars="0"/>
        <w:rPr>
          <w:rFonts w:eastAsia="標楷體"/>
          <w:b/>
          <w:bCs/>
        </w:rPr>
      </w:pPr>
      <w:r w:rsidRPr="0013087A">
        <w:rPr>
          <w:rFonts w:eastAsia="標楷體" w:hint="eastAsia"/>
          <w:b/>
          <w:bCs/>
        </w:rPr>
        <w:t xml:space="preserve">Pass and Fail task </w:t>
      </w:r>
    </w:p>
    <w:p w14:paraId="4D862C3D" w14:textId="2C70F6A8" w:rsidR="002C796A" w:rsidRPr="0013087A" w:rsidRDefault="002C796A" w:rsidP="002C796A">
      <w:pPr>
        <w:pStyle w:val="a6"/>
        <w:ind w:leftChars="0"/>
        <w:rPr>
          <w:rFonts w:eastAsia="標楷體" w:hint="eastAsia"/>
          <w:b/>
          <w:bCs/>
        </w:rPr>
      </w:pPr>
      <w:r w:rsidRPr="002C796A">
        <w:rPr>
          <w:rFonts w:eastAsia="標楷體"/>
          <w:b/>
          <w:bCs/>
        </w:rPr>
        <w:drawing>
          <wp:inline distT="0" distB="0" distL="0" distR="0" wp14:anchorId="0841CE63" wp14:editId="585EFD52">
            <wp:extent cx="1548666" cy="1492411"/>
            <wp:effectExtent l="0" t="0" r="0" b="0"/>
            <wp:docPr id="1835799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99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7758" cy="150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標楷體" w:hint="eastAsia"/>
          <w:b/>
          <w:bCs/>
        </w:rPr>
        <w:t xml:space="preserve"> </w:t>
      </w:r>
      <w:r w:rsidRPr="002C796A">
        <w:rPr>
          <w:rFonts w:eastAsia="標楷體" w:hint="eastAsia"/>
        </w:rPr>
        <w:t>如果全部</w:t>
      </w:r>
      <w:r w:rsidRPr="002C796A">
        <w:rPr>
          <w:rFonts w:eastAsia="標楷體" w:hint="eastAsia"/>
        </w:rPr>
        <w:t>pattern</w:t>
      </w:r>
      <w:r w:rsidRPr="002C796A">
        <w:rPr>
          <w:rFonts w:eastAsia="標楷體" w:hint="eastAsia"/>
        </w:rPr>
        <w:t>都</w:t>
      </w:r>
      <w:r w:rsidRPr="002C796A">
        <w:rPr>
          <w:rFonts w:eastAsia="標楷體" w:hint="eastAsia"/>
        </w:rPr>
        <w:t xml:space="preserve">pass </w:t>
      </w:r>
      <w:r w:rsidRPr="002C796A">
        <w:rPr>
          <w:rFonts w:eastAsia="標楷體" w:hint="eastAsia"/>
        </w:rPr>
        <w:t>會統計各</w:t>
      </w:r>
      <w:r w:rsidRPr="002C796A">
        <w:rPr>
          <w:rFonts w:eastAsia="標楷體" w:hint="eastAsia"/>
        </w:rPr>
        <w:t>op set</w:t>
      </w:r>
      <w:r w:rsidRPr="002C796A">
        <w:rPr>
          <w:rFonts w:eastAsia="標楷體" w:hint="eastAsia"/>
        </w:rPr>
        <w:t>有幾次</w:t>
      </w:r>
    </w:p>
    <w:p w14:paraId="0B8BF5E6" w14:textId="77777777" w:rsidR="00443436" w:rsidRPr="002D5D17" w:rsidRDefault="00443436" w:rsidP="00443436">
      <w:pPr>
        <w:rPr>
          <w:rFonts w:eastAsia="標楷體"/>
        </w:rPr>
      </w:pPr>
      <w:r w:rsidRPr="008C41D5">
        <w:rPr>
          <w:rFonts w:eastAsia="標楷體"/>
          <w:noProof/>
        </w:rPr>
        <w:drawing>
          <wp:inline distT="0" distB="0" distL="0" distR="0" wp14:anchorId="13652105" wp14:editId="29B07397">
            <wp:extent cx="2728530" cy="1846923"/>
            <wp:effectExtent l="0" t="0" r="0" b="1270"/>
            <wp:docPr id="2133120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2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3794" cy="188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1D5">
        <w:rPr>
          <w:noProof/>
        </w:rPr>
        <w:t xml:space="preserve"> </w:t>
      </w:r>
      <w:r w:rsidRPr="008C41D5">
        <w:rPr>
          <w:rFonts w:eastAsia="標楷體"/>
          <w:noProof/>
        </w:rPr>
        <w:drawing>
          <wp:inline distT="0" distB="0" distL="0" distR="0" wp14:anchorId="714F393A" wp14:editId="075349F4">
            <wp:extent cx="3188176" cy="1839433"/>
            <wp:effectExtent l="0" t="0" r="0" b="8890"/>
            <wp:docPr id="1108480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80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2111" cy="185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DE52" w14:textId="58EC064B" w:rsidR="00443436" w:rsidRPr="002D5D17" w:rsidRDefault="002C796A" w:rsidP="008C41D5">
      <w:pPr>
        <w:rPr>
          <w:rFonts w:eastAsia="標楷體" w:hint="eastAsia"/>
        </w:rPr>
      </w:pPr>
      <w:r>
        <w:rPr>
          <w:rFonts w:eastAsia="標楷體"/>
        </w:rPr>
        <w:t>P</w:t>
      </w:r>
      <w:r>
        <w:rPr>
          <w:rFonts w:eastAsia="標楷體" w:hint="eastAsia"/>
        </w:rPr>
        <w:t xml:space="preserve">ass </w:t>
      </w:r>
      <w:r>
        <w:rPr>
          <w:rFonts w:eastAsia="標楷體" w:hint="eastAsia"/>
        </w:rPr>
        <w:t>計算</w:t>
      </w:r>
      <w:r>
        <w:rPr>
          <w:rFonts w:eastAsia="標楷體" w:hint="eastAsia"/>
        </w:rPr>
        <w:t>ex</w:t>
      </w:r>
      <w:r w:rsidR="00AE1411">
        <w:rPr>
          <w:rFonts w:eastAsia="標楷體" w:hint="eastAsia"/>
        </w:rPr>
        <w:t>e</w:t>
      </w:r>
      <w:r>
        <w:rPr>
          <w:rFonts w:eastAsia="標楷體" w:hint="eastAsia"/>
        </w:rPr>
        <w:t xml:space="preserve">cution cycle </w:t>
      </w:r>
      <w:r>
        <w:rPr>
          <w:rFonts w:eastAsia="標楷體" w:hint="eastAsia"/>
        </w:rPr>
        <w:t>算法和助教</w:t>
      </w:r>
      <w:r>
        <w:rPr>
          <w:rFonts w:eastAsia="標楷體" w:hint="eastAsia"/>
        </w:rPr>
        <w:t>pdf</w:t>
      </w:r>
      <w:r>
        <w:rPr>
          <w:rFonts w:eastAsia="標楷體" w:hint="eastAsia"/>
        </w:rPr>
        <w:t>說明相同</w:t>
      </w:r>
      <w:r w:rsidR="00CA4DF1">
        <w:rPr>
          <w:rFonts w:eastAsia="標楷體" w:hint="eastAsia"/>
        </w:rPr>
        <w:t>，以及</w:t>
      </w:r>
      <w:r w:rsidR="00CA4DF1">
        <w:rPr>
          <w:rFonts w:eastAsia="標楷體" w:hint="eastAsia"/>
        </w:rPr>
        <w:t>FB</w:t>
      </w:r>
      <w:r w:rsidR="00CA4DF1">
        <w:rPr>
          <w:rFonts w:eastAsia="標楷體" w:hint="eastAsia"/>
        </w:rPr>
        <w:t>貼圖的</w:t>
      </w:r>
      <w:r w:rsidR="00CA4DF1">
        <w:rPr>
          <w:rFonts w:eastAsia="標楷體" w:hint="eastAsia"/>
        </w:rPr>
        <w:t xml:space="preserve"> pass fail pattern</w:t>
      </w:r>
      <w:r>
        <w:rPr>
          <w:rFonts w:eastAsia="標楷體" w:hint="eastAsia"/>
        </w:rPr>
        <w:t>。</w:t>
      </w:r>
    </w:p>
    <w:sectPr w:rsidR="00443436" w:rsidRPr="002D5D17" w:rsidSect="00441A2A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15C55" w14:textId="77777777" w:rsidR="00221390" w:rsidRDefault="00221390" w:rsidP="000C33FC">
      <w:r>
        <w:separator/>
      </w:r>
    </w:p>
  </w:endnote>
  <w:endnote w:type="continuationSeparator" w:id="0">
    <w:p w14:paraId="742BC235" w14:textId="77777777" w:rsidR="00221390" w:rsidRDefault="00221390" w:rsidP="000C3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2099C" w14:textId="77777777" w:rsidR="00221390" w:rsidRDefault="00221390" w:rsidP="000C33FC">
      <w:r>
        <w:separator/>
      </w:r>
    </w:p>
  </w:footnote>
  <w:footnote w:type="continuationSeparator" w:id="0">
    <w:p w14:paraId="6D448F04" w14:textId="77777777" w:rsidR="00221390" w:rsidRDefault="00221390" w:rsidP="000C3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432"/>
    <w:multiLevelType w:val="hybridMultilevel"/>
    <w:tmpl w:val="30A0DD28"/>
    <w:lvl w:ilvl="0" w:tplc="4EC4345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C34CE3D0">
      <w:start w:val="1"/>
      <w:numFmt w:val="decimal"/>
      <w:lvlText w:val="(%2)"/>
      <w:lvlJc w:val="left"/>
      <w:pPr>
        <w:ind w:left="567" w:hanging="22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F83A08"/>
    <w:multiLevelType w:val="hybridMultilevel"/>
    <w:tmpl w:val="AD60D9E8"/>
    <w:lvl w:ilvl="0" w:tplc="8774D9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7E1B18"/>
    <w:multiLevelType w:val="hybridMultilevel"/>
    <w:tmpl w:val="48C89282"/>
    <w:lvl w:ilvl="0" w:tplc="BC06E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CA0715"/>
    <w:multiLevelType w:val="hybridMultilevel"/>
    <w:tmpl w:val="011E2774"/>
    <w:lvl w:ilvl="0" w:tplc="30C8C86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1313AA5"/>
    <w:multiLevelType w:val="hybridMultilevel"/>
    <w:tmpl w:val="5562090A"/>
    <w:lvl w:ilvl="0" w:tplc="694E6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614C36"/>
    <w:multiLevelType w:val="hybridMultilevel"/>
    <w:tmpl w:val="3D4E4C3A"/>
    <w:lvl w:ilvl="0" w:tplc="44BAFA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4FEC504">
      <w:start w:val="1"/>
      <w:numFmt w:val="decimal"/>
      <w:lvlText w:val="%2."/>
      <w:lvlJc w:val="left"/>
      <w:pPr>
        <w:ind w:left="340" w:hanging="3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5924568"/>
    <w:multiLevelType w:val="hybridMultilevel"/>
    <w:tmpl w:val="3E8277DE"/>
    <w:lvl w:ilvl="0" w:tplc="877284EE">
      <w:start w:val="1"/>
      <w:numFmt w:val="bullet"/>
      <w:lvlText w:val=""/>
      <w:lvlJc w:val="left"/>
      <w:pPr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5DA0FD3"/>
    <w:multiLevelType w:val="multilevel"/>
    <w:tmpl w:val="A9C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0366F"/>
    <w:multiLevelType w:val="hybridMultilevel"/>
    <w:tmpl w:val="B610F3DC"/>
    <w:lvl w:ilvl="0" w:tplc="B2CE053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2A6770FA"/>
    <w:multiLevelType w:val="multilevel"/>
    <w:tmpl w:val="DE5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B73E1"/>
    <w:multiLevelType w:val="hybridMultilevel"/>
    <w:tmpl w:val="85C2F882"/>
    <w:lvl w:ilvl="0" w:tplc="9210E3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C320FF1"/>
    <w:multiLevelType w:val="hybridMultilevel"/>
    <w:tmpl w:val="032E63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D5B101D"/>
    <w:multiLevelType w:val="hybridMultilevel"/>
    <w:tmpl w:val="6D2C9C1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1F054BA"/>
    <w:multiLevelType w:val="hybridMultilevel"/>
    <w:tmpl w:val="F216E33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CA5168A"/>
    <w:multiLevelType w:val="hybridMultilevel"/>
    <w:tmpl w:val="BFD855C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E295030"/>
    <w:multiLevelType w:val="hybridMultilevel"/>
    <w:tmpl w:val="82BCF772"/>
    <w:lvl w:ilvl="0" w:tplc="5C5EF62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C865369"/>
    <w:multiLevelType w:val="hybridMultilevel"/>
    <w:tmpl w:val="6F021B9C"/>
    <w:lvl w:ilvl="0" w:tplc="6DA8470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EBD35C4"/>
    <w:multiLevelType w:val="hybridMultilevel"/>
    <w:tmpl w:val="371C8C4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6F921213"/>
    <w:multiLevelType w:val="hybridMultilevel"/>
    <w:tmpl w:val="8A7889BE"/>
    <w:lvl w:ilvl="0" w:tplc="CBCCCD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3DA3CF5"/>
    <w:multiLevelType w:val="hybridMultilevel"/>
    <w:tmpl w:val="970637A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A2C450C"/>
    <w:multiLevelType w:val="multilevel"/>
    <w:tmpl w:val="38B8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7700893">
    <w:abstractNumId w:val="12"/>
  </w:num>
  <w:num w:numId="2" w16cid:durableId="702631794">
    <w:abstractNumId w:val="11"/>
  </w:num>
  <w:num w:numId="3" w16cid:durableId="1625381509">
    <w:abstractNumId w:val="15"/>
  </w:num>
  <w:num w:numId="4" w16cid:durableId="949361486">
    <w:abstractNumId w:val="16"/>
  </w:num>
  <w:num w:numId="5" w16cid:durableId="1061446080">
    <w:abstractNumId w:val="2"/>
  </w:num>
  <w:num w:numId="6" w16cid:durableId="649018434">
    <w:abstractNumId w:val="3"/>
  </w:num>
  <w:num w:numId="7" w16cid:durableId="693922251">
    <w:abstractNumId w:val="0"/>
  </w:num>
  <w:num w:numId="8" w16cid:durableId="900411969">
    <w:abstractNumId w:val="10"/>
  </w:num>
  <w:num w:numId="9" w16cid:durableId="961224673">
    <w:abstractNumId w:val="5"/>
  </w:num>
  <w:num w:numId="10" w16cid:durableId="1754930483">
    <w:abstractNumId w:val="4"/>
  </w:num>
  <w:num w:numId="11" w16cid:durableId="1840775985">
    <w:abstractNumId w:val="20"/>
  </w:num>
  <w:num w:numId="12" w16cid:durableId="270749484">
    <w:abstractNumId w:val="7"/>
  </w:num>
  <w:num w:numId="13" w16cid:durableId="481700403">
    <w:abstractNumId w:val="9"/>
  </w:num>
  <w:num w:numId="14" w16cid:durableId="1335064430">
    <w:abstractNumId w:val="8"/>
  </w:num>
  <w:num w:numId="15" w16cid:durableId="938610114">
    <w:abstractNumId w:val="18"/>
  </w:num>
  <w:num w:numId="16" w16cid:durableId="2064325475">
    <w:abstractNumId w:val="6"/>
  </w:num>
  <w:num w:numId="17" w16cid:durableId="2093155966">
    <w:abstractNumId w:val="1"/>
  </w:num>
  <w:num w:numId="18" w16cid:durableId="80414328">
    <w:abstractNumId w:val="14"/>
  </w:num>
  <w:num w:numId="19" w16cid:durableId="414086775">
    <w:abstractNumId w:val="19"/>
  </w:num>
  <w:num w:numId="20" w16cid:durableId="523205192">
    <w:abstractNumId w:val="17"/>
  </w:num>
  <w:num w:numId="21" w16cid:durableId="10641782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CAA"/>
    <w:rsid w:val="000014E3"/>
    <w:rsid w:val="000159A6"/>
    <w:rsid w:val="00030756"/>
    <w:rsid w:val="00042D2C"/>
    <w:rsid w:val="00044984"/>
    <w:rsid w:val="000660A5"/>
    <w:rsid w:val="0006639C"/>
    <w:rsid w:val="00073894"/>
    <w:rsid w:val="000745FF"/>
    <w:rsid w:val="0008436B"/>
    <w:rsid w:val="000A45B6"/>
    <w:rsid w:val="000B41D1"/>
    <w:rsid w:val="000C231E"/>
    <w:rsid w:val="000C33FC"/>
    <w:rsid w:val="000D38A6"/>
    <w:rsid w:val="000D4820"/>
    <w:rsid w:val="000D5872"/>
    <w:rsid w:val="000E68DE"/>
    <w:rsid w:val="000E718D"/>
    <w:rsid w:val="000E75CC"/>
    <w:rsid w:val="001050B1"/>
    <w:rsid w:val="00124CCA"/>
    <w:rsid w:val="0013087A"/>
    <w:rsid w:val="00137E4C"/>
    <w:rsid w:val="00140B7D"/>
    <w:rsid w:val="00140CCD"/>
    <w:rsid w:val="001416AC"/>
    <w:rsid w:val="001854AC"/>
    <w:rsid w:val="001A2B4B"/>
    <w:rsid w:val="001C26C2"/>
    <w:rsid w:val="001C7395"/>
    <w:rsid w:val="001D294E"/>
    <w:rsid w:val="001E4407"/>
    <w:rsid w:val="001F23A7"/>
    <w:rsid w:val="001F4CEA"/>
    <w:rsid w:val="00202A54"/>
    <w:rsid w:val="00203199"/>
    <w:rsid w:val="00210629"/>
    <w:rsid w:val="002119EF"/>
    <w:rsid w:val="00217E56"/>
    <w:rsid w:val="00221390"/>
    <w:rsid w:val="002409C4"/>
    <w:rsid w:val="002478DE"/>
    <w:rsid w:val="002623ED"/>
    <w:rsid w:val="00264DEB"/>
    <w:rsid w:val="002914B5"/>
    <w:rsid w:val="002920AE"/>
    <w:rsid w:val="002B0543"/>
    <w:rsid w:val="002C6379"/>
    <w:rsid w:val="002C796A"/>
    <w:rsid w:val="002D1C17"/>
    <w:rsid w:val="002D5D17"/>
    <w:rsid w:val="002D5F70"/>
    <w:rsid w:val="002D7B16"/>
    <w:rsid w:val="002E7D50"/>
    <w:rsid w:val="003005BC"/>
    <w:rsid w:val="0031489B"/>
    <w:rsid w:val="00316336"/>
    <w:rsid w:val="00326B4C"/>
    <w:rsid w:val="003273AD"/>
    <w:rsid w:val="003334D1"/>
    <w:rsid w:val="00355961"/>
    <w:rsid w:val="00356AEE"/>
    <w:rsid w:val="003572A1"/>
    <w:rsid w:val="0037237F"/>
    <w:rsid w:val="00385386"/>
    <w:rsid w:val="00395FED"/>
    <w:rsid w:val="003A1372"/>
    <w:rsid w:val="003A158A"/>
    <w:rsid w:val="003A670B"/>
    <w:rsid w:val="003B2F5C"/>
    <w:rsid w:val="003B307D"/>
    <w:rsid w:val="003C0269"/>
    <w:rsid w:val="003C1A3D"/>
    <w:rsid w:val="003E1A99"/>
    <w:rsid w:val="003E7423"/>
    <w:rsid w:val="00410789"/>
    <w:rsid w:val="00415D2E"/>
    <w:rsid w:val="00441A2A"/>
    <w:rsid w:val="00442054"/>
    <w:rsid w:val="00443436"/>
    <w:rsid w:val="00476702"/>
    <w:rsid w:val="00485F06"/>
    <w:rsid w:val="004A3382"/>
    <w:rsid w:val="004C2A39"/>
    <w:rsid w:val="004C3448"/>
    <w:rsid w:val="004C4A56"/>
    <w:rsid w:val="004C536F"/>
    <w:rsid w:val="004C713C"/>
    <w:rsid w:val="004E65C2"/>
    <w:rsid w:val="00503566"/>
    <w:rsid w:val="00506324"/>
    <w:rsid w:val="00506A26"/>
    <w:rsid w:val="005125EC"/>
    <w:rsid w:val="00514DEA"/>
    <w:rsid w:val="00517088"/>
    <w:rsid w:val="0051730B"/>
    <w:rsid w:val="00525AEE"/>
    <w:rsid w:val="0053125E"/>
    <w:rsid w:val="005333A2"/>
    <w:rsid w:val="0055050F"/>
    <w:rsid w:val="00556540"/>
    <w:rsid w:val="00571FB3"/>
    <w:rsid w:val="00582214"/>
    <w:rsid w:val="005866ED"/>
    <w:rsid w:val="00587553"/>
    <w:rsid w:val="005909C0"/>
    <w:rsid w:val="005A02D5"/>
    <w:rsid w:val="005A2A7C"/>
    <w:rsid w:val="005B6DD6"/>
    <w:rsid w:val="005D6721"/>
    <w:rsid w:val="005E3147"/>
    <w:rsid w:val="005E45AC"/>
    <w:rsid w:val="005F514F"/>
    <w:rsid w:val="005F5189"/>
    <w:rsid w:val="005F6461"/>
    <w:rsid w:val="006027A5"/>
    <w:rsid w:val="006038E3"/>
    <w:rsid w:val="006107ED"/>
    <w:rsid w:val="0061154C"/>
    <w:rsid w:val="00612F52"/>
    <w:rsid w:val="00632987"/>
    <w:rsid w:val="00642913"/>
    <w:rsid w:val="00656B0E"/>
    <w:rsid w:val="00662796"/>
    <w:rsid w:val="006878D1"/>
    <w:rsid w:val="00694640"/>
    <w:rsid w:val="006C078E"/>
    <w:rsid w:val="006C53A5"/>
    <w:rsid w:val="006D0D69"/>
    <w:rsid w:val="006D5AAB"/>
    <w:rsid w:val="006E013F"/>
    <w:rsid w:val="006E07F8"/>
    <w:rsid w:val="006E48AA"/>
    <w:rsid w:val="00701AC0"/>
    <w:rsid w:val="00710806"/>
    <w:rsid w:val="00714AE7"/>
    <w:rsid w:val="007205B7"/>
    <w:rsid w:val="00725B5B"/>
    <w:rsid w:val="00733591"/>
    <w:rsid w:val="007373FC"/>
    <w:rsid w:val="00745C54"/>
    <w:rsid w:val="00751A89"/>
    <w:rsid w:val="0075600F"/>
    <w:rsid w:val="00756834"/>
    <w:rsid w:val="00774227"/>
    <w:rsid w:val="00784A75"/>
    <w:rsid w:val="00790500"/>
    <w:rsid w:val="007A355C"/>
    <w:rsid w:val="007A4A4B"/>
    <w:rsid w:val="007A7B7B"/>
    <w:rsid w:val="007A7E4C"/>
    <w:rsid w:val="007B20C3"/>
    <w:rsid w:val="007B63AA"/>
    <w:rsid w:val="007D1C3D"/>
    <w:rsid w:val="007D31BC"/>
    <w:rsid w:val="007E2469"/>
    <w:rsid w:val="007E5CC9"/>
    <w:rsid w:val="007E756A"/>
    <w:rsid w:val="0080076B"/>
    <w:rsid w:val="00823D14"/>
    <w:rsid w:val="008273B5"/>
    <w:rsid w:val="00827CD8"/>
    <w:rsid w:val="00846AE1"/>
    <w:rsid w:val="00846EF3"/>
    <w:rsid w:val="00872659"/>
    <w:rsid w:val="00872F0B"/>
    <w:rsid w:val="008753C8"/>
    <w:rsid w:val="00881013"/>
    <w:rsid w:val="00884BB3"/>
    <w:rsid w:val="008A5A27"/>
    <w:rsid w:val="008B4BFA"/>
    <w:rsid w:val="008B7C6F"/>
    <w:rsid w:val="008C06A5"/>
    <w:rsid w:val="008C41D5"/>
    <w:rsid w:val="008C55E3"/>
    <w:rsid w:val="008E1B2E"/>
    <w:rsid w:val="008E6007"/>
    <w:rsid w:val="008F34E3"/>
    <w:rsid w:val="008F5D27"/>
    <w:rsid w:val="008F6246"/>
    <w:rsid w:val="00901AA8"/>
    <w:rsid w:val="00911F52"/>
    <w:rsid w:val="00927DF8"/>
    <w:rsid w:val="00931988"/>
    <w:rsid w:val="00950D6D"/>
    <w:rsid w:val="00962E3E"/>
    <w:rsid w:val="00971026"/>
    <w:rsid w:val="00984800"/>
    <w:rsid w:val="009A047C"/>
    <w:rsid w:val="009B1A0F"/>
    <w:rsid w:val="009B5CAA"/>
    <w:rsid w:val="009C2ED3"/>
    <w:rsid w:val="009E2216"/>
    <w:rsid w:val="009E339E"/>
    <w:rsid w:val="009F3F37"/>
    <w:rsid w:val="00A11B9F"/>
    <w:rsid w:val="00A33D3A"/>
    <w:rsid w:val="00A55418"/>
    <w:rsid w:val="00A6050D"/>
    <w:rsid w:val="00A61B84"/>
    <w:rsid w:val="00A73263"/>
    <w:rsid w:val="00A745F3"/>
    <w:rsid w:val="00A76189"/>
    <w:rsid w:val="00A8767C"/>
    <w:rsid w:val="00AA4D7E"/>
    <w:rsid w:val="00AA6D3E"/>
    <w:rsid w:val="00AB06D0"/>
    <w:rsid w:val="00AB269A"/>
    <w:rsid w:val="00AB32CC"/>
    <w:rsid w:val="00AB3406"/>
    <w:rsid w:val="00AB357F"/>
    <w:rsid w:val="00AB767A"/>
    <w:rsid w:val="00AB7E63"/>
    <w:rsid w:val="00AC0E18"/>
    <w:rsid w:val="00AD1CC1"/>
    <w:rsid w:val="00AD27D1"/>
    <w:rsid w:val="00AE1411"/>
    <w:rsid w:val="00AE547B"/>
    <w:rsid w:val="00B06AC0"/>
    <w:rsid w:val="00B14490"/>
    <w:rsid w:val="00B14B16"/>
    <w:rsid w:val="00B2524E"/>
    <w:rsid w:val="00B27961"/>
    <w:rsid w:val="00B3518E"/>
    <w:rsid w:val="00B353B4"/>
    <w:rsid w:val="00B452F7"/>
    <w:rsid w:val="00B50312"/>
    <w:rsid w:val="00B53275"/>
    <w:rsid w:val="00B70761"/>
    <w:rsid w:val="00B75B7C"/>
    <w:rsid w:val="00B77C66"/>
    <w:rsid w:val="00B843D9"/>
    <w:rsid w:val="00B8602E"/>
    <w:rsid w:val="00BD39A3"/>
    <w:rsid w:val="00BE4567"/>
    <w:rsid w:val="00C023FC"/>
    <w:rsid w:val="00C030F3"/>
    <w:rsid w:val="00C07DF6"/>
    <w:rsid w:val="00C2174C"/>
    <w:rsid w:val="00C437C5"/>
    <w:rsid w:val="00C8173D"/>
    <w:rsid w:val="00C92768"/>
    <w:rsid w:val="00CA368C"/>
    <w:rsid w:val="00CA4DF1"/>
    <w:rsid w:val="00CD0E22"/>
    <w:rsid w:val="00CF0B9B"/>
    <w:rsid w:val="00CF1937"/>
    <w:rsid w:val="00D0496E"/>
    <w:rsid w:val="00D04F13"/>
    <w:rsid w:val="00D26C11"/>
    <w:rsid w:val="00D30432"/>
    <w:rsid w:val="00D34C3D"/>
    <w:rsid w:val="00D366DF"/>
    <w:rsid w:val="00D50917"/>
    <w:rsid w:val="00D52403"/>
    <w:rsid w:val="00D5334D"/>
    <w:rsid w:val="00D53ACB"/>
    <w:rsid w:val="00D61135"/>
    <w:rsid w:val="00D7007E"/>
    <w:rsid w:val="00D80409"/>
    <w:rsid w:val="00D85C60"/>
    <w:rsid w:val="00D86011"/>
    <w:rsid w:val="00D953E1"/>
    <w:rsid w:val="00DC00CB"/>
    <w:rsid w:val="00DD0EDE"/>
    <w:rsid w:val="00DE6388"/>
    <w:rsid w:val="00DE7386"/>
    <w:rsid w:val="00DF0421"/>
    <w:rsid w:val="00DF6A8B"/>
    <w:rsid w:val="00E11696"/>
    <w:rsid w:val="00E17203"/>
    <w:rsid w:val="00E34C26"/>
    <w:rsid w:val="00E623B8"/>
    <w:rsid w:val="00E658F8"/>
    <w:rsid w:val="00E66FD0"/>
    <w:rsid w:val="00E77107"/>
    <w:rsid w:val="00EA05A7"/>
    <w:rsid w:val="00EC158F"/>
    <w:rsid w:val="00F00E1A"/>
    <w:rsid w:val="00F014C3"/>
    <w:rsid w:val="00F0381D"/>
    <w:rsid w:val="00F0738A"/>
    <w:rsid w:val="00F20886"/>
    <w:rsid w:val="00F25C5D"/>
    <w:rsid w:val="00F324E3"/>
    <w:rsid w:val="00F36661"/>
    <w:rsid w:val="00F537DF"/>
    <w:rsid w:val="00F54A93"/>
    <w:rsid w:val="00F76F64"/>
    <w:rsid w:val="00FC3583"/>
    <w:rsid w:val="00FF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E07B7"/>
  <w15:chartTrackingRefBased/>
  <w15:docId w15:val="{E4E10126-4F13-4C76-A2E9-76E4E23C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3F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13087A"/>
    <w:pPr>
      <w:keepNext/>
      <w:keepLines/>
      <w:widowControl/>
      <w:spacing w:before="200" w:line="300" w:lineRule="auto"/>
      <w:outlineLvl w:val="1"/>
    </w:pPr>
    <w:rPr>
      <w:rFonts w:asciiTheme="majorHAnsi" w:eastAsiaTheme="majorEastAsia" w:hAnsiTheme="majorHAnsi" w:cstheme="majorBidi"/>
      <w:b/>
      <w:bCs/>
      <w:color w:val="1F4D78"/>
      <w:kern w:val="0"/>
      <w:sz w:val="26"/>
      <w:szCs w:val="26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1">
    <w:name w:val="par1"/>
    <w:basedOn w:val="a"/>
    <w:rsid w:val="009B5CAA"/>
    <w:pPr>
      <w:adjustRightInd w:val="0"/>
      <w:spacing w:before="60" w:after="120"/>
      <w:jc w:val="both"/>
      <w:textAlignment w:val="baseline"/>
    </w:pPr>
    <w:rPr>
      <w:rFonts w:ascii="Times" w:eastAsia="細明體" w:hAnsi="Times"/>
      <w:kern w:val="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4E65C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65C2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6027A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5">
    <w:name w:val="Table Grid"/>
    <w:basedOn w:val="a1"/>
    <w:uiPriority w:val="59"/>
    <w:rsid w:val="00F208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F5D2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paragraph" w:styleId="a6">
    <w:name w:val="List Paragraph"/>
    <w:basedOn w:val="a"/>
    <w:uiPriority w:val="34"/>
    <w:qFormat/>
    <w:rsid w:val="00884BB3"/>
    <w:pPr>
      <w:ind w:leftChars="200" w:left="480"/>
    </w:pPr>
  </w:style>
  <w:style w:type="character" w:styleId="a7">
    <w:name w:val="Hyperlink"/>
    <w:basedOn w:val="a0"/>
    <w:uiPriority w:val="99"/>
    <w:unhideWhenUsed/>
    <w:rsid w:val="009A047C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9A047C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1C26C2"/>
    <w:rPr>
      <w:rFonts w:ascii="細明體" w:eastAsia="細明體" w:hAnsi="細明體" w:cs="細明體"/>
      <w:sz w:val="24"/>
      <w:szCs w:val="24"/>
    </w:rPr>
  </w:style>
  <w:style w:type="character" w:styleId="ac">
    <w:name w:val="Unresolved Mention"/>
    <w:basedOn w:val="a0"/>
    <w:uiPriority w:val="99"/>
    <w:semiHidden/>
    <w:unhideWhenUsed/>
    <w:rsid w:val="00A6050D"/>
    <w:rPr>
      <w:color w:val="605E5C"/>
      <w:shd w:val="clear" w:color="auto" w:fill="E1DFDD"/>
    </w:rPr>
  </w:style>
  <w:style w:type="character" w:customStyle="1" w:styleId="20">
    <w:name w:val="標題 2 字元"/>
    <w:basedOn w:val="a0"/>
    <w:link w:val="2"/>
    <w:uiPriority w:val="9"/>
    <w:rsid w:val="0013087A"/>
    <w:rPr>
      <w:rFonts w:asciiTheme="majorHAnsi" w:eastAsiaTheme="majorEastAsia" w:hAnsiTheme="majorHAnsi" w:cstheme="majorBidi"/>
      <w:b/>
      <w:bCs/>
      <w:color w:val="1F4D78"/>
      <w:kern w:val="0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4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github.com/xiaotin22/NYCU_DCS_2026/blob/main/Final%20Project/AI_uselog.md%20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96B1A-3AEB-47DA-93ED-15C87AAB1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7</Pages>
  <Words>1122</Words>
  <Characters>6399</Characters>
  <Application>Microsoft Office Word</Application>
  <DocSecurity>0</DocSecurity>
  <Lines>53</Lines>
  <Paragraphs>15</Paragraphs>
  <ScaleCrop>false</ScaleCrop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楊庭瑞</cp:lastModifiedBy>
  <cp:revision>21</cp:revision>
  <cp:lastPrinted>2026-02-26T15:15:00Z</cp:lastPrinted>
  <dcterms:created xsi:type="dcterms:W3CDTF">2017-02-22T07:42:00Z</dcterms:created>
  <dcterms:modified xsi:type="dcterms:W3CDTF">2026-06-18T11:59:00Z</dcterms:modified>
</cp:coreProperties>
</file>