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旅行日志APP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应用功能总览：AI 旅行记忆助手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本应用是一款基于 </w:t>
      </w:r>
      <w:r>
        <w:rPr>
          <w:rFonts w:eastAsia="等线" w:ascii="Arial" w:cs="Arial" w:hAnsi="Arial"/>
          <w:b w:val="true"/>
          <w:sz w:val="22"/>
        </w:rPr>
        <w:t>vivo 手机端侧大模型</w:t>
      </w:r>
      <w:r>
        <w:rPr>
          <w:rFonts w:eastAsia="等线" w:ascii="Arial" w:cs="Arial" w:hAnsi="Arial"/>
          <w:sz w:val="22"/>
        </w:rPr>
        <w:t xml:space="preserve"> 的智能旅行日志应用。它以用户手机相册中的旅行照片为入口，结合照片内容、拍摄时间、地理位置、用户对话和个人偏好，自动生成具有文字、贴纸、地图和回忆推送的旅行记录，让零散的旅行照片变成完整、有情绪、有故事的旅行记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一、AI 旅行日志生成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用户上传一组旅行照片后，应用会自动识别照片中的地点、场景、时间、人物活动和情绪氛围，并生成一篇图文结合的旅行日志。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例如用户上传北京旅行照片后，系统可以生成：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2026 年 4 月末，你在北京的雍和宫祈福，在什刹海看落日。夕阳落在湖面上，风吹过来的时候，北京突然变得很温柔。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该功能支持自动生成：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旅行标题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旅行正文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地点描述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情绪化文案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贴纸和标签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图文排版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分享卡片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二、AI 对话补充记忆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在生成日志前，用户可以选择是否与 AI 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如果用户选择对话，AI 会像旅行搭子一样询问：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这次旅行去了哪里？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当天印象最深的事情是什么？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是和谁一起去的？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当时的心情是什么？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有没有特别想记录的一句话？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通过对话，AI 可以生成更个性化、更像用户本人写出的旅行日志。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如果用户不想对话，应用也可以直接根据照片、时间和地点自动完成日志生成。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三、多风格日志生成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同一组照片可以生成不同风格的旅行日志，用户可以一键切换。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可支持的风格包括：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手账风</w:t>
      </w:r>
      <w:r>
        <w:rPr>
          <w:rFonts w:eastAsia="等线" w:ascii="Arial" w:cs="Arial" w:hAnsi="Arial"/>
          <w:sz w:val="22"/>
        </w:rPr>
        <w:t xml:space="preserve">：温暖、可爱，适合配贴纸和插画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明信片风</w:t>
      </w:r>
      <w:r>
        <w:rPr>
          <w:rFonts w:eastAsia="等线" w:ascii="Arial" w:cs="Arial" w:hAnsi="Arial"/>
          <w:sz w:val="22"/>
        </w:rPr>
        <w:t xml:space="preserve">：简短、有画面感，适合回忆推送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朋友圈风</w:t>
      </w:r>
      <w:r>
        <w:rPr>
          <w:rFonts w:eastAsia="等线" w:ascii="Arial" w:cs="Arial" w:hAnsi="Arial"/>
          <w:sz w:val="22"/>
        </w:rPr>
        <w:t xml:space="preserve">：自然轻松，适合直接发布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小红书风</w:t>
      </w:r>
      <w:r>
        <w:rPr>
          <w:rFonts w:eastAsia="等线" w:ascii="Arial" w:cs="Arial" w:hAnsi="Arial"/>
          <w:sz w:val="22"/>
        </w:rPr>
        <w:t xml:space="preserve">：带标题、标签和种草感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电影旁白风</w:t>
      </w:r>
      <w:r>
        <w:rPr>
          <w:rFonts w:eastAsia="等线" w:ascii="Arial" w:cs="Arial" w:hAnsi="Arial"/>
          <w:sz w:val="22"/>
        </w:rPr>
        <w:t xml:space="preserve">：更有故事感和氛围感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简洁记录风</w:t>
      </w:r>
      <w:r>
        <w:rPr>
          <w:rFonts w:eastAsia="等线" w:ascii="Arial" w:cs="Arial" w:hAnsi="Arial"/>
          <w:sz w:val="22"/>
        </w:rPr>
        <w:t xml:space="preserve">：适合只想保留时间、地点和事件的用户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这个功能可以让用户不用自己写文案，也能快速得到适合不同场景的内容。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四、AI 贴纸与智能排版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应用可以根据照片内容自动生成或推荐贴纸，并完成手账式排版。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寺庙照片 → 祈福、红墙、平安符贴纸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落日照片 → 夕阳、云朵、晚风贴纸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海边照片 → 贝壳、海浪、沙滩贴纸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雪山照片 → 雪花、登山、蓝天贴纸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美食照片 → 餐具、打卡、好吃标签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会根据照片内容和日志文案自动选择合适的贴纸位置，让生成结果更像一页旅行手账。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五、往日此刻旅行明信片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应用会在</w:t>
      </w:r>
      <w:r>
        <w:rPr>
          <w:rFonts w:eastAsia="等线" w:ascii="Arial" w:cs="Arial" w:hAnsi="Arial"/>
          <w:sz w:val="22"/>
        </w:rPr>
        <w:t>主页面的某个部分</w:t>
      </w:r>
      <w:r>
        <w:rPr>
          <w:rFonts w:eastAsia="等线" w:ascii="Arial" w:cs="Arial" w:hAnsi="Arial"/>
          <w:sz w:val="22"/>
        </w:rPr>
        <w:t>，为用户</w:t>
      </w:r>
      <w:r>
        <w:rPr>
          <w:rFonts w:eastAsia="等线" w:ascii="Arial" w:cs="Arial" w:hAnsi="Arial"/>
          <w:sz w:val="22"/>
        </w:rPr>
        <w:t>展示</w:t>
      </w:r>
      <w:r>
        <w:rPr>
          <w:rFonts w:eastAsia="等线" w:ascii="Arial" w:cs="Arial" w:hAnsi="Arial"/>
          <w:sz w:val="22"/>
        </w:rPr>
        <w:t>过去</w:t>
      </w:r>
      <w:r>
        <w:rPr>
          <w:rFonts w:eastAsia="等线" w:ascii="Arial" w:cs="Arial" w:hAnsi="Arial"/>
          <w:sz w:val="22"/>
        </w:rPr>
        <w:t>某</w:t>
      </w:r>
      <w:r>
        <w:rPr>
          <w:rFonts w:eastAsia="等线" w:ascii="Arial" w:cs="Arial" w:hAnsi="Arial"/>
          <w:sz w:val="22"/>
        </w:rPr>
        <w:t>一天的旅行回忆。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推送内容可以包括：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去年今日的旅行照片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AI 生成的明信片文案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当天地点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当天心情标签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一句话回忆总结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这个功能可以增强用户对应用的长期依赖，让旅行照片不再只是沉睡在相册里。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六、旅行地图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应用会根据照片的拍摄地址和时间顺序，自动生成旅行路线地图。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地图上可以展示：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用户去过的城市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每个旅行地点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拍照时间顺序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行程轨迹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每个地点对应的照片和日志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用户点击地图上的某个地点时，可以弹出：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该地点的旅行照片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AI 生成的地点日志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当天的心情标签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对应的旅行明信片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相关贴纸和短句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例如点击“什刹海”，可以看到：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傍晚来到什刹海，湖面被夕阳染成金色。那一刻，北京像是慢了下来。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七、AI 旅行情绪识别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应用可以根据照片色调、场景、人物表情和用户对话内容，识别本次旅行的情绪。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治愈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兴奋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浪漫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松弛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怀念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冒险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安静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热闹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这些情绪可以用于生成：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日志文案风格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贴纸样式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背景颜色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明信片模板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旅行标签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这样每一篇日志不仅记录“去了哪里”，还记录“当时是什么感觉”。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</w:t>
      </w:r>
      <w:r>
        <w:rPr>
          <w:rFonts w:eastAsia="等线" w:ascii="Arial" w:cs="Arial" w:hAnsi="Arial"/>
          <w:b w:val="true"/>
          <w:sz w:val="32"/>
        </w:rPr>
        <w:t>、智能旅行年度总结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应用可以在年底或用户主动触发时，自动生成年度旅行总结。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内容包括：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今年去过多少个城市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拍过多少张旅行照片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最常出现的地点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最常见的旅行情绪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最难忘的一次旅行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年度旅行地图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年度旅行关键词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2026 年，你去了 8 座城市，最常出现的关键词是“落日、海边、朋友、自由”。这一年，你把很多温柔的瞬间留在了路上。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九</w:t>
      </w:r>
      <w:r>
        <w:rPr>
          <w:rFonts w:eastAsia="等线" w:ascii="Arial" w:cs="Arial" w:hAnsi="Arial"/>
          <w:b w:val="true"/>
          <w:sz w:val="32"/>
        </w:rPr>
        <w:t>、端侧隐私保护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由于应用基于 vivo 手机内嵌大模型，可以突出 </w:t>
      </w:r>
      <w:r>
        <w:rPr>
          <w:rFonts w:eastAsia="等线" w:ascii="Arial" w:cs="Arial" w:hAnsi="Arial"/>
          <w:b w:val="true"/>
          <w:sz w:val="22"/>
        </w:rPr>
        <w:t>端侧处理</w:t>
      </w:r>
      <w:r>
        <w:rPr>
          <w:rFonts w:eastAsia="等线" w:ascii="Arial" w:cs="Arial" w:hAnsi="Arial"/>
          <w:sz w:val="22"/>
        </w:rPr>
        <w:t xml:space="preserve"> 的优势。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隐私保护功能包括：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照片内容本地识别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位置信息本地处理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用户对话本地分析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私密旅行日志不上传云端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用户可选择是否同步或分享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可隐藏敏感地点和人物信息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这可以成为应用的重要卖点：</w:t>
        <w:br/>
      </w:r>
      <w:r>
        <w:rPr>
          <w:rFonts w:eastAsia="等线" w:ascii="Arial" w:cs="Arial" w:hAnsi="Arial"/>
          <w:b w:val="true"/>
          <w:sz w:val="22"/>
        </w:rPr>
        <w:t>旅行记忆属于用户自己，AI 只是在手机里帮用户整理。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十、分享与导出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用户可以将生成结果导出为不同形式。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旅行长图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明信片 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手账页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短视频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朋友圈文案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小红书图文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PDF 旅行纪念册 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年度旅行报告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这样应用不仅是记录工具，也可以成为内容创作工具。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十</w:t>
      </w:r>
      <w:r>
        <w:rPr>
          <w:rFonts w:eastAsia="等线" w:ascii="Arial" w:cs="Arial" w:hAnsi="Arial"/>
          <w:b w:val="true"/>
          <w:sz w:val="32"/>
        </w:rPr>
        <w:t>一</w:t>
      </w:r>
      <w:r>
        <w:rPr>
          <w:rFonts w:eastAsia="等线" w:ascii="Arial" w:cs="Arial" w:hAnsi="Arial"/>
          <w:b w:val="true"/>
          <w:sz w:val="32"/>
        </w:rPr>
        <w:t>、当前位置智能推荐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应用可以基于用户当前定位，结合附近热门景点、拍照打卡点、美食店铺、活动热度和用户旅行偏好，智能推荐下一步可以去的地方。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当用户正在旅行途中时，应用可以主动判断：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用户当前所在城市或景区 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用户附近的热门打卡点 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用户已经去过哪些地点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当前时间适合去哪类地方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用户偏好的旅行风格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距离、交通时间和人流热度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例如用户当前在北京什刹海附近，应用可以推送：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你现在离鼓楼很近，步行大约 12 分钟。现在是傍晚，很适合去鼓楼附近拍夜景，也可以顺路去南锣鼓巷吃点东西。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该功能可以推荐：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附近热门景点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网红拍照打卡点 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当地特色美食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适合当前时间段的路线 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小众但高评分地点 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附近适合拍照的机位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避开人流的替代路线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下一站旅行路线建议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整体视觉风格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本应用整体采用：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“新中式轻文艺 + 数字旅行手账” 的视觉风格，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融合了：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极简留白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水彩国风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情绪叙事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胶片旅行感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让用户在浏览日志、地图、年度总结时，产生“翻阅旅行手账”的体验。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视觉风格特点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轻国风水彩风格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界面大量使用：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水墨山水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湖面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留白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柔和笔触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作为背景元素。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这样既保留了东方旅行文化中的诗意感，也避免了传统国风过于厚重的问题。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整体更偏：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“现代化、轻量化的新中式设计”。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手账化设计语言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为了强化“旅行记忆”的主题，界面中融入了：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卡片式排版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胶片照片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圆角便签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手写感标签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日志排版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时间轴结构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生成内容更像一本被整理好的旅行日记。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AI 情绪陪伴感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功能并没有采用传统科技产品的：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深色科技风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强霓虹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机械感 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而是通过：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半透明卡片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慢节奏动画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情绪化文案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更像：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“帮用户整理回忆的旅行陪伴者”。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色彩体系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应用整体以：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低饱和自然色系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作为核心色彩体系。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主要颜色包括：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07222">
    <w:lvl>
      <w:numFmt w:val="bullet"/>
      <w:suff w:val="tab"/>
      <w:lvlText w:val="•"/>
      <w:rPr>
        <w:color w:val="3370ff"/>
      </w:rPr>
    </w:lvl>
  </w:abstractNum>
  <w:abstractNum w:abstractNumId="1007223">
    <w:lvl>
      <w:numFmt w:val="bullet"/>
      <w:suff w:val="tab"/>
      <w:lvlText w:val="•"/>
      <w:rPr>
        <w:color w:val="3370ff"/>
      </w:rPr>
    </w:lvl>
  </w:abstractNum>
  <w:abstractNum w:abstractNumId="1007224">
    <w:lvl>
      <w:numFmt w:val="bullet"/>
      <w:suff w:val="tab"/>
      <w:lvlText w:val="•"/>
      <w:rPr>
        <w:color w:val="3370ff"/>
      </w:rPr>
    </w:lvl>
  </w:abstractNum>
  <w:abstractNum w:abstractNumId="1007225">
    <w:lvl>
      <w:numFmt w:val="bullet"/>
      <w:suff w:val="tab"/>
      <w:lvlText w:val="•"/>
      <w:rPr>
        <w:color w:val="3370ff"/>
      </w:rPr>
    </w:lvl>
  </w:abstractNum>
  <w:abstractNum w:abstractNumId="1007226">
    <w:lvl>
      <w:numFmt w:val="bullet"/>
      <w:suff w:val="tab"/>
      <w:lvlText w:val="•"/>
      <w:rPr>
        <w:color w:val="3370ff"/>
      </w:rPr>
    </w:lvl>
  </w:abstractNum>
  <w:abstractNum w:abstractNumId="1007227">
    <w:lvl>
      <w:numFmt w:val="bullet"/>
      <w:suff w:val="tab"/>
      <w:lvlText w:val="•"/>
      <w:rPr>
        <w:color w:val="3370ff"/>
      </w:rPr>
    </w:lvl>
  </w:abstractNum>
  <w:abstractNum w:abstractNumId="1007228">
    <w:lvl>
      <w:numFmt w:val="bullet"/>
      <w:suff w:val="tab"/>
      <w:lvlText w:val="•"/>
      <w:rPr>
        <w:color w:val="3370ff"/>
      </w:rPr>
    </w:lvl>
  </w:abstractNum>
  <w:abstractNum w:abstractNumId="1007229">
    <w:lvl>
      <w:numFmt w:val="bullet"/>
      <w:suff w:val="tab"/>
      <w:lvlText w:val="•"/>
      <w:rPr>
        <w:color w:val="3370ff"/>
      </w:rPr>
    </w:lvl>
  </w:abstractNum>
  <w:abstractNum w:abstractNumId="1007230">
    <w:lvl>
      <w:numFmt w:val="bullet"/>
      <w:suff w:val="tab"/>
      <w:lvlText w:val="•"/>
      <w:rPr>
        <w:color w:val="3370ff"/>
      </w:rPr>
    </w:lvl>
  </w:abstractNum>
  <w:abstractNum w:abstractNumId="1007231">
    <w:lvl>
      <w:numFmt w:val="bullet"/>
      <w:suff w:val="tab"/>
      <w:lvlText w:val="•"/>
      <w:rPr>
        <w:color w:val="3370ff"/>
      </w:rPr>
    </w:lvl>
  </w:abstractNum>
  <w:abstractNum w:abstractNumId="1007232">
    <w:lvl>
      <w:numFmt w:val="bullet"/>
      <w:suff w:val="tab"/>
      <w:lvlText w:val="•"/>
      <w:rPr>
        <w:color w:val="3370ff"/>
      </w:rPr>
    </w:lvl>
  </w:abstractNum>
  <w:abstractNum w:abstractNumId="1007233">
    <w:lvl>
      <w:numFmt w:val="bullet"/>
      <w:suff w:val="tab"/>
      <w:lvlText w:val="•"/>
      <w:rPr>
        <w:color w:val="3370ff"/>
      </w:rPr>
    </w:lvl>
  </w:abstractNum>
  <w:abstractNum w:abstractNumId="1007234">
    <w:lvl>
      <w:numFmt w:val="bullet"/>
      <w:suff w:val="tab"/>
      <w:lvlText w:val="•"/>
      <w:rPr>
        <w:color w:val="3370ff"/>
      </w:rPr>
    </w:lvl>
  </w:abstractNum>
  <w:abstractNum w:abstractNumId="1007235">
    <w:lvl>
      <w:numFmt w:val="bullet"/>
      <w:suff w:val="tab"/>
      <w:lvlText w:val="•"/>
      <w:rPr>
        <w:color w:val="3370ff"/>
      </w:rPr>
    </w:lvl>
  </w:abstractNum>
  <w:abstractNum w:abstractNumId="1007236">
    <w:lvl>
      <w:numFmt w:val="bullet"/>
      <w:suff w:val="tab"/>
      <w:lvlText w:val="•"/>
      <w:rPr>
        <w:color w:val="3370ff"/>
      </w:rPr>
    </w:lvl>
  </w:abstractNum>
  <w:abstractNum w:abstractNumId="1007237">
    <w:lvl>
      <w:numFmt w:val="bullet"/>
      <w:suff w:val="tab"/>
      <w:lvlText w:val="•"/>
      <w:rPr>
        <w:color w:val="3370ff"/>
      </w:rPr>
    </w:lvl>
  </w:abstractNum>
  <w:abstractNum w:abstractNumId="1007238">
    <w:lvl>
      <w:numFmt w:val="bullet"/>
      <w:suff w:val="tab"/>
      <w:lvlText w:val="•"/>
      <w:rPr>
        <w:color w:val="3370ff"/>
      </w:rPr>
    </w:lvl>
  </w:abstractNum>
  <w:abstractNum w:abstractNumId="1007239">
    <w:lvl>
      <w:numFmt w:val="bullet"/>
      <w:suff w:val="tab"/>
      <w:lvlText w:val="•"/>
      <w:rPr>
        <w:color w:val="3370ff"/>
      </w:rPr>
    </w:lvl>
  </w:abstractNum>
  <w:abstractNum w:abstractNumId="1007240">
    <w:lvl>
      <w:numFmt w:val="bullet"/>
      <w:suff w:val="tab"/>
      <w:lvlText w:val="•"/>
      <w:rPr>
        <w:color w:val="3370ff"/>
      </w:rPr>
    </w:lvl>
  </w:abstractNum>
  <w:abstractNum w:abstractNumId="1007241">
    <w:lvl>
      <w:numFmt w:val="bullet"/>
      <w:suff w:val="tab"/>
      <w:lvlText w:val="•"/>
      <w:rPr>
        <w:color w:val="3370ff"/>
      </w:rPr>
    </w:lvl>
  </w:abstractNum>
  <w:abstractNum w:abstractNumId="1007242">
    <w:lvl>
      <w:numFmt w:val="bullet"/>
      <w:suff w:val="tab"/>
      <w:lvlText w:val="•"/>
      <w:rPr>
        <w:color w:val="3370ff"/>
      </w:rPr>
    </w:lvl>
  </w:abstractNum>
  <w:abstractNum w:abstractNumId="1007243">
    <w:lvl>
      <w:numFmt w:val="bullet"/>
      <w:suff w:val="tab"/>
      <w:lvlText w:val="•"/>
      <w:rPr>
        <w:color w:val="3370ff"/>
      </w:rPr>
    </w:lvl>
  </w:abstractNum>
  <w:abstractNum w:abstractNumId="1007244">
    <w:lvl>
      <w:numFmt w:val="bullet"/>
      <w:suff w:val="tab"/>
      <w:lvlText w:val="•"/>
      <w:rPr>
        <w:color w:val="3370ff"/>
      </w:rPr>
    </w:lvl>
  </w:abstractNum>
  <w:abstractNum w:abstractNumId="1007245">
    <w:lvl>
      <w:numFmt w:val="bullet"/>
      <w:suff w:val="tab"/>
      <w:lvlText w:val="•"/>
      <w:rPr>
        <w:color w:val="3370ff"/>
      </w:rPr>
    </w:lvl>
  </w:abstractNum>
  <w:abstractNum w:abstractNumId="1007246">
    <w:lvl>
      <w:numFmt w:val="bullet"/>
      <w:suff w:val="tab"/>
      <w:lvlText w:val="•"/>
      <w:rPr>
        <w:color w:val="3370ff"/>
      </w:rPr>
    </w:lvl>
  </w:abstractNum>
  <w:abstractNum w:abstractNumId="1007247">
    <w:lvl>
      <w:numFmt w:val="bullet"/>
      <w:suff w:val="tab"/>
      <w:lvlText w:val="•"/>
      <w:rPr>
        <w:color w:val="3370ff"/>
      </w:rPr>
    </w:lvl>
  </w:abstractNum>
  <w:abstractNum w:abstractNumId="1007248">
    <w:lvl>
      <w:numFmt w:val="bullet"/>
      <w:suff w:val="tab"/>
      <w:lvlText w:val="•"/>
      <w:rPr>
        <w:color w:val="3370ff"/>
      </w:rPr>
    </w:lvl>
  </w:abstractNum>
  <w:abstractNum w:abstractNumId="1007249">
    <w:lvl>
      <w:numFmt w:val="bullet"/>
      <w:suff w:val="tab"/>
      <w:lvlText w:val="•"/>
      <w:rPr>
        <w:color w:val="3370ff"/>
      </w:rPr>
    </w:lvl>
  </w:abstractNum>
  <w:abstractNum w:abstractNumId="1007250">
    <w:lvl>
      <w:numFmt w:val="bullet"/>
      <w:suff w:val="tab"/>
      <w:lvlText w:val="•"/>
      <w:rPr>
        <w:color w:val="3370ff"/>
      </w:rPr>
    </w:lvl>
  </w:abstractNum>
  <w:abstractNum w:abstractNumId="1007251">
    <w:lvl>
      <w:numFmt w:val="bullet"/>
      <w:suff w:val="tab"/>
      <w:lvlText w:val="•"/>
      <w:rPr>
        <w:color w:val="3370ff"/>
      </w:rPr>
    </w:lvl>
  </w:abstractNum>
  <w:abstractNum w:abstractNumId="1007252">
    <w:lvl>
      <w:numFmt w:val="bullet"/>
      <w:suff w:val="tab"/>
      <w:lvlText w:val="•"/>
      <w:rPr>
        <w:color w:val="3370ff"/>
      </w:rPr>
    </w:lvl>
  </w:abstractNum>
  <w:abstractNum w:abstractNumId="1007253">
    <w:lvl>
      <w:numFmt w:val="bullet"/>
      <w:suff w:val="tab"/>
      <w:lvlText w:val="•"/>
      <w:rPr>
        <w:color w:val="3370ff"/>
      </w:rPr>
    </w:lvl>
  </w:abstractNum>
  <w:abstractNum w:abstractNumId="1007254">
    <w:lvl>
      <w:numFmt w:val="bullet"/>
      <w:suff w:val="tab"/>
      <w:lvlText w:val="•"/>
      <w:rPr>
        <w:color w:val="3370ff"/>
      </w:rPr>
    </w:lvl>
  </w:abstractNum>
  <w:abstractNum w:abstractNumId="1007255">
    <w:lvl>
      <w:numFmt w:val="bullet"/>
      <w:suff w:val="tab"/>
      <w:lvlText w:val="•"/>
      <w:rPr>
        <w:color w:val="3370ff"/>
      </w:rPr>
    </w:lvl>
  </w:abstractNum>
  <w:abstractNum w:abstractNumId="1007256">
    <w:lvl>
      <w:numFmt w:val="bullet"/>
      <w:suff w:val="tab"/>
      <w:lvlText w:val="•"/>
      <w:rPr>
        <w:color w:val="3370ff"/>
      </w:rPr>
    </w:lvl>
  </w:abstractNum>
  <w:abstractNum w:abstractNumId="1007257">
    <w:lvl>
      <w:numFmt w:val="bullet"/>
      <w:suff w:val="tab"/>
      <w:lvlText w:val="•"/>
      <w:rPr>
        <w:color w:val="3370ff"/>
      </w:rPr>
    </w:lvl>
  </w:abstractNum>
  <w:abstractNum w:abstractNumId="1007258">
    <w:lvl>
      <w:numFmt w:val="bullet"/>
      <w:suff w:val="tab"/>
      <w:lvlText w:val="•"/>
      <w:rPr>
        <w:color w:val="3370ff"/>
      </w:rPr>
    </w:lvl>
  </w:abstractNum>
  <w:abstractNum w:abstractNumId="1007259">
    <w:lvl>
      <w:numFmt w:val="bullet"/>
      <w:suff w:val="tab"/>
      <w:lvlText w:val="•"/>
      <w:rPr>
        <w:color w:val="3370ff"/>
      </w:rPr>
    </w:lvl>
  </w:abstractNum>
  <w:abstractNum w:abstractNumId="1007260">
    <w:lvl>
      <w:numFmt w:val="bullet"/>
      <w:suff w:val="tab"/>
      <w:lvlText w:val="•"/>
      <w:rPr>
        <w:color w:val="3370ff"/>
      </w:rPr>
    </w:lvl>
  </w:abstractNum>
  <w:abstractNum w:abstractNumId="1007261">
    <w:lvl>
      <w:numFmt w:val="bullet"/>
      <w:suff w:val="tab"/>
      <w:lvlText w:val="•"/>
      <w:rPr>
        <w:color w:val="3370ff"/>
      </w:rPr>
    </w:lvl>
  </w:abstractNum>
  <w:abstractNum w:abstractNumId="1007262">
    <w:lvl>
      <w:numFmt w:val="bullet"/>
      <w:suff w:val="tab"/>
      <w:lvlText w:val="•"/>
      <w:rPr>
        <w:color w:val="3370ff"/>
      </w:rPr>
    </w:lvl>
  </w:abstractNum>
  <w:abstractNum w:abstractNumId="1007263">
    <w:lvl>
      <w:numFmt w:val="bullet"/>
      <w:suff w:val="tab"/>
      <w:lvlText w:val="•"/>
      <w:rPr>
        <w:color w:val="3370ff"/>
      </w:rPr>
    </w:lvl>
  </w:abstractNum>
  <w:abstractNum w:abstractNumId="1007264">
    <w:lvl>
      <w:numFmt w:val="bullet"/>
      <w:suff w:val="tab"/>
      <w:lvlText w:val="•"/>
      <w:rPr>
        <w:color w:val="3370ff"/>
      </w:rPr>
    </w:lvl>
  </w:abstractNum>
  <w:abstractNum w:abstractNumId="1007265">
    <w:lvl>
      <w:numFmt w:val="bullet"/>
      <w:suff w:val="tab"/>
      <w:lvlText w:val="•"/>
      <w:rPr>
        <w:color w:val="3370ff"/>
      </w:rPr>
    </w:lvl>
  </w:abstractNum>
  <w:abstractNum w:abstractNumId="1007266">
    <w:lvl>
      <w:numFmt w:val="bullet"/>
      <w:suff w:val="tab"/>
      <w:lvlText w:val="•"/>
      <w:rPr>
        <w:color w:val="3370ff"/>
      </w:rPr>
    </w:lvl>
  </w:abstractNum>
  <w:abstractNum w:abstractNumId="1007267">
    <w:lvl>
      <w:numFmt w:val="bullet"/>
      <w:suff w:val="tab"/>
      <w:lvlText w:val="•"/>
      <w:rPr>
        <w:color w:val="3370ff"/>
      </w:rPr>
    </w:lvl>
  </w:abstractNum>
  <w:abstractNum w:abstractNumId="1007268">
    <w:lvl>
      <w:numFmt w:val="bullet"/>
      <w:suff w:val="tab"/>
      <w:lvlText w:val="•"/>
      <w:rPr>
        <w:color w:val="3370ff"/>
      </w:rPr>
    </w:lvl>
  </w:abstractNum>
  <w:abstractNum w:abstractNumId="1007269">
    <w:lvl>
      <w:numFmt w:val="bullet"/>
      <w:suff w:val="tab"/>
      <w:lvlText w:val="•"/>
      <w:rPr>
        <w:color w:val="3370ff"/>
      </w:rPr>
    </w:lvl>
  </w:abstractNum>
  <w:abstractNum w:abstractNumId="1007270">
    <w:lvl>
      <w:numFmt w:val="bullet"/>
      <w:suff w:val="tab"/>
      <w:lvlText w:val="•"/>
      <w:rPr>
        <w:color w:val="3370ff"/>
      </w:rPr>
    </w:lvl>
  </w:abstractNum>
  <w:abstractNum w:abstractNumId="1007271">
    <w:lvl>
      <w:numFmt w:val="bullet"/>
      <w:suff w:val="tab"/>
      <w:lvlText w:val="•"/>
      <w:rPr>
        <w:color w:val="3370ff"/>
      </w:rPr>
    </w:lvl>
  </w:abstractNum>
  <w:abstractNum w:abstractNumId="1007272">
    <w:lvl>
      <w:numFmt w:val="bullet"/>
      <w:suff w:val="tab"/>
      <w:lvlText w:val="•"/>
      <w:rPr>
        <w:color w:val="3370ff"/>
      </w:rPr>
    </w:lvl>
  </w:abstractNum>
  <w:abstractNum w:abstractNumId="1007273">
    <w:lvl>
      <w:numFmt w:val="bullet"/>
      <w:suff w:val="tab"/>
      <w:lvlText w:val="•"/>
      <w:rPr>
        <w:color w:val="3370ff"/>
      </w:rPr>
    </w:lvl>
  </w:abstractNum>
  <w:abstractNum w:abstractNumId="1007274">
    <w:lvl>
      <w:numFmt w:val="bullet"/>
      <w:suff w:val="tab"/>
      <w:lvlText w:val="•"/>
      <w:rPr>
        <w:color w:val="3370ff"/>
      </w:rPr>
    </w:lvl>
  </w:abstractNum>
  <w:abstractNum w:abstractNumId="1007275">
    <w:lvl>
      <w:numFmt w:val="bullet"/>
      <w:suff w:val="tab"/>
      <w:lvlText w:val="•"/>
      <w:rPr>
        <w:color w:val="3370ff"/>
      </w:rPr>
    </w:lvl>
  </w:abstractNum>
  <w:abstractNum w:abstractNumId="1007276">
    <w:lvl>
      <w:numFmt w:val="bullet"/>
      <w:suff w:val="tab"/>
      <w:lvlText w:val="•"/>
      <w:rPr>
        <w:color w:val="3370ff"/>
      </w:rPr>
    </w:lvl>
  </w:abstractNum>
  <w:abstractNum w:abstractNumId="1007277">
    <w:lvl>
      <w:numFmt w:val="bullet"/>
      <w:suff w:val="tab"/>
      <w:lvlText w:val="•"/>
      <w:rPr>
        <w:color w:val="3370ff"/>
      </w:rPr>
    </w:lvl>
  </w:abstractNum>
  <w:abstractNum w:abstractNumId="1007278">
    <w:lvl>
      <w:numFmt w:val="bullet"/>
      <w:suff w:val="tab"/>
      <w:lvlText w:val="•"/>
      <w:rPr>
        <w:color w:val="3370ff"/>
      </w:rPr>
    </w:lvl>
  </w:abstractNum>
  <w:abstractNum w:abstractNumId="1007279">
    <w:lvl>
      <w:numFmt w:val="bullet"/>
      <w:suff w:val="tab"/>
      <w:lvlText w:val="•"/>
      <w:rPr>
        <w:color w:val="3370ff"/>
      </w:rPr>
    </w:lvl>
  </w:abstractNum>
  <w:abstractNum w:abstractNumId="1007280">
    <w:lvl>
      <w:numFmt w:val="bullet"/>
      <w:suff w:val="tab"/>
      <w:lvlText w:val="•"/>
      <w:rPr>
        <w:color w:val="3370ff"/>
      </w:rPr>
    </w:lvl>
  </w:abstractNum>
  <w:abstractNum w:abstractNumId="1007281">
    <w:lvl>
      <w:numFmt w:val="bullet"/>
      <w:suff w:val="tab"/>
      <w:lvlText w:val="•"/>
      <w:rPr>
        <w:color w:val="3370ff"/>
      </w:rPr>
    </w:lvl>
  </w:abstractNum>
  <w:abstractNum w:abstractNumId="1007282">
    <w:lvl>
      <w:numFmt w:val="bullet"/>
      <w:suff w:val="tab"/>
      <w:lvlText w:val="•"/>
      <w:rPr>
        <w:color w:val="3370ff"/>
      </w:rPr>
    </w:lvl>
  </w:abstractNum>
  <w:abstractNum w:abstractNumId="1007283">
    <w:lvl>
      <w:numFmt w:val="bullet"/>
      <w:suff w:val="tab"/>
      <w:lvlText w:val="•"/>
      <w:rPr>
        <w:color w:val="3370ff"/>
      </w:rPr>
    </w:lvl>
  </w:abstractNum>
  <w:abstractNum w:abstractNumId="1007284">
    <w:lvl>
      <w:numFmt w:val="bullet"/>
      <w:suff w:val="tab"/>
      <w:lvlText w:val="•"/>
      <w:rPr>
        <w:color w:val="3370ff"/>
      </w:rPr>
    </w:lvl>
  </w:abstractNum>
  <w:abstractNum w:abstractNumId="1007285">
    <w:lvl>
      <w:numFmt w:val="bullet"/>
      <w:suff w:val="tab"/>
      <w:lvlText w:val="•"/>
      <w:rPr>
        <w:color w:val="3370ff"/>
      </w:rPr>
    </w:lvl>
  </w:abstractNum>
  <w:abstractNum w:abstractNumId="1007286">
    <w:lvl>
      <w:numFmt w:val="bullet"/>
      <w:suff w:val="tab"/>
      <w:lvlText w:val="•"/>
      <w:rPr>
        <w:color w:val="3370ff"/>
      </w:rPr>
    </w:lvl>
  </w:abstractNum>
  <w:abstractNum w:abstractNumId="1007287">
    <w:lvl>
      <w:numFmt w:val="bullet"/>
      <w:suff w:val="tab"/>
      <w:lvlText w:val="•"/>
      <w:rPr>
        <w:color w:val="3370ff"/>
      </w:rPr>
    </w:lvl>
  </w:abstractNum>
  <w:abstractNum w:abstractNumId="1007288">
    <w:lvl>
      <w:numFmt w:val="bullet"/>
      <w:suff w:val="tab"/>
      <w:lvlText w:val="•"/>
      <w:rPr>
        <w:color w:val="3370ff"/>
      </w:rPr>
    </w:lvl>
  </w:abstractNum>
  <w:abstractNum w:abstractNumId="1007289">
    <w:lvl>
      <w:numFmt w:val="bullet"/>
      <w:suff w:val="tab"/>
      <w:lvlText w:val="•"/>
      <w:rPr>
        <w:color w:val="3370ff"/>
      </w:rPr>
    </w:lvl>
  </w:abstractNum>
  <w:abstractNum w:abstractNumId="1007290">
    <w:lvl>
      <w:numFmt w:val="bullet"/>
      <w:suff w:val="tab"/>
      <w:lvlText w:val="•"/>
      <w:rPr>
        <w:color w:val="3370ff"/>
      </w:rPr>
    </w:lvl>
  </w:abstractNum>
  <w:abstractNum w:abstractNumId="1007291">
    <w:lvl>
      <w:numFmt w:val="bullet"/>
      <w:suff w:val="tab"/>
      <w:lvlText w:val="•"/>
      <w:rPr>
        <w:color w:val="3370ff"/>
      </w:rPr>
    </w:lvl>
  </w:abstractNum>
  <w:abstractNum w:abstractNumId="1007292">
    <w:lvl>
      <w:numFmt w:val="bullet"/>
      <w:suff w:val="tab"/>
      <w:lvlText w:val="•"/>
      <w:rPr>
        <w:color w:val="3370ff"/>
      </w:rPr>
    </w:lvl>
  </w:abstractNum>
  <w:abstractNum w:abstractNumId="1007293">
    <w:lvl>
      <w:numFmt w:val="bullet"/>
      <w:suff w:val="tab"/>
      <w:lvlText w:val="•"/>
      <w:rPr>
        <w:color w:val="3370ff"/>
      </w:rPr>
    </w:lvl>
  </w:abstractNum>
  <w:abstractNum w:abstractNumId="1007294">
    <w:lvl>
      <w:numFmt w:val="bullet"/>
      <w:suff w:val="tab"/>
      <w:lvlText w:val="•"/>
      <w:rPr>
        <w:color w:val="3370ff"/>
      </w:rPr>
    </w:lvl>
  </w:abstractNum>
  <w:abstractNum w:abstractNumId="1007295">
    <w:lvl>
      <w:numFmt w:val="bullet"/>
      <w:suff w:val="tab"/>
      <w:lvlText w:val="•"/>
      <w:rPr>
        <w:color w:val="3370ff"/>
      </w:rPr>
    </w:lvl>
  </w:abstractNum>
  <w:abstractNum w:abstractNumId="1007296">
    <w:lvl>
      <w:numFmt w:val="bullet"/>
      <w:suff w:val="tab"/>
      <w:lvlText w:val="•"/>
      <w:rPr>
        <w:color w:val="3370ff"/>
      </w:rPr>
    </w:lvl>
  </w:abstractNum>
  <w:abstractNum w:abstractNumId="1007297">
    <w:lvl>
      <w:numFmt w:val="bullet"/>
      <w:suff w:val="tab"/>
      <w:lvlText w:val="•"/>
      <w:rPr>
        <w:color w:val="3370ff"/>
      </w:rPr>
    </w:lvl>
  </w:abstractNum>
  <w:abstractNum w:abstractNumId="1007298">
    <w:lvl>
      <w:numFmt w:val="bullet"/>
      <w:suff w:val="tab"/>
      <w:lvlText w:val="•"/>
      <w:rPr>
        <w:color w:val="3370ff"/>
      </w:rPr>
    </w:lvl>
  </w:abstractNum>
  <w:abstractNum w:abstractNumId="1007299">
    <w:lvl>
      <w:numFmt w:val="bullet"/>
      <w:suff w:val="tab"/>
      <w:lvlText w:val="•"/>
      <w:rPr>
        <w:color w:val="3370ff"/>
      </w:rPr>
    </w:lvl>
  </w:abstractNum>
  <w:abstractNum w:abstractNumId="1007300">
    <w:lvl>
      <w:numFmt w:val="bullet"/>
      <w:suff w:val="tab"/>
      <w:lvlText w:val="•"/>
      <w:rPr>
        <w:color w:val="3370ff"/>
      </w:rPr>
    </w:lvl>
  </w:abstractNum>
  <w:abstractNum w:abstractNumId="1007301">
    <w:lvl>
      <w:numFmt w:val="bullet"/>
      <w:suff w:val="tab"/>
      <w:lvlText w:val="•"/>
      <w:rPr>
        <w:color w:val="3370ff"/>
      </w:rPr>
    </w:lvl>
  </w:abstractNum>
  <w:abstractNum w:abstractNumId="1007302">
    <w:lvl>
      <w:numFmt w:val="bullet"/>
      <w:suff w:val="tab"/>
      <w:lvlText w:val="•"/>
      <w:rPr>
        <w:color w:val="3370ff"/>
      </w:rPr>
    </w:lvl>
  </w:abstractNum>
  <w:abstractNum w:abstractNumId="1007303">
    <w:lvl>
      <w:numFmt w:val="bullet"/>
      <w:suff w:val="tab"/>
      <w:lvlText w:val="•"/>
      <w:rPr>
        <w:color w:val="3370ff"/>
      </w:rPr>
    </w:lvl>
  </w:abstractNum>
  <w:abstractNum w:abstractNumId="1007304">
    <w:lvl>
      <w:numFmt w:val="bullet"/>
      <w:suff w:val="tab"/>
      <w:lvlText w:val="•"/>
      <w:rPr>
        <w:color w:val="3370ff"/>
      </w:rPr>
    </w:lvl>
  </w:abstractNum>
  <w:abstractNum w:abstractNumId="1007305">
    <w:lvl>
      <w:numFmt w:val="bullet"/>
      <w:suff w:val="tab"/>
      <w:lvlText w:val="•"/>
      <w:rPr>
        <w:color w:val="3370ff"/>
      </w:rPr>
    </w:lvl>
  </w:abstractNum>
  <w:abstractNum w:abstractNumId="1007306">
    <w:lvl>
      <w:numFmt w:val="bullet"/>
      <w:suff w:val="tab"/>
      <w:lvlText w:val="•"/>
      <w:rPr>
        <w:color w:val="3370ff"/>
      </w:rPr>
    </w:lvl>
  </w:abstractNum>
  <w:abstractNum w:abstractNumId="1007307">
    <w:lvl>
      <w:numFmt w:val="bullet"/>
      <w:suff w:val="tab"/>
      <w:lvlText w:val="•"/>
      <w:rPr>
        <w:color w:val="3370ff"/>
      </w:rPr>
    </w:lvl>
  </w:abstractNum>
  <w:abstractNum w:abstractNumId="1007308">
    <w:lvl>
      <w:numFmt w:val="bullet"/>
      <w:suff w:val="tab"/>
      <w:lvlText w:val="•"/>
      <w:rPr>
        <w:color w:val="3370ff"/>
      </w:rPr>
    </w:lvl>
  </w:abstractNum>
  <w:abstractNum w:abstractNumId="1007309">
    <w:lvl>
      <w:numFmt w:val="bullet"/>
      <w:suff w:val="tab"/>
      <w:lvlText w:val="•"/>
      <w:rPr>
        <w:color w:val="3370ff"/>
      </w:rPr>
    </w:lvl>
  </w:abstractNum>
  <w:abstractNum w:abstractNumId="1007310">
    <w:lvl>
      <w:numFmt w:val="bullet"/>
      <w:suff w:val="tab"/>
      <w:lvlText w:val="•"/>
      <w:rPr>
        <w:color w:val="3370ff"/>
      </w:rPr>
    </w:lvl>
  </w:abstractNum>
  <w:abstractNum w:abstractNumId="1007311">
    <w:lvl>
      <w:numFmt w:val="bullet"/>
      <w:suff w:val="tab"/>
      <w:lvlText w:val="•"/>
      <w:rPr>
        <w:color w:val="3370ff"/>
      </w:rPr>
    </w:lvl>
  </w:abstractNum>
  <w:abstractNum w:abstractNumId="1007312">
    <w:lvl>
      <w:numFmt w:val="bullet"/>
      <w:suff w:val="tab"/>
      <w:lvlText w:val="•"/>
      <w:rPr>
        <w:color w:val="3370ff"/>
      </w:rPr>
    </w:lvl>
  </w:abstractNum>
  <w:abstractNum w:abstractNumId="1007313">
    <w:lvl>
      <w:numFmt w:val="bullet"/>
      <w:suff w:val="tab"/>
      <w:lvlText w:val="•"/>
      <w:rPr>
        <w:color w:val="3370ff"/>
      </w:rPr>
    </w:lvl>
  </w:abstractNum>
  <w:abstractNum w:abstractNumId="1007314">
    <w:lvl>
      <w:numFmt w:val="bullet"/>
      <w:suff w:val="tab"/>
      <w:lvlText w:val="•"/>
      <w:rPr>
        <w:color w:val="3370ff"/>
      </w:rPr>
    </w:lvl>
  </w:abstractNum>
  <w:abstractNum w:abstractNumId="1007315">
    <w:lvl>
      <w:numFmt w:val="bullet"/>
      <w:suff w:val="tab"/>
      <w:lvlText w:val="•"/>
      <w:rPr>
        <w:color w:val="3370ff"/>
      </w:rPr>
    </w:lvl>
  </w:abstractNum>
  <w:abstractNum w:abstractNumId="1007316">
    <w:lvl>
      <w:numFmt w:val="bullet"/>
      <w:suff w:val="tab"/>
      <w:lvlText w:val="•"/>
      <w:rPr>
        <w:color w:val="3370ff"/>
      </w:rPr>
    </w:lvl>
  </w:abstractNum>
  <w:abstractNum w:abstractNumId="1007317">
    <w:lvl>
      <w:numFmt w:val="bullet"/>
      <w:suff w:val="tab"/>
      <w:lvlText w:val="•"/>
      <w:rPr>
        <w:color w:val="3370ff"/>
      </w:rPr>
    </w:lvl>
  </w:abstractNum>
  <w:abstractNum w:abstractNumId="1007318">
    <w:lvl>
      <w:numFmt w:val="bullet"/>
      <w:suff w:val="tab"/>
      <w:lvlText w:val="•"/>
      <w:rPr>
        <w:color w:val="3370ff"/>
      </w:rPr>
    </w:lvl>
  </w:abstractNum>
  <w:abstractNum w:abstractNumId="1007319">
    <w:lvl>
      <w:numFmt w:val="bullet"/>
      <w:suff w:val="tab"/>
      <w:lvlText w:val="•"/>
      <w:rPr>
        <w:color w:val="3370ff"/>
      </w:rPr>
    </w:lvl>
  </w:abstractNum>
  <w:abstractNum w:abstractNumId="1007320">
    <w:lvl>
      <w:numFmt w:val="bullet"/>
      <w:suff w:val="tab"/>
      <w:lvlText w:val="•"/>
      <w:rPr>
        <w:color w:val="3370ff"/>
      </w:rPr>
    </w:lvl>
  </w:abstractNum>
  <w:abstractNum w:abstractNumId="1007321">
    <w:lvl>
      <w:numFmt w:val="bullet"/>
      <w:suff w:val="tab"/>
      <w:lvlText w:val="•"/>
      <w:rPr>
        <w:color w:val="3370ff"/>
      </w:rPr>
    </w:lvl>
  </w:abstractNum>
  <w:abstractNum w:abstractNumId="1007322">
    <w:lvl>
      <w:numFmt w:val="bullet"/>
      <w:suff w:val="tab"/>
      <w:lvlText w:val="•"/>
      <w:rPr>
        <w:color w:val="3370ff"/>
      </w:rPr>
    </w:lvl>
  </w:abstractNum>
  <w:abstractNum w:abstractNumId="1007323">
    <w:lvl>
      <w:numFmt w:val="bullet"/>
      <w:suff w:val="tab"/>
      <w:lvlText w:val="•"/>
      <w:rPr>
        <w:color w:val="3370ff"/>
      </w:rPr>
    </w:lvl>
  </w:abstractNum>
  <w:abstractNum w:abstractNumId="1007324">
    <w:lvl>
      <w:numFmt w:val="bullet"/>
      <w:suff w:val="tab"/>
      <w:lvlText w:val="•"/>
      <w:rPr>
        <w:color w:val="3370ff"/>
      </w:rPr>
    </w:lvl>
  </w:abstractNum>
  <w:abstractNum w:abstractNumId="1007325">
    <w:lvl>
      <w:numFmt w:val="bullet"/>
      <w:suff w:val="tab"/>
      <w:lvlText w:val="•"/>
      <w:rPr>
        <w:color w:val="3370ff"/>
      </w:rPr>
    </w:lvl>
  </w:abstractNum>
  <w:abstractNum w:abstractNumId="1007326">
    <w:lvl>
      <w:numFmt w:val="bullet"/>
      <w:suff w:val="tab"/>
      <w:lvlText w:val="•"/>
      <w:rPr>
        <w:color w:val="3370ff"/>
      </w:rPr>
    </w:lvl>
  </w:abstractNum>
  <w:abstractNum w:abstractNumId="1007327">
    <w:lvl>
      <w:numFmt w:val="bullet"/>
      <w:suff w:val="tab"/>
      <w:lvlText w:val="•"/>
      <w:rPr>
        <w:color w:val="3370ff"/>
      </w:rPr>
    </w:lvl>
  </w:abstractNum>
  <w:abstractNum w:abstractNumId="1007328">
    <w:lvl>
      <w:numFmt w:val="bullet"/>
      <w:suff w:val="tab"/>
      <w:lvlText w:val="•"/>
      <w:rPr>
        <w:color w:val="3370ff"/>
      </w:rPr>
    </w:lvl>
  </w:abstractNum>
  <w:abstractNum w:abstractNumId="1007329">
    <w:lvl>
      <w:numFmt w:val="bullet"/>
      <w:suff w:val="tab"/>
      <w:lvlText w:val="•"/>
      <w:rPr>
        <w:color w:val="3370ff"/>
      </w:rPr>
    </w:lvl>
  </w:abstractNum>
  <w:num w:numId="1">
    <w:abstractNumId w:val="1007222"/>
  </w:num>
  <w:num w:numId="2">
    <w:abstractNumId w:val="1007223"/>
  </w:num>
  <w:num w:numId="3">
    <w:abstractNumId w:val="1007224"/>
  </w:num>
  <w:num w:numId="4">
    <w:abstractNumId w:val="1007225"/>
  </w:num>
  <w:num w:numId="5">
    <w:abstractNumId w:val="1007226"/>
  </w:num>
  <w:num w:numId="6">
    <w:abstractNumId w:val="1007227"/>
  </w:num>
  <w:num w:numId="7">
    <w:abstractNumId w:val="1007228"/>
  </w:num>
  <w:num w:numId="8">
    <w:abstractNumId w:val="1007229"/>
  </w:num>
  <w:num w:numId="9">
    <w:abstractNumId w:val="1007230"/>
  </w:num>
  <w:num w:numId="10">
    <w:abstractNumId w:val="1007231"/>
  </w:num>
  <w:num w:numId="11">
    <w:abstractNumId w:val="1007232"/>
  </w:num>
  <w:num w:numId="12">
    <w:abstractNumId w:val="1007233"/>
  </w:num>
  <w:num w:numId="13">
    <w:abstractNumId w:val="1007234"/>
  </w:num>
  <w:num w:numId="14">
    <w:abstractNumId w:val="1007235"/>
  </w:num>
  <w:num w:numId="15">
    <w:abstractNumId w:val="1007236"/>
  </w:num>
  <w:num w:numId="16">
    <w:abstractNumId w:val="1007237"/>
  </w:num>
  <w:num w:numId="17">
    <w:abstractNumId w:val="1007238"/>
  </w:num>
  <w:num w:numId="18">
    <w:abstractNumId w:val="1007239"/>
  </w:num>
  <w:num w:numId="19">
    <w:abstractNumId w:val="1007240"/>
  </w:num>
  <w:num w:numId="20">
    <w:abstractNumId w:val="1007241"/>
  </w:num>
  <w:num w:numId="21">
    <w:abstractNumId w:val="1007242"/>
  </w:num>
  <w:num w:numId="22">
    <w:abstractNumId w:val="1007243"/>
  </w:num>
  <w:num w:numId="23">
    <w:abstractNumId w:val="1007244"/>
  </w:num>
  <w:num w:numId="24">
    <w:abstractNumId w:val="1007245"/>
  </w:num>
  <w:num w:numId="25">
    <w:abstractNumId w:val="1007246"/>
  </w:num>
  <w:num w:numId="26">
    <w:abstractNumId w:val="1007247"/>
  </w:num>
  <w:num w:numId="27">
    <w:abstractNumId w:val="1007248"/>
  </w:num>
  <w:num w:numId="28">
    <w:abstractNumId w:val="1007249"/>
  </w:num>
  <w:num w:numId="29">
    <w:abstractNumId w:val="1007250"/>
  </w:num>
  <w:num w:numId="30">
    <w:abstractNumId w:val="1007251"/>
  </w:num>
  <w:num w:numId="31">
    <w:abstractNumId w:val="1007252"/>
  </w:num>
  <w:num w:numId="32">
    <w:abstractNumId w:val="1007253"/>
  </w:num>
  <w:num w:numId="33">
    <w:abstractNumId w:val="1007254"/>
  </w:num>
  <w:num w:numId="34">
    <w:abstractNumId w:val="1007255"/>
  </w:num>
  <w:num w:numId="35">
    <w:abstractNumId w:val="1007256"/>
  </w:num>
  <w:num w:numId="36">
    <w:abstractNumId w:val="1007257"/>
  </w:num>
  <w:num w:numId="37">
    <w:abstractNumId w:val="1007258"/>
  </w:num>
  <w:num w:numId="38">
    <w:abstractNumId w:val="1007259"/>
  </w:num>
  <w:num w:numId="39">
    <w:abstractNumId w:val="1007260"/>
  </w:num>
  <w:num w:numId="40">
    <w:abstractNumId w:val="1007261"/>
  </w:num>
  <w:num w:numId="41">
    <w:abstractNumId w:val="1007262"/>
  </w:num>
  <w:num w:numId="42">
    <w:abstractNumId w:val="1007263"/>
  </w:num>
  <w:num w:numId="43">
    <w:abstractNumId w:val="1007264"/>
  </w:num>
  <w:num w:numId="44">
    <w:abstractNumId w:val="1007265"/>
  </w:num>
  <w:num w:numId="45">
    <w:abstractNumId w:val="1007266"/>
  </w:num>
  <w:num w:numId="46">
    <w:abstractNumId w:val="1007267"/>
  </w:num>
  <w:num w:numId="47">
    <w:abstractNumId w:val="1007268"/>
  </w:num>
  <w:num w:numId="48">
    <w:abstractNumId w:val="1007269"/>
  </w:num>
  <w:num w:numId="49">
    <w:abstractNumId w:val="1007270"/>
  </w:num>
  <w:num w:numId="50">
    <w:abstractNumId w:val="1007271"/>
  </w:num>
  <w:num w:numId="51">
    <w:abstractNumId w:val="1007272"/>
  </w:num>
  <w:num w:numId="52">
    <w:abstractNumId w:val="1007273"/>
  </w:num>
  <w:num w:numId="53">
    <w:abstractNumId w:val="1007274"/>
  </w:num>
  <w:num w:numId="54">
    <w:abstractNumId w:val="1007275"/>
  </w:num>
  <w:num w:numId="55">
    <w:abstractNumId w:val="1007276"/>
  </w:num>
  <w:num w:numId="56">
    <w:abstractNumId w:val="1007277"/>
  </w:num>
  <w:num w:numId="57">
    <w:abstractNumId w:val="1007278"/>
  </w:num>
  <w:num w:numId="58">
    <w:abstractNumId w:val="1007279"/>
  </w:num>
  <w:num w:numId="59">
    <w:abstractNumId w:val="1007280"/>
  </w:num>
  <w:num w:numId="60">
    <w:abstractNumId w:val="1007281"/>
  </w:num>
  <w:num w:numId="61">
    <w:abstractNumId w:val="1007282"/>
  </w:num>
  <w:num w:numId="62">
    <w:abstractNumId w:val="1007283"/>
  </w:num>
  <w:num w:numId="63">
    <w:abstractNumId w:val="1007284"/>
  </w:num>
  <w:num w:numId="64">
    <w:abstractNumId w:val="1007285"/>
  </w:num>
  <w:num w:numId="65">
    <w:abstractNumId w:val="1007286"/>
  </w:num>
  <w:num w:numId="66">
    <w:abstractNumId w:val="1007287"/>
  </w:num>
  <w:num w:numId="67">
    <w:abstractNumId w:val="1007288"/>
  </w:num>
  <w:num w:numId="68">
    <w:abstractNumId w:val="1007289"/>
  </w:num>
  <w:num w:numId="69">
    <w:abstractNumId w:val="1007290"/>
  </w:num>
  <w:num w:numId="70">
    <w:abstractNumId w:val="1007291"/>
  </w:num>
  <w:num w:numId="71">
    <w:abstractNumId w:val="1007292"/>
  </w:num>
  <w:num w:numId="72">
    <w:abstractNumId w:val="1007293"/>
  </w:num>
  <w:num w:numId="73">
    <w:abstractNumId w:val="1007294"/>
  </w:num>
  <w:num w:numId="74">
    <w:abstractNumId w:val="1007295"/>
  </w:num>
  <w:num w:numId="75">
    <w:abstractNumId w:val="1007296"/>
  </w:num>
  <w:num w:numId="76">
    <w:abstractNumId w:val="1007297"/>
  </w:num>
  <w:num w:numId="77">
    <w:abstractNumId w:val="1007298"/>
  </w:num>
  <w:num w:numId="78">
    <w:abstractNumId w:val="1007299"/>
  </w:num>
  <w:num w:numId="79">
    <w:abstractNumId w:val="1007300"/>
  </w:num>
  <w:num w:numId="80">
    <w:abstractNumId w:val="1007301"/>
  </w:num>
  <w:num w:numId="81">
    <w:abstractNumId w:val="1007302"/>
  </w:num>
  <w:num w:numId="82">
    <w:abstractNumId w:val="1007303"/>
  </w:num>
  <w:num w:numId="83">
    <w:abstractNumId w:val="1007304"/>
  </w:num>
  <w:num w:numId="84">
    <w:abstractNumId w:val="1007305"/>
  </w:num>
  <w:num w:numId="85">
    <w:abstractNumId w:val="1007306"/>
  </w:num>
  <w:num w:numId="86">
    <w:abstractNumId w:val="1007307"/>
  </w:num>
  <w:num w:numId="87">
    <w:abstractNumId w:val="1007308"/>
  </w:num>
  <w:num w:numId="88">
    <w:abstractNumId w:val="1007309"/>
  </w:num>
  <w:num w:numId="89">
    <w:abstractNumId w:val="1007310"/>
  </w:num>
  <w:num w:numId="90">
    <w:abstractNumId w:val="1007311"/>
  </w:num>
  <w:num w:numId="91">
    <w:abstractNumId w:val="1007312"/>
  </w:num>
  <w:num w:numId="92">
    <w:abstractNumId w:val="1007313"/>
  </w:num>
  <w:num w:numId="93">
    <w:abstractNumId w:val="1007314"/>
  </w:num>
  <w:num w:numId="94">
    <w:abstractNumId w:val="1007315"/>
  </w:num>
  <w:num w:numId="95">
    <w:abstractNumId w:val="1007316"/>
  </w:num>
  <w:num w:numId="96">
    <w:abstractNumId w:val="1007317"/>
  </w:num>
  <w:num w:numId="97">
    <w:abstractNumId w:val="1007318"/>
  </w:num>
  <w:num w:numId="98">
    <w:abstractNumId w:val="1007319"/>
  </w:num>
  <w:num w:numId="99">
    <w:abstractNumId w:val="1007320"/>
  </w:num>
  <w:num w:numId="100">
    <w:abstractNumId w:val="1007321"/>
  </w:num>
  <w:num w:numId="101">
    <w:abstractNumId w:val="1007322"/>
  </w:num>
  <w:num w:numId="102">
    <w:abstractNumId w:val="1007323"/>
  </w:num>
  <w:num w:numId="103">
    <w:abstractNumId w:val="1007324"/>
  </w:num>
  <w:num w:numId="104">
    <w:abstractNumId w:val="1007325"/>
  </w:num>
  <w:num w:numId="105">
    <w:abstractNumId w:val="1007326"/>
  </w:num>
  <w:num w:numId="106">
    <w:abstractNumId w:val="1007327"/>
  </w:num>
  <w:num w:numId="107">
    <w:abstractNumId w:val="1007328"/>
  </w:num>
  <w:num w:numId="108">
    <w:abstractNumId w:val="1007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2026-06-11T05:37:26Z</dcterms:created>
  <dc:creator>Apache POI</dc:creator>
</cp:coreProperties>
</file>