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80" w:lineRule="auto"/>
        <w:jc w:val="center"/>
        <w:rPr>
          <w:rFonts w:hint="eastAsia"/>
        </w:rPr>
      </w:pPr>
      <w:r>
        <w:rPr>
          <w:rFonts w:hint="eastAsia"/>
        </w:rPr>
        <w:t xml:space="preserve">学校代码：10270         分类号：          </w:t>
      </w:r>
      <w:r>
        <w:rPr>
          <w:rFonts w:hint="eastAsia"/>
          <w:lang w:val="en-US" w:eastAsia="zh-CN"/>
        </w:rPr>
        <w:t>学号：</w:t>
      </w:r>
      <w:r>
        <w:rPr>
          <w:rFonts w:hint="eastAsia"/>
          <w:lang w:val="en-US"/>
        </w:rPr>
        <w:t>182200133</w:t>
      </w:r>
    </w:p>
    <w:p>
      <w:pPr>
        <w:snapToGrid w:val="0"/>
        <w:spacing w:line="480" w:lineRule="auto"/>
        <w:jc w:val="center"/>
        <w:rPr>
          <w:rFonts w:hint="eastAsia"/>
        </w:rPr>
      </w:pPr>
    </w:p>
    <w:p>
      <w:pPr>
        <w:snapToGrid w:val="0"/>
        <w:spacing w:line="360" w:lineRule="auto"/>
        <w:jc w:val="center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1971675</wp:posOffset>
            </wp:positionH>
            <wp:positionV relativeFrom="page">
              <wp:posOffset>2416175</wp:posOffset>
            </wp:positionV>
            <wp:extent cx="3642360" cy="928370"/>
            <wp:effectExtent l="0" t="0" r="15240" b="11430"/>
            <wp:wrapSquare wrapText="bothSides"/>
            <wp:docPr id="1" name="Picture 1" descr="x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92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360" w:lineRule="auto"/>
        <w:jc w:val="center"/>
        <w:rPr>
          <w:rFonts w:hint="eastAsia"/>
          <w:sz w:val="84"/>
          <w:szCs w:val="84"/>
        </w:rPr>
      </w:pPr>
    </w:p>
    <w:p>
      <w:pPr>
        <w:snapToGrid w:val="0"/>
        <w:jc w:val="center"/>
        <w:rPr>
          <w:rFonts w:hint="eastAsia"/>
          <w:spacing w:val="80"/>
          <w:sz w:val="80"/>
          <w:szCs w:val="80"/>
        </w:rPr>
      </w:pPr>
      <w:r>
        <w:rPr>
          <w:rFonts w:hint="eastAsia"/>
          <w:spacing w:val="80"/>
          <w:sz w:val="80"/>
          <w:szCs w:val="80"/>
        </w:rPr>
        <w:t>硕士学位论文</w:t>
      </w:r>
    </w:p>
    <w:p>
      <w:pPr>
        <w:snapToGrid w:val="0"/>
        <w:spacing w:line="480" w:lineRule="auto"/>
        <w:ind w:firstLine="1260"/>
        <w:rPr>
          <w:rFonts w:hint="eastAsia" w:ascii="黑体" w:eastAsia="黑体"/>
          <w:sz w:val="32"/>
          <w:szCs w:val="32"/>
        </w:rPr>
      </w:pPr>
    </w:p>
    <w:p>
      <w:pPr>
        <w:jc w:val="center"/>
        <w:rPr>
          <w:rFonts w:hint="eastAsia"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日本汉诗史的观念、分期与动力研究</w:t>
      </w:r>
    </w:p>
    <w:p>
      <w:pPr>
        <w:snapToGrid w:val="0"/>
        <w:spacing w:line="480" w:lineRule="auto"/>
        <w:ind w:firstLine="1260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480" w:lineRule="auto"/>
        <w:ind w:firstLine="960" w:firstLineChars="200"/>
        <w:rPr>
          <w:rFonts w:hint="eastAsia" w:ascii="黑体" w:eastAsia="黑体"/>
          <w:spacing w:val="80"/>
          <w:sz w:val="32"/>
          <w:szCs w:val="32"/>
        </w:rPr>
      </w:pPr>
      <w:r>
        <w:rPr>
          <w:rFonts w:hint="eastAsia" w:ascii="黑体" w:eastAsia="黑体"/>
          <w:spacing w:val="80"/>
          <w:sz w:val="32"/>
          <w:szCs w:val="32"/>
        </w:rPr>
        <w:t>学   院：</w:t>
      </w:r>
      <w:r>
        <w:rPr>
          <w:rFonts w:hint="eastAsia" w:ascii="黑体" w:eastAsia="黑体"/>
          <w:spacing w:val="80"/>
          <w:sz w:val="32"/>
          <w:szCs w:val="32"/>
          <w:lang w:val="en-US" w:eastAsia="zh-Hans"/>
        </w:rPr>
        <w:t>人文学院</w:t>
      </w:r>
    </w:p>
    <w:p>
      <w:pPr>
        <w:snapToGrid w:val="0"/>
        <w:spacing w:line="480" w:lineRule="auto"/>
        <w:ind w:firstLine="960" w:firstLineChars="200"/>
        <w:rPr>
          <w:rFonts w:hint="eastAsia" w:ascii="黑体" w:eastAsia="黑体"/>
          <w:spacing w:val="80"/>
          <w:sz w:val="32"/>
          <w:szCs w:val="32"/>
        </w:rPr>
      </w:pPr>
      <w:r>
        <w:rPr>
          <w:rFonts w:hint="eastAsia" w:ascii="黑体" w:eastAsia="黑体"/>
          <w:spacing w:val="80"/>
          <w:sz w:val="32"/>
          <w:szCs w:val="32"/>
        </w:rPr>
        <w:t>专   业：比较文学与世界文学</w:t>
      </w:r>
    </w:p>
    <w:p>
      <w:pPr>
        <w:snapToGrid w:val="0"/>
        <w:spacing w:line="480" w:lineRule="auto"/>
        <w:ind w:firstLine="960" w:firstLineChars="200"/>
        <w:rPr>
          <w:rFonts w:hint="eastAsia" w:ascii="黑体" w:eastAsia="黑体"/>
          <w:spacing w:val="80"/>
          <w:sz w:val="32"/>
          <w:szCs w:val="32"/>
        </w:rPr>
      </w:pPr>
      <w:r>
        <w:rPr>
          <w:rFonts w:hint="eastAsia" w:ascii="黑体" w:eastAsia="黑体"/>
          <w:spacing w:val="80"/>
          <w:sz w:val="32"/>
          <w:szCs w:val="32"/>
        </w:rPr>
        <w:t>研究方向：东亚汉诗</w:t>
      </w:r>
    </w:p>
    <w:p>
      <w:pPr>
        <w:snapToGrid w:val="0"/>
        <w:spacing w:line="480" w:lineRule="auto"/>
        <w:ind w:firstLine="728" w:firstLineChars="200"/>
        <w:rPr>
          <w:rFonts w:hint="eastAsia" w:ascii="黑体" w:eastAsia="黑体"/>
          <w:spacing w:val="22"/>
          <w:sz w:val="32"/>
          <w:szCs w:val="32"/>
        </w:rPr>
      </w:pPr>
      <w:r>
        <w:rPr>
          <w:rFonts w:hint="eastAsia" w:ascii="黑体" w:eastAsia="黑体"/>
          <w:spacing w:val="22"/>
          <w:sz w:val="32"/>
          <w:szCs w:val="32"/>
        </w:rPr>
        <w:t xml:space="preserve">研究生姓名 </w:t>
      </w:r>
      <w:r>
        <w:rPr>
          <w:rFonts w:hint="eastAsia" w:ascii="黑体" w:eastAsia="黑体"/>
          <w:spacing w:val="80"/>
          <w:sz w:val="32"/>
          <w:szCs w:val="32"/>
        </w:rPr>
        <w:t>：</w:t>
      </w:r>
      <w:r>
        <w:rPr>
          <w:rFonts w:hint="eastAsia" w:ascii="黑体" w:eastAsia="黑体"/>
          <w:spacing w:val="80"/>
          <w:sz w:val="32"/>
          <w:szCs w:val="32"/>
          <w:lang w:val="en-US" w:eastAsia="zh-Hans"/>
        </w:rPr>
        <w:t>梁晨</w:t>
      </w:r>
    </w:p>
    <w:p>
      <w:pPr>
        <w:snapToGrid w:val="0"/>
        <w:spacing w:line="480" w:lineRule="auto"/>
        <w:ind w:firstLine="960" w:firstLineChars="200"/>
        <w:rPr>
          <w:rFonts w:hint="eastAsia" w:ascii="黑体" w:eastAsia="黑体"/>
          <w:spacing w:val="80"/>
          <w:sz w:val="32"/>
          <w:szCs w:val="32"/>
          <w:lang w:val="en-US"/>
        </w:rPr>
      </w:pPr>
      <w:r>
        <w:rPr>
          <w:rFonts w:hint="eastAsia" w:ascii="黑体" w:eastAsia="黑体"/>
          <w:spacing w:val="80"/>
          <w:sz w:val="32"/>
          <w:szCs w:val="32"/>
        </w:rPr>
        <w:t>指导教师：</w:t>
      </w:r>
      <w:r>
        <w:rPr>
          <w:rFonts w:hint="eastAsia" w:ascii="黑体" w:eastAsia="黑体"/>
          <w:spacing w:val="80"/>
          <w:sz w:val="32"/>
          <w:szCs w:val="32"/>
          <w:lang w:val="en-US" w:eastAsia="zh-Hans"/>
        </w:rPr>
        <w:t>严明教授</w:t>
      </w:r>
    </w:p>
    <w:p>
      <w:pPr>
        <w:ind w:firstLine="960" w:firstLineChars="200"/>
      </w:pPr>
      <w:bookmarkStart w:id="0" w:name="_GoBack"/>
      <w:bookmarkEnd w:id="0"/>
      <w:r>
        <w:rPr>
          <w:rFonts w:hint="eastAsia" w:ascii="黑体" w:eastAsia="黑体"/>
          <w:spacing w:val="80"/>
          <w:sz w:val="32"/>
          <w:szCs w:val="32"/>
        </w:rPr>
        <w:t>完成日期:</w:t>
      </w:r>
      <w:r>
        <w:rPr>
          <w:rFonts w:hint="eastAsia" w:ascii="黑体" w:eastAsia="黑体"/>
          <w:spacing w:val="80"/>
          <w:sz w:val="32"/>
          <w:szCs w:val="32"/>
          <w:u w:val="single"/>
        </w:rPr>
        <w:t xml:space="preserve">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alatino">
    <w:panose1 w:val="00000000000000000000"/>
    <w:charset w:val="00"/>
    <w:family w:val="auto"/>
    <w:pitch w:val="default"/>
    <w:sig w:usb0="A00002FF" w:usb1="7800205A" w:usb2="14600000" w:usb3="00000000" w:csb0="20000193" w:csb1="4D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 Medium">
    <w:panose1 w:val="02000000000000000000"/>
    <w:charset w:val="80"/>
    <w:family w:val="auto"/>
    <w:pitch w:val="default"/>
    <w:sig w:usb0="8000002F" w:usb1="0800004A" w:usb2="00000000" w:usb3="00000000" w:csb0="203E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1A71"/>
    <w:rsid w:val="5B7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2020-12-30T01:03:00Z</dcterms:created>
  <dc:creator>chenliang</dc:creator>
  <cp:lastModifiedBy>chenliang</cp:lastModifiedBy>
  <dcterms:modified xsi:type="dcterms:W3CDTF">2020-12-30T01:04:26Z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