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C9CD7" w14:textId="1FACCA87" w:rsidR="008E24A4" w:rsidRDefault="00E02FE3" w:rsidP="007B4D54">
      <w:pPr>
        <w:pStyle w:val="1"/>
      </w:pPr>
      <w:r>
        <w:t>Introduction</w:t>
      </w:r>
    </w:p>
    <w:p w14:paraId="20BC6255" w14:textId="46FC1792" w:rsidR="00300BC9" w:rsidRDefault="00B67AB6" w:rsidP="00300BC9">
      <w:pPr>
        <w:ind w:firstLine="420"/>
      </w:pPr>
      <w:r w:rsidRPr="00B67AB6">
        <w:t>With the popularity of service-oriented software development (SOSD), a large number of Web services have</w:t>
      </w:r>
      <w:r w:rsidR="00E167AC">
        <w:t xml:space="preserve"> been </w:t>
      </w:r>
      <w:r w:rsidR="00754CE6" w:rsidRPr="00754CE6">
        <w:t>release</w:t>
      </w:r>
      <w:r w:rsidR="00754CE6">
        <w:t>d</w:t>
      </w:r>
      <w:r w:rsidR="00754CE6" w:rsidRPr="00754CE6">
        <w:t xml:space="preserve"> </w:t>
      </w:r>
      <w:r w:rsidR="00E167AC">
        <w:t xml:space="preserve">on the Internet and lots of </w:t>
      </w:r>
      <w:r w:rsidR="00E167AC" w:rsidRPr="00B67AB6">
        <w:t xml:space="preserve">developers </w:t>
      </w:r>
      <w:r w:rsidR="00E167AC">
        <w:t>have built</w:t>
      </w:r>
      <w:r w:rsidR="00E167AC" w:rsidRPr="00B67AB6">
        <w:t xml:space="preserve"> </w:t>
      </w:r>
      <w:r w:rsidR="00E167AC">
        <w:t xml:space="preserve">their </w:t>
      </w:r>
      <w:r w:rsidR="00E167AC" w:rsidRPr="00B67AB6">
        <w:t>mashup</w:t>
      </w:r>
      <w:r w:rsidR="00E167AC">
        <w:t>s</w:t>
      </w:r>
      <w:r w:rsidR="00E167AC" w:rsidRPr="00B67AB6">
        <w:t xml:space="preserve"> (a new type of Web application) that can provide specific </w:t>
      </w:r>
      <w:r w:rsidR="00E167AC" w:rsidRPr="00174B59">
        <w:rPr>
          <w:color w:val="000000" w:themeColor="text1"/>
        </w:rPr>
        <w:t xml:space="preserve">functionalities </w:t>
      </w:r>
      <w:r w:rsidR="00E167AC" w:rsidRPr="00B67AB6">
        <w:t xml:space="preserve">by integrating </w:t>
      </w:r>
      <w:r w:rsidR="00E167AC" w:rsidRPr="00174B59">
        <w:rPr>
          <w:color w:val="000000" w:themeColor="text1"/>
        </w:rPr>
        <w:t xml:space="preserve">one or more </w:t>
      </w:r>
      <w:r w:rsidR="00E167AC">
        <w:t xml:space="preserve">Web services, which </w:t>
      </w:r>
      <w:r w:rsidR="00E167AC" w:rsidRPr="00174B59">
        <w:rPr>
          <w:color w:val="000000" w:themeColor="text1"/>
        </w:rPr>
        <w:t xml:space="preserve">reduce the cost and </w:t>
      </w:r>
      <w:r w:rsidR="00E167AC">
        <w:rPr>
          <w:color w:val="000000" w:themeColor="text1"/>
        </w:rPr>
        <w:t>workload</w:t>
      </w:r>
      <w:r w:rsidR="00E167AC" w:rsidRPr="00174B59">
        <w:rPr>
          <w:color w:val="000000" w:themeColor="text1"/>
        </w:rPr>
        <w:t xml:space="preserve"> of system development and increase the reusability and quality of software systems </w:t>
      </w:r>
      <w:r w:rsidR="00E167AC" w:rsidRPr="00174B59">
        <w:rPr>
          <w:color w:val="000000" w:themeColor="text1"/>
        </w:rPr>
        <w:fldChar w:fldCharType="begin"/>
      </w:r>
      <w:r w:rsidR="00E167AC" w:rsidRPr="00174B59">
        <w:rPr>
          <w:color w:val="000000" w:themeColor="text1"/>
        </w:rPr>
        <w:instrText xml:space="preserve"> REF _Ref102912 \r \h </w:instrText>
      </w:r>
      <w:r w:rsidR="00E167AC" w:rsidRPr="00174B59">
        <w:rPr>
          <w:color w:val="000000" w:themeColor="text1"/>
        </w:rPr>
      </w:r>
      <w:r w:rsidR="00E167AC" w:rsidRPr="00174B59">
        <w:rPr>
          <w:color w:val="000000" w:themeColor="text1"/>
        </w:rPr>
        <w:fldChar w:fldCharType="separate"/>
      </w:r>
      <w:r w:rsidR="00E167AC">
        <w:rPr>
          <w:color w:val="000000" w:themeColor="text1"/>
        </w:rPr>
        <w:t>[1]</w:t>
      </w:r>
      <w:r w:rsidR="00E167AC" w:rsidRPr="00174B59">
        <w:rPr>
          <w:color w:val="000000" w:themeColor="text1"/>
        </w:rPr>
        <w:fldChar w:fldCharType="end"/>
      </w:r>
      <w:r w:rsidR="00E167AC">
        <w:rPr>
          <w:color w:val="000000" w:themeColor="text1"/>
        </w:rPr>
        <w:t>.</w:t>
      </w:r>
      <w:r w:rsidR="00E167AC" w:rsidRPr="00E167AC">
        <w:t xml:space="preserve"> </w:t>
      </w:r>
      <w:r w:rsidR="00E167AC" w:rsidRPr="00B67AB6">
        <w:t xml:space="preserve">The rapid growth of the number of web services </w:t>
      </w:r>
      <w:r w:rsidR="00E167AC">
        <w:t>brings</w:t>
      </w:r>
      <w:r w:rsidR="00E167AC" w:rsidRPr="00B67AB6">
        <w:t xml:space="preserve"> severe challenges to the management and reuse of services.</w:t>
      </w:r>
      <w:r w:rsidR="00E167AC" w:rsidRPr="00E167AC">
        <w:t xml:space="preserve"> </w:t>
      </w:r>
      <w:r w:rsidR="00300BC9">
        <w:t>S</w:t>
      </w:r>
      <w:r w:rsidR="00754CE6" w:rsidRPr="00B67AB6">
        <w:t>ervice recommendation</w:t>
      </w:r>
      <w:r w:rsidR="00754CE6">
        <w:t xml:space="preserve">, a </w:t>
      </w:r>
      <w:r w:rsidR="00754CE6" w:rsidRPr="00B67AB6">
        <w:t>technology</w:t>
      </w:r>
      <w:r w:rsidR="00754CE6">
        <w:t xml:space="preserve"> </w:t>
      </w:r>
      <w:r w:rsidR="00E167AC">
        <w:t xml:space="preserve">that </w:t>
      </w:r>
      <w:r w:rsidR="00E167AC" w:rsidRPr="00014376">
        <w:rPr>
          <w:color w:val="000000" w:themeColor="text1"/>
        </w:rPr>
        <w:t>recommend</w:t>
      </w:r>
      <w:r w:rsidR="00754CE6">
        <w:rPr>
          <w:color w:val="000000" w:themeColor="text1"/>
        </w:rPr>
        <w:t>s</w:t>
      </w:r>
      <w:r w:rsidR="00E167AC" w:rsidRPr="00014376">
        <w:rPr>
          <w:color w:val="000000" w:themeColor="text1"/>
        </w:rPr>
        <w:t xml:space="preserve"> appropriate component services for </w:t>
      </w:r>
      <w:r w:rsidR="00754CE6">
        <w:rPr>
          <w:color w:val="000000" w:themeColor="text1"/>
        </w:rPr>
        <w:t xml:space="preserve">mashup </w:t>
      </w:r>
      <w:r w:rsidR="00E167AC" w:rsidRPr="00014376">
        <w:rPr>
          <w:color w:val="000000" w:themeColor="text1"/>
        </w:rPr>
        <w:t>developers</w:t>
      </w:r>
      <w:r w:rsidR="00754CE6">
        <w:rPr>
          <w:color w:val="000000" w:themeColor="text1"/>
        </w:rPr>
        <w:t xml:space="preserve"> </w:t>
      </w:r>
      <w:r w:rsidR="00754CE6" w:rsidRPr="00754CE6">
        <w:rPr>
          <w:color w:val="000000" w:themeColor="text1"/>
        </w:rPr>
        <w:t xml:space="preserve">during </w:t>
      </w:r>
      <w:r w:rsidR="00754CE6">
        <w:rPr>
          <w:color w:val="000000" w:themeColor="text1"/>
        </w:rPr>
        <w:t>the</w:t>
      </w:r>
      <w:r w:rsidR="00754CE6" w:rsidRPr="00754CE6">
        <w:rPr>
          <w:color w:val="000000" w:themeColor="text1"/>
        </w:rPr>
        <w:t xml:space="preserve"> development process</w:t>
      </w:r>
      <w:r w:rsidR="00754CE6">
        <w:rPr>
          <w:color w:val="000000" w:themeColor="text1"/>
        </w:rPr>
        <w:t xml:space="preserve">, </w:t>
      </w:r>
      <w:r w:rsidR="00754CE6" w:rsidRPr="00B67AB6">
        <w:t>has emerged</w:t>
      </w:r>
      <w:del w:id="0" w:author="wangjian_sd@163.com" w:date="2020-05-04T10:49:00Z">
        <w:r w:rsidR="00754CE6" w:rsidRPr="00B67AB6" w:rsidDel="00D025F1">
          <w:delText xml:space="preserve"> </w:delText>
        </w:r>
      </w:del>
      <w:r w:rsidR="00754CE6">
        <w:t>.</w:t>
      </w:r>
    </w:p>
    <w:p w14:paraId="269FE6E5" w14:textId="1691FBA2" w:rsidR="00176D84" w:rsidRDefault="007F567D" w:rsidP="009B78C6">
      <w:pPr>
        <w:ind w:firstLine="420"/>
      </w:pPr>
      <w:r>
        <w:rPr>
          <w:rFonts w:hint="eastAsia"/>
        </w:rPr>
        <w:t>Exi</w:t>
      </w:r>
      <w:r>
        <w:t xml:space="preserve">sting </w:t>
      </w:r>
      <w:r w:rsidR="0084322C">
        <w:t xml:space="preserve">approaches on service recommendation can be approximately classified into three types according to the </w:t>
      </w:r>
      <w:r w:rsidR="0067625D">
        <w:rPr>
          <w:rFonts w:hint="eastAsia"/>
        </w:rPr>
        <w:t>ex</w:t>
      </w:r>
      <w:r w:rsidR="0067625D">
        <w:t xml:space="preserve">plicit or implicit </w:t>
      </w:r>
      <w:r w:rsidR="0084322C">
        <w:t>information leveraged in the recommendation process: content-based recommendation, c</w:t>
      </w:r>
      <w:r w:rsidR="0084322C" w:rsidRPr="008965C4">
        <w:t>ollaborative filtering</w:t>
      </w:r>
      <w:r w:rsidR="00EE524B">
        <w:t xml:space="preserve"> </w:t>
      </w:r>
      <w:r w:rsidR="00EE524B" w:rsidRPr="008965C4">
        <w:t>(CF)</w:t>
      </w:r>
      <w:r w:rsidR="00EE524B">
        <w:t xml:space="preserve"> </w:t>
      </w:r>
      <w:r w:rsidR="0084322C">
        <w:t xml:space="preserve">based recommendation and hybrid recommendation. </w:t>
      </w:r>
      <w:r w:rsidR="009D36EF">
        <w:t>C</w:t>
      </w:r>
      <w:r w:rsidR="00342D2E">
        <w:t xml:space="preserve">ontent-based </w:t>
      </w:r>
      <w:r w:rsidR="009D36EF">
        <w:t xml:space="preserve">recommendation approaches </w:t>
      </w:r>
      <w:r w:rsidR="00EE524B">
        <w:t>recommend services</w:t>
      </w:r>
      <w:r w:rsidR="00AC3DE4">
        <w:t xml:space="preserve"> based on </w:t>
      </w:r>
      <w:r w:rsidR="00AC3DE4" w:rsidRPr="009F45CF">
        <w:t>similarit</w:t>
      </w:r>
      <w:r w:rsidR="00EE524B" w:rsidRPr="009F45CF">
        <w:t>ies</w:t>
      </w:r>
      <w:r w:rsidR="00AC3DE4" w:rsidRPr="00DA07A4">
        <w:t xml:space="preserve"> between </w:t>
      </w:r>
      <w:r w:rsidR="00342D2E" w:rsidRPr="00DA07A4">
        <w:t xml:space="preserve">service </w:t>
      </w:r>
      <w:r w:rsidR="00EE524B" w:rsidRPr="00DA07A4">
        <w:t xml:space="preserve">descriptions </w:t>
      </w:r>
      <w:r w:rsidR="00342D2E" w:rsidRPr="00DA07A4">
        <w:t xml:space="preserve">and </w:t>
      </w:r>
      <w:r w:rsidR="00EE524B" w:rsidRPr="00DA07A4">
        <w:t xml:space="preserve">explicitly specified </w:t>
      </w:r>
      <w:r w:rsidR="00342D2E" w:rsidRPr="00DA07A4">
        <w:t>requirement</w:t>
      </w:r>
      <w:r w:rsidR="00EE524B" w:rsidRPr="00DA07A4">
        <w:t>s</w:t>
      </w:r>
      <w:r w:rsidR="00AC3DE4" w:rsidRPr="00DA07A4">
        <w:t>.</w:t>
      </w:r>
      <w:r w:rsidR="002A388B" w:rsidRPr="009F45CF">
        <w:rPr>
          <w:rFonts w:hint="eastAsia"/>
        </w:rPr>
        <w:t>【】</w:t>
      </w:r>
      <w:r w:rsidR="00AC3DE4" w:rsidRPr="009F45CF">
        <w:t xml:space="preserve"> </w:t>
      </w:r>
      <w:r w:rsidR="00342D2E" w:rsidRPr="009F45CF">
        <w:t>CF</w:t>
      </w:r>
      <w:r w:rsidR="00EE524B" w:rsidRPr="009F45CF">
        <w:t>-</w:t>
      </w:r>
      <w:r w:rsidR="00342D2E" w:rsidRPr="009F45CF">
        <w:t>based algorithms mine</w:t>
      </w:r>
      <w:r w:rsidR="00AC3DE4" w:rsidRPr="009F45CF">
        <w:t xml:space="preserve"> implicit </w:t>
      </w:r>
      <w:r w:rsidR="00EE524B" w:rsidRPr="009F45CF">
        <w:t xml:space="preserve">invocation </w:t>
      </w:r>
      <w:r w:rsidR="00AC3DE4" w:rsidRPr="009F45CF">
        <w:t>preference</w:t>
      </w:r>
      <w:r w:rsidR="00EE524B" w:rsidRPr="009F45CF">
        <w:t>s</w:t>
      </w:r>
      <w:r w:rsidR="00AC3DE4" w:rsidRPr="009F45CF">
        <w:t xml:space="preserve"> </w:t>
      </w:r>
      <w:r w:rsidR="00EE524B" w:rsidRPr="009F45CF">
        <w:t>according to service invocation history</w:t>
      </w:r>
      <w:r w:rsidR="00AC3DE4" w:rsidRPr="009F45CF">
        <w:t>.</w:t>
      </w:r>
      <w:r w:rsidR="002A388B" w:rsidRPr="009F45CF">
        <w:rPr>
          <w:rFonts w:hint="eastAsia"/>
        </w:rPr>
        <w:t>【】</w:t>
      </w:r>
      <w:r w:rsidR="00DA0D31" w:rsidRPr="009F45CF">
        <w:t xml:space="preserve">Hybrid approaches </w:t>
      </w:r>
      <w:r w:rsidR="00DA0D31" w:rsidRPr="00DA07A4">
        <w:rPr>
          <w:rFonts w:hint="eastAsia"/>
        </w:rPr>
        <w:t>integrate</w:t>
      </w:r>
      <w:r w:rsidR="00DA0D31" w:rsidRPr="00DA07A4">
        <w:t xml:space="preserve"> explicitly requirements</w:t>
      </w:r>
      <w:r w:rsidR="00D025F1" w:rsidRPr="00DA07A4">
        <w:rPr>
          <w:rFonts w:hint="eastAsia"/>
        </w:rPr>
        <w:t>,</w:t>
      </w:r>
      <w:r w:rsidR="00DA0D31" w:rsidRPr="00DA07A4">
        <w:t xml:space="preserve"> implicit</w:t>
      </w:r>
      <w:r w:rsidR="00DA0D31" w:rsidRPr="009F45CF">
        <w:t xml:space="preserve"> preferences</w:t>
      </w:r>
      <w:r w:rsidR="00D025F1" w:rsidRPr="009F45CF">
        <w:t>, and other information of service usages such as co-invocation and popularity,</w:t>
      </w:r>
      <w:r w:rsidR="00DA0D31" w:rsidRPr="009F45CF">
        <w:t xml:space="preserve"> to make recommendations.</w:t>
      </w:r>
      <w:r w:rsidR="009B78C6" w:rsidRPr="009F45CF">
        <w:rPr>
          <w:rFonts w:hint="eastAsia"/>
        </w:rPr>
        <w:t xml:space="preserve"> </w:t>
      </w:r>
      <w:r w:rsidR="002A388B" w:rsidRPr="009F45CF">
        <w:rPr>
          <w:rFonts w:hint="eastAsia"/>
        </w:rPr>
        <w:t>【】</w:t>
      </w:r>
      <w:r w:rsidR="00176D84" w:rsidRPr="009F45CF">
        <w:t>.</w:t>
      </w:r>
    </w:p>
    <w:p w14:paraId="5116C59F" w14:textId="78348652" w:rsidR="00180BAF" w:rsidRDefault="00180BAF" w:rsidP="009B78C6">
      <w:pPr>
        <w:ind w:firstLine="420"/>
      </w:pPr>
      <w:r>
        <w:rPr>
          <w:noProof/>
        </w:rPr>
        <w:drawing>
          <wp:inline distT="0" distB="0" distL="0" distR="0" wp14:anchorId="2AECE68A" wp14:editId="4F89B3B5">
            <wp:extent cx="2400859" cy="16656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静态和动态图1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859" cy="16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76DE6" wp14:editId="6EFEF9FD">
            <wp:extent cx="2488576" cy="1702369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静态和动态图2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76" cy="17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EE07" w14:textId="6DB28732" w:rsidR="00180BAF" w:rsidRDefault="00A14AA3">
      <w:pPr>
        <w:pStyle w:val="5"/>
        <w:numPr>
          <w:ilvl w:val="0"/>
          <w:numId w:val="0"/>
        </w:numPr>
        <w:ind w:left="1152"/>
      </w:pPr>
      <w:r>
        <w:t xml:space="preserve">(a) </w:t>
      </w:r>
      <w:r w:rsidR="00180BAF">
        <w:t>S</w:t>
      </w:r>
      <w:r w:rsidR="00180BAF">
        <w:rPr>
          <w:rFonts w:hint="eastAsia"/>
        </w:rPr>
        <w:t>tatic</w:t>
      </w:r>
      <w:r w:rsidR="00180BAF">
        <w:t xml:space="preserve"> mashup </w:t>
      </w:r>
      <w:proofErr w:type="gramStart"/>
      <w:r w:rsidR="00180BAF">
        <w:t>development</w:t>
      </w:r>
      <w:r w:rsidR="00180BAF" w:rsidRPr="00180BAF">
        <w:t xml:space="preserve">  </w:t>
      </w:r>
      <w:r w:rsidR="00180BAF">
        <w:t>(</w:t>
      </w:r>
      <w:proofErr w:type="gramEnd"/>
      <w:r>
        <w:t>b</w:t>
      </w:r>
      <w:r w:rsidR="00180BAF">
        <w:t xml:space="preserve">) </w:t>
      </w:r>
      <w:r>
        <w:t>I</w:t>
      </w:r>
      <w:r w:rsidR="00180BAF">
        <w:t>nteractive mashup development</w:t>
      </w:r>
    </w:p>
    <w:p w14:paraId="293D3AD2" w14:textId="31F95D85" w:rsidR="00CC6D8E" w:rsidRPr="00CC6D8E" w:rsidRDefault="00E52556" w:rsidP="009F45CF">
      <w:pPr>
        <w:jc w:val="center"/>
        <w:rPr>
          <w:ins w:id="1" w:author="耿 啸" w:date="2020-04-27T11:09:00Z"/>
          <w:lang w:eastAsia="en-US"/>
          <w:rPrChange w:id="2" w:author="wangjian_sd@163.com" w:date="2020-04-28T21:41:00Z">
            <w:rPr>
              <w:ins w:id="3" w:author="耿 啸" w:date="2020-04-27T11:09:00Z"/>
            </w:rPr>
          </w:rPrChange>
        </w:rPr>
      </w:pPr>
      <w:r>
        <w:t xml:space="preserve">Fig. Typical mashup development </w:t>
      </w:r>
      <w:commentRangeStart w:id="4"/>
      <w:r>
        <w:t>scenarios</w:t>
      </w:r>
      <w:commentRangeEnd w:id="4"/>
      <w:r w:rsidR="00D025F1">
        <w:rPr>
          <w:rStyle w:val="a4"/>
        </w:rPr>
        <w:commentReference w:id="4"/>
      </w:r>
    </w:p>
    <w:p w14:paraId="5DDAA2F1" w14:textId="77777777" w:rsidR="00DA0D31" w:rsidRPr="00A14AA3" w:rsidRDefault="00DA0D31" w:rsidP="009B78C6">
      <w:pPr>
        <w:ind w:firstLine="420"/>
      </w:pPr>
    </w:p>
    <w:p w14:paraId="578DA9B3" w14:textId="467719D6" w:rsidR="000578E7" w:rsidRDefault="00631F9D" w:rsidP="00861C80">
      <w:pPr>
        <w:ind w:firstLine="420"/>
      </w:pPr>
      <w:r>
        <w:t>E</w:t>
      </w:r>
      <w:r w:rsidR="00B27149" w:rsidRPr="00B71C11">
        <w:t xml:space="preserve">xisting service recommendation </w:t>
      </w:r>
      <w:r w:rsidR="00EE524B">
        <w:t>approaches</w:t>
      </w:r>
      <w:r w:rsidR="00EE524B" w:rsidRPr="00B71C11">
        <w:t xml:space="preserve"> </w:t>
      </w:r>
      <w:r w:rsidR="00B27149" w:rsidRPr="00B71C11">
        <w:t xml:space="preserve">are </w:t>
      </w:r>
      <w:r w:rsidR="009B78C6">
        <w:t>designed for mashup dev</w:t>
      </w:r>
      <w:r w:rsidR="009B78C6" w:rsidRPr="00B03EDE">
        <w:t>elopment</w:t>
      </w:r>
      <w:r w:rsidR="00B27149" w:rsidRPr="00B03EDE">
        <w:t xml:space="preserve"> </w:t>
      </w:r>
      <w:r w:rsidR="009B78C6" w:rsidRPr="00B03EDE">
        <w:t>in</w:t>
      </w:r>
      <w:r w:rsidR="00B27149" w:rsidRPr="00B03EDE">
        <w:t xml:space="preserve"> static </w:t>
      </w:r>
      <w:proofErr w:type="gramStart"/>
      <w:r w:rsidR="00B27149" w:rsidRPr="00B03EDE">
        <w:t>scenarios</w:t>
      </w:r>
      <w:proofErr w:type="gramEnd"/>
      <w:r w:rsidR="00B27149" w:rsidRPr="00B03EDE">
        <w:t xml:space="preserve">, that is, </w:t>
      </w:r>
      <w:r w:rsidR="00B27149" w:rsidRPr="00B03EDE">
        <w:rPr>
          <w:rFonts w:hint="eastAsia"/>
        </w:rPr>
        <w:t>th</w:t>
      </w:r>
      <w:r w:rsidR="00B27149" w:rsidRPr="00B03EDE">
        <w:t xml:space="preserve">ey </w:t>
      </w:r>
      <w:r w:rsidR="00D91EC8" w:rsidRPr="00B03EDE">
        <w:t xml:space="preserve">simultaneously </w:t>
      </w:r>
      <w:r w:rsidR="00B27149" w:rsidRPr="00B03EDE">
        <w:t xml:space="preserve">recommend </w:t>
      </w:r>
      <w:r w:rsidR="004910E9" w:rsidRPr="00B03EDE">
        <w:rPr>
          <w:rFonts w:hint="eastAsia"/>
        </w:rPr>
        <w:t>all</w:t>
      </w:r>
      <w:r w:rsidR="004910E9" w:rsidRPr="00B03EDE">
        <w:t xml:space="preserve"> candida</w:t>
      </w:r>
      <w:commentRangeStart w:id="5"/>
      <w:r w:rsidR="004910E9" w:rsidRPr="00B03EDE">
        <w:t xml:space="preserve">te </w:t>
      </w:r>
      <w:commentRangeEnd w:id="5"/>
      <w:r w:rsidR="00993563" w:rsidRPr="00B03EDE">
        <w:rPr>
          <w:rStyle w:val="a4"/>
        </w:rPr>
        <w:commentReference w:id="5"/>
      </w:r>
      <w:r w:rsidR="00B27149" w:rsidRPr="00B03EDE">
        <w:t>services</w:t>
      </w:r>
      <w:r w:rsidR="0028366C" w:rsidRPr="00B03EDE">
        <w:t xml:space="preserve"> </w:t>
      </w:r>
      <w:r w:rsidR="00B27149" w:rsidRPr="00B03EDE">
        <w:t xml:space="preserve">for </w:t>
      </w:r>
      <w:r w:rsidR="00C5576B" w:rsidRPr="00B03EDE">
        <w:t xml:space="preserve">the </w:t>
      </w:r>
      <w:r w:rsidR="00B27149" w:rsidRPr="00B03EDE">
        <w:t>mashup</w:t>
      </w:r>
      <w:r w:rsidR="00C5576B" w:rsidRPr="00B03EDE">
        <w:t xml:space="preserve"> to </w:t>
      </w:r>
      <w:r w:rsidR="008B4C3A" w:rsidRPr="00B03EDE">
        <w:t xml:space="preserve">be </w:t>
      </w:r>
      <w:r w:rsidR="0028366C" w:rsidRPr="00B03EDE">
        <w:t>develop</w:t>
      </w:r>
      <w:r w:rsidR="008B4C3A" w:rsidRPr="00B03EDE">
        <w:t>ed</w:t>
      </w:r>
      <w:r w:rsidR="00D7084D" w:rsidRPr="00B03EDE">
        <w:t>,</w:t>
      </w:r>
      <w:r w:rsidR="00A00A7B" w:rsidRPr="00B03EDE">
        <w:t xml:space="preserve"> </w:t>
      </w:r>
      <w:r w:rsidR="00A00A7B" w:rsidRPr="00B03EDE">
        <w:rPr>
          <w:rFonts w:hint="eastAsia"/>
        </w:rPr>
        <w:t>which</w:t>
      </w:r>
      <w:r w:rsidR="00A00A7B" w:rsidRPr="00B03EDE">
        <w:t xml:space="preserve"> is indeed a </w:t>
      </w:r>
      <w:r w:rsidR="005F2AF5" w:rsidRPr="00B03EDE">
        <w:t>single-</w:t>
      </w:r>
      <w:r w:rsidR="008A701A" w:rsidRPr="00B03EDE">
        <w:rPr>
          <w:rFonts w:hint="eastAsia"/>
        </w:rPr>
        <w:t>round</w:t>
      </w:r>
      <w:r w:rsidR="005F2AF5" w:rsidRPr="00B03EDE">
        <w:t xml:space="preserve"> </w:t>
      </w:r>
      <w:r w:rsidR="005F2AF5" w:rsidRPr="00B03EDE">
        <w:rPr>
          <w:rFonts w:hint="eastAsia"/>
        </w:rPr>
        <w:t>recommendation</w:t>
      </w:r>
      <w:r w:rsidR="007A1685" w:rsidRPr="00B03EDE">
        <w:t>.</w:t>
      </w:r>
      <w:r w:rsidR="008A701A" w:rsidRPr="00B03EDE">
        <w:t xml:space="preserve"> </w:t>
      </w:r>
      <w:r w:rsidR="008A701A" w:rsidRPr="00B03EDE">
        <w:rPr>
          <w:rFonts w:hint="eastAsia"/>
        </w:rPr>
        <w:t>How</w:t>
      </w:r>
      <w:r w:rsidR="008A701A" w:rsidRPr="00B03EDE">
        <w:t>ever, such a single-round recommendation</w:t>
      </w:r>
      <w:r w:rsidR="00976FCB" w:rsidRPr="00B03EDE">
        <w:t xml:space="preserve"> have some limitations</w:t>
      </w:r>
      <w:r w:rsidR="000130F9" w:rsidRPr="00B03EDE">
        <w:t>.</w:t>
      </w:r>
      <w:r w:rsidR="00861C80" w:rsidRPr="00B03EDE">
        <w:t xml:space="preserve"> </w:t>
      </w:r>
      <w:r w:rsidR="00861C80" w:rsidRPr="00B03EDE">
        <w:rPr>
          <w:rFonts w:hint="eastAsia"/>
        </w:rPr>
        <w:t>On</w:t>
      </w:r>
      <w:r w:rsidR="00861C80" w:rsidRPr="00B03EDE">
        <w:t xml:space="preserve"> one hand</w:t>
      </w:r>
      <w:r w:rsidR="007A2BC4" w:rsidRPr="00B03EDE">
        <w:t xml:space="preserve">, </w:t>
      </w:r>
      <w:r w:rsidR="00861C80" w:rsidRPr="00B03EDE">
        <w:t>user</w:t>
      </w:r>
      <w:r w:rsidR="000130F9" w:rsidRPr="00B03EDE">
        <w:t xml:space="preserve"> intention</w:t>
      </w:r>
      <w:r w:rsidR="004B1620" w:rsidRPr="00B03EDE">
        <w:t>s</w:t>
      </w:r>
      <w:r w:rsidR="000130F9" w:rsidRPr="00B03EDE">
        <w:t xml:space="preserve"> cannot be correctly </w:t>
      </w:r>
      <w:r w:rsidR="00861C80" w:rsidRPr="00B03EDE">
        <w:t xml:space="preserve">or comprehensively </w:t>
      </w:r>
      <w:r w:rsidR="000130F9" w:rsidRPr="00B03EDE">
        <w:t>captured</w:t>
      </w:r>
      <w:r w:rsidR="00717F8D" w:rsidRPr="00B03EDE">
        <w:t xml:space="preserve"> at the </w:t>
      </w:r>
      <w:r w:rsidR="007A2BC4" w:rsidRPr="00B03EDE">
        <w:t xml:space="preserve">very </w:t>
      </w:r>
      <w:r w:rsidR="00717F8D" w:rsidRPr="00B03EDE">
        <w:t>beginning</w:t>
      </w:r>
      <w:r w:rsidR="00861C80" w:rsidRPr="00B03EDE">
        <w:rPr>
          <w:rFonts w:hint="eastAsia"/>
        </w:rPr>
        <w:t>,</w:t>
      </w:r>
      <w:r w:rsidR="00861C80" w:rsidRPr="00B03EDE">
        <w:t xml:space="preserve"> and ma</w:t>
      </w:r>
      <w:r w:rsidR="007470D9" w:rsidRPr="00B03EDE">
        <w:rPr>
          <w:rFonts w:hint="eastAsia"/>
        </w:rPr>
        <w:t>n</w:t>
      </w:r>
      <w:r w:rsidR="00861C80" w:rsidRPr="00B03EDE">
        <w:t xml:space="preserve">y interactive query extension expansion </w:t>
      </w:r>
      <w:commentRangeStart w:id="6"/>
      <w:r w:rsidR="00861C80" w:rsidRPr="00B03EDE">
        <w:t>mechanisms</w:t>
      </w:r>
      <w:commentRangeEnd w:id="6"/>
      <w:r w:rsidR="00976FCB" w:rsidRPr="00B03EDE">
        <w:rPr>
          <w:rStyle w:val="a4"/>
        </w:rPr>
        <w:commentReference w:id="6"/>
      </w:r>
      <w:r w:rsidR="00861C80" w:rsidRPr="00B03EDE">
        <w:t xml:space="preserve"> [</w:t>
      </w:r>
      <w:r w:rsidR="00976FCB" w:rsidRPr="00B03EDE">
        <w:t>??</w:t>
      </w:r>
      <w:r w:rsidR="00861C80" w:rsidRPr="00B03EDE">
        <w:t>] have thus been proposed. On the other</w:t>
      </w:r>
      <w:r w:rsidR="00976FCB" w:rsidRPr="00B03EDE">
        <w:t xml:space="preserve"> hand,</w:t>
      </w:r>
      <w:r w:rsidR="00861C80" w:rsidRPr="00B03EDE">
        <w:t xml:space="preserve"> </w:t>
      </w:r>
      <w:r w:rsidR="00976FCB" w:rsidRPr="00B03EDE">
        <w:t xml:space="preserve">the recommendation result cannot be dynamically adjusted according to the instant decisions made by developers. We </w:t>
      </w:r>
      <w:r w:rsidR="00287C2C" w:rsidRPr="00B03EDE">
        <w:t>show</w:t>
      </w:r>
      <w:r w:rsidR="00287C2C">
        <w:t xml:space="preserve"> the necessity of interactive recommendation </w:t>
      </w:r>
      <w:r w:rsidR="00976FCB">
        <w:t>us</w:t>
      </w:r>
      <w:r w:rsidR="00287C2C">
        <w:t>ing</w:t>
      </w:r>
      <w:r w:rsidR="00976FCB">
        <w:t xml:space="preserve"> an ex</w:t>
      </w:r>
      <w:r w:rsidR="00287C2C">
        <w:t>amp</w:t>
      </w:r>
      <w:r w:rsidR="00976FCB">
        <w:t>le</w:t>
      </w:r>
      <w:r w:rsidR="00287C2C">
        <w:t xml:space="preserve">. </w:t>
      </w:r>
      <w:r w:rsidR="00976FCB" w:rsidRPr="00976FCB">
        <w:t xml:space="preserve">Suppose a developer </w:t>
      </w:r>
      <w:r w:rsidR="00287C2C">
        <w:t>plans</w:t>
      </w:r>
      <w:r w:rsidR="00976FCB" w:rsidRPr="00976FCB">
        <w:t xml:space="preserve"> to build a mashup to help tourists prepare for their trip. Considering that tourists need navigation service</w:t>
      </w:r>
      <w:r w:rsidR="00287C2C">
        <w:t>s</w:t>
      </w:r>
      <w:r w:rsidR="00976FCB" w:rsidRPr="00976FCB">
        <w:t xml:space="preserve"> when travelling, the recommend</w:t>
      </w:r>
      <w:r w:rsidR="00287C2C">
        <w:t>ation</w:t>
      </w:r>
      <w:r w:rsidR="00976FCB" w:rsidRPr="00976FCB">
        <w:t xml:space="preserve"> list may include many map</w:t>
      </w:r>
      <w:r w:rsidR="00287C2C">
        <w:t>ping</w:t>
      </w:r>
      <w:r w:rsidR="00976FCB" w:rsidRPr="00976FCB">
        <w:t xml:space="preserve"> services, such as </w:t>
      </w:r>
      <w:r w:rsidR="00287C2C">
        <w:t xml:space="preserve">the </w:t>
      </w:r>
      <w:r w:rsidR="00976FCB" w:rsidRPr="00976FCB">
        <w:t xml:space="preserve">Baidu Map, </w:t>
      </w:r>
      <w:r w:rsidR="00287C2C">
        <w:t xml:space="preserve">the </w:t>
      </w:r>
      <w:r w:rsidR="00976FCB" w:rsidRPr="00976FCB">
        <w:t xml:space="preserve">Google Map, </w:t>
      </w:r>
      <w:r w:rsidR="00287C2C">
        <w:t>and so on</w:t>
      </w:r>
      <w:r w:rsidR="00976FCB" w:rsidRPr="00976FCB">
        <w:t xml:space="preserve">. If the developer selects </w:t>
      </w:r>
      <w:r w:rsidR="00287C2C">
        <w:t xml:space="preserve">the </w:t>
      </w:r>
      <w:r w:rsidR="00976FCB" w:rsidRPr="00976FCB">
        <w:t xml:space="preserve">Baidu Map from the list, </w:t>
      </w:r>
      <w:r w:rsidR="00287C2C">
        <w:t xml:space="preserve">the </w:t>
      </w:r>
      <w:r w:rsidR="00976FCB" w:rsidRPr="00976FCB">
        <w:t xml:space="preserve">SRS should respond to this feedback and remove </w:t>
      </w:r>
      <w:r w:rsidR="00287C2C">
        <w:t xml:space="preserve">the </w:t>
      </w:r>
      <w:r w:rsidR="00976FCB" w:rsidRPr="00976FCB">
        <w:t>Google Map in the next round of recommend</w:t>
      </w:r>
      <w:r w:rsidR="00287C2C">
        <w:t>ations</w:t>
      </w:r>
      <w:r w:rsidR="00976FCB" w:rsidRPr="00976FCB">
        <w:t xml:space="preserve"> </w:t>
      </w:r>
      <w:r w:rsidR="00287C2C">
        <w:t>since</w:t>
      </w:r>
      <w:r w:rsidR="00976FCB" w:rsidRPr="00976FCB">
        <w:t xml:space="preserve"> it is unlikely for the developer to invoke another map</w:t>
      </w:r>
      <w:r w:rsidR="00287C2C">
        <w:t>ping</w:t>
      </w:r>
      <w:r w:rsidR="00976FCB" w:rsidRPr="00976FCB">
        <w:t xml:space="preserve"> service with the </w:t>
      </w:r>
      <w:r w:rsidR="00976FCB" w:rsidRPr="00976FCB">
        <w:lastRenderedPageBreak/>
        <w:t>same function (</w:t>
      </w:r>
      <w:r w:rsidR="00287C2C">
        <w:t>particularly for these</w:t>
      </w:r>
      <w:r w:rsidR="00976FCB" w:rsidRPr="00976FCB">
        <w:t xml:space="preserve"> pa</w:t>
      </w:r>
      <w:r w:rsidR="00287C2C">
        <w:t>y</w:t>
      </w:r>
      <w:r w:rsidR="00976FCB" w:rsidRPr="00976FCB">
        <w:t xml:space="preserve"> services). </w:t>
      </w:r>
      <w:r w:rsidR="000578E7">
        <w:t>Moreover</w:t>
      </w:r>
      <w:r w:rsidR="00976FCB" w:rsidRPr="00976FCB">
        <w:t xml:space="preserve">, </w:t>
      </w:r>
      <w:r w:rsidR="000578E7">
        <w:t xml:space="preserve">the services that are closely related to the Baidu Map will have a higher recommendation priority. </w:t>
      </w:r>
      <w:r w:rsidR="00976FCB">
        <w:t xml:space="preserve"> </w:t>
      </w:r>
    </w:p>
    <w:p w14:paraId="18BB83E9" w14:textId="2F58E79D" w:rsidR="007D2038" w:rsidRPr="00DB2F1B" w:rsidRDefault="000578E7" w:rsidP="00861C80">
      <w:pPr>
        <w:ind w:firstLine="420"/>
      </w:pPr>
      <w:r>
        <w:t xml:space="preserve">Therefore, </w:t>
      </w:r>
      <w:r w:rsidR="001C5755">
        <w:rPr>
          <w:rFonts w:hint="eastAsia"/>
        </w:rPr>
        <w:t>t</w:t>
      </w:r>
      <w:r w:rsidRPr="00032C49">
        <w:t xml:space="preserve">he </w:t>
      </w:r>
      <w:r>
        <w:t xml:space="preserve">interactive recommendation </w:t>
      </w:r>
      <w:r w:rsidRPr="00032C49">
        <w:t>scenario</w:t>
      </w:r>
      <w:r w:rsidDel="000578E7">
        <w:t xml:space="preserve"> </w:t>
      </w:r>
      <w:r>
        <w:t>has the potential to recommend more appropriate component services to meet developer requirements.</w:t>
      </w:r>
      <w:r w:rsidR="00B8412B" w:rsidRPr="00032C49">
        <w:t xml:space="preserve"> </w:t>
      </w:r>
      <w:r>
        <w:t>A</w:t>
      </w:r>
      <w:r w:rsidR="00B8412B" w:rsidRPr="00032C49">
        <w:t xml:space="preserve">s </w:t>
      </w:r>
      <w:r>
        <w:t>shown in F</w:t>
      </w:r>
      <w:r w:rsidR="00421B0F">
        <w:t>igure1</w:t>
      </w:r>
      <w:proofErr w:type="gramStart"/>
      <w:r w:rsidR="00A14AA3">
        <w:t>.(</w:t>
      </w:r>
      <w:proofErr w:type="gramEnd"/>
      <w:r w:rsidR="00A14AA3">
        <w:t>b)</w:t>
      </w:r>
      <w:r>
        <w:t>,</w:t>
      </w:r>
      <w:r w:rsidR="005969E2" w:rsidRPr="005969E2">
        <w:rPr>
          <w:rFonts w:hint="eastAsia"/>
        </w:rPr>
        <w:t xml:space="preserve"> </w:t>
      </w:r>
      <w:r>
        <w:t>s</w:t>
      </w:r>
      <w:r w:rsidR="00B27149">
        <w:t>uppose a</w:t>
      </w:r>
      <w:r w:rsidR="00B27149" w:rsidRPr="00051595">
        <w:t xml:space="preserve"> developer </w:t>
      </w:r>
      <w:r w:rsidR="00B27149">
        <w:t xml:space="preserve">wants to </w:t>
      </w:r>
      <w:r w:rsidR="00B27149" w:rsidRPr="00051595">
        <w:t xml:space="preserve">build a new mashup </w:t>
      </w:r>
      <w:r w:rsidR="00B27149">
        <w:t xml:space="preserve">and </w:t>
      </w:r>
      <w:r w:rsidR="00B27149" w:rsidRPr="00051595">
        <w:t xml:space="preserve">enters </w:t>
      </w:r>
      <w:r w:rsidR="00B27149">
        <w:t>his</w:t>
      </w:r>
      <w:r w:rsidR="009E2E6B">
        <w:t xml:space="preserve"> functional requirement</w:t>
      </w:r>
      <w:r w:rsidR="00B27149">
        <w:t xml:space="preserve"> </w:t>
      </w:r>
      <w:r w:rsidR="00B27149" w:rsidRPr="00051595">
        <w:t xml:space="preserve">into </w:t>
      </w:r>
      <w:r w:rsidR="004B1620">
        <w:t>a</w:t>
      </w:r>
      <w:r w:rsidR="001165FB">
        <w:t xml:space="preserve"> </w:t>
      </w:r>
      <w:r w:rsidR="00B27149" w:rsidRPr="00051595">
        <w:t>service recommendation system</w:t>
      </w:r>
      <w:r w:rsidR="00B27149">
        <w:t xml:space="preserve"> </w:t>
      </w:r>
      <w:r w:rsidR="00B27149">
        <w:rPr>
          <w:rFonts w:hint="eastAsia"/>
        </w:rPr>
        <w:t>(</w:t>
      </w:r>
      <w:r w:rsidR="00B27149">
        <w:t>SRS)</w:t>
      </w:r>
      <w:r w:rsidR="00B27149" w:rsidRPr="00051595">
        <w:t>.</w:t>
      </w:r>
      <w:r w:rsidR="00B27149" w:rsidRPr="00DC199F">
        <w:t xml:space="preserve"> </w:t>
      </w:r>
      <w:r w:rsidR="00CE09B5">
        <w:rPr>
          <w:rFonts w:hint="eastAsia"/>
        </w:rPr>
        <w:t>I</w:t>
      </w:r>
      <w:r w:rsidR="000C091E">
        <w:t>n the first stage,</w:t>
      </w:r>
      <w:r w:rsidR="000C091E" w:rsidRPr="00DC199F">
        <w:t xml:space="preserve"> </w:t>
      </w:r>
      <w:r w:rsidR="00CE09B5">
        <w:t xml:space="preserve">the </w:t>
      </w:r>
      <w:r w:rsidR="00B27149">
        <w:t>SRS</w:t>
      </w:r>
      <w:r w:rsidR="00B27149" w:rsidRPr="00DC199F">
        <w:t xml:space="preserve"> analyzes </w:t>
      </w:r>
      <w:r w:rsidR="00B27149">
        <w:t>the</w:t>
      </w:r>
      <w:r w:rsidR="009E2E6B">
        <w:t xml:space="preserve"> requirement</w:t>
      </w:r>
      <w:r w:rsidR="00B27149" w:rsidRPr="00DC199F">
        <w:t xml:space="preserve"> and generates a list of </w:t>
      </w:r>
      <w:r w:rsidR="00B27149">
        <w:t xml:space="preserve">candidate </w:t>
      </w:r>
      <w:r w:rsidR="00B27149" w:rsidRPr="00DC199F">
        <w:t xml:space="preserve">services, from which the developer selects </w:t>
      </w:r>
      <w:r w:rsidR="009E2E6B" w:rsidRPr="009E2E6B">
        <w:t xml:space="preserve">one or </w:t>
      </w:r>
      <w:r w:rsidR="004B1620">
        <w:t>more</w:t>
      </w:r>
      <w:r w:rsidR="009E2E6B" w:rsidRPr="009E2E6B">
        <w:t xml:space="preserve"> </w:t>
      </w:r>
      <w:r w:rsidR="00B27149" w:rsidRPr="00DC199F">
        <w:t xml:space="preserve">component services as needed. If the recommendation result does not fully </w:t>
      </w:r>
      <w:r w:rsidR="009E2E6B">
        <w:t>satisfy</w:t>
      </w:r>
      <w:r w:rsidR="00B27149" w:rsidRPr="00DC199F">
        <w:t xml:space="preserve"> the </w:t>
      </w:r>
      <w:r w:rsidR="009E2E6B">
        <w:t>requirement</w:t>
      </w:r>
      <w:r w:rsidR="00B27149" w:rsidRPr="00DC199F">
        <w:t xml:space="preserve"> of the developer, </w:t>
      </w:r>
      <w:r w:rsidR="000C091E">
        <w:t>the recommendation process gets into the second sta</w:t>
      </w:r>
      <w:r w:rsidR="000C091E" w:rsidRPr="00DB2F1B">
        <w:t xml:space="preserve">ge, where </w:t>
      </w:r>
      <w:r w:rsidR="004B1620" w:rsidRPr="00DB2F1B">
        <w:t xml:space="preserve">the </w:t>
      </w:r>
      <w:r w:rsidR="00B27149" w:rsidRPr="00DB2F1B">
        <w:t>SRS continue</w:t>
      </w:r>
      <w:r w:rsidR="004B1620" w:rsidRPr="00DB2F1B">
        <w:t>s</w:t>
      </w:r>
      <w:r w:rsidR="00B27149" w:rsidRPr="00DB2F1B">
        <w:t xml:space="preserve"> to generate a new service list </w:t>
      </w:r>
      <w:r w:rsidR="009E2E6B" w:rsidRPr="00DB2F1B">
        <w:t>according to</w:t>
      </w:r>
      <w:r w:rsidR="00B27149" w:rsidRPr="00DB2F1B">
        <w:t xml:space="preserve"> </w:t>
      </w:r>
      <w:r w:rsidR="009E2E6B" w:rsidRPr="00DB2F1B">
        <w:t>the requirement</w:t>
      </w:r>
      <w:r w:rsidR="00CE09B5" w:rsidRPr="00DB2F1B">
        <w:t>s</w:t>
      </w:r>
      <w:r w:rsidR="00B27149" w:rsidRPr="00DB2F1B">
        <w:t xml:space="preserve"> and the selected services. This step </w:t>
      </w:r>
      <w:r w:rsidR="009E2E6B" w:rsidRPr="00DB2F1B">
        <w:t>loops until the mashup is completely set up.</w:t>
      </w:r>
      <w:r w:rsidR="00B27149" w:rsidRPr="00DB2F1B">
        <w:t xml:space="preserve"> </w:t>
      </w:r>
      <w:commentRangeStart w:id="7"/>
      <w:r w:rsidR="00B8412B" w:rsidRPr="00DB2F1B">
        <w:t xml:space="preserve">Such </w:t>
      </w:r>
      <w:r w:rsidR="008B4C3A" w:rsidRPr="00DB2F1B">
        <w:rPr>
          <w:rFonts w:hint="eastAsia"/>
        </w:rPr>
        <w:t>an</w:t>
      </w:r>
      <w:r w:rsidR="008B4C3A" w:rsidRPr="00DB2F1B">
        <w:t xml:space="preserve"> </w:t>
      </w:r>
      <w:r w:rsidR="002E281E" w:rsidRPr="00DB2F1B">
        <w:rPr>
          <w:rFonts w:hint="eastAsia"/>
        </w:rPr>
        <w:t>online</w:t>
      </w:r>
      <w:r w:rsidR="002E281E" w:rsidRPr="00DB2F1B">
        <w:t xml:space="preserve"> </w:t>
      </w:r>
      <w:r w:rsidR="008B4C3A" w:rsidRPr="00DB2F1B">
        <w:t xml:space="preserve">interactive </w:t>
      </w:r>
      <w:r w:rsidR="00B8412B" w:rsidRPr="00DB2F1B">
        <w:t>scenario is different from the traditional static scenario, and it also has some special requirements for SRS</w:t>
      </w:r>
      <w:r w:rsidR="00CE09B5" w:rsidRPr="00DB2F1B">
        <w:t>s</w:t>
      </w:r>
      <w:r w:rsidR="00B8412B" w:rsidRPr="00DB2F1B">
        <w:t>.</w:t>
      </w:r>
      <w:commentRangeEnd w:id="7"/>
      <w:r w:rsidR="00032C49" w:rsidRPr="00DB2F1B">
        <w:rPr>
          <w:rStyle w:val="a4"/>
        </w:rPr>
        <w:commentReference w:id="7"/>
      </w:r>
    </w:p>
    <w:p w14:paraId="1738AB16" w14:textId="77777777" w:rsidR="00887A21" w:rsidRPr="00DB2F1B" w:rsidRDefault="00B27149" w:rsidP="00887A21">
      <w:pPr>
        <w:pStyle w:val="a3"/>
        <w:numPr>
          <w:ilvl w:val="0"/>
          <w:numId w:val="1"/>
        </w:numPr>
        <w:ind w:firstLineChars="0"/>
      </w:pPr>
      <w:r w:rsidRPr="00DB2F1B">
        <w:t xml:space="preserve">The entire </w:t>
      </w:r>
      <w:r w:rsidR="0089667E" w:rsidRPr="00DB2F1B">
        <w:t xml:space="preserve">developing </w:t>
      </w:r>
      <w:r w:rsidRPr="00DB2F1B">
        <w:t xml:space="preserve">process is </w:t>
      </w:r>
      <w:r w:rsidR="0089667E" w:rsidRPr="00DB2F1B">
        <w:t xml:space="preserve">indeed </w:t>
      </w:r>
      <w:r w:rsidRPr="00DB2F1B">
        <w:t>a</w:t>
      </w:r>
      <w:commentRangeStart w:id="8"/>
      <w:r w:rsidRPr="00DB2F1B">
        <w:t xml:space="preserve"> session or </w:t>
      </w:r>
      <w:r w:rsidR="00DD7F3B" w:rsidRPr="00DB2F1B">
        <w:t xml:space="preserve">a </w:t>
      </w:r>
      <w:r w:rsidRPr="00DB2F1B">
        <w:t>transaction</w:t>
      </w:r>
      <w:commentRangeEnd w:id="8"/>
      <w:r w:rsidR="00032C49" w:rsidRPr="00DB2F1B">
        <w:rPr>
          <w:rStyle w:val="a4"/>
        </w:rPr>
        <w:commentReference w:id="8"/>
      </w:r>
      <w:r w:rsidR="0051129A" w:rsidRPr="00DB2F1B">
        <w:t xml:space="preserve">. On the one hand, what </w:t>
      </w:r>
      <w:r w:rsidR="001C18A4" w:rsidRPr="00DB2F1B">
        <w:t xml:space="preserve">a </w:t>
      </w:r>
      <w:r w:rsidR="0051129A" w:rsidRPr="00DB2F1B">
        <w:t>developer</w:t>
      </w:r>
      <w:r w:rsidR="001C18A4" w:rsidRPr="00DB2F1B">
        <w:t xml:space="preserve"> concerns in this process is how to realize his current short-term goal, that is, how to select some component services in terms of their functions and their relationship. On the other hand, this session is </w:t>
      </w:r>
      <w:r w:rsidR="009C53CB" w:rsidRPr="00DB2F1B">
        <w:t xml:space="preserve">an integral whole and </w:t>
      </w:r>
      <w:r w:rsidR="00DD7F3B" w:rsidRPr="00DB2F1B">
        <w:rPr>
          <w:rFonts w:hint="eastAsia"/>
        </w:rPr>
        <w:t>the</w:t>
      </w:r>
      <w:r w:rsidR="00DD7F3B" w:rsidRPr="00DB2F1B">
        <w:t xml:space="preserve"> </w:t>
      </w:r>
      <w:r w:rsidR="009C53CB" w:rsidRPr="00DB2F1B">
        <w:t>n</w:t>
      </w:r>
      <w:r w:rsidRPr="00DB2F1B">
        <w:t xml:space="preserve">ext service is supposed to coordinate with </w:t>
      </w:r>
      <w:r w:rsidR="008A0616" w:rsidRPr="00DB2F1B">
        <w:t xml:space="preserve">the </w:t>
      </w:r>
      <w:r w:rsidRPr="00DB2F1B">
        <w:t xml:space="preserve">selected services to </w:t>
      </w:r>
      <w:r w:rsidR="009C53CB" w:rsidRPr="00DB2F1B">
        <w:t>meet</w:t>
      </w:r>
      <w:r w:rsidRPr="00DB2F1B">
        <w:t xml:space="preserve"> </w:t>
      </w:r>
      <w:r w:rsidR="009C53CB" w:rsidRPr="00DB2F1B">
        <w:t xml:space="preserve">the </w:t>
      </w:r>
      <w:r w:rsidRPr="00DB2F1B">
        <w:t xml:space="preserve">developer requirements. </w:t>
      </w:r>
      <w:r w:rsidR="009C53CB" w:rsidRPr="00DB2F1B">
        <w:t xml:space="preserve">Therefore, </w:t>
      </w:r>
      <w:r w:rsidR="00DD7F3B" w:rsidRPr="00DB2F1B">
        <w:t xml:space="preserve">the </w:t>
      </w:r>
      <w:r w:rsidRPr="00DB2F1B">
        <w:t xml:space="preserve">SRS </w:t>
      </w:r>
      <w:r w:rsidR="009C53CB" w:rsidRPr="00DB2F1B">
        <w:t xml:space="preserve">ought </w:t>
      </w:r>
      <w:r w:rsidRPr="00DB2F1B">
        <w:t>to consider the complex interaction among the mashup to be built, the selected service</w:t>
      </w:r>
      <w:r w:rsidR="002879CE" w:rsidRPr="00DB2F1B">
        <w:t>s</w:t>
      </w:r>
      <w:r w:rsidRPr="00DB2F1B">
        <w:t xml:space="preserve"> and </w:t>
      </w:r>
      <w:r w:rsidR="00DD7F3B" w:rsidRPr="00DB2F1B">
        <w:t xml:space="preserve">the </w:t>
      </w:r>
      <w:commentRangeStart w:id="9"/>
      <w:r w:rsidRPr="00DB2F1B">
        <w:t>next service</w:t>
      </w:r>
      <w:commentRangeEnd w:id="9"/>
      <w:r w:rsidR="00781665" w:rsidRPr="00DB2F1B">
        <w:rPr>
          <w:rStyle w:val="a4"/>
        </w:rPr>
        <w:commentReference w:id="9"/>
      </w:r>
      <w:r w:rsidRPr="00DB2F1B">
        <w:t xml:space="preserve"> when making recommendations.</w:t>
      </w:r>
    </w:p>
    <w:p w14:paraId="1351F011" w14:textId="25E3BB82" w:rsidR="00887A21" w:rsidRDefault="00887A21" w:rsidP="00887A21">
      <w:pPr>
        <w:pStyle w:val="a3"/>
        <w:numPr>
          <w:ilvl w:val="0"/>
          <w:numId w:val="1"/>
        </w:numPr>
        <w:ind w:firstLineChars="0"/>
      </w:pPr>
      <w:r w:rsidRPr="003B0CD4">
        <w:t xml:space="preserve">The session </w:t>
      </w:r>
      <w:r>
        <w:t>to build a new m</w:t>
      </w:r>
      <w:r w:rsidRPr="003B0CD4">
        <w:t xml:space="preserve">ashup is </w:t>
      </w:r>
      <w:r>
        <w:t xml:space="preserve">established and completed </w:t>
      </w:r>
      <w:r w:rsidRPr="003B0CD4">
        <w:t>online.</w:t>
      </w:r>
      <w:r>
        <w:t xml:space="preserve"> 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can</w:t>
      </w:r>
      <w:r>
        <w:t xml:space="preserve"> be divided into two stages: (1) when </w:t>
      </w:r>
      <w:r w:rsidRPr="00E54CAF">
        <w:t>developer</w:t>
      </w:r>
      <w:r>
        <w:t>s</w:t>
      </w:r>
      <w:r w:rsidRPr="00E54CAF">
        <w:t xml:space="preserve"> </w:t>
      </w:r>
      <w:r>
        <w:t xml:space="preserve">just initiate their sessions and have not </w:t>
      </w:r>
      <w:r w:rsidRPr="00E54CAF">
        <w:t>select</w:t>
      </w:r>
      <w:r>
        <w:t>ed</w:t>
      </w:r>
      <w:r w:rsidRPr="00E54CAF">
        <w:t xml:space="preserve"> </w:t>
      </w:r>
      <w:r>
        <w:t>any</w:t>
      </w:r>
      <w:r w:rsidRPr="00E54CAF">
        <w:t xml:space="preserve"> component</w:t>
      </w:r>
      <w:r>
        <w:t xml:space="preserve"> </w:t>
      </w:r>
      <w:r w:rsidRPr="00E54CAF">
        <w:t>service</w:t>
      </w:r>
      <w:r>
        <w:t>s, SRS</w:t>
      </w:r>
      <w:r w:rsidRPr="00457192">
        <w:t xml:space="preserve"> should make </w:t>
      </w:r>
      <w:r>
        <w:t xml:space="preserve">the first round </w:t>
      </w:r>
      <w:r w:rsidRPr="00457192">
        <w:t xml:space="preserve">recommendations </w:t>
      </w:r>
      <w:r>
        <w:t xml:space="preserve">according to </w:t>
      </w:r>
      <w:r w:rsidRPr="008B483B">
        <w:t xml:space="preserve">their </w:t>
      </w:r>
      <w:r>
        <w:t xml:space="preserve">initial </w:t>
      </w:r>
      <w:r w:rsidRPr="008B483B">
        <w:t>re</w:t>
      </w:r>
      <w:r w:rsidRPr="004632FD">
        <w:t>quirements</w:t>
      </w:r>
      <w:r w:rsidR="00B03EDE">
        <w:t>; (2)</w:t>
      </w:r>
      <w:r>
        <w:t>afterwards, when</w:t>
      </w:r>
      <w:r w:rsidRPr="00457192">
        <w:t xml:space="preserve"> developer</w:t>
      </w:r>
      <w:r>
        <w:t>s have</w:t>
      </w:r>
      <w:r w:rsidRPr="00E54CAF">
        <w:t xml:space="preserve"> selected</w:t>
      </w:r>
      <w:r>
        <w:t xml:space="preserve"> </w:t>
      </w:r>
      <w:r w:rsidRPr="009E2E6B">
        <w:t xml:space="preserve">one or </w:t>
      </w:r>
      <w:r>
        <w:t>more</w:t>
      </w:r>
      <w:r w:rsidRPr="00E54CAF">
        <w:t xml:space="preserve"> </w:t>
      </w:r>
      <w:r w:rsidRPr="00457192">
        <w:t xml:space="preserve">component services, </w:t>
      </w:r>
      <w:r>
        <w:t>the SRS needs to</w:t>
      </w:r>
      <w:r w:rsidRPr="00457192">
        <w:t xml:space="preserve"> </w:t>
      </w:r>
      <w:r w:rsidRPr="005874C9">
        <w:t>make prompt response 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457192">
        <w:t>real-time</w:t>
      </w:r>
      <w:r>
        <w:t xml:space="preserve"> </w:t>
      </w:r>
      <w:r w:rsidRPr="00457192">
        <w:t>feedback</w:t>
      </w:r>
      <w:r>
        <w:t>s (i.e., the selected componen</w:t>
      </w:r>
      <w:r w:rsidRPr="00DB2F1B">
        <w:t xml:space="preserve">t services), that is, </w:t>
      </w:r>
      <w:proofErr w:type="spellStart"/>
      <w:r w:rsidRPr="00DB2F1B">
        <w:t>recharacterize</w:t>
      </w:r>
      <w:proofErr w:type="spellEnd"/>
      <w:r w:rsidRPr="00DB2F1B">
        <w:t xml:space="preserve"> developer requirements in a more accurate way and generate follow up recommendations in time. Indeed, the latter stage is the major difference between static and interactive </w:t>
      </w:r>
      <w:r w:rsidRPr="00DB2F1B">
        <w:rPr>
          <w:rFonts w:hint="eastAsia"/>
        </w:rPr>
        <w:t>recomme</w:t>
      </w:r>
      <w:r>
        <w:rPr>
          <w:rFonts w:hint="eastAsia"/>
        </w:rPr>
        <w:t>ndation</w:t>
      </w:r>
      <w:r>
        <w:t>, and t</w:t>
      </w:r>
      <w:r w:rsidRPr="00771C53">
        <w:t xml:space="preserve">he interaction between </w:t>
      </w:r>
      <w:r>
        <w:t>SRSs</w:t>
      </w:r>
      <w:r w:rsidRPr="00771C53">
        <w:t xml:space="preserve"> and </w:t>
      </w:r>
      <w:r>
        <w:t>developers</w:t>
      </w:r>
      <w:r w:rsidRPr="00771C53">
        <w:t xml:space="preserve"> is reflected in </w:t>
      </w:r>
      <w:r>
        <w:t xml:space="preserve">the </w:t>
      </w:r>
      <w:r w:rsidRPr="00771C53">
        <w:t>exploit</w:t>
      </w:r>
      <w:r>
        <w:t xml:space="preserve">ation of </w:t>
      </w:r>
      <w:r w:rsidRPr="00457192">
        <w:t>developer</w:t>
      </w:r>
      <w:r>
        <w:t xml:space="preserve"> </w:t>
      </w:r>
      <w:r w:rsidRPr="00457192">
        <w:t>feedback</w:t>
      </w:r>
      <w:r>
        <w:t>s.</w:t>
      </w:r>
    </w:p>
    <w:p w14:paraId="150A6FF1" w14:textId="3AB9AEE8" w:rsidR="000A7E7E" w:rsidRDefault="00887A21" w:rsidP="00887A21">
      <w:r>
        <w:t xml:space="preserve"> </w:t>
      </w:r>
      <w:r w:rsidR="00121B5B">
        <w:tab/>
      </w:r>
      <w:commentRangeStart w:id="10"/>
      <w:commentRangeStart w:id="11"/>
      <w:r w:rsidR="00C16908">
        <w:t>M</w:t>
      </w:r>
      <w:r w:rsidR="008965C4" w:rsidRPr="008965C4">
        <w:t xml:space="preserve">ost of the existing service recommendation technologies </w:t>
      </w:r>
      <w:commentRangeEnd w:id="10"/>
      <w:r w:rsidR="004C7433">
        <w:rPr>
          <w:rStyle w:val="a4"/>
        </w:rPr>
        <w:commentReference w:id="10"/>
      </w:r>
      <w:commentRangeEnd w:id="11"/>
      <w:r w:rsidR="00485216">
        <w:rPr>
          <w:rStyle w:val="a4"/>
        </w:rPr>
        <w:commentReference w:id="11"/>
      </w:r>
      <w:r w:rsidR="008965C4" w:rsidRPr="008965C4">
        <w:t xml:space="preserve">cannot meet the above </w:t>
      </w:r>
      <w:r w:rsidR="008965C4" w:rsidRPr="006635D1">
        <w:t xml:space="preserve">needs </w:t>
      </w:r>
      <w:r w:rsidR="008965C4" w:rsidRPr="008965C4">
        <w:t>or work well</w:t>
      </w:r>
      <w:r w:rsidR="00C16908">
        <w:t xml:space="preserve"> in </w:t>
      </w:r>
      <w:r w:rsidR="004C7433">
        <w:rPr>
          <w:rFonts w:hint="eastAsia"/>
        </w:rPr>
        <w:t>the</w:t>
      </w:r>
      <w:r w:rsidR="004C7433">
        <w:t xml:space="preserve"> </w:t>
      </w:r>
      <w:r w:rsidR="004C7433">
        <w:rPr>
          <w:rFonts w:hint="eastAsia"/>
        </w:rPr>
        <w:t>above</w:t>
      </w:r>
      <w:r w:rsidR="004C7433">
        <w:t xml:space="preserve"> </w:t>
      </w:r>
      <w:r w:rsidR="005874C9">
        <w:rPr>
          <w:rFonts w:hint="eastAsia"/>
        </w:rPr>
        <w:t>stages</w:t>
      </w:r>
      <w:r w:rsidR="00C16908">
        <w:t xml:space="preserve">. </w:t>
      </w:r>
      <w:r w:rsidR="006E228B">
        <w:t>M</w:t>
      </w:r>
      <w:r w:rsidR="006E228B" w:rsidRPr="008965C4">
        <w:t xml:space="preserve">odel-based </w:t>
      </w:r>
      <w:r w:rsidR="006E228B">
        <w:t>CF</w:t>
      </w:r>
      <w:r w:rsidR="006E228B" w:rsidRPr="008965C4">
        <w:t xml:space="preserve"> </w:t>
      </w:r>
      <w:r w:rsidR="006E228B">
        <w:t>methods</w:t>
      </w:r>
      <w:r w:rsidR="00121B5B">
        <w:t>,</w:t>
      </w:r>
      <w:r w:rsidR="00121B5B" w:rsidRPr="00121B5B">
        <w:t xml:space="preserve"> </w:t>
      </w:r>
      <w:r w:rsidR="00121B5B" w:rsidRPr="008965C4">
        <w:t>e.g., MF, N</w:t>
      </w:r>
      <w:r w:rsidR="00121B5B">
        <w:t>CF</w:t>
      </w:r>
      <w:proofErr w:type="gramStart"/>
      <w:r w:rsidR="00121B5B">
        <w:t>,LDA</w:t>
      </w:r>
      <w:proofErr w:type="gramEnd"/>
      <w:r w:rsidR="00121B5B">
        <w:rPr>
          <w:rFonts w:hint="eastAsia"/>
        </w:rPr>
        <w:t>【】</w:t>
      </w:r>
      <w:r w:rsidR="00121B5B">
        <w:rPr>
          <w:rFonts w:hint="eastAsia"/>
        </w:rPr>
        <w:t>,</w:t>
      </w:r>
      <w:r w:rsidR="00121B5B">
        <w:t xml:space="preserve"> </w:t>
      </w:r>
      <w:r w:rsidR="005874C9" w:rsidRPr="005874C9">
        <w:t xml:space="preserve">cannot model new </w:t>
      </w:r>
      <w:r w:rsidR="006E228B">
        <w:rPr>
          <w:rFonts w:hint="eastAsia"/>
        </w:rPr>
        <w:t>developers</w:t>
      </w:r>
      <w:r w:rsidR="005874C9" w:rsidRPr="005874C9">
        <w:t xml:space="preserve"> </w:t>
      </w:r>
      <w:r w:rsidR="005874C9">
        <w:t xml:space="preserve">with </w:t>
      </w:r>
      <w:r w:rsidR="005874C9" w:rsidRPr="005874C9">
        <w:t xml:space="preserve">no </w:t>
      </w:r>
      <w:r w:rsidR="005874C9">
        <w:rPr>
          <w:rFonts w:hint="eastAsia"/>
        </w:rPr>
        <w:t>component</w:t>
      </w:r>
      <w:r w:rsidR="005874C9">
        <w:t xml:space="preserve"> </w:t>
      </w:r>
      <w:r w:rsidR="005874C9">
        <w:rPr>
          <w:rFonts w:hint="eastAsia"/>
        </w:rPr>
        <w:t>services</w:t>
      </w:r>
      <w:r w:rsidR="006E228B">
        <w:t xml:space="preserve"> </w:t>
      </w:r>
      <w:r w:rsidR="006E228B">
        <w:rPr>
          <w:rFonts w:hint="eastAsia"/>
        </w:rPr>
        <w:t>or</w:t>
      </w:r>
      <w:r w:rsidR="006E228B">
        <w:t xml:space="preserve"> </w:t>
      </w:r>
      <w:r w:rsidR="006E228B">
        <w:rPr>
          <w:rFonts w:hint="eastAsia"/>
        </w:rPr>
        <w:t>make</w:t>
      </w:r>
      <w:r w:rsidR="006E228B">
        <w:t xml:space="preserve"> </w:t>
      </w:r>
      <w:r w:rsidR="006E228B" w:rsidRPr="00457192">
        <w:t>personalized</w:t>
      </w:r>
      <w:r w:rsidR="006E228B">
        <w:t xml:space="preserve"> </w:t>
      </w:r>
      <w:r w:rsidR="006E228B" w:rsidRPr="00457192">
        <w:t>recommendations</w:t>
      </w:r>
      <w:r w:rsidR="006E228B">
        <w:t xml:space="preserve"> i</w:t>
      </w:r>
      <w:r w:rsidR="006E228B" w:rsidRPr="005874C9">
        <w:t>n the first stage</w:t>
      </w:r>
      <w:r w:rsidR="005874C9" w:rsidRPr="005874C9">
        <w:t>.</w:t>
      </w:r>
      <w:r w:rsidR="006E228B">
        <w:t xml:space="preserve"> </w:t>
      </w:r>
      <w:r w:rsidR="006E228B" w:rsidRPr="006E228B">
        <w:t xml:space="preserve">In the second stage, even if </w:t>
      </w:r>
      <w:r w:rsidR="006E228B">
        <w:rPr>
          <w:rFonts w:hint="eastAsia"/>
        </w:rPr>
        <w:t>developers</w:t>
      </w:r>
      <w:r w:rsidR="006E228B" w:rsidRPr="005874C9">
        <w:t xml:space="preserve"> </w:t>
      </w:r>
      <w:r w:rsidR="006E228B">
        <w:rPr>
          <w:rFonts w:hint="eastAsia"/>
        </w:rPr>
        <w:t>have</w:t>
      </w:r>
      <w:r w:rsidR="006E228B">
        <w:t xml:space="preserve"> </w:t>
      </w:r>
      <w:r w:rsidR="006E228B" w:rsidRPr="006E228B">
        <w:t>select</w:t>
      </w:r>
      <w:r w:rsidR="006E228B">
        <w:t>ed</w:t>
      </w:r>
      <w:r w:rsidR="006E228B" w:rsidRPr="006E228B">
        <w:t xml:space="preserve"> </w:t>
      </w:r>
      <w:r w:rsidR="006E228B">
        <w:t>some</w:t>
      </w:r>
      <w:r w:rsidR="006E228B" w:rsidRPr="006E228B">
        <w:t xml:space="preserve"> services, </w:t>
      </w:r>
      <w:r w:rsidR="006E228B">
        <w:t>they can hardly</w:t>
      </w:r>
      <w:r w:rsidR="006E228B" w:rsidRPr="006E228B">
        <w:t xml:space="preserve"> update their models in real time to obtain the latest representations of </w:t>
      </w:r>
      <w:r w:rsidR="006E228B">
        <w:rPr>
          <w:rFonts w:hint="eastAsia"/>
        </w:rPr>
        <w:t>developers</w:t>
      </w:r>
      <w:r w:rsidR="006E228B" w:rsidRPr="006E228B">
        <w:t xml:space="preserve">. In other words, they cannot dynamically generate </w:t>
      </w:r>
      <w:r w:rsidR="007C3E2E">
        <w:t>follow up</w:t>
      </w:r>
      <w:r w:rsidR="007C3E2E" w:rsidRPr="006E228B">
        <w:t xml:space="preserve"> </w:t>
      </w:r>
      <w:r w:rsidR="006E228B" w:rsidRPr="006E228B">
        <w:t xml:space="preserve">recommendations based on </w:t>
      </w:r>
      <w:r w:rsidR="00121B5B" w:rsidRPr="00457192">
        <w:t>developer</w:t>
      </w:r>
      <w:r w:rsidR="00121B5B">
        <w:t xml:space="preserve"> </w:t>
      </w:r>
      <w:r w:rsidR="006E228B" w:rsidRPr="006E228B">
        <w:t>feedback.</w:t>
      </w:r>
      <w:r w:rsidR="006E228B">
        <w:t xml:space="preserve"> </w:t>
      </w:r>
      <w:del w:id="12" w:author="耿 啸" w:date="2020-05-06T21:59:00Z">
        <w:r w:rsidR="00B72444" w:rsidRPr="00001DC8" w:rsidDel="002E1493">
          <w:delText xml:space="preserve">Although </w:delText>
        </w:r>
        <w:r w:rsidR="004C7433" w:rsidRPr="00001DC8" w:rsidDel="002E1493">
          <w:rPr>
            <w:rFonts w:hint="eastAsia"/>
          </w:rPr>
          <w:delText>u</w:delText>
        </w:r>
      </w:del>
      <w:ins w:id="13" w:author="耿 啸" w:date="2020-05-06T21:59:00Z">
        <w:r w:rsidR="002E1493" w:rsidRPr="00001DC8">
          <w:t>U</w:t>
        </w:r>
      </w:ins>
      <w:r w:rsidR="00B20F1D" w:rsidRPr="00001DC8">
        <w:t xml:space="preserve">ser-based CF and content-based methods </w:t>
      </w:r>
      <w:del w:id="14" w:author="耿 啸" w:date="2020-05-06T21:57:00Z">
        <w:r w:rsidR="00B20F1D" w:rsidRPr="00001DC8" w:rsidDel="002E1493">
          <w:delText xml:space="preserve">can work in </w:delText>
        </w:r>
        <w:commentRangeStart w:id="15"/>
        <w:commentRangeStart w:id="16"/>
        <w:r w:rsidR="006E228B" w:rsidRPr="00001DC8" w:rsidDel="002E1493">
          <w:delText>both stages</w:delText>
        </w:r>
        <w:r w:rsidR="00B72444" w:rsidRPr="00001DC8" w:rsidDel="002E1493">
          <w:delText>, t</w:delText>
        </w:r>
        <w:r w:rsidR="00B20F1D" w:rsidRPr="00001DC8" w:rsidDel="002E1493">
          <w:delText xml:space="preserve">hey </w:delText>
        </w:r>
      </w:del>
      <w:r w:rsidR="00B20F1D" w:rsidRPr="00001DC8">
        <w:t xml:space="preserve">only consider the relationship between the </w:t>
      </w:r>
      <w:r w:rsidR="00B72444" w:rsidRPr="00001DC8">
        <w:t xml:space="preserve">mashup and </w:t>
      </w:r>
      <w:r w:rsidR="000024EF" w:rsidRPr="00001DC8">
        <w:t xml:space="preserve">the </w:t>
      </w:r>
      <w:r w:rsidR="00B72444" w:rsidRPr="00001DC8">
        <w:t>next service</w:t>
      </w:r>
      <w:ins w:id="17" w:author="耿 啸" w:date="2020-05-06T22:09:00Z">
        <w:r w:rsidR="00485216" w:rsidRPr="00001DC8">
          <w:t xml:space="preserve"> </w:t>
        </w:r>
      </w:ins>
      <w:r w:rsidR="00B72444" w:rsidRPr="00001DC8">
        <w:t>and</w:t>
      </w:r>
      <w:r w:rsidR="00B20F1D" w:rsidRPr="00001DC8">
        <w:t xml:space="preserve"> ignore </w:t>
      </w:r>
      <w:r w:rsidR="006E228B" w:rsidRPr="00001DC8">
        <w:t>the important role</w:t>
      </w:r>
      <w:del w:id="18" w:author="耿 啸" w:date="2020-05-06T22:01:00Z">
        <w:r w:rsidR="006E228B" w:rsidRPr="00001DC8" w:rsidDel="002E1493">
          <w:delText>s</w:delText>
        </w:r>
      </w:del>
      <w:r w:rsidR="00B20F1D" w:rsidRPr="00001DC8">
        <w:t xml:space="preserve"> </w:t>
      </w:r>
      <w:r w:rsidR="008A31B1" w:rsidRPr="00001DC8">
        <w:t xml:space="preserve">that </w:t>
      </w:r>
      <w:r w:rsidR="00423994" w:rsidRPr="00001DC8">
        <w:t xml:space="preserve">the </w:t>
      </w:r>
      <w:r w:rsidR="00B72444" w:rsidRPr="00001DC8">
        <w:t xml:space="preserve">selected </w:t>
      </w:r>
      <w:r w:rsidR="00B20F1D" w:rsidRPr="00001DC8">
        <w:t xml:space="preserve">services </w:t>
      </w:r>
      <w:r w:rsidR="00E35A31" w:rsidRPr="00001DC8">
        <w:t>play</w:t>
      </w:r>
      <w:r w:rsidR="006E228B" w:rsidRPr="00001DC8">
        <w:t xml:space="preserve"> in</w:t>
      </w:r>
      <w:r w:rsidR="00B20F1D" w:rsidRPr="00001DC8">
        <w:t xml:space="preserve"> the selection of next service</w:t>
      </w:r>
      <w:commentRangeEnd w:id="15"/>
      <w:r w:rsidR="00AC2892" w:rsidRPr="00001DC8">
        <w:rPr>
          <w:rStyle w:val="a4"/>
        </w:rPr>
        <w:commentReference w:id="15"/>
      </w:r>
      <w:commentRangeEnd w:id="16"/>
      <w:r w:rsidR="00485216" w:rsidRPr="00001DC8">
        <w:rPr>
          <w:rStyle w:val="a4"/>
        </w:rPr>
        <w:commentReference w:id="16"/>
      </w:r>
      <w:ins w:id="19" w:author="耿 啸" w:date="2020-05-06T21:59:00Z">
        <w:r w:rsidR="002E1493" w:rsidRPr="00001DC8">
          <w:t xml:space="preserve">, so they cannot </w:t>
        </w:r>
      </w:ins>
      <w:ins w:id="20" w:author="耿 啸" w:date="2020-05-06T22:07:00Z">
        <w:r w:rsidR="002E1493" w:rsidRPr="00001DC8">
          <w:t>mine</w:t>
        </w:r>
      </w:ins>
      <w:ins w:id="21" w:author="耿 啸" w:date="2020-05-06T22:00:00Z">
        <w:r w:rsidR="002E1493" w:rsidRPr="00001DC8">
          <w:t xml:space="preserve"> developer</w:t>
        </w:r>
      </w:ins>
      <w:ins w:id="22" w:author="耿 啸" w:date="2020-05-06T22:07:00Z">
        <w:r w:rsidR="002E1493" w:rsidRPr="00001DC8">
          <w:t xml:space="preserve"> feedbacks </w:t>
        </w:r>
      </w:ins>
      <w:ins w:id="23" w:author="耿 啸" w:date="2020-05-06T22:08:00Z">
        <w:r w:rsidR="002E1493" w:rsidRPr="00001DC8">
          <w:t xml:space="preserve">or update </w:t>
        </w:r>
      </w:ins>
      <w:ins w:id="24" w:author="耿 啸" w:date="2020-05-06T22:09:00Z">
        <w:r w:rsidR="00485216" w:rsidRPr="00001DC8">
          <w:t xml:space="preserve">their </w:t>
        </w:r>
        <w:r w:rsidR="00485216" w:rsidRPr="00001DC8">
          <w:rPr>
            <w:rFonts w:hint="eastAsia"/>
          </w:rPr>
          <w:t>recommendation</w:t>
        </w:r>
        <w:r w:rsidR="00485216" w:rsidRPr="00001DC8">
          <w:t xml:space="preserve"> </w:t>
        </w:r>
        <w:r w:rsidR="00485216" w:rsidRPr="00001DC8">
          <w:rPr>
            <w:rFonts w:hint="eastAsia"/>
          </w:rPr>
          <w:t>list</w:t>
        </w:r>
        <w:r w:rsidR="00485216" w:rsidRPr="00001DC8">
          <w:t xml:space="preserve"> </w:t>
        </w:r>
      </w:ins>
      <w:ins w:id="25" w:author="耿 啸" w:date="2020-05-06T22:00:00Z">
        <w:r w:rsidR="002E1493" w:rsidRPr="00001DC8">
          <w:t>in the second stage</w:t>
        </w:r>
      </w:ins>
      <w:r w:rsidR="00B20F1D" w:rsidRPr="00001DC8">
        <w:t>.</w:t>
      </w:r>
      <w:r w:rsidR="00AF758D">
        <w:t xml:space="preserve"> </w:t>
      </w:r>
      <w:r w:rsidR="000A7E7E">
        <w:t xml:space="preserve">As </w:t>
      </w:r>
      <w:r w:rsidR="00234D08">
        <w:rPr>
          <w:rFonts w:hint="eastAsia"/>
        </w:rPr>
        <w:t>the</w:t>
      </w:r>
      <w:r w:rsidR="000A7E7E">
        <w:t xml:space="preserve"> </w:t>
      </w:r>
      <w:r w:rsidR="000A7E7E" w:rsidRPr="00A23F47">
        <w:t>combin</w:t>
      </w:r>
      <w:r w:rsidR="000A7E7E">
        <w:t xml:space="preserve">ation of </w:t>
      </w:r>
      <w:r w:rsidR="000A7E7E" w:rsidRPr="00A23F47">
        <w:t>content-based and CF-based algorithms</w:t>
      </w:r>
      <w:r w:rsidR="000A7E7E">
        <w:t>,</w:t>
      </w:r>
      <w:r w:rsidR="000A7E7E" w:rsidRPr="00A23F47">
        <w:t xml:space="preserve"> </w:t>
      </w:r>
      <w:r w:rsidR="000A7E7E">
        <w:t>h</w:t>
      </w:r>
      <w:r w:rsidR="000A7E7E" w:rsidRPr="00A23F47">
        <w:t>ybrid algorithms</w:t>
      </w:r>
      <w:r w:rsidR="000A7E7E">
        <w:t xml:space="preserve"> </w:t>
      </w:r>
      <w:r w:rsidR="000A7E7E" w:rsidRPr="00A23F47">
        <w:t>face the same problems as the</w:t>
      </w:r>
      <w:r w:rsidR="00AF758D">
        <w:t>se</w:t>
      </w:r>
      <w:r w:rsidR="000A7E7E" w:rsidRPr="00A23F47">
        <w:t xml:space="preserve"> </w:t>
      </w:r>
      <w:r w:rsidR="000A7E7E">
        <w:t>two</w:t>
      </w:r>
      <w:r w:rsidR="000A7E7E" w:rsidRPr="00A23F47">
        <w:t xml:space="preserve"> algorithms.</w:t>
      </w:r>
    </w:p>
    <w:p w14:paraId="62A67701" w14:textId="0FAFD59E" w:rsidR="00AD6D90" w:rsidRPr="00DB2F1B" w:rsidRDefault="00CA7831" w:rsidP="00751118">
      <w:pPr>
        <w:ind w:firstLine="420"/>
      </w:pPr>
      <w:r>
        <w:rPr>
          <w:rFonts w:hint="eastAsia"/>
        </w:rPr>
        <w:t>F</w:t>
      </w:r>
      <w:r>
        <w:t xml:space="preserve">rom the viewpoint of model </w:t>
      </w:r>
      <w:r w:rsidR="002E02D1">
        <w:t>realization, the first stage in the interactive mashup development</w:t>
      </w:r>
      <w:r w:rsidR="002E02D1" w:rsidRPr="00040091">
        <w:t xml:space="preserve"> scenario</w:t>
      </w:r>
      <w:r w:rsidR="002E02D1">
        <w:t xml:space="preserve"> could be viewed as </w:t>
      </w:r>
      <w:r w:rsidR="002E02D1" w:rsidRPr="00023A08">
        <w:t>a special case of the second</w:t>
      </w:r>
      <w:r w:rsidR="002E02D1">
        <w:t xml:space="preserve"> one, where the number of selected services </w:t>
      </w:r>
      <w:del w:id="26" w:author="耿 啸" w:date="2020-05-06T22:13:00Z">
        <w:r w:rsidR="002E02D1" w:rsidDel="00751118">
          <w:delText xml:space="preserve">in the first stage </w:delText>
        </w:r>
      </w:del>
      <w:r w:rsidR="002E02D1">
        <w:t xml:space="preserve">is zero. Without </w:t>
      </w:r>
      <w:r w:rsidR="002E02D1" w:rsidRPr="002E02D1">
        <w:t>loss of generality</w:t>
      </w:r>
      <w:r w:rsidR="002E02D1">
        <w:t>, the problem to be addressed in the paper is</w:t>
      </w:r>
      <w:r w:rsidR="00751118">
        <w:rPr>
          <w:rFonts w:hint="eastAsia"/>
        </w:rPr>
        <w:t>,</w:t>
      </w:r>
      <w:r w:rsidR="002E02D1">
        <w:t xml:space="preserve"> </w:t>
      </w:r>
      <w:commentRangeStart w:id="27"/>
      <w:r w:rsidR="00023A08" w:rsidRPr="00B05D71">
        <w:rPr>
          <w:b/>
        </w:rPr>
        <w:t xml:space="preserve">given developer requirements and </w:t>
      </w:r>
      <w:r w:rsidR="00023A08">
        <w:rPr>
          <w:b/>
        </w:rPr>
        <w:t>some</w:t>
      </w:r>
      <w:r w:rsidR="00023A08" w:rsidRPr="00B05D71">
        <w:rPr>
          <w:b/>
        </w:rPr>
        <w:t xml:space="preserve"> </w:t>
      </w:r>
      <w:r w:rsidR="00023A08">
        <w:rPr>
          <w:b/>
        </w:rPr>
        <w:t xml:space="preserve">selected </w:t>
      </w:r>
      <w:r w:rsidR="00023A08" w:rsidRPr="00B05D71">
        <w:rPr>
          <w:b/>
        </w:rPr>
        <w:t>component services</w:t>
      </w:r>
      <w:r w:rsidR="00023A08" w:rsidRPr="008965C4">
        <w:rPr>
          <w:b/>
        </w:rPr>
        <w:t xml:space="preserve">, how </w:t>
      </w:r>
      <w:r w:rsidR="00C47067">
        <w:rPr>
          <w:b/>
        </w:rPr>
        <w:t>to</w:t>
      </w:r>
      <w:r w:rsidR="00023A08" w:rsidRPr="008965C4">
        <w:rPr>
          <w:b/>
        </w:rPr>
        <w:t xml:space="preserve"> </w:t>
      </w:r>
      <w:r w:rsidR="00023A08" w:rsidRPr="008965C4">
        <w:rPr>
          <w:b/>
        </w:rPr>
        <w:lastRenderedPageBreak/>
        <w:t xml:space="preserve">recommend </w:t>
      </w:r>
      <w:r w:rsidR="002E02D1" w:rsidRPr="001E57D6">
        <w:rPr>
          <w:b/>
        </w:rPr>
        <w:t xml:space="preserve">the </w:t>
      </w:r>
      <w:r w:rsidR="00023A08" w:rsidRPr="001E57D6">
        <w:rPr>
          <w:b/>
        </w:rPr>
        <w:t>next service</w:t>
      </w:r>
      <w:r w:rsidR="00023A08" w:rsidRPr="008965C4">
        <w:rPr>
          <w:b/>
        </w:rPr>
        <w:t xml:space="preserve"> for the developer to complete the </w:t>
      </w:r>
      <w:r w:rsidR="00BA59EA" w:rsidRPr="008965C4">
        <w:rPr>
          <w:b/>
        </w:rPr>
        <w:t>mashup?</w:t>
      </w:r>
      <w:r w:rsidR="00BA59EA" w:rsidRPr="00BA59EA">
        <w:t xml:space="preserve"> </w:t>
      </w:r>
      <w:commentRangeEnd w:id="27"/>
      <w:r w:rsidR="00375EC8">
        <w:rPr>
          <w:rStyle w:val="a4"/>
        </w:rPr>
        <w:commentReference w:id="27"/>
      </w:r>
      <w:r w:rsidR="00BA59EA" w:rsidRPr="000F76DF">
        <w:rPr>
          <w:highlight w:val="yellow"/>
        </w:rPr>
        <w:t>To address this issue</w:t>
      </w:r>
      <w:r w:rsidR="00AD6D90" w:rsidRPr="000F76DF">
        <w:rPr>
          <w:highlight w:val="yellow"/>
        </w:rPr>
        <w:t>,</w:t>
      </w:r>
      <w:r w:rsidR="0006557A" w:rsidRPr="000F76DF">
        <w:rPr>
          <w:highlight w:val="yellow"/>
        </w:rPr>
        <w:t xml:space="preserve"> </w:t>
      </w:r>
      <w:commentRangeStart w:id="28"/>
      <w:r w:rsidR="0006557A" w:rsidRPr="000F76DF">
        <w:rPr>
          <w:highlight w:val="yellow"/>
        </w:rPr>
        <w:t>we propose a</w:t>
      </w:r>
      <w:r w:rsidR="00C53C52" w:rsidRPr="000F76DF">
        <w:rPr>
          <w:highlight w:val="yellow"/>
        </w:rPr>
        <w:t xml:space="preserve"> deep-learning based </w:t>
      </w:r>
      <w:r w:rsidR="004C7433" w:rsidRPr="000F76DF">
        <w:rPr>
          <w:highlight w:val="yellow"/>
        </w:rPr>
        <w:t>model</w:t>
      </w:r>
      <w:r w:rsidR="00AD6D90" w:rsidRPr="000F76DF">
        <w:rPr>
          <w:highlight w:val="yellow"/>
        </w:rPr>
        <w:t xml:space="preserve"> </w:t>
      </w:r>
      <w:r w:rsidR="006D5CAB" w:rsidRPr="000F76DF">
        <w:rPr>
          <w:highlight w:val="yellow"/>
        </w:rPr>
        <w:t>that</w:t>
      </w:r>
      <w:r w:rsidR="00397B5D" w:rsidRPr="000F76DF">
        <w:rPr>
          <w:highlight w:val="yellow"/>
        </w:rPr>
        <w:t xml:space="preserve"> </w:t>
      </w:r>
      <w:r w:rsidR="00C53C52" w:rsidRPr="000F76DF">
        <w:rPr>
          <w:highlight w:val="yellow"/>
        </w:rPr>
        <w:t xml:space="preserve">makes recommendations based on the </w:t>
      </w:r>
      <w:r w:rsidR="00C53C52" w:rsidRPr="000F76DF">
        <w:rPr>
          <w:highlight w:val="yellow"/>
        </w:rPr>
        <w:t xml:space="preserve">interaction among the mashup, the selected services and </w:t>
      </w:r>
      <w:r w:rsidR="00C53C52" w:rsidRPr="000F76DF">
        <w:rPr>
          <w:rFonts w:hint="eastAsia"/>
          <w:highlight w:val="yellow"/>
        </w:rPr>
        <w:t>the</w:t>
      </w:r>
      <w:r w:rsidR="00C53C52" w:rsidRPr="000F76DF">
        <w:rPr>
          <w:highlight w:val="yellow"/>
        </w:rPr>
        <w:t xml:space="preserve"> next service</w:t>
      </w:r>
      <w:r w:rsidR="00AD6D90" w:rsidRPr="000F76DF">
        <w:rPr>
          <w:highlight w:val="yellow"/>
        </w:rPr>
        <w:t>.</w:t>
      </w:r>
      <w:commentRangeEnd w:id="28"/>
      <w:r w:rsidR="009B6D38">
        <w:rPr>
          <w:rStyle w:val="a4"/>
        </w:rPr>
        <w:commentReference w:id="28"/>
      </w:r>
      <w:r w:rsidR="00AD6D90" w:rsidRPr="00DB2F1B">
        <w:t xml:space="preserve"> </w:t>
      </w:r>
      <w:r w:rsidR="0006557A" w:rsidRPr="00DB2F1B">
        <w:t>Specifically</w:t>
      </w:r>
      <w:r w:rsidR="0006557A">
        <w:t>,</w:t>
      </w:r>
      <w:r w:rsidR="0006557A" w:rsidRPr="00DB2F1B">
        <w:t xml:space="preserve"> </w:t>
      </w:r>
      <w:r w:rsidR="0006557A">
        <w:t>i</w:t>
      </w:r>
      <w:r w:rsidR="00057920" w:rsidRPr="00DB2F1B">
        <w:t xml:space="preserve">t employs </w:t>
      </w:r>
      <w:r w:rsidR="00AF758D" w:rsidRPr="00DB2F1B">
        <w:t>Multi-Layer Perceptron (</w:t>
      </w:r>
      <w:r w:rsidR="00AD6D90" w:rsidRPr="00DB2F1B">
        <w:t>MLP</w:t>
      </w:r>
      <w:r w:rsidR="00AF758D" w:rsidRPr="00DB2F1B">
        <w:t>)</w:t>
      </w:r>
      <w:r w:rsidR="00AD6D90" w:rsidRPr="00DB2F1B">
        <w:t xml:space="preserve"> to </w:t>
      </w:r>
      <w:r w:rsidR="00AF758D" w:rsidRPr="00DB2F1B">
        <w:t>capture</w:t>
      </w:r>
      <w:r w:rsidR="0006557A">
        <w:t xml:space="preserve"> the complex </w:t>
      </w:r>
      <w:r w:rsidR="0006557A" w:rsidRPr="00C53C52">
        <w:t>interaction</w:t>
      </w:r>
      <w:r w:rsidR="0006557A">
        <w:t xml:space="preserve"> and </w:t>
      </w:r>
      <w:r w:rsidR="00AF758D" w:rsidRPr="00DB2F1B">
        <w:rPr>
          <w:rFonts w:hint="eastAsia"/>
        </w:rPr>
        <w:t>use</w:t>
      </w:r>
      <w:r w:rsidR="00057920" w:rsidRPr="00DB2F1B">
        <w:t>s</w:t>
      </w:r>
      <w:r w:rsidR="00AF758D" w:rsidRPr="00DB2F1B">
        <w:t xml:space="preserve"> the </w:t>
      </w:r>
      <w:r w:rsidR="00AD6D90" w:rsidRPr="00DB2F1B">
        <w:rPr>
          <w:b/>
        </w:rPr>
        <w:t>attention mechanism</w:t>
      </w:r>
      <w:r w:rsidR="00AD6D90" w:rsidRPr="00DB2F1B">
        <w:t xml:space="preserve"> to distinguish the influence of different selected services on the next service. </w:t>
      </w:r>
      <w:r w:rsidR="00BA59EA" w:rsidRPr="00DB2F1B">
        <w:t xml:space="preserve">Note that we </w:t>
      </w:r>
      <w:r w:rsidR="003F424B" w:rsidRPr="00DB2F1B">
        <w:t xml:space="preserve">can </w:t>
      </w:r>
      <w:r w:rsidR="00BA59EA" w:rsidRPr="00DB2F1B">
        <w:t>easily</w:t>
      </w:r>
      <w:r w:rsidR="003F424B" w:rsidRPr="00DB2F1B">
        <w:t xml:space="preserve"> appl</w:t>
      </w:r>
      <w:r w:rsidR="00BA59EA" w:rsidRPr="00DB2F1B">
        <w:t>y</w:t>
      </w:r>
      <w:r w:rsidR="003F424B" w:rsidRPr="00DB2F1B">
        <w:t xml:space="preserve"> </w:t>
      </w:r>
      <w:r w:rsidR="00BA59EA" w:rsidRPr="00DB2F1B">
        <w:t xml:space="preserve">our model </w:t>
      </w:r>
      <w:r w:rsidR="003F424B" w:rsidRPr="00DB2F1B">
        <w:t xml:space="preserve">to the first stage by </w:t>
      </w:r>
      <w:r w:rsidR="00670AA1" w:rsidRPr="00DB2F1B">
        <w:t xml:space="preserve">inactivating or masking </w:t>
      </w:r>
      <w:r w:rsidR="00BA59EA" w:rsidRPr="00DB2F1B">
        <w:t>its</w:t>
      </w:r>
      <w:r w:rsidR="003F424B" w:rsidRPr="00DB2F1B">
        <w:t xml:space="preserve"> component designed for selected services. </w:t>
      </w:r>
      <w:r w:rsidR="00437EED" w:rsidRPr="00DB2F1B">
        <w:t>Our model is applicable to various kinds of information</w:t>
      </w:r>
      <w:r w:rsidR="0051195A" w:rsidRPr="00DB2F1B">
        <w:t xml:space="preserve">, for example, </w:t>
      </w:r>
      <w:r w:rsidR="00AF758D" w:rsidRPr="00DB2F1B">
        <w:t xml:space="preserve">the </w:t>
      </w:r>
      <w:r w:rsidR="0051195A" w:rsidRPr="00DB2F1B">
        <w:t xml:space="preserve">content information and the invocation </w:t>
      </w:r>
      <w:r w:rsidR="000E072D" w:rsidRPr="00DB2F1B">
        <w:t xml:space="preserve">records </w:t>
      </w:r>
      <w:r w:rsidR="0051195A" w:rsidRPr="00DB2F1B">
        <w:t>between mashups and services</w:t>
      </w:r>
      <w:r w:rsidR="00437EED" w:rsidRPr="00DB2F1B">
        <w:t xml:space="preserve">. </w:t>
      </w:r>
      <w:r w:rsidR="0051195A" w:rsidRPr="00DB2F1B">
        <w:t xml:space="preserve">From each information, we first obtain the feature representations of </w:t>
      </w:r>
      <w:r w:rsidR="00174FF0" w:rsidRPr="00DB2F1B">
        <w:t xml:space="preserve">a </w:t>
      </w:r>
      <w:r w:rsidR="0051195A" w:rsidRPr="00DB2F1B">
        <w:t xml:space="preserve">new mashup, the selected services and next service, then learn a specific interaction in this space and </w:t>
      </w:r>
      <w:r w:rsidR="00174FF0" w:rsidRPr="00DB2F1B">
        <w:t xml:space="preserve">finally </w:t>
      </w:r>
      <w:r w:rsidR="0051195A" w:rsidRPr="00DB2F1B">
        <w:t xml:space="preserve">make a prediction. We can </w:t>
      </w:r>
      <w:r w:rsidR="008E7DDD" w:rsidRPr="00DB2F1B">
        <w:t xml:space="preserve">integrate </w:t>
      </w:r>
      <w:r w:rsidR="0051195A" w:rsidRPr="00DB2F1B">
        <w:t xml:space="preserve">the interactions in different spaces to make more </w:t>
      </w:r>
      <w:r w:rsidR="008E7DDD" w:rsidRPr="00DB2F1B">
        <w:t>accurate recommendation</w:t>
      </w:r>
      <w:r w:rsidR="0051195A" w:rsidRPr="00DB2F1B">
        <w:t>.</w:t>
      </w:r>
      <w:r w:rsidR="008E7DDD" w:rsidRPr="00DB2F1B">
        <w:rPr>
          <w:rFonts w:hint="eastAsia"/>
        </w:rPr>
        <w:t xml:space="preserve"> </w:t>
      </w:r>
      <w:r w:rsidR="00EF3D8C" w:rsidRPr="00DB2F1B">
        <w:t>Our</w:t>
      </w:r>
      <w:r w:rsidR="00AD6D90" w:rsidRPr="00DB2F1B">
        <w:t xml:space="preserve"> model</w:t>
      </w:r>
      <w:r w:rsidR="008E7DDD" w:rsidRPr="00DB2F1B">
        <w:t xml:space="preserve"> </w:t>
      </w:r>
      <w:r w:rsidR="00AD6D90" w:rsidRPr="00DB2F1B">
        <w:t>can serve online</w:t>
      </w:r>
      <w:r w:rsidR="00F87355" w:rsidRPr="00DB2F1B">
        <w:t xml:space="preserve"> and</w:t>
      </w:r>
      <w:r w:rsidR="00AD6D90" w:rsidRPr="00DB2F1B">
        <w:t xml:space="preserve"> make </w:t>
      </w:r>
      <w:r w:rsidR="00232314" w:rsidRPr="00DB2F1B">
        <w:rPr>
          <w:rFonts w:hint="eastAsia"/>
        </w:rPr>
        <w:t>follow</w:t>
      </w:r>
      <w:r w:rsidR="00232314" w:rsidRPr="00DB2F1B">
        <w:t xml:space="preserve"> up </w:t>
      </w:r>
      <w:r w:rsidR="00AD6D90" w:rsidRPr="00DB2F1B">
        <w:t>recommendation</w:t>
      </w:r>
      <w:r w:rsidR="00841F16" w:rsidRPr="00DB2F1B">
        <w:t>s</w:t>
      </w:r>
      <w:r w:rsidR="00AD6D90" w:rsidRPr="00DB2F1B">
        <w:t xml:space="preserve"> in real time </w:t>
      </w:r>
      <w:r w:rsidR="00174FF0" w:rsidRPr="00DB2F1B">
        <w:t>as long as</w:t>
      </w:r>
      <w:r w:rsidR="00AD6D90" w:rsidRPr="00DB2F1B">
        <w:t xml:space="preserve"> some services are </w:t>
      </w:r>
      <w:r w:rsidR="00174FF0" w:rsidRPr="00DB2F1B">
        <w:t xml:space="preserve">newly </w:t>
      </w:r>
      <w:r w:rsidR="00AD6D90" w:rsidRPr="00DB2F1B">
        <w:t>selected</w:t>
      </w:r>
      <w:r w:rsidR="00174FF0" w:rsidRPr="00DB2F1B">
        <w:t>.</w:t>
      </w:r>
    </w:p>
    <w:p w14:paraId="27304612" w14:textId="77777777" w:rsidR="000A7E7E" w:rsidRPr="00DB2F1B" w:rsidRDefault="000A7E7E" w:rsidP="000A7E7E">
      <w:pPr>
        <w:pStyle w:val="Text"/>
        <w:ind w:firstLine="4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 w:rsidRPr="00DB2F1B">
        <w:rPr>
          <w:rFonts w:asciiTheme="minorHAnsi" w:hAnsiTheme="minorHAnsi" w:cstheme="minorBidi"/>
          <w:kern w:val="2"/>
          <w:sz w:val="21"/>
          <w:szCs w:val="22"/>
          <w:lang w:eastAsia="zh-CN"/>
        </w:rPr>
        <w:t xml:space="preserve">The main contributions of this work </w:t>
      </w:r>
      <w:r w:rsidRPr="00DB2F1B">
        <w:rPr>
          <w:rFonts w:asciiTheme="minorHAnsi" w:hAnsiTheme="minorHAnsi" w:cstheme="minorBidi" w:hint="eastAsia"/>
          <w:kern w:val="2"/>
          <w:sz w:val="21"/>
          <w:szCs w:val="22"/>
          <w:lang w:eastAsia="zh-CN"/>
        </w:rPr>
        <w:t>are</w:t>
      </w:r>
      <w:r w:rsidRPr="00DB2F1B">
        <w:rPr>
          <w:rFonts w:asciiTheme="minorHAnsi" w:hAnsiTheme="minorHAnsi" w:cstheme="minorBidi"/>
          <w:kern w:val="2"/>
          <w:sz w:val="21"/>
          <w:szCs w:val="22"/>
          <w:lang w:eastAsia="zh-CN"/>
        </w:rPr>
        <w:t>:</w:t>
      </w:r>
    </w:p>
    <w:p w14:paraId="01FCD8D0" w14:textId="6D3D2E4A" w:rsidR="000A7E7E" w:rsidRPr="00DB2F1B" w:rsidRDefault="000A7E7E" w:rsidP="000A7E7E">
      <w:pPr>
        <w:pStyle w:val="a3"/>
        <w:numPr>
          <w:ilvl w:val="0"/>
          <w:numId w:val="2"/>
        </w:numPr>
        <w:ind w:firstLineChars="0"/>
      </w:pPr>
      <w:r w:rsidRPr="00DB2F1B">
        <w:t xml:space="preserve">We </w:t>
      </w:r>
      <w:r w:rsidR="00174FF0" w:rsidRPr="00DB2F1B">
        <w:t xml:space="preserve">summarize </w:t>
      </w:r>
      <w:r w:rsidRPr="00DB2F1B">
        <w:t xml:space="preserve">a scenario of building a mashup in an online </w:t>
      </w:r>
      <w:r w:rsidR="00F87C3C" w:rsidRPr="00DB2F1B">
        <w:t xml:space="preserve">interactive </w:t>
      </w:r>
      <w:r w:rsidRPr="00DB2F1B">
        <w:t xml:space="preserve">session and </w:t>
      </w:r>
      <w:r w:rsidR="00174FF0" w:rsidRPr="00DB2F1B">
        <w:t xml:space="preserve">analyze </w:t>
      </w:r>
      <w:r w:rsidRPr="00DB2F1B">
        <w:t xml:space="preserve">its requirements for the SRS that work in it. </w:t>
      </w:r>
    </w:p>
    <w:p w14:paraId="5C1666D9" w14:textId="41DA5EE1" w:rsidR="00EA284D" w:rsidRDefault="00EA284D" w:rsidP="00EF3D8C">
      <w:pPr>
        <w:pStyle w:val="a3"/>
        <w:numPr>
          <w:ilvl w:val="0"/>
          <w:numId w:val="2"/>
        </w:numPr>
        <w:ind w:firstLineChars="0"/>
      </w:pPr>
      <w:r w:rsidRPr="00980145">
        <w:t>W</w:t>
      </w:r>
      <w:r w:rsidRPr="000F76DF">
        <w:t>e design a</w:t>
      </w:r>
      <w:r w:rsidR="00174FF0" w:rsidRPr="000F76DF">
        <w:t>n</w:t>
      </w:r>
      <w:r w:rsidRPr="000F76DF">
        <w:t xml:space="preserve"> </w:t>
      </w:r>
      <w:r w:rsidR="00174FF0" w:rsidRPr="000F76DF">
        <w:t>interaction-oriented</w:t>
      </w:r>
      <w:r w:rsidRPr="000F76DF">
        <w:t xml:space="preserve"> model for online </w:t>
      </w:r>
      <w:r w:rsidR="00F87C3C" w:rsidRPr="000F76DF">
        <w:t xml:space="preserve">interactive </w:t>
      </w:r>
      <w:r w:rsidRPr="000F76DF">
        <w:t>session-based service recommendation.</w:t>
      </w:r>
      <w:r w:rsidR="00EF3D8C" w:rsidRPr="000F76DF">
        <w:t xml:space="preserve"> With the help of MLP and </w:t>
      </w:r>
      <w:r w:rsidR="00174FF0" w:rsidRPr="000F76DF">
        <w:t xml:space="preserve">the </w:t>
      </w:r>
      <w:r w:rsidR="00EF3D8C" w:rsidRPr="000F76DF">
        <w:t>attention mechanism, our model can recommend services that are compatible with th</w:t>
      </w:r>
      <w:r w:rsidR="004519E4" w:rsidRPr="000F76DF">
        <w:t>e selected services and satisfy</w:t>
      </w:r>
      <w:r w:rsidR="000E072D" w:rsidRPr="000F76DF">
        <w:t xml:space="preserve"> </w:t>
      </w:r>
      <w:r w:rsidR="00EF3D8C" w:rsidRPr="000F76DF">
        <w:t>develop</w:t>
      </w:r>
      <w:r w:rsidR="004519E4" w:rsidRPr="000F76DF">
        <w:rPr>
          <w:rFonts w:hint="eastAsia"/>
        </w:rPr>
        <w:t>er</w:t>
      </w:r>
      <w:r w:rsidR="00EF3D8C" w:rsidRPr="000F76DF">
        <w:t xml:space="preserve"> requirements when serving online.</w:t>
      </w:r>
    </w:p>
    <w:p w14:paraId="6527D49A" w14:textId="3F915342" w:rsidR="00437EED" w:rsidRDefault="00437EED" w:rsidP="00EA284D">
      <w:pPr>
        <w:pStyle w:val="a3"/>
        <w:numPr>
          <w:ilvl w:val="0"/>
          <w:numId w:val="2"/>
        </w:numPr>
        <w:ind w:firstLineChars="0"/>
      </w:pPr>
      <w:r w:rsidRPr="004519E4">
        <w:rPr>
          <w:color w:val="000000" w:themeColor="text1"/>
        </w:rPr>
        <w:t xml:space="preserve">We propose two </w:t>
      </w:r>
      <w:r w:rsidR="00F87C3C" w:rsidRPr="004519E4">
        <w:rPr>
          <w:color w:val="000000" w:themeColor="text1"/>
        </w:rPr>
        <w:t xml:space="preserve">modules </w:t>
      </w:r>
      <w:r w:rsidRPr="004519E4">
        <w:rPr>
          <w:color w:val="000000" w:themeColor="text1"/>
        </w:rPr>
        <w:t xml:space="preserve">that learn specific interaction using </w:t>
      </w:r>
      <w:r w:rsidR="000E072D" w:rsidRPr="004519E4">
        <w:rPr>
          <w:color w:val="000000" w:themeColor="text1"/>
        </w:rPr>
        <w:t xml:space="preserve">the </w:t>
      </w:r>
      <w:r w:rsidRPr="004519E4">
        <w:rPr>
          <w:color w:val="000000" w:themeColor="text1"/>
        </w:rPr>
        <w:t>content information and the invocation between mashups and services respectively.</w:t>
      </w:r>
      <w:r w:rsidRPr="004519E4">
        <w:rPr>
          <w:rFonts w:hint="eastAsia"/>
          <w:color w:val="000000" w:themeColor="text1"/>
        </w:rPr>
        <w:t xml:space="preserve"> </w:t>
      </w:r>
      <w:r w:rsidR="000E072D" w:rsidRPr="004519E4">
        <w:rPr>
          <w:color w:val="000000" w:themeColor="text1"/>
        </w:rPr>
        <w:t>Combining</w:t>
      </w:r>
      <w:r w:rsidRPr="004519E4">
        <w:rPr>
          <w:color w:val="000000" w:themeColor="text1"/>
        </w:rPr>
        <w:t xml:space="preserve"> the</w:t>
      </w:r>
      <w:r w:rsidR="000E072D" w:rsidRPr="004519E4">
        <w:rPr>
          <w:color w:val="000000" w:themeColor="text1"/>
        </w:rPr>
        <w:t>se</w:t>
      </w:r>
      <w:r w:rsidRPr="004519E4">
        <w:rPr>
          <w:color w:val="000000" w:themeColor="text1"/>
        </w:rPr>
        <w:t xml:space="preserve"> two </w:t>
      </w:r>
      <w:r w:rsidR="00F87C3C" w:rsidRPr="004519E4">
        <w:rPr>
          <w:color w:val="000000" w:themeColor="text1"/>
        </w:rPr>
        <w:t>modules</w:t>
      </w:r>
      <w:r w:rsidR="000E072D" w:rsidRPr="004519E4">
        <w:rPr>
          <w:color w:val="000000" w:themeColor="text1"/>
        </w:rPr>
        <w:t xml:space="preserve">, </w:t>
      </w:r>
      <w:r w:rsidR="000E072D">
        <w:t xml:space="preserve">we </w:t>
      </w:r>
      <w:r w:rsidRPr="003D51C1">
        <w:t>obtain a hybrid model</w:t>
      </w:r>
      <w:r w:rsidR="000E072D">
        <w:t xml:space="preserve"> that</w:t>
      </w:r>
      <w:r>
        <w:t xml:space="preserve"> integrate</w:t>
      </w:r>
      <w:r w:rsidR="000E072D">
        <w:t>s</w:t>
      </w:r>
      <w:r>
        <w:t xml:space="preserve"> </w:t>
      </w:r>
      <w:r w:rsidRPr="003D51C1">
        <w:t>the interaction</w:t>
      </w:r>
      <w:r>
        <w:t>s</w:t>
      </w:r>
      <w:r w:rsidRPr="003D51C1">
        <w:t xml:space="preserve"> </w:t>
      </w:r>
      <w:r>
        <w:t>in</w:t>
      </w:r>
      <w:r w:rsidRPr="003D51C1">
        <w:t xml:space="preserve"> different spaces </w:t>
      </w:r>
      <w:r>
        <w:t>and</w:t>
      </w:r>
      <w:r w:rsidRPr="003D51C1">
        <w:t xml:space="preserve"> </w:t>
      </w:r>
      <w:r w:rsidR="000E072D">
        <w:t>makes more accurate recommendation</w:t>
      </w:r>
      <w:r w:rsidRPr="003D51C1">
        <w:t>.</w:t>
      </w:r>
    </w:p>
    <w:p w14:paraId="2820A3A9" w14:textId="77777777" w:rsidR="00EA284D" w:rsidRDefault="00EA284D" w:rsidP="00EA284D">
      <w:pPr>
        <w:pStyle w:val="a3"/>
        <w:numPr>
          <w:ilvl w:val="0"/>
          <w:numId w:val="2"/>
        </w:numPr>
        <w:ind w:firstLineChars="0"/>
      </w:pPr>
      <w:r w:rsidRPr="00C37EB9">
        <w:t xml:space="preserve">The experimental results on the real data set show that compared with the existing algorithms, our hybrid model has achieved the best results </w:t>
      </w:r>
      <w:r>
        <w:t>in</w:t>
      </w:r>
      <w:r w:rsidRPr="00C37EB9">
        <w:t xml:space="preserve"> various indicators.</w:t>
      </w:r>
    </w:p>
    <w:p w14:paraId="65378582" w14:textId="47B31E17" w:rsidR="00E02FE3" w:rsidRDefault="007B4D54" w:rsidP="007B4D54">
      <w:pPr>
        <w:pStyle w:val="1"/>
      </w:pPr>
      <w:commentRangeStart w:id="30"/>
      <w:r w:rsidRPr="007B4D54">
        <w:t xml:space="preserve">an interaction-oriented model </w:t>
      </w:r>
      <w:r w:rsidRPr="007B4D54">
        <w:rPr>
          <w:sz w:val="18"/>
        </w:rPr>
        <w:t xml:space="preserve">FOR </w:t>
      </w:r>
      <w:r w:rsidRPr="00040091">
        <w:t xml:space="preserve">online conversational </w:t>
      </w:r>
      <w:r>
        <w:t>mashup development</w:t>
      </w:r>
      <w:commentRangeEnd w:id="30"/>
      <w:r>
        <w:rPr>
          <w:rStyle w:val="a4"/>
          <w:rFonts w:asciiTheme="minorHAnsi" w:hAnsiTheme="minorHAnsi" w:cstheme="minorBidi"/>
          <w:smallCaps w:val="0"/>
          <w:kern w:val="2"/>
          <w:lang w:eastAsia="zh-CN"/>
        </w:rPr>
        <w:commentReference w:id="30"/>
      </w:r>
      <w:r w:rsidRPr="00040091">
        <w:t xml:space="preserve"> </w:t>
      </w:r>
    </w:p>
    <w:p w14:paraId="42E26F8A" w14:textId="54E0C7B1" w:rsidR="00E02FE3" w:rsidRDefault="00E02FE3" w:rsidP="007B4D54">
      <w:pPr>
        <w:pStyle w:val="2"/>
      </w:pPr>
      <w:r w:rsidRPr="00074E9B">
        <w:t>Problem Statement</w:t>
      </w:r>
      <w:r>
        <w:t>.</w:t>
      </w:r>
    </w:p>
    <w:p w14:paraId="0EE81750" w14:textId="645FBB96" w:rsidR="00F81771" w:rsidRDefault="00E02FE3" w:rsidP="00841C91">
      <w:commentRangeStart w:id="31"/>
      <w:r w:rsidRPr="00841C91">
        <w:t xml:space="preserve">A </w:t>
      </w:r>
      <w:commentRangeEnd w:id="31"/>
      <w:r w:rsidR="007B4D54">
        <w:rPr>
          <w:rStyle w:val="a4"/>
        </w:rPr>
        <w:commentReference w:id="31"/>
      </w:r>
      <w:r w:rsidRPr="00841C91">
        <w:t xml:space="preserve">service repository </w:t>
      </w:r>
      <w:r w:rsidR="00886027">
        <w:rPr>
          <w:rFonts w:hint="eastAsia"/>
        </w:rPr>
        <w:t>is</w:t>
      </w:r>
      <w:r w:rsidRPr="00841C91">
        <w:t xml:space="preserve"> </w:t>
      </w:r>
      <w:r w:rsidR="00886027">
        <w:t>represented</w:t>
      </w:r>
      <w:r w:rsidR="00886027" w:rsidRPr="00841C91">
        <w:t xml:space="preserve"> </w:t>
      </w:r>
      <w:proofErr w:type="gramStart"/>
      <w:r w:rsidRPr="00841C91"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>R=M∪S</m:t>
        </m:r>
      </m:oMath>
      <w:r w:rsidRPr="00841C91">
        <w:t xml:space="preserve">, where M is the set of mashups and S is the set of existing services. </w:t>
      </w:r>
      <w:r w:rsidR="00841C91" w:rsidRPr="00841C91">
        <w:t>T</w:t>
      </w:r>
      <w:r w:rsidRPr="00841C91">
        <w:t xml:space="preserve">he invocation </w:t>
      </w:r>
      <w:r w:rsidR="006D326E">
        <w:t xml:space="preserve">history </w:t>
      </w:r>
      <w:r w:rsidR="00841C91" w:rsidRPr="00841C91">
        <w:t xml:space="preserve">between </w:t>
      </w:r>
      <w:r w:rsidR="00841C91" w:rsidRPr="00F87C3C">
        <w:rPr>
          <w:i/>
        </w:rPr>
        <w:t>M</w:t>
      </w:r>
      <w:r w:rsidR="00841C91" w:rsidRPr="00841C91">
        <w:t xml:space="preserve"> and </w:t>
      </w:r>
      <w:r w:rsidR="00460874" w:rsidRPr="00F87C3C">
        <w:rPr>
          <w:i/>
        </w:rPr>
        <w:t>S</w:t>
      </w:r>
      <w:r w:rsidR="00460874" w:rsidRPr="00841C91">
        <w:t xml:space="preserve"> </w:t>
      </w:r>
      <w:r w:rsidRPr="00841C91">
        <w:t>can be regarded as implicit feedback data and converted into a</w:t>
      </w:r>
      <w:r w:rsidR="006D326E">
        <w:t>n</w:t>
      </w:r>
      <w:r w:rsidRPr="00841C91">
        <w:t xml:space="preserve"> </w:t>
      </w:r>
      <w:r w:rsidR="006D326E" w:rsidRPr="00841C91">
        <w:t xml:space="preserve">invocation </w:t>
      </w:r>
      <w:r w:rsidRPr="00841C91">
        <w:t xml:space="preserve">matrix </w:t>
      </w:r>
      <w:r w:rsidRPr="007B4D54">
        <w:rPr>
          <w:i/>
        </w:rPr>
        <w:t>MS</w:t>
      </w:r>
      <w:r w:rsidRPr="00841C91">
        <w:t>, where the value at</w:t>
      </w:r>
      <w:r w:rsidR="00460874">
        <w:t xml:space="preserve"> the</w:t>
      </w:r>
      <w:r w:rsidRPr="00841C91">
        <w:t xml:space="preserve"> </w:t>
      </w:r>
      <w:r w:rsidRPr="00F87C3C">
        <w:rPr>
          <w:i/>
          <w:sz w:val="20"/>
        </w:rPr>
        <w:t>m</w:t>
      </w:r>
      <w:r w:rsidRPr="00841C91">
        <w:t>-</w:t>
      </w:r>
      <w:proofErr w:type="spellStart"/>
      <w:r w:rsidRPr="00841C91">
        <w:t>th</w:t>
      </w:r>
      <w:proofErr w:type="spellEnd"/>
      <w:r w:rsidRPr="00841C91">
        <w:t xml:space="preserve"> row and </w:t>
      </w:r>
      <w:r w:rsidRPr="00F87C3C">
        <w:rPr>
          <w:i/>
        </w:rPr>
        <w:t>s</w:t>
      </w:r>
      <w:r w:rsidRPr="00841C91">
        <w:t>-</w:t>
      </w:r>
      <w:proofErr w:type="spellStart"/>
      <w:r w:rsidR="00841C91" w:rsidRPr="00841C91">
        <w:t>th</w:t>
      </w:r>
      <w:proofErr w:type="spellEnd"/>
      <w:r w:rsidR="00841C91" w:rsidRPr="00841C91">
        <w:t xml:space="preserve"> </w:t>
      </w:r>
      <w:r w:rsidRPr="00841C91">
        <w:t>column is:</w:t>
      </w:r>
    </w:p>
    <w:p w14:paraId="0169925B" w14:textId="049C4290" w:rsidR="003B39D7" w:rsidRDefault="000963A1" w:rsidP="003B39D7">
      <w:pPr>
        <w:jc w:val="center"/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</w:rPr>
              <m:t>m,s</m:t>
            </m:r>
          </m:sub>
        </m:sSub>
        <m:r>
          <w:rPr>
            <w:rFonts w:ascii="Cambria Math" w:hAnsi="Cambria Math"/>
            <w:sz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</w:rPr>
                  <m:t>1    if s is a component service of mashup m</m:t>
                </m:r>
              </m:e>
              <m:e>
                <m:r>
                  <w:rPr>
                    <w:rFonts w:ascii="Cambria Math" w:hAnsi="Cambria Math"/>
                    <w:sz w:val="18"/>
                  </w:rPr>
                  <m:t>0                                    otherwise</m:t>
                </m:r>
              </m:e>
            </m:eqArr>
          </m:e>
        </m:d>
      </m:oMath>
      <w:r w:rsidR="00E02FE3" w:rsidRPr="00841C91">
        <w:rPr>
          <w:rFonts w:hint="eastAsia"/>
          <w:sz w:val="18"/>
        </w:rPr>
        <w:t>.</w:t>
      </w:r>
    </w:p>
    <w:p w14:paraId="4E8D88F6" w14:textId="09024F96" w:rsidR="00E02FE3" w:rsidRPr="00841C91" w:rsidRDefault="00FA2C88" w:rsidP="00841C91">
      <w:r>
        <w:t>M</w:t>
      </w:r>
      <w:r w:rsidR="00E02FE3" w:rsidRPr="00841C91">
        <w:t>ashup</w:t>
      </w:r>
      <w:r>
        <w:t>s</w:t>
      </w:r>
      <w:r w:rsidR="00E02FE3" w:rsidRPr="00841C91">
        <w:t xml:space="preserve"> </w:t>
      </w:r>
      <w:r>
        <w:t>and</w:t>
      </w:r>
      <w:r w:rsidRPr="00841C91">
        <w:t xml:space="preserve"> </w:t>
      </w:r>
      <w:r w:rsidR="00E02FE3" w:rsidRPr="00841C91">
        <w:t>service</w:t>
      </w:r>
      <w:r>
        <w:t>s</w:t>
      </w:r>
      <w:r w:rsidR="00E02FE3" w:rsidRPr="00841C91">
        <w:t xml:space="preserve"> </w:t>
      </w:r>
      <w:r>
        <w:t>have their respective attributes</w:t>
      </w:r>
      <w:r w:rsidR="00E02FE3" w:rsidRPr="00841C91">
        <w:t xml:space="preserve">. </w:t>
      </w:r>
      <w:r>
        <w:t>Particularly, t</w:t>
      </w:r>
      <w:r w:rsidR="0053621C">
        <w:t>he c</w:t>
      </w:r>
      <w:r w:rsidR="00E02FE3" w:rsidRPr="00841C91">
        <w:t xml:space="preserve">ontent information </w:t>
      </w:r>
      <w:r w:rsidRPr="00841C91">
        <w:t xml:space="preserve">(such as </w:t>
      </w:r>
      <w:r w:rsidRPr="00841C91">
        <w:rPr>
          <w:rFonts w:hint="eastAsia"/>
        </w:rPr>
        <w:t>tex</w:t>
      </w:r>
      <w:r w:rsidRPr="00841C91">
        <w:t xml:space="preserve">tual </w:t>
      </w:r>
      <w:r w:rsidRPr="00841C91">
        <w:rPr>
          <w:rFonts w:hint="eastAsia"/>
        </w:rPr>
        <w:t>description</w:t>
      </w:r>
      <w:r w:rsidRPr="00841C91">
        <w:t>s and tags)</w:t>
      </w:r>
      <w:r>
        <w:t xml:space="preserve"> </w:t>
      </w:r>
      <w:r w:rsidR="00E02FE3" w:rsidRPr="00841C91">
        <w:t xml:space="preserve">of </w:t>
      </w:r>
      <w:r w:rsidR="00841C91" w:rsidRPr="00841C91">
        <w:t xml:space="preserve">a </w:t>
      </w:r>
      <w:r w:rsidR="00E02FE3" w:rsidRPr="00841C91">
        <w:t xml:space="preserve">mashup or </w:t>
      </w:r>
      <w:r w:rsidR="00841C91" w:rsidRPr="00841C91">
        <w:t xml:space="preserve">a </w:t>
      </w:r>
      <w:r w:rsidR="00E02FE3" w:rsidRPr="00841C91">
        <w:t xml:space="preserve">service describes its </w:t>
      </w:r>
      <w:r w:rsidR="006D326E" w:rsidRPr="00841C91">
        <w:t xml:space="preserve">requirements </w:t>
      </w:r>
      <w:r w:rsidR="006D326E">
        <w:t xml:space="preserve">or </w:t>
      </w:r>
      <w:r w:rsidRPr="00841C91">
        <w:t>functionalit</w:t>
      </w:r>
      <w:r>
        <w:t>ies</w:t>
      </w:r>
      <w:r w:rsidR="00E02FE3" w:rsidRPr="00841C91">
        <w:t xml:space="preserve">. </w:t>
      </w:r>
      <w:r w:rsidR="00C01FC6">
        <w:t>E</w:t>
      </w:r>
      <w:r>
        <w:t>ach</w:t>
      </w:r>
      <w:r w:rsidR="00841C91" w:rsidRPr="00841C91">
        <w:t xml:space="preserve"> s</w:t>
      </w:r>
      <w:r w:rsidR="00E02FE3" w:rsidRPr="00841C91">
        <w:t xml:space="preserve">ervice </w:t>
      </w:r>
      <w:r w:rsidR="0053621C" w:rsidRPr="00841C91">
        <w:t xml:space="preserve">also </w:t>
      </w:r>
      <w:r w:rsidR="00E02FE3" w:rsidRPr="00841C91">
        <w:t xml:space="preserve">has </w:t>
      </w:r>
      <w:r w:rsidR="00677C91">
        <w:rPr>
          <w:rFonts w:hint="eastAsia"/>
        </w:rPr>
        <w:t>other</w:t>
      </w:r>
      <w:r w:rsidR="00677C91">
        <w:t xml:space="preserve"> </w:t>
      </w:r>
      <w:r w:rsidR="000249C7">
        <w:t>attribute</w:t>
      </w:r>
      <w:r w:rsidR="00677C91">
        <w:rPr>
          <w:rFonts w:hint="eastAsia"/>
        </w:rPr>
        <w:t>s</w:t>
      </w:r>
      <w:r w:rsidR="00677C91">
        <w:t xml:space="preserve">, </w:t>
      </w:r>
      <w:r w:rsidR="00677C91">
        <w:rPr>
          <w:rFonts w:hint="eastAsia"/>
        </w:rPr>
        <w:t>e</w:t>
      </w:r>
      <w:r w:rsidR="00677C91">
        <w:t xml:space="preserve">.g., the </w:t>
      </w:r>
      <w:r w:rsidR="00677C91" w:rsidRPr="00841C91">
        <w:t>provider</w:t>
      </w:r>
      <w:r w:rsidR="00E02FE3" w:rsidRPr="00841C91">
        <w:t>.</w:t>
      </w:r>
    </w:p>
    <w:p w14:paraId="1804D1AA" w14:textId="1ECC9191" w:rsidR="00B63C4A" w:rsidRDefault="00423994" w:rsidP="00B63C4A">
      <w:pPr>
        <w:ind w:firstLine="420"/>
      </w:pPr>
      <w:commentRangeStart w:id="32"/>
      <w:r>
        <w:t>Above all</w:t>
      </w:r>
      <w:commentRangeEnd w:id="32"/>
      <w:r w:rsidR="007B4D54">
        <w:rPr>
          <w:rStyle w:val="a4"/>
        </w:rPr>
        <w:commentReference w:id="32"/>
      </w:r>
      <w:r>
        <w:t>,</w:t>
      </w:r>
      <w:r w:rsidR="00B63C4A">
        <w:t xml:space="preserve"> the problem to be solved in this paper </w:t>
      </w:r>
      <w:r>
        <w:t>can be described as follows</w:t>
      </w:r>
      <w:r w:rsidR="00B63C4A">
        <w:t>.</w:t>
      </w:r>
      <w:r w:rsidR="001518E1" w:rsidRPr="001518E1">
        <w:t xml:space="preserve"> </w:t>
      </w:r>
      <w:commentRangeStart w:id="33"/>
      <w:commentRangeStart w:id="34"/>
      <w:r w:rsidR="001518E1" w:rsidRPr="001518E1">
        <w:t xml:space="preserve">Suppose a developer </w:t>
      </w:r>
      <w:r>
        <w:t xml:space="preserve">has </w:t>
      </w:r>
      <w:r w:rsidR="001518E1" w:rsidRPr="001518E1">
        <w:t xml:space="preserve">provided his requirement </w:t>
      </w:r>
      <w:r w:rsidR="000F1FFF" w:rsidRPr="001518E1">
        <w:t xml:space="preserve">(referred to as </w:t>
      </w:r>
      <w:r w:rsidR="000F1FFF" w:rsidRPr="007B4D54">
        <w:rPr>
          <w:i/>
        </w:rPr>
        <w:t>MReq</w:t>
      </w:r>
      <w:r w:rsidR="000F1FFF" w:rsidRPr="001518E1">
        <w:t xml:space="preserve">) </w:t>
      </w:r>
      <w:r w:rsidR="001518E1" w:rsidRPr="001518E1">
        <w:t xml:space="preserve">to build a new mashup </w:t>
      </w:r>
      <m:oMath>
        <m:r>
          <w:rPr>
            <w:rFonts w:ascii="Cambria Math" w:hAnsi="Cambria Math" w:hint="eastAsia"/>
          </w:rPr>
          <m:t>m</m:t>
        </m:r>
      </m:oMath>
      <w:r w:rsidR="000F1FFF">
        <w:t xml:space="preserve"> </w:t>
      </w:r>
      <w:r w:rsidR="001518E1" w:rsidRPr="001518E1">
        <w:t xml:space="preserve">and selected </w:t>
      </w:r>
      <w:r w:rsidR="002515FE">
        <w:rPr>
          <w:rFonts w:hint="eastAsia"/>
        </w:rPr>
        <w:t>some</w:t>
      </w:r>
      <w:r w:rsidR="00F42A40">
        <w:t xml:space="preserve"> </w:t>
      </w:r>
      <w:r w:rsidR="001518E1" w:rsidRPr="001518E1">
        <w:t xml:space="preserve">component services (referred to as </w:t>
      </w:r>
      <w:r w:rsidR="0053621C">
        <w:t xml:space="preserve">selected </w:t>
      </w:r>
      <w:r w:rsidR="001518E1" w:rsidRPr="001518E1">
        <w:t>services</w:t>
      </w:r>
      <w:r w:rsidR="00B03EDE">
        <w:t xml:space="preserve"> </w:t>
      </w:r>
      <w:r w:rsidR="00B03EDE">
        <w:rPr>
          <w:rFonts w:hint="eastAsia"/>
        </w:rPr>
        <w:t>and</w:t>
      </w:r>
      <w:r w:rsidR="00B03EDE">
        <w:t xml:space="preserve"> </w:t>
      </w:r>
      <w:r w:rsidR="00C01302">
        <w:rPr>
          <w:rFonts w:hint="eastAsia"/>
        </w:rPr>
        <w:t>denoted</w:t>
      </w:r>
      <w:r w:rsidR="00C01302">
        <w:t xml:space="preserve"> as </w:t>
      </w:r>
      <w:r w:rsidR="00C01302" w:rsidRPr="00B03EDE">
        <w:rPr>
          <w:i/>
        </w:rPr>
        <w:t>SS</w:t>
      </w:r>
      <w:r w:rsidR="001518E1" w:rsidRPr="001518E1">
        <w:t>)</w:t>
      </w:r>
      <w:r>
        <w:t>,</w:t>
      </w:r>
      <w:r w:rsidR="001518E1" w:rsidRPr="001518E1">
        <w:t xml:space="preserve"> how </w:t>
      </w:r>
      <w:r w:rsidR="0053621C">
        <w:t xml:space="preserve">can </w:t>
      </w:r>
      <w:r w:rsidR="002515FE">
        <w:rPr>
          <w:rFonts w:hint="eastAsia"/>
        </w:rPr>
        <w:t>the</w:t>
      </w:r>
      <w:r w:rsidR="002515FE">
        <w:t xml:space="preserve"> </w:t>
      </w:r>
      <w:r w:rsidR="001518E1" w:rsidRPr="001518E1">
        <w:t xml:space="preserve">SRS </w:t>
      </w:r>
      <w:r w:rsidR="00557ACC">
        <w:t xml:space="preserve">recommend </w:t>
      </w:r>
      <w:r w:rsidR="002515FE">
        <w:rPr>
          <w:rFonts w:hint="eastAsia"/>
        </w:rPr>
        <w:t>the</w:t>
      </w:r>
      <w:r w:rsidR="002515FE">
        <w:t xml:space="preserve"> </w:t>
      </w:r>
      <w:r w:rsidR="001518E1" w:rsidRPr="001518E1">
        <w:t xml:space="preserve">next service to the developer based on </w:t>
      </w:r>
      <w:r w:rsidR="001518E1">
        <w:t>the available</w:t>
      </w:r>
      <w:r w:rsidR="001518E1" w:rsidRPr="001518E1">
        <w:t xml:space="preserve"> information</w:t>
      </w:r>
      <w:r w:rsidR="001518E1">
        <w:t xml:space="preserve"> (i.e., </w:t>
      </w:r>
      <w:r w:rsidR="001518E1" w:rsidRPr="007B4D54">
        <w:rPr>
          <w:i/>
        </w:rPr>
        <w:t>MReq</w:t>
      </w:r>
      <w:r w:rsidR="001518E1">
        <w:t>,</w:t>
      </w:r>
      <w:r w:rsidR="001518E1" w:rsidRPr="001518E1">
        <w:t xml:space="preserve"> </w:t>
      </w:r>
      <w:r w:rsidR="0053621C">
        <w:t xml:space="preserve">the selected </w:t>
      </w:r>
      <w:r w:rsidR="0053621C" w:rsidRPr="001518E1">
        <w:t>services</w:t>
      </w:r>
      <w:r w:rsidR="001518E1">
        <w:t xml:space="preserve">, </w:t>
      </w:r>
      <w:r w:rsidR="001518E1" w:rsidRPr="007B4D54">
        <w:rPr>
          <w:i/>
        </w:rPr>
        <w:t>MS</w:t>
      </w:r>
      <w:r w:rsidR="001518E1">
        <w:t xml:space="preserve">, </w:t>
      </w:r>
      <w:r w:rsidR="0053621C">
        <w:t xml:space="preserve">the </w:t>
      </w:r>
      <w:r w:rsidR="001518E1">
        <w:t>c</w:t>
      </w:r>
      <w:r w:rsidR="001518E1" w:rsidRPr="00841C91">
        <w:t xml:space="preserve">ontent </w:t>
      </w:r>
      <w:r w:rsidR="001518E1">
        <w:t xml:space="preserve">and </w:t>
      </w:r>
      <w:r w:rsidR="001518E1" w:rsidRPr="00841C91">
        <w:t>provider</w:t>
      </w:r>
      <w:r w:rsidR="001518E1">
        <w:t xml:space="preserve"> information in the </w:t>
      </w:r>
      <w:r w:rsidR="001518E1" w:rsidRPr="00841C91">
        <w:t>repository</w:t>
      </w:r>
      <w:r w:rsidR="001518E1">
        <w:t>)</w:t>
      </w:r>
      <w:r w:rsidR="001518E1" w:rsidRPr="001518E1">
        <w:t>?</w:t>
      </w:r>
      <w:commentRangeEnd w:id="33"/>
      <w:r w:rsidR="00A14655">
        <w:rPr>
          <w:rStyle w:val="a4"/>
        </w:rPr>
        <w:commentReference w:id="33"/>
      </w:r>
      <w:commentRangeEnd w:id="34"/>
      <w:r w:rsidR="00E05BC9">
        <w:rPr>
          <w:rStyle w:val="a4"/>
        </w:rPr>
        <w:commentReference w:id="34"/>
      </w:r>
    </w:p>
    <w:p w14:paraId="592CFC1B" w14:textId="0B9B7A01" w:rsidR="00557ACC" w:rsidRPr="001518E1" w:rsidRDefault="007B4D54" w:rsidP="007B4D54">
      <w:pPr>
        <w:pStyle w:val="2"/>
      </w:pPr>
      <w:r>
        <w:lastRenderedPageBreak/>
        <w:t>A</w:t>
      </w:r>
      <w:r w:rsidRPr="007B4D54">
        <w:t>n interaction-oriented</w:t>
      </w:r>
      <w:r>
        <w:t xml:space="preserve"> Model</w:t>
      </w:r>
      <w:r w:rsidR="00557ACC">
        <w:t>.</w:t>
      </w:r>
    </w:p>
    <w:p w14:paraId="172DAD70" w14:textId="4925D7EF" w:rsidR="00490958" w:rsidDel="00761869" w:rsidRDefault="008D3D1C" w:rsidP="00B608EE">
      <w:pPr>
        <w:ind w:firstLine="420"/>
        <w:rPr>
          <w:del w:id="35" w:author="耿 啸" w:date="2020-04-26T17:20:00Z"/>
          <w:color w:val="000000" w:themeColor="text1"/>
        </w:rPr>
      </w:pPr>
      <w:r w:rsidRPr="008D3D1C">
        <w:rPr>
          <w:rFonts w:ascii="LinLibertineT" w:hAnsi="LinLibertineT"/>
          <w:color w:val="000000"/>
          <w:szCs w:val="18"/>
        </w:rPr>
        <w:t xml:space="preserve">In the interactive recommendation scenario, </w:t>
      </w:r>
      <w:r w:rsidR="00761869">
        <w:rPr>
          <w:color w:val="000000" w:themeColor="text1"/>
        </w:rPr>
        <w:t>t</w:t>
      </w:r>
      <w:r w:rsidR="00761869" w:rsidRPr="00496490">
        <w:rPr>
          <w:color w:val="000000" w:themeColor="text1"/>
        </w:rPr>
        <w:t xml:space="preserve">here </w:t>
      </w:r>
      <w:r w:rsidR="00B608EE">
        <w:rPr>
          <w:color w:val="000000" w:themeColor="text1"/>
        </w:rPr>
        <w:t>exist</w:t>
      </w:r>
      <w:r w:rsidR="00423994" w:rsidRPr="00496490">
        <w:rPr>
          <w:color w:val="000000" w:themeColor="text1"/>
        </w:rPr>
        <w:t xml:space="preserve"> complicated relations </w:t>
      </w:r>
      <w:r w:rsidR="00B608EE">
        <w:rPr>
          <w:color w:val="000000" w:themeColor="text1"/>
        </w:rPr>
        <w:t>or interaction</w:t>
      </w:r>
      <w:r w:rsidR="003F3A05">
        <w:rPr>
          <w:color w:val="000000" w:themeColor="text1"/>
        </w:rPr>
        <w:t>s</w:t>
      </w:r>
      <w:r w:rsidR="00B608EE" w:rsidRPr="003D468B">
        <w:rPr>
          <w:color w:val="000000" w:themeColor="text1"/>
        </w:rPr>
        <w:t xml:space="preserve"> </w:t>
      </w:r>
      <w:r w:rsidR="00423994">
        <w:rPr>
          <w:color w:val="000000" w:themeColor="text1"/>
        </w:rPr>
        <w:t>among</w:t>
      </w:r>
      <w:r w:rsidR="00423994" w:rsidRPr="00496490">
        <w:rPr>
          <w:color w:val="000000" w:themeColor="text1"/>
        </w:rPr>
        <w:t xml:space="preserve"> MReq, </w:t>
      </w:r>
      <w:r w:rsidR="00423994">
        <w:rPr>
          <w:color w:val="000000" w:themeColor="text1"/>
        </w:rPr>
        <w:t>select</w:t>
      </w:r>
      <w:r w:rsidR="00A14655">
        <w:rPr>
          <w:rFonts w:hint="eastAsia"/>
          <w:color w:val="000000" w:themeColor="text1"/>
        </w:rPr>
        <w:t>ed</w:t>
      </w:r>
      <w:r w:rsidR="00423994" w:rsidRPr="00496490">
        <w:rPr>
          <w:color w:val="000000" w:themeColor="text1"/>
        </w:rPr>
        <w:t xml:space="preserve"> services and </w:t>
      </w:r>
      <w:r w:rsidR="003F3A05">
        <w:rPr>
          <w:color w:val="000000" w:themeColor="text1"/>
        </w:rPr>
        <w:t xml:space="preserve">the </w:t>
      </w:r>
      <w:r w:rsidR="00423994">
        <w:rPr>
          <w:color w:val="000000" w:themeColor="text1"/>
        </w:rPr>
        <w:t>next service</w:t>
      </w:r>
      <w:r w:rsidR="00423994" w:rsidRPr="00496490">
        <w:rPr>
          <w:color w:val="000000" w:themeColor="text1"/>
        </w:rPr>
        <w:t>.</w:t>
      </w:r>
      <w:r w:rsidR="00423994" w:rsidRPr="00EA6E0D">
        <w:t xml:space="preserve"> </w:t>
      </w:r>
      <w:r w:rsidR="00423994" w:rsidRPr="00496490">
        <w:rPr>
          <w:color w:val="000000" w:themeColor="text1"/>
        </w:rPr>
        <w:t xml:space="preserve">On the one hand, </w:t>
      </w:r>
      <w:r w:rsidR="003F3A05">
        <w:rPr>
          <w:color w:val="000000" w:themeColor="text1"/>
        </w:rPr>
        <w:t xml:space="preserve">the </w:t>
      </w:r>
      <w:r w:rsidR="00423994">
        <w:rPr>
          <w:color w:val="000000" w:themeColor="text1"/>
        </w:rPr>
        <w:t>next service</w:t>
      </w:r>
      <w:r w:rsidR="00423994" w:rsidRPr="00496490">
        <w:rPr>
          <w:color w:val="000000" w:themeColor="text1"/>
        </w:rPr>
        <w:t xml:space="preserve"> and </w:t>
      </w:r>
      <w:r w:rsidR="00423994">
        <w:rPr>
          <w:color w:val="000000" w:themeColor="text1"/>
        </w:rPr>
        <w:t>the select</w:t>
      </w:r>
      <w:r w:rsidR="00C90679">
        <w:rPr>
          <w:color w:val="000000" w:themeColor="text1"/>
        </w:rPr>
        <w:t>ed</w:t>
      </w:r>
      <w:r w:rsidR="00423994" w:rsidRPr="00496490">
        <w:rPr>
          <w:color w:val="000000" w:themeColor="text1"/>
        </w:rPr>
        <w:t xml:space="preserve"> services may be </w:t>
      </w:r>
      <w:r w:rsidR="007341C2">
        <w:rPr>
          <w:rFonts w:hint="eastAsia"/>
          <w:color w:val="000000" w:themeColor="text1"/>
        </w:rPr>
        <w:t>rep</w:t>
      </w:r>
      <w:r w:rsidR="007341C2">
        <w:rPr>
          <w:color w:val="000000" w:themeColor="text1"/>
        </w:rPr>
        <w:t>laceable</w:t>
      </w:r>
      <w:r w:rsidR="00423994" w:rsidRPr="00496490">
        <w:rPr>
          <w:color w:val="000000" w:themeColor="text1"/>
        </w:rPr>
        <w:t xml:space="preserve"> or complementary to each other.</w:t>
      </w:r>
      <w:r w:rsidR="00423994" w:rsidRPr="00EA6E0D">
        <w:t xml:space="preserve"> </w:t>
      </w:r>
      <w:r w:rsidR="00423994" w:rsidRPr="00496490">
        <w:rPr>
          <w:color w:val="000000" w:themeColor="text1"/>
        </w:rPr>
        <w:t xml:space="preserve">On the other hand, </w:t>
      </w:r>
      <w:r w:rsidR="00423994">
        <w:rPr>
          <w:color w:val="000000" w:themeColor="text1"/>
        </w:rPr>
        <w:t>the select</w:t>
      </w:r>
      <w:r w:rsidR="00C438AB">
        <w:rPr>
          <w:color w:val="000000" w:themeColor="text1"/>
        </w:rPr>
        <w:t>ed</w:t>
      </w:r>
      <w:r w:rsidR="00423994" w:rsidRPr="00496490">
        <w:rPr>
          <w:color w:val="000000" w:themeColor="text1"/>
        </w:rPr>
        <w:t xml:space="preserve"> services and </w:t>
      </w:r>
      <w:r w:rsidR="003F3A05">
        <w:rPr>
          <w:color w:val="000000" w:themeColor="text1"/>
        </w:rPr>
        <w:t xml:space="preserve">the </w:t>
      </w:r>
      <w:r w:rsidR="00423994">
        <w:rPr>
          <w:color w:val="000000" w:themeColor="text1"/>
        </w:rPr>
        <w:t>next service</w:t>
      </w:r>
      <w:r w:rsidR="00423994" w:rsidRPr="00496490">
        <w:rPr>
          <w:color w:val="000000" w:themeColor="text1"/>
        </w:rPr>
        <w:t xml:space="preserve"> </w:t>
      </w:r>
      <w:r w:rsidR="00423994">
        <w:rPr>
          <w:color w:val="000000" w:themeColor="text1"/>
        </w:rPr>
        <w:t>work together</w:t>
      </w:r>
      <w:r w:rsidR="00C01302">
        <w:rPr>
          <w:color w:val="000000" w:themeColor="text1"/>
        </w:rPr>
        <w:t xml:space="preserve"> to satisfy</w:t>
      </w:r>
      <m:oMath>
        <m:r>
          <w:rPr>
            <w:rFonts w:ascii="Cambria Math" w:hAnsi="Cambria Math"/>
            <w:color w:val="000000" w:themeColor="text1"/>
          </w:rPr>
          <m:t>MReq</m:t>
        </m:r>
      </m:oMath>
      <w:r w:rsidR="00423994" w:rsidRPr="00496490">
        <w:rPr>
          <w:color w:val="000000" w:themeColor="text1"/>
        </w:rPr>
        <w:t>.</w:t>
      </w:r>
      <w:r w:rsidR="00423994" w:rsidRPr="00E51EFF">
        <w:t xml:space="preserve"> </w:t>
      </w:r>
      <w:r w:rsidR="007B4D54" w:rsidRPr="000F76DF">
        <w:t>T</w:t>
      </w:r>
      <w:r w:rsidR="00557ACC" w:rsidRPr="000F76DF">
        <w:rPr>
          <w:color w:val="000000" w:themeColor="text1"/>
        </w:rPr>
        <w:t>he interaction</w:t>
      </w:r>
      <w:r w:rsidR="004A33E1" w:rsidRPr="000F76DF">
        <w:rPr>
          <w:color w:val="000000" w:themeColor="text1"/>
        </w:rPr>
        <w:t>s</w:t>
      </w:r>
      <w:r w:rsidR="00557ACC" w:rsidRPr="000F76DF">
        <w:rPr>
          <w:color w:val="000000" w:themeColor="text1"/>
        </w:rPr>
        <w:t xml:space="preserve"> </w:t>
      </w:r>
      <w:r w:rsidR="004A33E1" w:rsidRPr="000F76DF">
        <w:rPr>
          <w:color w:val="000000" w:themeColor="text1"/>
        </w:rPr>
        <w:t>he</w:t>
      </w:r>
      <w:r w:rsidR="004A33E1">
        <w:rPr>
          <w:color w:val="000000" w:themeColor="text1"/>
        </w:rPr>
        <w:t xml:space="preserve">lp </w:t>
      </w:r>
      <w:r w:rsidR="00557ACC" w:rsidRPr="003D468B">
        <w:rPr>
          <w:color w:val="000000" w:themeColor="text1"/>
        </w:rPr>
        <w:t xml:space="preserve">determine </w:t>
      </w:r>
      <w:r w:rsidR="00557ACC">
        <w:rPr>
          <w:color w:val="000000" w:themeColor="text1"/>
        </w:rPr>
        <w:t>whether developer</w:t>
      </w:r>
      <w:r w:rsidR="004A33E1">
        <w:rPr>
          <w:color w:val="000000" w:themeColor="text1"/>
        </w:rPr>
        <w:t>s</w:t>
      </w:r>
      <w:r w:rsidR="00557ACC">
        <w:rPr>
          <w:color w:val="000000" w:themeColor="text1"/>
        </w:rPr>
        <w:t xml:space="preserve"> will select a </w:t>
      </w:r>
      <w:r w:rsidR="000F1FFF">
        <w:rPr>
          <w:color w:val="000000" w:themeColor="text1"/>
        </w:rPr>
        <w:t xml:space="preserve">candidate </w:t>
      </w:r>
      <w:r w:rsidR="00557ACC">
        <w:rPr>
          <w:color w:val="000000" w:themeColor="text1"/>
        </w:rPr>
        <w:t xml:space="preserve">service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557ACC">
        <w:rPr>
          <w:color w:val="000000" w:themeColor="text1"/>
        </w:rPr>
        <w:t xml:space="preserve"> as next service</w:t>
      </w:r>
      <w:r w:rsidR="00557ACC" w:rsidRPr="003D468B">
        <w:rPr>
          <w:color w:val="000000" w:themeColor="text1"/>
        </w:rPr>
        <w:t xml:space="preserve">. </w:t>
      </w:r>
    </w:p>
    <w:p w14:paraId="513256B7" w14:textId="20711977" w:rsidR="006F1BBC" w:rsidRPr="00B608EE" w:rsidRDefault="00557ACC" w:rsidP="00B608EE">
      <w:pPr>
        <w:ind w:firstLine="420"/>
      </w:pPr>
      <w:r w:rsidRPr="003D468B">
        <w:rPr>
          <w:color w:val="000000" w:themeColor="text1"/>
        </w:rPr>
        <w:t xml:space="preserve">Therefore, we design a </w:t>
      </w:r>
      <w:r>
        <w:rPr>
          <w:color w:val="000000" w:themeColor="text1"/>
        </w:rPr>
        <w:t>deep</w:t>
      </w:r>
      <w:r w:rsidRPr="003D468B">
        <w:rPr>
          <w:color w:val="000000" w:themeColor="text1"/>
        </w:rPr>
        <w:t xml:space="preserve"> </w:t>
      </w:r>
      <w:r w:rsidR="00B73036" w:rsidRPr="003D468B">
        <w:rPr>
          <w:color w:val="000000" w:themeColor="text1"/>
        </w:rPr>
        <w:t>learning-based</w:t>
      </w:r>
      <w:r>
        <w:rPr>
          <w:color w:val="000000" w:themeColor="text1"/>
        </w:rPr>
        <w:t xml:space="preserve"> </w:t>
      </w:r>
      <w:r w:rsidRPr="003D468B">
        <w:rPr>
          <w:color w:val="000000" w:themeColor="text1"/>
        </w:rPr>
        <w:t xml:space="preserve">model to </w:t>
      </w:r>
      <w:r>
        <w:rPr>
          <w:color w:val="000000" w:themeColor="text1"/>
        </w:rPr>
        <w:t xml:space="preserve">capture </w:t>
      </w:r>
      <w:r w:rsidR="00B608EE">
        <w:rPr>
          <w:color w:val="000000" w:themeColor="text1"/>
        </w:rPr>
        <w:t>the</w:t>
      </w:r>
      <w:r>
        <w:rPr>
          <w:color w:val="000000" w:themeColor="text1"/>
        </w:rPr>
        <w:t xml:space="preserve"> complex interaction</w:t>
      </w:r>
      <w:r w:rsidR="00B73036">
        <w:rPr>
          <w:color w:val="000000" w:themeColor="text1"/>
        </w:rPr>
        <w:t>s</w:t>
      </w:r>
      <w:r w:rsidRPr="003D468B">
        <w:rPr>
          <w:color w:val="000000" w:themeColor="text1"/>
        </w:rPr>
        <w:t xml:space="preserve"> and predict the probability of the </w:t>
      </w:r>
      <w:r>
        <w:rPr>
          <w:color w:val="000000" w:themeColor="text1"/>
        </w:rPr>
        <w:t>developer</w:t>
      </w:r>
      <w:r w:rsidRPr="003D468B">
        <w:rPr>
          <w:color w:val="000000" w:themeColor="text1"/>
        </w:rPr>
        <w:t xml:space="preserve"> selecting</w:t>
      </w:r>
      <w:r w:rsidR="00B608EE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B608EE">
        <w:rPr>
          <w:color w:val="000000" w:themeColor="text1"/>
        </w:rPr>
        <w:t xml:space="preserve"> next</w:t>
      </w:r>
      <w:r w:rsidRPr="003D468B">
        <w:rPr>
          <w:color w:val="000000" w:themeColor="text1"/>
        </w:rPr>
        <w:t>.</w:t>
      </w:r>
      <w:r w:rsidRPr="006F1BBC">
        <w:rPr>
          <w:color w:val="000000" w:themeColor="text1"/>
        </w:rPr>
        <w:t xml:space="preserve"> The </w:t>
      </w:r>
      <w:r w:rsidR="00B608EE">
        <w:rPr>
          <w:color w:val="000000" w:themeColor="text1"/>
        </w:rPr>
        <w:t>K</w:t>
      </w:r>
      <w:r w:rsidRPr="003D468B">
        <w:rPr>
          <w:color w:val="000000" w:themeColor="text1"/>
        </w:rPr>
        <w:t xml:space="preserve"> </w:t>
      </w:r>
      <w:r>
        <w:rPr>
          <w:color w:val="000000" w:themeColor="text1"/>
        </w:rPr>
        <w:t>services</w:t>
      </w:r>
      <w:r w:rsidRPr="003D468B">
        <w:rPr>
          <w:color w:val="000000" w:themeColor="text1"/>
        </w:rPr>
        <w:t xml:space="preserve"> with the highest </w:t>
      </w:r>
      <w:r w:rsidR="00B608EE">
        <w:rPr>
          <w:color w:val="000000" w:themeColor="text1"/>
        </w:rPr>
        <w:t>probabilities</w:t>
      </w:r>
      <w:r w:rsidRPr="00117FF5">
        <w:rPr>
          <w:color w:val="000000" w:themeColor="text1"/>
        </w:rPr>
        <w:t xml:space="preserve"> </w:t>
      </w:r>
      <w:r w:rsidRPr="003D468B">
        <w:rPr>
          <w:color w:val="000000" w:themeColor="text1"/>
        </w:rPr>
        <w:t xml:space="preserve">are </w:t>
      </w:r>
      <w:r w:rsidR="004A33E1">
        <w:rPr>
          <w:color w:val="000000" w:themeColor="text1"/>
        </w:rPr>
        <w:t>selected</w:t>
      </w:r>
      <w:r w:rsidR="004A33E1" w:rsidRPr="003D468B">
        <w:rPr>
          <w:color w:val="000000" w:themeColor="text1"/>
        </w:rPr>
        <w:t xml:space="preserve"> </w:t>
      </w:r>
      <w:r w:rsidRPr="003D468B">
        <w:rPr>
          <w:color w:val="000000" w:themeColor="text1"/>
        </w:rPr>
        <w:t>as the recommendation list.</w:t>
      </w:r>
    </w:p>
    <w:p w14:paraId="4297C795" w14:textId="082FBA5B" w:rsidR="006F1BBC" w:rsidRDefault="006F1BBC" w:rsidP="002922FD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Our model consists of three layers: </w:t>
      </w:r>
      <w:r w:rsidR="003F3A05">
        <w:rPr>
          <w:color w:val="000000" w:themeColor="text1"/>
        </w:rPr>
        <w:t xml:space="preserve">a </w:t>
      </w:r>
      <w:r>
        <w:rPr>
          <w:color w:val="000000" w:themeColor="text1"/>
        </w:rPr>
        <w:t xml:space="preserve">feature extraction layer, </w:t>
      </w:r>
      <w:r w:rsidR="003F3A05">
        <w:rPr>
          <w:color w:val="000000" w:themeColor="text1"/>
        </w:rPr>
        <w:t xml:space="preserve">an </w:t>
      </w:r>
      <w:r>
        <w:rPr>
          <w:color w:val="000000" w:themeColor="text1"/>
        </w:rPr>
        <w:t xml:space="preserve">interaction layer and </w:t>
      </w:r>
      <w:r w:rsidR="003F3A05">
        <w:rPr>
          <w:color w:val="000000" w:themeColor="text1"/>
        </w:rPr>
        <w:t xml:space="preserve">an </w:t>
      </w:r>
      <w:r>
        <w:rPr>
          <w:color w:val="000000" w:themeColor="text1"/>
        </w:rPr>
        <w:t>output layer.</w:t>
      </w:r>
    </w:p>
    <w:p w14:paraId="77B1E6AF" w14:textId="34E63FDA" w:rsidR="008D3D1C" w:rsidRDefault="008D3D1C" w:rsidP="002922FD">
      <w:pPr>
        <w:ind w:firstLine="420"/>
        <w:rPr>
          <w:color w:val="000000" w:themeColor="text1"/>
        </w:rPr>
      </w:pPr>
      <w:commentRangeStart w:id="36"/>
      <w:ins w:id="37" w:author="耿 啸" w:date="2020-04-26T17:30:00Z">
        <w:r>
          <w:rPr>
            <w:noProof/>
            <w:color w:val="000000" w:themeColor="text1"/>
          </w:rPr>
          <w:drawing>
            <wp:inline distT="0" distB="0" distL="0" distR="0" wp14:anchorId="002C6D49" wp14:editId="7A30FF71">
              <wp:extent cx="5274310" cy="3493389"/>
              <wp:effectExtent l="0" t="0" r="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attention框架图.emf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4933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commentRangeEnd w:id="36"/>
      <w:r w:rsidR="003F3A05">
        <w:rPr>
          <w:rStyle w:val="a4"/>
        </w:rPr>
        <w:commentReference w:id="36"/>
      </w:r>
    </w:p>
    <w:p w14:paraId="1B2CCA33" w14:textId="77777777" w:rsidR="002073B2" w:rsidRPr="00D74853" w:rsidRDefault="002073B2" w:rsidP="00557ACC">
      <w:pPr>
        <w:rPr>
          <w:color w:val="000000" w:themeColor="text1"/>
        </w:rPr>
      </w:pPr>
    </w:p>
    <w:p w14:paraId="424FAE66" w14:textId="0E83EF4B" w:rsidR="006F1BBC" w:rsidRPr="006B2F31" w:rsidRDefault="002F3AB6" w:rsidP="007B4D54">
      <w:pPr>
        <w:pStyle w:val="3"/>
      </w:pPr>
      <w:r>
        <w:t>F</w:t>
      </w:r>
      <w:r w:rsidR="00C01302">
        <w:t>eature extraction layer</w:t>
      </w:r>
    </w:p>
    <w:p w14:paraId="4521F132" w14:textId="46D07ECE" w:rsidR="00171FDF" w:rsidRPr="000F1FFF" w:rsidRDefault="006F1BBC" w:rsidP="000F1FFF">
      <w:pPr>
        <w:ind w:firstLine="420"/>
      </w:pPr>
      <w:del w:id="38" w:author="耿 啸" w:date="2020-05-07T23:15:00Z">
        <w:r w:rsidDel="00C45CC4">
          <w:rPr>
            <w:color w:val="000000" w:themeColor="text1"/>
          </w:rPr>
          <w:delText xml:space="preserve">Many kinds of </w:delText>
        </w:r>
        <w:r w:rsidDel="00C45CC4">
          <w:delText xml:space="preserve">information </w:delText>
        </w:r>
        <w:r w:rsidR="003F3A05" w:rsidDel="00C45CC4">
          <w:delText>are</w:delText>
        </w:r>
        <w:r w:rsidDel="00C45CC4">
          <w:delText xml:space="preserve"> available</w:delText>
        </w:r>
        <w:r w:rsidRPr="006F1BBC" w:rsidDel="00C45CC4">
          <w:delText xml:space="preserve"> </w:delText>
        </w:r>
        <w:r w:rsidDel="00C45CC4">
          <w:delText xml:space="preserve">in the </w:delText>
        </w:r>
        <w:r w:rsidRPr="00841C91" w:rsidDel="00C45CC4">
          <w:delText>repository</w:delText>
        </w:r>
        <w:r w:rsidDel="00C45CC4">
          <w:delText xml:space="preserve">, such as </w:delText>
        </w:r>
        <w:r w:rsidR="00D74853" w:rsidDel="00C45CC4">
          <w:delText xml:space="preserve">the </w:delText>
        </w:r>
        <w:r w:rsidDel="00C45CC4">
          <w:delText>c</w:delText>
        </w:r>
        <w:r w:rsidRPr="00841C91" w:rsidDel="00C45CC4">
          <w:delText xml:space="preserve">ontent </w:delText>
        </w:r>
        <w:r w:rsidDel="00C45CC4">
          <w:delText xml:space="preserve">information and </w:delText>
        </w:r>
        <w:r w:rsidRPr="003D51C1" w:rsidDel="00C45CC4">
          <w:delText xml:space="preserve">the </w:delText>
        </w:r>
        <w:r w:rsidDel="00C45CC4">
          <w:delText xml:space="preserve">invocation between mashups and services. </w:delText>
        </w:r>
      </w:del>
      <w:commentRangeStart w:id="39"/>
      <w:commentRangeStart w:id="40"/>
      <w:r w:rsidR="000F1FFF">
        <w:t>In this layer, w</w:t>
      </w:r>
      <w:r>
        <w:t xml:space="preserve">e input </w:t>
      </w:r>
      <w:r w:rsidR="00C85A61" w:rsidRPr="000F1FFF">
        <w:rPr>
          <w:highlight w:val="yellow"/>
        </w:rPr>
        <w:t xml:space="preserve">one </w:t>
      </w:r>
      <w:del w:id="41" w:author="耿 啸" w:date="2020-05-07T23:14:00Z">
        <w:r w:rsidR="00C85A61" w:rsidRPr="000F1FFF" w:rsidDel="00C45CC4">
          <w:rPr>
            <w:highlight w:val="yellow"/>
          </w:rPr>
          <w:delText xml:space="preserve">kind </w:delText>
        </w:r>
      </w:del>
      <w:ins w:id="42" w:author="耿 啸" w:date="2020-05-07T23:14:00Z">
        <w:r w:rsidR="00C45CC4">
          <w:rPr>
            <w:highlight w:val="yellow"/>
          </w:rPr>
          <w:t>type</w:t>
        </w:r>
        <w:r w:rsidR="00C45CC4" w:rsidRPr="000F1FFF">
          <w:rPr>
            <w:highlight w:val="yellow"/>
          </w:rPr>
          <w:t xml:space="preserve"> </w:t>
        </w:r>
      </w:ins>
      <w:r w:rsidR="00C85A61" w:rsidRPr="000F1FFF">
        <w:rPr>
          <w:highlight w:val="yellow"/>
        </w:rPr>
        <w:t>of</w:t>
      </w:r>
      <w:r w:rsidR="00C85A61">
        <w:t xml:space="preserve"> information of </w:t>
      </w:r>
      <w:r w:rsidR="00D74853">
        <w:t xml:space="preserve">a </w:t>
      </w:r>
      <w:r w:rsidR="00C85A61">
        <w:t xml:space="preserve">new </w:t>
      </w:r>
      <w:proofErr w:type="gramStart"/>
      <w:r w:rsidR="00C85A61" w:rsidRPr="003D51C1">
        <w:t>mashup</w:t>
      </w:r>
      <w:r w:rsidR="00D74853">
        <w:t xml:space="preserve"> </w:t>
      </w:r>
      <w:proofErr w:type="gramEnd"/>
      <m:oMath>
        <m:r>
          <w:rPr>
            <w:rFonts w:ascii="Cambria Math" w:hAnsi="Cambria Math"/>
          </w:rPr>
          <m:t>m</m:t>
        </m:r>
      </m:oMath>
      <w:r w:rsidR="00C85A61" w:rsidRPr="003D51C1">
        <w:t xml:space="preserve">, the </w:t>
      </w:r>
      <w:commentRangeStart w:id="43"/>
      <w:r w:rsidR="00C85A61" w:rsidRPr="003D51C1">
        <w:t>selected service</w:t>
      </w:r>
      <w:r w:rsidR="00C85A61">
        <w:t>s</w:t>
      </w:r>
      <w:commentRangeEnd w:id="43"/>
      <w:r w:rsidR="00507C88">
        <w:rPr>
          <w:rStyle w:val="a4"/>
        </w:rPr>
        <w:commentReference w:id="43"/>
      </w:r>
      <w:r w:rsidR="00C85A61" w:rsidRPr="003E20EB">
        <w:rPr>
          <w:rFonts w:ascii="Cambria Math" w:hAnsi="Cambria Math"/>
          <w:i/>
        </w:rPr>
        <w:t xml:space="preserve"> </w:t>
      </w:r>
      <w:r w:rsidR="00C01302" w:rsidRPr="003E20EB">
        <w:rPr>
          <w:rFonts w:ascii="Cambria Math" w:hAnsi="Cambria Math"/>
          <w:i/>
        </w:rPr>
        <w:t xml:space="preserve">SS </w:t>
      </w:r>
      <w:r w:rsidR="00C85A61">
        <w:t xml:space="preserve">and </w:t>
      </w:r>
      <w:r w:rsidR="000F1FFF">
        <w:t>a</w:t>
      </w:r>
      <w:r w:rsidR="00C85A61">
        <w:t xml:space="preserve"> </w:t>
      </w:r>
      <w:r w:rsidR="00C85A61" w:rsidRPr="003D51C1">
        <w:t>service</w:t>
      </w:r>
      <w:r w:rsidR="000F1FFF" w:rsidRPr="003E20EB">
        <w:rPr>
          <w:rFonts w:ascii="Cambria Math" w:hAnsi="Cambria Math"/>
          <w:i/>
        </w:rPr>
        <w:t xml:space="preserve"> </w:t>
      </w:r>
      <w:r w:rsidR="003E20EB" w:rsidRPr="003E20EB">
        <w:rPr>
          <w:rFonts w:ascii="Cambria Math" w:hAnsi="Cambria Math" w:hint="eastAsia"/>
          <w:i/>
        </w:rPr>
        <w:t>s</w:t>
      </w:r>
      <w:r w:rsidR="000F1FFF">
        <w:t>,</w:t>
      </w:r>
      <w:r w:rsidR="00C85A61">
        <w:t xml:space="preserve"> </w:t>
      </w:r>
      <w:commentRangeEnd w:id="39"/>
      <w:r w:rsidR="002F3AB6">
        <w:rPr>
          <w:rStyle w:val="a4"/>
        </w:rPr>
        <w:commentReference w:id="39"/>
      </w:r>
      <w:commentRangeEnd w:id="40"/>
      <w:ins w:id="44" w:author="耿 啸" w:date="2020-05-07T23:15:00Z">
        <w:r w:rsidR="00C45CC4">
          <w:t xml:space="preserve">such as </w:t>
        </w:r>
      </w:ins>
      <w:r w:rsidR="00C01302">
        <w:rPr>
          <w:rStyle w:val="a4"/>
        </w:rPr>
        <w:commentReference w:id="40"/>
      </w:r>
      <w:ins w:id="45" w:author="耿 啸" w:date="2020-05-07T23:15:00Z">
        <w:r w:rsidR="00C45CC4">
          <w:t>the c</w:t>
        </w:r>
        <w:r w:rsidR="00C45CC4" w:rsidRPr="00841C91">
          <w:t xml:space="preserve">ontent </w:t>
        </w:r>
        <w:r w:rsidR="00C45CC4">
          <w:t xml:space="preserve">information </w:t>
        </w:r>
      </w:ins>
      <w:ins w:id="46" w:author="耿 啸" w:date="2020-05-07T23:17:00Z">
        <w:r w:rsidR="00C45CC4">
          <w:t>or</w:t>
        </w:r>
      </w:ins>
      <w:ins w:id="47" w:author="耿 啸" w:date="2020-05-07T23:15:00Z">
        <w:r w:rsidR="00C45CC4">
          <w:t xml:space="preserve"> </w:t>
        </w:r>
        <w:r w:rsidR="00C45CC4" w:rsidRPr="003D51C1">
          <w:t xml:space="preserve">the </w:t>
        </w:r>
        <w:r w:rsidR="00C45CC4">
          <w:t>invocation between mashups and services</w:t>
        </w:r>
        <w:r w:rsidR="00C45CC4">
          <w:t xml:space="preserve">, </w:t>
        </w:r>
      </w:ins>
      <w:r w:rsidR="00C85A61">
        <w:t xml:space="preserve">and </w:t>
      </w:r>
      <w:r w:rsidR="000F1FFF">
        <w:t xml:space="preserve">then </w:t>
      </w:r>
      <w:r w:rsidR="00C85A61" w:rsidRPr="006F1BBC">
        <w:t>get the</w:t>
      </w:r>
      <w:r w:rsidR="00C85A61">
        <w:t>ir</w:t>
      </w:r>
      <w:r w:rsidR="00C85A61" w:rsidRPr="006F1BBC">
        <w:t xml:space="preserve"> feature representation</w:t>
      </w:r>
      <w:ins w:id="48" w:author="耿 啸" w:date="2020-05-07T23:25:00Z">
        <w:r w:rsidR="0097690F">
          <w:t>,</w:t>
        </w:r>
      </w:ins>
      <w:r w:rsidR="00C85A61">
        <w:t xml:space="preserve"> </w:t>
      </w:r>
      <w:ins w:id="49" w:author="耿 啸" w:date="2020-05-07T23:25:00Z">
        <w:r w:rsidR="0097690F">
          <w:t>based on which we can learn their interactions</w:t>
        </w:r>
        <w:r w:rsidR="0097690F">
          <w:t xml:space="preserve"> </w:t>
        </w:r>
      </w:ins>
      <w:r w:rsidR="00C85A61">
        <w:t>in the same space</w:t>
      </w:r>
      <w:ins w:id="50" w:author="耿 啸" w:date="2020-05-07T23:25:00Z">
        <w:r w:rsidR="0097690F">
          <w:t>.</w:t>
        </w:r>
      </w:ins>
      <w:ins w:id="51" w:author="耿 啸" w:date="2020-05-07T23:19:00Z">
        <w:r w:rsidR="0097690F">
          <w:t xml:space="preserve"> </w:t>
        </w:r>
      </w:ins>
      <w:del w:id="52" w:author="耿 啸" w:date="2020-05-07T23:19:00Z">
        <w:r w:rsidR="00C85A61" w:rsidDel="00C45CC4">
          <w:delText xml:space="preserve"> </w:delText>
        </w:r>
        <w:r w:rsidRPr="006F1BBC" w:rsidDel="00C45CC4">
          <w:delText>using some st</w:delText>
        </w:r>
        <w:r w:rsidR="00C85A61" w:rsidDel="00C45CC4">
          <w:delText>rategies and feature extractors</w:delText>
        </w:r>
      </w:del>
      <w:r w:rsidR="00C85A61">
        <w:t>.</w:t>
      </w:r>
      <w:r w:rsidR="000F1FFF">
        <w:t xml:space="preserve"> </w:t>
      </w:r>
      <w:commentRangeStart w:id="53"/>
      <w:r w:rsidR="00171FDF" w:rsidRPr="002073B2">
        <w:t xml:space="preserve">Note that what we </w:t>
      </w:r>
      <w:r w:rsidR="002F3AB6">
        <w:t>obtain in this layer</w:t>
      </w:r>
      <w:r w:rsidR="000F1FFF">
        <w:t xml:space="preserve"> </w:t>
      </w:r>
      <w:r w:rsidR="00171FDF" w:rsidRPr="002073B2">
        <w:t xml:space="preserve">is </w:t>
      </w:r>
      <w:r w:rsidR="002F3AB6">
        <w:t>a</w:t>
      </w:r>
      <w:r w:rsidR="002F3AB6" w:rsidRPr="002073B2">
        <w:t xml:space="preserve"> </w:t>
      </w:r>
      <w:r w:rsidR="00171FDF" w:rsidRPr="002073B2">
        <w:t>representation of a mashup or a single service</w:t>
      </w:r>
      <w:commentRangeEnd w:id="53"/>
      <w:r w:rsidR="000F1FFF">
        <w:rPr>
          <w:rStyle w:val="a4"/>
        </w:rPr>
        <w:commentReference w:id="53"/>
      </w:r>
      <w:r w:rsidR="00171FDF" w:rsidRPr="002073B2">
        <w:t>.</w:t>
      </w:r>
      <w:ins w:id="54" w:author="耿 啸" w:date="2020-05-07T23:21:00Z">
        <w:r w:rsidR="0097690F">
          <w:t xml:space="preserve"> </w:t>
        </w:r>
        <w:r w:rsidR="0097690F">
          <w:t xml:space="preserve">We </w:t>
        </w:r>
      </w:ins>
      <w:ins w:id="55" w:author="耿 啸" w:date="2020-05-07T23:22:00Z">
        <w:r w:rsidR="0097690F">
          <w:t>apply</w:t>
        </w:r>
      </w:ins>
      <w:ins w:id="56" w:author="耿 啸" w:date="2020-05-07T23:21:00Z">
        <w:r w:rsidR="0097690F">
          <w:t xml:space="preserve"> different </w:t>
        </w:r>
        <w:r w:rsidR="0097690F">
          <w:t>feature extractors</w:t>
        </w:r>
        <w:r w:rsidR="0097690F">
          <w:t xml:space="preserve"> to </w:t>
        </w:r>
        <w:r w:rsidR="0097690F">
          <w:t>the c</w:t>
        </w:r>
        <w:r w:rsidR="0097690F" w:rsidRPr="00841C91">
          <w:t xml:space="preserve">ontent </w:t>
        </w:r>
        <w:r w:rsidR="0097690F">
          <w:t>information</w:t>
        </w:r>
        <w:r w:rsidR="0097690F">
          <w:t xml:space="preserve"> and </w:t>
        </w:r>
      </w:ins>
      <w:ins w:id="57" w:author="耿 啸" w:date="2020-05-07T23:22:00Z">
        <w:r w:rsidR="0097690F">
          <w:t xml:space="preserve">the </w:t>
        </w:r>
        <w:r w:rsidR="0097690F">
          <w:t>invocation</w:t>
        </w:r>
        <w:r w:rsidR="0097690F">
          <w:t xml:space="preserve"> and we will detail</w:t>
        </w:r>
      </w:ins>
      <w:ins w:id="58" w:author="耿 啸" w:date="2020-05-07T23:23:00Z">
        <w:r w:rsidR="0097690F">
          <w:t xml:space="preserve"> them in section 4.</w:t>
        </w:r>
      </w:ins>
    </w:p>
    <w:p w14:paraId="1C06A1D2" w14:textId="77777777" w:rsidR="000F1FFF" w:rsidRDefault="000F1FFF" w:rsidP="00C85A61">
      <w:pPr>
        <w:rPr>
          <w:color w:val="FF0000"/>
        </w:rPr>
      </w:pPr>
    </w:p>
    <w:p w14:paraId="0E1DC590" w14:textId="32ACAA10" w:rsidR="002073B2" w:rsidRPr="006B2F31" w:rsidRDefault="002F3AB6" w:rsidP="007B4D54">
      <w:pPr>
        <w:pStyle w:val="3"/>
      </w:pPr>
      <w:r>
        <w:t>I</w:t>
      </w:r>
      <w:r w:rsidR="002073B2" w:rsidRPr="006B2F31">
        <w:t>nteraction layer</w:t>
      </w:r>
    </w:p>
    <w:p w14:paraId="15F29156" w14:textId="0202D1A2" w:rsidR="002073B2" w:rsidRPr="000F1FFF" w:rsidRDefault="000F1FFF" w:rsidP="000F1FFF">
      <w:pPr>
        <w:ind w:firstLine="420"/>
      </w:pPr>
      <w:r w:rsidRPr="007B4D54">
        <w:t>T</w:t>
      </w:r>
      <w:r w:rsidR="00171FDF" w:rsidRPr="007B4D54">
        <w:t>his layer</w:t>
      </w:r>
      <w:r w:rsidRPr="007B4D54">
        <w:t xml:space="preserve"> learns</w:t>
      </w:r>
      <w:r w:rsidR="00171FDF" w:rsidRPr="007B4D54">
        <w:t xml:space="preserve"> the interaction </w:t>
      </w:r>
      <w:r w:rsidR="00171FDF" w:rsidRPr="007B4D54">
        <w:rPr>
          <w:rFonts w:hint="eastAsia"/>
        </w:rPr>
        <w:t>among</w:t>
      </w:r>
      <w:r w:rsidR="00171FDF" w:rsidRPr="007B4D54">
        <w:t xml:space="preserve"> </w:t>
      </w:r>
      <w:r w:rsidRPr="004C22A0">
        <w:rPr>
          <w:i/>
          <w:rPrChange w:id="59" w:author="wangjian_sd@163.com" w:date="2020-05-06T14:47:00Z">
            <w:rPr/>
          </w:rPrChange>
        </w:rPr>
        <w:t>m</w:t>
      </w:r>
      <w:r w:rsidR="00171FDF" w:rsidRPr="007B4D54">
        <w:t xml:space="preserve">, </w:t>
      </w:r>
      <w:r w:rsidR="007D0730">
        <w:t>SS</w:t>
      </w:r>
      <w:r w:rsidR="00171FDF" w:rsidRPr="007B4D54">
        <w:t xml:space="preserve">, and s. Due to the complex relationship among them, the hasty assumptions and definitions on the interaction may not fit the </w:t>
      </w:r>
      <w:r w:rsidR="00EF0C59" w:rsidRPr="007B4D54">
        <w:t>reality</w:t>
      </w:r>
      <w:r w:rsidR="00171FDF" w:rsidRPr="007B4D54">
        <w:t xml:space="preserve">. Considering that </w:t>
      </w:r>
      <w:r w:rsidR="00EF0C59" w:rsidRPr="007B4D54">
        <w:t>MLP</w:t>
      </w:r>
      <w:r w:rsidR="00171FDF" w:rsidRPr="007B4D54">
        <w:t xml:space="preserve"> can theoretically </w:t>
      </w:r>
      <w:r w:rsidR="00EF0C59" w:rsidRPr="007B4D54">
        <w:t>fit</w:t>
      </w:r>
      <w:r w:rsidR="00171FDF" w:rsidRPr="007B4D54">
        <w:t xml:space="preserve"> </w:t>
      </w:r>
      <w:r w:rsidR="00EF0C59" w:rsidRPr="007B4D54">
        <w:t xml:space="preserve">arbitrary function [], </w:t>
      </w:r>
      <w:r w:rsidR="00171FDF" w:rsidRPr="007B4D54">
        <w:t xml:space="preserve">we </w:t>
      </w:r>
      <w:r w:rsidRPr="007B4D54">
        <w:t>empl</w:t>
      </w:r>
      <w:r w:rsidR="00EC1805" w:rsidRPr="007B4D54">
        <w:t>oy</w:t>
      </w:r>
      <w:r w:rsidR="00171FDF" w:rsidRPr="007B4D54">
        <w:t xml:space="preserve"> </w:t>
      </w:r>
      <w:r w:rsidR="009A2CAC" w:rsidRPr="007B4D54">
        <w:t>the</w:t>
      </w:r>
      <w:r w:rsidR="00EC1805" w:rsidRPr="007B4D54">
        <w:t xml:space="preserve"> </w:t>
      </w:r>
      <w:r w:rsidR="00171FDF" w:rsidRPr="007B4D54">
        <w:rPr>
          <w:color w:val="000000" w:themeColor="text1"/>
        </w:rPr>
        <w:t xml:space="preserve">MLP </w:t>
      </w:r>
      <w:r w:rsidR="00171FDF" w:rsidRPr="007B4D54">
        <w:t xml:space="preserve">to </w:t>
      </w:r>
      <w:r w:rsidR="00EF0C59" w:rsidRPr="007B4D54">
        <w:t>model</w:t>
      </w:r>
      <w:r w:rsidR="00171FDF" w:rsidRPr="007B4D54">
        <w:t xml:space="preserve"> the</w:t>
      </w:r>
      <w:r w:rsidR="00EF0C59" w:rsidRPr="007B4D54">
        <w:t xml:space="preserve"> interaction</w:t>
      </w:r>
      <w:r w:rsidR="00171FDF" w:rsidRPr="007B4D54">
        <w:t>.</w:t>
      </w:r>
      <w:r w:rsidR="00CA6F3C" w:rsidRPr="007B4D54">
        <w:t xml:space="preserve"> </w:t>
      </w:r>
    </w:p>
    <w:p w14:paraId="26CCE5A7" w14:textId="20ECF76B" w:rsidR="006F1BBC" w:rsidRDefault="00CA6F3C" w:rsidP="00EC1805">
      <w:r>
        <w:lastRenderedPageBreak/>
        <w:tab/>
      </w:r>
      <w:r w:rsidR="00EF0C59">
        <w:t>A</w:t>
      </w:r>
      <w:r w:rsidR="002073B2" w:rsidRPr="002073B2">
        <w:t xml:space="preserve">n intuitive idea is </w:t>
      </w:r>
      <w:r w:rsidR="002073B2">
        <w:t>that we</w:t>
      </w:r>
      <w:r w:rsidR="002073B2" w:rsidRPr="002073B2">
        <w:t xml:space="preserve"> </w:t>
      </w:r>
      <w:r w:rsidR="002073B2">
        <w:t xml:space="preserve">first </w:t>
      </w:r>
      <w:r w:rsidR="002073B2" w:rsidRPr="002073B2">
        <w:t xml:space="preserve">use multiple MLPs to learn the </w:t>
      </w:r>
      <w:commentRangeStart w:id="60"/>
      <w:commentRangeStart w:id="61"/>
      <w:r w:rsidR="002073B2" w:rsidRPr="002073B2">
        <w:t>interaction</w:t>
      </w:r>
      <w:r w:rsidR="009A2CAC">
        <w:t>s</w:t>
      </w:r>
      <w:r w:rsidR="002073B2" w:rsidRPr="002073B2">
        <w:t xml:space="preserve"> </w:t>
      </w:r>
      <w:commentRangeEnd w:id="60"/>
      <w:r w:rsidR="005C012D">
        <w:rPr>
          <w:rStyle w:val="a4"/>
        </w:rPr>
        <w:commentReference w:id="60"/>
      </w:r>
      <w:commentRangeEnd w:id="61"/>
      <w:r w:rsidR="00B1530F">
        <w:rPr>
          <w:rStyle w:val="a4"/>
        </w:rPr>
        <w:commentReference w:id="61"/>
      </w:r>
      <w:r w:rsidR="009A2CAC">
        <w:t>among</w:t>
      </w:r>
      <w:r w:rsidR="002073B2" w:rsidRPr="002073B2">
        <w:t xml:space="preserve"> </w:t>
      </w:r>
      <w:r w:rsidR="009A2CAC">
        <w:t>m</w:t>
      </w:r>
      <w:r w:rsidR="002073B2" w:rsidRPr="002073B2">
        <w:t>, s and each selected service</w:t>
      </w:r>
      <w:r w:rsidR="002073B2">
        <w:t xml:space="preserve"> respectively</w:t>
      </w:r>
      <w:r w:rsidR="002073B2" w:rsidRPr="002073B2">
        <w:t>, and then integrate these interactions</w:t>
      </w:r>
      <w:r w:rsidR="009A2CAC">
        <w:t xml:space="preserve"> by another </w:t>
      </w:r>
      <w:r w:rsidR="009A2CAC" w:rsidRPr="002073B2">
        <w:t>MLP</w:t>
      </w:r>
      <w:r w:rsidR="002073B2">
        <w:t>.</w:t>
      </w:r>
      <w:r w:rsidR="002073B2" w:rsidRPr="002073B2">
        <w:t xml:space="preserve"> </w:t>
      </w:r>
      <w:r w:rsidR="002073B2">
        <w:t>B</w:t>
      </w:r>
      <w:r w:rsidR="002073B2" w:rsidRPr="002073B2">
        <w:t xml:space="preserve">ut </w:t>
      </w:r>
      <w:r w:rsidR="008D3D1C">
        <w:t xml:space="preserve">it </w:t>
      </w:r>
      <w:r w:rsidR="002073B2" w:rsidRPr="007B4D54">
        <w:t>consumes too much computing resources.</w:t>
      </w:r>
      <w:r w:rsidR="00171FDF" w:rsidRPr="007B4D54">
        <w:t xml:space="preserve"> </w:t>
      </w:r>
      <w:r w:rsidR="002073B2" w:rsidRPr="007B4D54">
        <w:t>Alternative</w:t>
      </w:r>
      <w:r w:rsidR="002073B2" w:rsidRPr="007B4D54">
        <w:rPr>
          <w:rFonts w:hint="eastAsia"/>
        </w:rPr>
        <w:t>ly</w:t>
      </w:r>
      <w:r w:rsidR="002073B2" w:rsidRPr="007B4D54">
        <w:t>,</w:t>
      </w:r>
      <w:r w:rsidR="002073B2" w:rsidRPr="00707DA6">
        <w:rPr>
          <w:color w:val="000000" w:themeColor="text1"/>
        </w:rPr>
        <w:t xml:space="preserve"> we first compress the representations of </w:t>
      </w:r>
      <w:r w:rsidR="009A2CAC" w:rsidRPr="007B4D54">
        <w:t>all selected services</w:t>
      </w:r>
      <w:r w:rsidR="002073B2" w:rsidRPr="007B4D54">
        <w:t xml:space="preserve"> into a </w:t>
      </w:r>
      <w:r w:rsidR="008A268E" w:rsidRPr="007B4D54">
        <w:t xml:space="preserve">lower-dimensional </w:t>
      </w:r>
      <w:r w:rsidR="002073B2" w:rsidRPr="007B4D54">
        <w:t>vector</w:t>
      </w:r>
      <w:r w:rsidR="009A2CAC" w:rsidRPr="007B4D54">
        <w:t xml:space="preserve"> </w:t>
      </w:r>
      <w:r w:rsidR="008A268E" w:rsidRPr="007B4D54">
        <w:t>based on</w:t>
      </w:r>
      <w:r w:rsidR="009A2CAC" w:rsidRPr="007B4D54">
        <w:t xml:space="preserve"> the attention mechanism.</w:t>
      </w:r>
      <w:r w:rsidR="002073B2" w:rsidRPr="007B4D54">
        <w:t xml:space="preserve"> </w:t>
      </w:r>
      <w:r w:rsidR="009A2CAC" w:rsidRPr="007B4D54">
        <w:t>On this basis, it takes</w:t>
      </w:r>
      <w:r w:rsidR="002073B2" w:rsidRPr="007B4D54">
        <w:t xml:space="preserve"> only one MLP to learn the </w:t>
      </w:r>
      <w:r w:rsidR="00171FDF" w:rsidRPr="007B4D54">
        <w:t xml:space="preserve">complex </w:t>
      </w:r>
      <w:r w:rsidR="002073B2" w:rsidRPr="007B4D54">
        <w:t xml:space="preserve">interaction </w:t>
      </w:r>
      <w:r w:rsidR="009A2CAC" w:rsidRPr="007B4D54">
        <w:t>among</w:t>
      </w:r>
      <w:r w:rsidR="002073B2" w:rsidRPr="007B4D54">
        <w:t xml:space="preserve"> </w:t>
      </w:r>
      <w:r w:rsidR="009A2CAC" w:rsidRPr="007B4D54">
        <w:t>m</w:t>
      </w:r>
      <w:r w:rsidR="002073B2" w:rsidRPr="007B4D54">
        <w:t xml:space="preserve">, s and </w:t>
      </w:r>
      <w:r w:rsidR="007D0730">
        <w:t>SS</w:t>
      </w:r>
      <w:r w:rsidR="002073B2" w:rsidRPr="007B4D54">
        <w:t>.</w:t>
      </w:r>
    </w:p>
    <w:p w14:paraId="091928A0" w14:textId="4F5E3987" w:rsidR="00AB5CDA" w:rsidRPr="00AB5CDA" w:rsidRDefault="00AB5CDA" w:rsidP="007B4D54">
      <w:pPr>
        <w:pStyle w:val="4"/>
      </w:pPr>
      <w:r w:rsidRPr="00AB5CDA">
        <w:t>Attention</w:t>
      </w:r>
      <w:ins w:id="62" w:author="耿 啸" w:date="2020-04-26T22:46:00Z">
        <w:r w:rsidR="00397B5D">
          <w:t>-</w:t>
        </w:r>
      </w:ins>
      <w:del w:id="63" w:author="耿 啸" w:date="2020-04-26T22:46:00Z">
        <w:r w:rsidRPr="00AB5CDA" w:rsidDel="00397B5D">
          <w:delText xml:space="preserve"> </w:delText>
        </w:r>
      </w:del>
      <w:r w:rsidRPr="00AB5CDA">
        <w:t xml:space="preserve">based feature integration </w:t>
      </w:r>
    </w:p>
    <w:p w14:paraId="30239026" w14:textId="6FEA3160" w:rsidR="00193A8F" w:rsidRDefault="008A268E" w:rsidP="00F81771">
      <w:pPr>
        <w:ind w:firstLine="420"/>
      </w:pPr>
      <w:r>
        <w:t>To get</w:t>
      </w:r>
      <w:r w:rsidRPr="008A268E">
        <w:t xml:space="preserve"> an overall representation of </w:t>
      </w:r>
      <w:r w:rsidR="00C45CC4">
        <w:rPr>
          <w:rFonts w:hint="eastAsia"/>
        </w:rPr>
        <w:t>all</w:t>
      </w:r>
      <w:r w:rsidRPr="008A268E">
        <w:t xml:space="preserve"> selected services</w:t>
      </w:r>
      <w:r>
        <w:t>, the simplest</w:t>
      </w:r>
      <w:r w:rsidR="00D16BBB" w:rsidRPr="00246F58">
        <w:t xml:space="preserve"> </w:t>
      </w:r>
      <w:r w:rsidR="00D16BBB">
        <w:rPr>
          <w:rFonts w:hint="eastAsia"/>
        </w:rPr>
        <w:t>method</w:t>
      </w:r>
      <w:r w:rsidR="00D16BBB">
        <w:t xml:space="preserve"> </w:t>
      </w:r>
      <w:r w:rsidR="00D16BBB" w:rsidRPr="00246F58">
        <w:t xml:space="preserve">is to directly </w:t>
      </w:r>
      <w:r w:rsidR="00D16BBB" w:rsidRPr="00536398">
        <w:rPr>
          <w:b/>
        </w:rPr>
        <w:t>concatenate</w:t>
      </w:r>
      <w:r w:rsidR="00D16BBB" w:rsidRPr="00246F58">
        <w:t xml:space="preserve"> </w:t>
      </w:r>
      <w:r w:rsidR="00D16BBB">
        <w:t>the</w:t>
      </w:r>
      <w:r>
        <w:t>ir</w:t>
      </w:r>
      <w:r w:rsidR="00D16BBB">
        <w:t xml:space="preserve"> </w:t>
      </w:r>
      <w:r w:rsidR="00D16BBB" w:rsidRPr="0001224C">
        <w:t>representation</w:t>
      </w:r>
      <w:r w:rsidR="00D16BBB">
        <w:t>s</w:t>
      </w:r>
      <w:r>
        <w:t xml:space="preserve">. </w:t>
      </w:r>
      <w:r w:rsidR="00D16BBB" w:rsidRPr="00246F58">
        <w:t xml:space="preserve">However, </w:t>
      </w:r>
      <w:r w:rsidR="00D16BBB">
        <w:t>the</w:t>
      </w:r>
      <w:r w:rsidR="00D16BBB" w:rsidRPr="00246F58">
        <w:t xml:space="preserve"> </w:t>
      </w:r>
      <w:r w:rsidR="00D16BBB">
        <w:t xml:space="preserve">concatenation will </w:t>
      </w:r>
      <w:r w:rsidR="00D16BBB" w:rsidRPr="00246F58">
        <w:t xml:space="preserve">increase the dimension of </w:t>
      </w:r>
      <w:r>
        <w:t xml:space="preserve">the </w:t>
      </w:r>
      <w:r w:rsidR="00D16BBB">
        <w:t>final</w:t>
      </w:r>
      <w:r w:rsidR="00D16BBB" w:rsidRPr="00246F58">
        <w:t xml:space="preserve"> representation and reduce the efficiency of the model</w:t>
      </w:r>
      <w:r w:rsidR="00D16BBB">
        <w:t xml:space="preserve">, especially when </w:t>
      </w:r>
      <w:r>
        <w:t>the size of</w:t>
      </w:r>
      <w:r w:rsidR="00D16BBB">
        <w:t xml:space="preserve"> </w:t>
      </w:r>
      <w:r>
        <w:t xml:space="preserve">selected </w:t>
      </w:r>
      <w:r w:rsidR="00D16BBB" w:rsidRPr="0001224C">
        <w:t>service</w:t>
      </w:r>
      <w:r w:rsidR="00D16BBB">
        <w:t>s</w:t>
      </w:r>
      <w:r>
        <w:t xml:space="preserve"> is large</w:t>
      </w:r>
      <w:r w:rsidR="00D16BBB" w:rsidRPr="00246F58">
        <w:t>.</w:t>
      </w:r>
      <w:r w:rsidR="00F81771">
        <w:t xml:space="preserve"> W</w:t>
      </w:r>
      <w:r>
        <w:t>hat’s more</w:t>
      </w:r>
      <w:r w:rsidR="00D16BBB" w:rsidRPr="00246F58">
        <w:t xml:space="preserve">, </w:t>
      </w:r>
      <w:r w:rsidR="005C012D">
        <w:rPr>
          <w:rFonts w:hint="eastAsia"/>
        </w:rPr>
        <w:t>the</w:t>
      </w:r>
      <w:r w:rsidR="005C012D">
        <w:t xml:space="preserve"> </w:t>
      </w:r>
      <w:r w:rsidR="00D16BBB" w:rsidRPr="00246F58">
        <w:t>next</w:t>
      </w:r>
      <w:r w:rsidR="00C45CC4">
        <w:t xml:space="preserve"> service</w:t>
      </w:r>
      <w:r w:rsidR="00D16BBB" w:rsidRPr="00246F58">
        <w:t xml:space="preserve"> is actually not sensitive to the order of </w:t>
      </w:r>
      <w:r w:rsidR="00AB5CDA">
        <w:t>the selected</w:t>
      </w:r>
      <w:r w:rsidR="00AB5CDA" w:rsidRPr="00246F58">
        <w:t xml:space="preserve"> </w:t>
      </w:r>
      <w:r w:rsidR="00D16BBB" w:rsidRPr="00246F58">
        <w:t>services</w:t>
      </w:r>
      <w:r w:rsidR="00AB5CDA">
        <w:t xml:space="preserve">. </w:t>
      </w:r>
      <w:r w:rsidR="005C012D">
        <w:rPr>
          <w:rFonts w:hint="eastAsia"/>
        </w:rPr>
        <w:t>O</w:t>
      </w:r>
      <w:r w:rsidR="005C012D" w:rsidRPr="00380D79">
        <w:t xml:space="preserve">bviously </w:t>
      </w:r>
      <w:r w:rsidR="00D16BBB" w:rsidRPr="00380D79">
        <w:t xml:space="preserve">the </w:t>
      </w:r>
      <w:r w:rsidR="00A42839">
        <w:rPr>
          <w:rFonts w:hint="eastAsia"/>
        </w:rPr>
        <w:t>simple</w:t>
      </w:r>
      <w:r w:rsidR="00A42839">
        <w:t xml:space="preserve"> </w:t>
      </w:r>
      <w:r w:rsidR="00D16BBB">
        <w:t xml:space="preserve">concatenation </w:t>
      </w:r>
      <w:r w:rsidR="00D16BBB" w:rsidRPr="00380D79">
        <w:t xml:space="preserve">result does not </w:t>
      </w:r>
      <w:r w:rsidR="005C012D">
        <w:rPr>
          <w:rFonts w:hint="eastAsia"/>
        </w:rPr>
        <w:t>conform</w:t>
      </w:r>
      <w:r w:rsidR="005C012D">
        <w:t xml:space="preserve"> </w:t>
      </w:r>
      <w:r w:rsidR="005C012D">
        <w:rPr>
          <w:rFonts w:hint="eastAsia"/>
        </w:rPr>
        <w:t>to</w:t>
      </w:r>
      <w:r w:rsidR="00D16BBB" w:rsidRPr="00380D79">
        <w:t xml:space="preserve"> this property.</w:t>
      </w:r>
      <w:r>
        <w:t xml:space="preserve"> </w:t>
      </w:r>
    </w:p>
    <w:p w14:paraId="6143A26C" w14:textId="2BB0EF25" w:rsidR="00D6649D" w:rsidRPr="007306DF" w:rsidRDefault="00D16BBB" w:rsidP="007306DF">
      <w:pPr>
        <w:ind w:firstLine="420"/>
      </w:pPr>
      <w:r w:rsidRPr="00380D79">
        <w:t xml:space="preserve">Another popular solution is to </w:t>
      </w:r>
      <w:r>
        <w:t xml:space="preserve">preform average </w:t>
      </w:r>
      <w:r w:rsidRPr="00536398">
        <w:rPr>
          <w:b/>
        </w:rPr>
        <w:t>pooling</w:t>
      </w:r>
      <w:r w:rsidRPr="00380D79">
        <w:t xml:space="preserve"> </w:t>
      </w:r>
      <w:r>
        <w:t xml:space="preserve">or sum </w:t>
      </w:r>
      <w:r w:rsidRPr="00380D79">
        <w:t xml:space="preserve">pooling </w:t>
      </w:r>
      <w:r>
        <w:t>on</w:t>
      </w:r>
      <w:r w:rsidRPr="00380D79">
        <w:t xml:space="preserve"> the representation of </w:t>
      </w:r>
      <w:r>
        <w:t xml:space="preserve">each service. Although </w:t>
      </w:r>
      <w:r w:rsidR="008A268E">
        <w:t>generating</w:t>
      </w:r>
      <w:r>
        <w:t xml:space="preserve"> a </w:t>
      </w:r>
      <w:r w:rsidRPr="00380D79">
        <w:t>fixed-length representation</w:t>
      </w:r>
      <w:r>
        <w:t xml:space="preserve">, the </w:t>
      </w:r>
      <w:r w:rsidR="008A268E">
        <w:t xml:space="preserve">pooling </w:t>
      </w:r>
      <w:r>
        <w:t xml:space="preserve">method </w:t>
      </w:r>
      <w:r w:rsidRPr="00380D79">
        <w:t xml:space="preserve">has </w:t>
      </w:r>
      <w:r w:rsidR="00F81771">
        <w:rPr>
          <w:rFonts w:hint="eastAsia"/>
        </w:rPr>
        <w:t>its</w:t>
      </w:r>
      <w:r w:rsidR="00F81771">
        <w:t xml:space="preserve"> disadvantage</w:t>
      </w:r>
      <w:r w:rsidRPr="00380D79">
        <w:t>.</w:t>
      </w:r>
      <w:r w:rsidR="00C30BA4">
        <w:t xml:space="preserve"> </w:t>
      </w:r>
      <w:r w:rsidR="008C5406" w:rsidRPr="0001547B">
        <w:rPr>
          <w:rFonts w:ascii="LinLibertineT" w:hAnsi="LinLibertineT"/>
          <w:color w:val="000000"/>
          <w:szCs w:val="18"/>
        </w:rPr>
        <w:t>Let</w:t>
      </w:r>
      <w:r w:rsidR="008C5406">
        <w:rPr>
          <w:rFonts w:ascii="LinLibertineT" w:hAnsi="LinLibertineT"/>
          <w:color w:val="000000"/>
          <w:szCs w:val="18"/>
        </w:rPr>
        <w:t xml:space="preserve"> us</w:t>
      </w:r>
      <w:r w:rsidR="008C5406" w:rsidRPr="0001547B">
        <w:rPr>
          <w:rFonts w:ascii="LinLibertineT" w:hAnsi="LinLibertineT"/>
          <w:color w:val="000000"/>
          <w:szCs w:val="18"/>
        </w:rPr>
        <w:t xml:space="preserve"> </w:t>
      </w:r>
      <w:r w:rsidR="00781665">
        <w:rPr>
          <w:rFonts w:ascii="LinLibertineT" w:hAnsi="LinLibertineT"/>
          <w:color w:val="000000"/>
          <w:szCs w:val="18"/>
        </w:rPr>
        <w:t xml:space="preserve">continue to </w:t>
      </w:r>
      <w:r w:rsidR="00193A8F" w:rsidRPr="0001547B">
        <w:rPr>
          <w:rFonts w:ascii="LinLibertineT" w:hAnsi="LinLibertineT"/>
          <w:color w:val="000000"/>
          <w:szCs w:val="18"/>
        </w:rPr>
        <w:t xml:space="preserve">analyze </w:t>
      </w:r>
      <w:r w:rsidR="00781665">
        <w:rPr>
          <w:rFonts w:ascii="LinLibertineT" w:hAnsi="LinLibertineT"/>
          <w:color w:val="000000"/>
          <w:szCs w:val="18"/>
        </w:rPr>
        <w:t xml:space="preserve">the </w:t>
      </w:r>
      <w:r w:rsidR="00193A8F" w:rsidRPr="0001547B">
        <w:rPr>
          <w:rFonts w:ascii="LinLibertineT" w:hAnsi="LinLibertineT"/>
          <w:color w:val="000000"/>
          <w:szCs w:val="18"/>
        </w:rPr>
        <w:t>case</w:t>
      </w:r>
      <w:r w:rsidR="00781665">
        <w:rPr>
          <w:rFonts w:ascii="LinLibertineT" w:hAnsi="LinLibertineT"/>
          <w:color w:val="000000"/>
          <w:szCs w:val="18"/>
        </w:rPr>
        <w:t xml:space="preserve"> mentioned above</w:t>
      </w:r>
      <w:r w:rsidR="00115EB8">
        <w:rPr>
          <w:rFonts w:ascii="LinLibertineT" w:hAnsi="LinLibertineT" w:hint="eastAsia"/>
          <w:color w:val="000000"/>
          <w:szCs w:val="18"/>
        </w:rPr>
        <w:t>,</w:t>
      </w:r>
      <w:r w:rsidR="00115EB8" w:rsidRPr="0001547B" w:rsidDel="00115EB8">
        <w:rPr>
          <w:rFonts w:ascii="LinLibertineT" w:hAnsi="LinLibertineT"/>
          <w:color w:val="000000"/>
          <w:szCs w:val="18"/>
        </w:rPr>
        <w:t xml:space="preserve"> </w:t>
      </w:r>
      <w:r w:rsidR="00115EB8">
        <w:rPr>
          <w:rFonts w:ascii="LinLibertineT" w:hAnsi="LinLibertineT"/>
          <w:color w:val="000000"/>
          <w:szCs w:val="18"/>
        </w:rPr>
        <w:t xml:space="preserve">where a </w:t>
      </w:r>
      <w:r w:rsidR="0001547B">
        <w:rPr>
          <w:rFonts w:ascii="LinLibertineT" w:hAnsi="LinLibertineT"/>
          <w:color w:val="000000"/>
          <w:szCs w:val="18"/>
        </w:rPr>
        <w:t>developer</w:t>
      </w:r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r w:rsidR="005C31CD">
        <w:rPr>
          <w:rFonts w:ascii="LinLibertineT" w:hAnsi="LinLibertineT"/>
          <w:color w:val="000000"/>
          <w:szCs w:val="18"/>
        </w:rPr>
        <w:t>is</w:t>
      </w:r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r w:rsidR="0001547B">
        <w:rPr>
          <w:rFonts w:ascii="LinLibertineT" w:hAnsi="LinLibertineT"/>
          <w:color w:val="000000"/>
          <w:szCs w:val="18"/>
        </w:rPr>
        <w:t>build</w:t>
      </w:r>
      <w:r w:rsidR="005C31CD">
        <w:rPr>
          <w:rFonts w:ascii="LinLibertineT" w:hAnsi="LinLibertineT"/>
          <w:color w:val="000000"/>
          <w:szCs w:val="18"/>
        </w:rPr>
        <w:t>ing</w:t>
      </w:r>
      <w:r w:rsidR="0001547B" w:rsidRPr="0001547B">
        <w:rPr>
          <w:rFonts w:ascii="LinLibertineT" w:hAnsi="LinLibertineT"/>
          <w:color w:val="000000"/>
          <w:szCs w:val="18"/>
        </w:rPr>
        <w:t xml:space="preserve"> a mashup </w:t>
      </w:r>
      <w:r w:rsidR="0001547B">
        <w:rPr>
          <w:rFonts w:ascii="LinLibertineT" w:hAnsi="LinLibertineT"/>
          <w:color w:val="000000"/>
          <w:szCs w:val="18"/>
        </w:rPr>
        <w:t>to</w:t>
      </w:r>
      <w:r w:rsidR="0001547B" w:rsidRPr="0001547B">
        <w:rPr>
          <w:rFonts w:ascii="LinLibertineT" w:hAnsi="LinLibertineT"/>
          <w:color w:val="000000"/>
          <w:szCs w:val="18"/>
        </w:rPr>
        <w:t xml:space="preserve"> help tourists for their trip</w:t>
      </w:r>
      <w:r w:rsidR="005C31CD">
        <w:rPr>
          <w:rFonts w:ascii="LinLibertineT" w:hAnsi="LinLibertineT"/>
          <w:color w:val="000000"/>
          <w:szCs w:val="18"/>
        </w:rPr>
        <w:t>.</w:t>
      </w:r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r w:rsidR="005C31CD">
        <w:rPr>
          <w:rFonts w:ascii="LinLibertineT" w:hAnsi="LinLibertineT"/>
          <w:color w:val="000000"/>
          <w:szCs w:val="18"/>
        </w:rPr>
        <w:t xml:space="preserve">Suppose the developer </w:t>
      </w:r>
      <w:r w:rsidR="0001547B" w:rsidRPr="0001547B">
        <w:rPr>
          <w:rFonts w:ascii="LinLibertineT" w:hAnsi="LinLibertineT"/>
          <w:color w:val="000000"/>
          <w:szCs w:val="18"/>
        </w:rPr>
        <w:t xml:space="preserve">has already </w:t>
      </w:r>
      <w:r w:rsidR="0001547B">
        <w:rPr>
          <w:rFonts w:ascii="LinLibertineT" w:hAnsi="LinLibertineT"/>
          <w:color w:val="000000"/>
          <w:szCs w:val="18"/>
        </w:rPr>
        <w:t>selected</w:t>
      </w:r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r w:rsidR="00A42839">
        <w:rPr>
          <w:rFonts w:ascii="LinLibertineT" w:hAnsi="LinLibertineT" w:hint="eastAsia"/>
          <w:color w:val="000000"/>
          <w:szCs w:val="18"/>
        </w:rPr>
        <w:t>se</w:t>
      </w:r>
      <w:r w:rsidR="00A42839">
        <w:rPr>
          <w:rFonts w:ascii="LinLibertineT" w:hAnsi="LinLibertineT"/>
          <w:color w:val="000000"/>
          <w:szCs w:val="18"/>
        </w:rPr>
        <w:t xml:space="preserve">veral services including: </w:t>
      </w:r>
      <w:r w:rsidR="0001547B">
        <w:rPr>
          <w:rFonts w:ascii="LinLibertineT" w:hAnsi="LinLibertineT"/>
          <w:color w:val="000000"/>
          <w:szCs w:val="18"/>
        </w:rPr>
        <w:t xml:space="preserve">a </w:t>
      </w:r>
      <w:r w:rsidR="0001547B" w:rsidRPr="0001547B">
        <w:rPr>
          <w:rFonts w:ascii="LinLibertineT" w:hAnsi="LinLibertineT"/>
          <w:color w:val="000000"/>
          <w:szCs w:val="18"/>
        </w:rPr>
        <w:t>hotel reservation</w:t>
      </w:r>
      <w:r w:rsidR="00A42839">
        <w:rPr>
          <w:rFonts w:ascii="LinLibertineT" w:hAnsi="LinLibertineT"/>
          <w:color w:val="000000"/>
          <w:szCs w:val="18"/>
        </w:rPr>
        <w:t xml:space="preserve"> service</w:t>
      </w:r>
      <w:r w:rsidR="0001547B" w:rsidRPr="0001547B">
        <w:rPr>
          <w:rFonts w:ascii="LinLibertineT" w:hAnsi="LinLibertineT"/>
          <w:color w:val="000000"/>
          <w:szCs w:val="18"/>
        </w:rPr>
        <w:t xml:space="preserve">, </w:t>
      </w:r>
      <w:r w:rsidR="00E3026A">
        <w:rPr>
          <w:rFonts w:ascii="LinLibertineT" w:hAnsi="LinLibertineT"/>
          <w:color w:val="000000"/>
          <w:szCs w:val="18"/>
        </w:rPr>
        <w:t xml:space="preserve">a </w:t>
      </w:r>
      <w:r w:rsidR="00E3026A" w:rsidRPr="00E3026A">
        <w:rPr>
          <w:rFonts w:ascii="LinLibertineT" w:hAnsi="LinLibertineT"/>
          <w:color w:val="000000"/>
          <w:szCs w:val="18"/>
        </w:rPr>
        <w:t>weather forecast</w:t>
      </w:r>
      <w:r w:rsidR="00103B05">
        <w:rPr>
          <w:rFonts w:ascii="LinLibertineT" w:hAnsi="LinLibertineT"/>
          <w:color w:val="000000"/>
          <w:szCs w:val="18"/>
        </w:rPr>
        <w:t xml:space="preserve"> service, </w:t>
      </w:r>
      <w:r w:rsidR="00A42839">
        <w:rPr>
          <w:rFonts w:ascii="LinLibertineT" w:hAnsi="LinLibertineT"/>
          <w:color w:val="000000"/>
          <w:szCs w:val="18"/>
        </w:rPr>
        <w:t>and a mapping service</w:t>
      </w:r>
      <w:r w:rsidR="00A42839">
        <w:rPr>
          <w:rStyle w:val="a4"/>
        </w:rPr>
        <w:commentReference w:id="64"/>
      </w:r>
      <w:r w:rsidR="00B1530F">
        <w:rPr>
          <w:rStyle w:val="a4"/>
        </w:rPr>
        <w:commentReference w:id="65"/>
      </w:r>
      <w:r w:rsidR="0001547B" w:rsidRPr="0001547B">
        <w:rPr>
          <w:rFonts w:ascii="LinLibertineT" w:hAnsi="LinLibertineT"/>
          <w:color w:val="000000"/>
          <w:szCs w:val="18"/>
        </w:rPr>
        <w:t>.</w:t>
      </w:r>
      <w:r w:rsidR="00103B05">
        <w:rPr>
          <w:rFonts w:ascii="LinLibertineT" w:hAnsi="LinLibertineT"/>
          <w:color w:val="000000"/>
          <w:szCs w:val="18"/>
        </w:rPr>
        <w:t xml:space="preserve"> </w:t>
      </w:r>
      <w:r w:rsidR="00E3026A" w:rsidRPr="00E3026A">
        <w:rPr>
          <w:rFonts w:ascii="LinLibertineT" w:hAnsi="LinLibertineT"/>
          <w:color w:val="000000"/>
          <w:szCs w:val="18"/>
        </w:rPr>
        <w:t>Considering that</w:t>
      </w:r>
      <w:r w:rsidR="00E3026A">
        <w:rPr>
          <w:rFonts w:ascii="LinLibertineT" w:hAnsi="LinLibertineT"/>
          <w:color w:val="000000"/>
          <w:szCs w:val="18"/>
        </w:rPr>
        <w:t xml:space="preserve"> </w:t>
      </w:r>
      <w:r w:rsidR="00E3026A" w:rsidRPr="0001547B">
        <w:rPr>
          <w:rFonts w:ascii="LinLibertineT" w:hAnsi="LinLibertineT"/>
          <w:color w:val="000000"/>
          <w:szCs w:val="18"/>
        </w:rPr>
        <w:t>tourists</w:t>
      </w:r>
      <w:r w:rsidR="00E3026A">
        <w:rPr>
          <w:rFonts w:ascii="LinLibertineT" w:hAnsi="LinLibertineT"/>
          <w:color w:val="000000"/>
          <w:szCs w:val="18"/>
        </w:rPr>
        <w:t xml:space="preserve"> </w:t>
      </w:r>
      <w:r w:rsidR="00A42839">
        <w:rPr>
          <w:rFonts w:ascii="LinLibertineT" w:hAnsi="LinLibertineT"/>
          <w:color w:val="000000"/>
          <w:szCs w:val="18"/>
        </w:rPr>
        <w:t>usually</w:t>
      </w:r>
      <w:r w:rsidR="00E3026A" w:rsidRPr="00E3026A">
        <w:rPr>
          <w:rFonts w:ascii="LinLibertineT" w:hAnsi="LinLibertineT"/>
          <w:color w:val="000000"/>
          <w:szCs w:val="18"/>
        </w:rPr>
        <w:t xml:space="preserve"> prepay online</w:t>
      </w:r>
      <w:r w:rsidR="00E3026A">
        <w:rPr>
          <w:rFonts w:ascii="LinLibertineT" w:hAnsi="LinLibertineT"/>
          <w:color w:val="000000"/>
          <w:szCs w:val="18"/>
        </w:rPr>
        <w:t xml:space="preserve"> </w:t>
      </w:r>
      <w:r w:rsidR="00E3026A" w:rsidRPr="00E3026A">
        <w:rPr>
          <w:rFonts w:ascii="LinLibertineT" w:hAnsi="LinLibertineT"/>
          <w:color w:val="000000"/>
          <w:szCs w:val="18"/>
        </w:rPr>
        <w:t>after booking a hotel</w:t>
      </w:r>
      <w:r w:rsidR="00E3026A">
        <w:rPr>
          <w:rFonts w:ascii="LinLibertineT" w:hAnsi="LinLibertineT"/>
          <w:color w:val="000000"/>
          <w:szCs w:val="18"/>
        </w:rPr>
        <w:t xml:space="preserve">, </w:t>
      </w:r>
      <w:r w:rsidR="00E17E20">
        <w:rPr>
          <w:rFonts w:ascii="LinLibertineT" w:hAnsi="LinLibertineT"/>
          <w:color w:val="000000"/>
          <w:szCs w:val="18"/>
        </w:rPr>
        <w:t xml:space="preserve">the hotel reservation service will have more influence on selecting an electronic payment service as the next service, compared with the </w:t>
      </w:r>
      <w:r w:rsidR="00E17E20" w:rsidRPr="00E3026A">
        <w:rPr>
          <w:rFonts w:ascii="LinLibertineT" w:hAnsi="LinLibertineT"/>
          <w:color w:val="000000"/>
          <w:szCs w:val="18"/>
        </w:rPr>
        <w:t>weather forecast</w:t>
      </w:r>
      <w:r w:rsidR="00E17E20">
        <w:rPr>
          <w:rFonts w:ascii="LinLibertineT" w:hAnsi="LinLibertineT"/>
          <w:color w:val="000000"/>
          <w:szCs w:val="18"/>
        </w:rPr>
        <w:t xml:space="preserve"> service and </w:t>
      </w:r>
      <w:r w:rsidR="00B1530F">
        <w:rPr>
          <w:rFonts w:ascii="LinLibertineT" w:hAnsi="LinLibertineT"/>
          <w:color w:val="000000"/>
          <w:szCs w:val="18"/>
        </w:rPr>
        <w:t>the mapping service</w:t>
      </w:r>
      <w:r w:rsidR="00103B05" w:rsidRPr="00103B05">
        <w:rPr>
          <w:rFonts w:ascii="LinLibertineT" w:hAnsi="LinLibertineT"/>
          <w:color w:val="000000"/>
          <w:szCs w:val="18"/>
        </w:rPr>
        <w:t>.</w:t>
      </w:r>
      <w:r w:rsidR="00103B05">
        <w:rPr>
          <w:rFonts w:ascii="LinLibertineT" w:hAnsi="LinLibertineT" w:hint="eastAsia"/>
          <w:color w:val="000000"/>
          <w:szCs w:val="18"/>
        </w:rPr>
        <w:t xml:space="preserve"> </w:t>
      </w:r>
      <w:r w:rsidR="00E17E20">
        <w:rPr>
          <w:rFonts w:ascii="LinLibertineT" w:hAnsi="LinLibertineT"/>
          <w:color w:val="000000"/>
          <w:szCs w:val="18"/>
        </w:rPr>
        <w:t xml:space="preserve">Therefore, </w:t>
      </w:r>
      <w:commentRangeStart w:id="66"/>
      <w:r w:rsidR="00E96387" w:rsidRPr="00103B05">
        <w:rPr>
          <w:rFonts w:ascii="LinLibertineT" w:hAnsi="LinLibertineT"/>
          <w:color w:val="000000"/>
          <w:szCs w:val="18"/>
        </w:rPr>
        <w:t>e</w:t>
      </w:r>
      <w:r w:rsidR="00536398" w:rsidRPr="00103B05">
        <w:rPr>
          <w:rFonts w:ascii="LinLibertineT" w:hAnsi="LinLibertineT"/>
          <w:color w:val="000000"/>
          <w:szCs w:val="18"/>
        </w:rPr>
        <w:t>ach selected service</w:t>
      </w:r>
      <w:commentRangeEnd w:id="66"/>
      <w:r w:rsidR="00EF5619" w:rsidRPr="00103B05">
        <w:rPr>
          <w:rFonts w:ascii="LinLibertineT" w:hAnsi="LinLibertineT"/>
          <w:color w:val="000000"/>
          <w:szCs w:val="18"/>
        </w:rPr>
        <w:commentReference w:id="66"/>
      </w:r>
      <w:r w:rsidR="00536398" w:rsidRPr="00103B05">
        <w:rPr>
          <w:rFonts w:ascii="LinLibertineT" w:hAnsi="LinLibertineT"/>
          <w:color w:val="000000"/>
          <w:szCs w:val="18"/>
        </w:rPr>
        <w:t xml:space="preserve"> has </w:t>
      </w:r>
      <w:r w:rsidR="00E96387" w:rsidRPr="00103B05">
        <w:rPr>
          <w:rFonts w:ascii="LinLibertineT" w:hAnsi="LinLibertineT"/>
          <w:color w:val="000000"/>
          <w:szCs w:val="18"/>
        </w:rPr>
        <w:t xml:space="preserve">a </w:t>
      </w:r>
      <w:r w:rsidR="00536398" w:rsidRPr="00103B05">
        <w:rPr>
          <w:rFonts w:ascii="LinLibertineT" w:hAnsi="LinLibertineT"/>
          <w:color w:val="000000"/>
          <w:szCs w:val="18"/>
        </w:rPr>
        <w:t xml:space="preserve">different influence on the selection of </w:t>
      </w:r>
      <w:r w:rsidR="00E17E20">
        <w:rPr>
          <w:rFonts w:ascii="LinLibertineT" w:hAnsi="LinLibertineT"/>
          <w:color w:val="000000"/>
          <w:szCs w:val="18"/>
        </w:rPr>
        <w:t xml:space="preserve">the </w:t>
      </w:r>
      <w:r w:rsidR="00536398" w:rsidRPr="00103B05">
        <w:rPr>
          <w:rFonts w:ascii="LinLibertineT" w:hAnsi="LinLibertineT"/>
          <w:color w:val="000000"/>
          <w:szCs w:val="18"/>
        </w:rPr>
        <w:t>next service</w:t>
      </w:r>
      <w:r w:rsidR="00E17E20">
        <w:rPr>
          <w:rFonts w:ascii="LinLibertineT" w:hAnsi="LinLibertineT"/>
          <w:color w:val="000000"/>
          <w:szCs w:val="18"/>
        </w:rPr>
        <w:t xml:space="preserve">, which </w:t>
      </w:r>
      <w:r w:rsidR="00E96387" w:rsidRPr="00103B05">
        <w:rPr>
          <w:rFonts w:ascii="LinLibertineT" w:hAnsi="LinLibertineT"/>
          <w:color w:val="000000"/>
          <w:szCs w:val="18"/>
        </w:rPr>
        <w:t>means that the representation</w:t>
      </w:r>
      <w:r w:rsidR="00536398" w:rsidRPr="00103B05">
        <w:rPr>
          <w:rFonts w:ascii="LinLibertineT" w:hAnsi="LinLibertineT"/>
          <w:color w:val="000000"/>
          <w:szCs w:val="18"/>
        </w:rPr>
        <w:t xml:space="preserve"> of each service should be integrated with a distinct weight. However, the pooling method actually </w:t>
      </w:r>
      <w:r w:rsidR="00D6649D" w:rsidRPr="00103B05">
        <w:rPr>
          <w:rFonts w:ascii="LinLibertineT" w:hAnsi="LinLibertineT"/>
          <w:color w:val="000000"/>
          <w:szCs w:val="18"/>
        </w:rPr>
        <w:t>weight them equally</w:t>
      </w:r>
      <w:r w:rsidR="00536398" w:rsidRPr="00103B05">
        <w:rPr>
          <w:rFonts w:ascii="LinLibertineT" w:hAnsi="LinLibertineT"/>
          <w:color w:val="000000"/>
          <w:szCs w:val="18"/>
        </w:rPr>
        <w:t>.</w:t>
      </w:r>
      <w:r w:rsidR="00D6649D" w:rsidRPr="00103B05">
        <w:rPr>
          <w:rFonts w:ascii="LinLibertineT" w:hAnsi="LinLibertineT"/>
          <w:color w:val="000000"/>
          <w:szCs w:val="18"/>
        </w:rPr>
        <w:t xml:space="preserve"> </w:t>
      </w:r>
    </w:p>
    <w:p w14:paraId="251BF07E" w14:textId="23942E11" w:rsidR="00191B74" w:rsidRDefault="00E17E20" w:rsidP="002922FD">
      <w:pPr>
        <w:ind w:firstLine="420"/>
      </w:pPr>
      <w:r>
        <w:t>According to</w:t>
      </w:r>
      <w:r w:rsidR="00191B74" w:rsidRPr="00191B74">
        <w:t xml:space="preserve"> </w:t>
      </w:r>
      <w:r w:rsidR="00BC41F8">
        <w:t>the above</w:t>
      </w:r>
      <w:r w:rsidR="00191B74" w:rsidRPr="00191B74">
        <w:t xml:space="preserve"> </w:t>
      </w:r>
      <w:r w:rsidR="00191B74">
        <w:t>analysis, w</w:t>
      </w:r>
      <w:r w:rsidR="00191B74" w:rsidRPr="00171FDF">
        <w:t>e</w:t>
      </w:r>
      <w:r w:rsidR="00191B74" w:rsidRPr="00EF0C59">
        <w:t xml:space="preserve"> </w:t>
      </w:r>
      <w:r w:rsidR="00191B74">
        <w:t>design a</w:t>
      </w:r>
      <w:r w:rsidR="00BC41F8">
        <w:t>n</w:t>
      </w:r>
      <w:r w:rsidR="00191B74">
        <w:t xml:space="preserve"> </w:t>
      </w:r>
      <w:r w:rsidR="008C5406" w:rsidRPr="00F87523">
        <w:rPr>
          <w:b/>
        </w:rPr>
        <w:t>attention-based</w:t>
      </w:r>
      <w:r w:rsidR="00BC41F8" w:rsidRPr="00F87523">
        <w:rPr>
          <w:b/>
        </w:rPr>
        <w:t xml:space="preserve"> </w:t>
      </w:r>
      <w:r w:rsidR="00191B74">
        <w:t xml:space="preserve">method to </w:t>
      </w:r>
      <w:r w:rsidR="00191B74" w:rsidRPr="00F87523">
        <w:rPr>
          <w:b/>
        </w:rPr>
        <w:t>integrate the representation of each selected service.</w:t>
      </w:r>
      <w:r w:rsidR="00191B74">
        <w:t xml:space="preserve"> </w:t>
      </w:r>
      <w:r w:rsidR="00BC41F8">
        <w:t>It</w:t>
      </w:r>
      <w:r w:rsidR="00191B74">
        <w:t xml:space="preserve"> </w:t>
      </w:r>
      <w:r w:rsidR="00191B74" w:rsidRPr="00F87523">
        <w:rPr>
          <w:b/>
        </w:rPr>
        <w:t>pay</w:t>
      </w:r>
      <w:r w:rsidR="00BC41F8">
        <w:rPr>
          <w:b/>
        </w:rPr>
        <w:t>s</w:t>
      </w:r>
      <w:r w:rsidR="00191B74" w:rsidRPr="00F87523">
        <w:rPr>
          <w:b/>
        </w:rPr>
        <w:t xml:space="preserve"> attention to the </w:t>
      </w:r>
      <w:r w:rsidR="00173204">
        <w:rPr>
          <w:b/>
        </w:rPr>
        <w:t xml:space="preserve">selected </w:t>
      </w:r>
      <w:r w:rsidR="00191B74" w:rsidRPr="00F87523">
        <w:rPr>
          <w:b/>
        </w:rPr>
        <w:t xml:space="preserve">services that </w:t>
      </w:r>
      <w:r w:rsidR="00191B74">
        <w:rPr>
          <w:b/>
        </w:rPr>
        <w:t>are more related to</w:t>
      </w:r>
      <w:r w:rsidR="00BC41F8">
        <w:rPr>
          <w:b/>
        </w:rPr>
        <w:t xml:space="preserve"> </w:t>
      </w:r>
      <w:r w:rsidR="00EF5619" w:rsidRPr="00191B74">
        <w:t>(i.e., with similar</w:t>
      </w:r>
      <w:r w:rsidR="00EF5619">
        <w:t xml:space="preserve"> </w:t>
      </w:r>
      <w:r w:rsidR="00EF5619" w:rsidRPr="00191B74">
        <w:t xml:space="preserve">functions to </w:t>
      </w:r>
      <w:r w:rsidR="00E60824">
        <w:rPr>
          <w:rFonts w:hint="eastAsia"/>
        </w:rPr>
        <w:t>replace</w:t>
      </w:r>
      <w:r w:rsidR="00E60824">
        <w:t xml:space="preserve"> </w:t>
      </w:r>
      <w:r w:rsidR="00EF5619" w:rsidRPr="00191B74">
        <w:t>each other, or with different functions to complement each other)</w:t>
      </w:r>
      <w:r w:rsidR="00173204">
        <w:t xml:space="preserve"> </w:t>
      </w:r>
      <w:r>
        <w:t xml:space="preserve">the </w:t>
      </w:r>
      <w:r w:rsidR="00191B74" w:rsidRPr="00F87523">
        <w:rPr>
          <w:b/>
        </w:rPr>
        <w:t>next service</w:t>
      </w:r>
      <w:r w:rsidR="00191B74">
        <w:t xml:space="preserve"> and i</w:t>
      </w:r>
      <w:r w:rsidR="00191B74" w:rsidRPr="00171FDF">
        <w:t xml:space="preserve">gnore </w:t>
      </w:r>
      <w:r w:rsidR="00191B74" w:rsidRPr="004C7A73">
        <w:t>unnecessary </w:t>
      </w:r>
      <w:r w:rsidR="00191B74" w:rsidRPr="00171FDF">
        <w:t>services.</w:t>
      </w:r>
      <w:r w:rsidR="000767C5">
        <w:t xml:space="preserve"> </w:t>
      </w:r>
      <w:r w:rsidR="000767C5">
        <w:tab/>
      </w:r>
    </w:p>
    <w:p w14:paraId="334A2F7C" w14:textId="0B0BC4D1" w:rsidR="002922FD" w:rsidRPr="002922FD" w:rsidRDefault="002922FD" w:rsidP="00173204">
      <w:pPr>
        <w:ind w:firstLine="420"/>
      </w:pPr>
      <w:r w:rsidRPr="002922FD">
        <w:t>We use the weighted sum of feature</w:t>
      </w:r>
      <w:r w:rsidR="00F80A7E">
        <w:t>s</w:t>
      </w:r>
      <w:r w:rsidRPr="002922FD">
        <w:t xml:space="preserve"> of each selected service to represent </w:t>
      </w:r>
      <w:r w:rsidR="00CC5DAA">
        <w:rPr>
          <w:rFonts w:hint="eastAsia"/>
        </w:rPr>
        <w:t>all</w:t>
      </w:r>
      <w:r w:rsidR="00CC5DAA">
        <w:t xml:space="preserve"> </w:t>
      </w:r>
      <w:r w:rsidR="00CC5DAA">
        <w:rPr>
          <w:rFonts w:hint="eastAsia"/>
        </w:rPr>
        <w:t>selected</w:t>
      </w:r>
      <w:r w:rsidR="00CC5DAA">
        <w:t xml:space="preserve"> </w:t>
      </w:r>
      <w:r w:rsidRPr="002922FD">
        <w:t>services</w:t>
      </w:r>
      <w:r w:rsidR="00B1530F">
        <w:rPr>
          <w:rFonts w:hint="eastAsia"/>
        </w:rPr>
        <w:t>:</w:t>
      </w:r>
    </w:p>
    <w:p w14:paraId="400C65A3" w14:textId="31F2FFCA" w:rsidR="002922FD" w:rsidRPr="002922FD" w:rsidRDefault="000963A1" w:rsidP="002922FD">
      <w:pPr>
        <w:rPr>
          <w:rFonts w:ascii="LinLibertineT" w:hAnsi="LinLibertineT" w:hint="eastAsia"/>
          <w:color w:val="000000"/>
          <w:sz w:val="20"/>
          <w:szCs w:val="18"/>
        </w:rPr>
      </w:pPr>
      <m:oMath>
        <m:sSub>
          <m:sSubPr>
            <m:ctrlPr>
              <w:rPr>
                <w:rFonts w:ascii="Cambria Math" w:hAnsi="Cambria Math"/>
                <w:color w:val="000000"/>
                <w:sz w:val="20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18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18"/>
              </w:rPr>
              <m:t>SS</m:t>
            </m:r>
          </m:sub>
        </m:sSub>
        <m:r>
          <w:rPr>
            <w:rFonts w:ascii="Cambria Math" w:hAnsi="Cambria Math"/>
            <w:color w:val="000000"/>
            <w:sz w:val="20"/>
            <w:szCs w:val="1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sz w:val="20"/>
                <w:szCs w:val="18"/>
              </w:rPr>
            </m:ctrlPr>
          </m:naryPr>
          <m:sub>
            <m:r>
              <w:rPr>
                <w:rFonts w:ascii="Cambria Math" w:hAnsi="Cambria Math"/>
                <w:color w:val="000000"/>
                <w:sz w:val="20"/>
                <w:szCs w:val="18"/>
              </w:rPr>
              <m:t>i∈SS</m:t>
            </m:r>
          </m:sub>
          <m:sup/>
          <m:e>
            <m:sSub>
              <m:sSubPr>
                <m:ctrlPr>
                  <w:rPr>
                    <w:rFonts w:ascii="Cambria Math" w:eastAsia="等线" w:hAnsi="Cambria Math"/>
                    <w:b/>
                    <w:i/>
                    <w:color w:val="000000"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is</m:t>
                </m:r>
              </m:sub>
            </m:sSub>
            <m:sSub>
              <m:sSubPr>
                <m:ctrlPr>
                  <w:rPr>
                    <w:rFonts w:ascii="Cambria Math" w:eastAsia="等线" w:hAnsi="Cambria Math"/>
                    <w:b/>
                    <w:i/>
                    <w:color w:val="000000"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/>
            <w:sz w:val="20"/>
            <w:szCs w:val="18"/>
          </w:rPr>
          <m:t>,  s.t.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sz w:val="20"/>
                <w:szCs w:val="18"/>
              </w:rPr>
            </m:ctrlPr>
          </m:naryPr>
          <m:sub>
            <m:r>
              <w:rPr>
                <w:rFonts w:ascii="Cambria Math" w:hAnsi="Cambria Math"/>
                <w:color w:val="000000"/>
                <w:sz w:val="20"/>
                <w:szCs w:val="18"/>
              </w:rPr>
              <m:t>i∈SS</m:t>
            </m:r>
          </m:sub>
          <m:sup/>
          <m:e>
            <m:sSub>
              <m:sSubPr>
                <m:ctrlPr>
                  <w:rPr>
                    <w:rFonts w:ascii="Cambria Math" w:eastAsia="等线" w:hAnsi="Cambria Math"/>
                    <w:b/>
                    <w:i/>
                    <w:color w:val="000000"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is</m:t>
                </m:r>
              </m:sub>
            </m:sSub>
          </m:e>
        </m:nary>
        <m:r>
          <w:rPr>
            <w:rFonts w:ascii="Cambria Math" w:hAnsi="Cambria Math"/>
            <w:color w:val="000000"/>
            <w:sz w:val="20"/>
            <w:szCs w:val="18"/>
          </w:rPr>
          <m:t>=1</m:t>
        </m:r>
      </m:oMath>
      <w:r w:rsidR="00F80A7E">
        <w:rPr>
          <w:rFonts w:ascii="LinLibertineT" w:hAnsi="LinLibertineT"/>
          <w:color w:val="000000"/>
          <w:sz w:val="20"/>
          <w:szCs w:val="18"/>
        </w:rPr>
        <w:t>,</w:t>
      </w:r>
    </w:p>
    <w:p w14:paraId="1ABF2DBB" w14:textId="77777777" w:rsidR="002922FD" w:rsidRDefault="002922FD" w:rsidP="00191B74"/>
    <w:p w14:paraId="0A432DA5" w14:textId="20F059BA" w:rsidR="002922FD" w:rsidRDefault="002922FD" w:rsidP="002922FD">
      <w:proofErr w:type="gramStart"/>
      <w:r>
        <w:t>w</w:t>
      </w:r>
      <w:r w:rsidRPr="002922FD">
        <w:t>here</w:t>
      </w:r>
      <w:proofErr w:type="gramEnd"/>
      <w:r w:rsidRPr="002922F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</m:t>
            </m:r>
          </m:sub>
        </m:sSub>
      </m:oMath>
      <w:r w:rsidRPr="002922FD">
        <w:t xml:space="preserve"> is  the weight of a selected service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. The physical meaning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</m:t>
            </m:r>
          </m:sub>
        </m:sSub>
      </m:oMath>
      <w:r w:rsidRPr="002922FD">
        <w:rPr>
          <w:rFonts w:hint="eastAsia"/>
        </w:rPr>
        <w:t xml:space="preserve"> </w:t>
      </w:r>
      <w:r w:rsidRPr="002922FD">
        <w:t xml:space="preserve">is the degree of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="00F80A7E">
        <w:t>, in other words,</w:t>
      </w:r>
      <w:r w:rsidRPr="002922FD">
        <w:t xml:space="preserve"> the contribution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to the user's selection on </w:t>
      </w:r>
      <w:r w:rsidRPr="002922FD">
        <w:rPr>
          <w:i/>
        </w:rPr>
        <w:t>s</w:t>
      </w:r>
      <w:r w:rsidRPr="002922FD">
        <w:t>.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</m:t>
            </m:r>
          </m:sub>
        </m:sSub>
      </m:oMath>
      <w:r w:rsidRPr="002922FD">
        <w:t xml:space="preserve"> is jointly determined by the </w:t>
      </w:r>
      <w:r w:rsidRPr="002922FD">
        <w:rPr>
          <w:rFonts w:hint="eastAsia"/>
        </w:rPr>
        <w:t>feature</w:t>
      </w:r>
      <w:r w:rsidR="00F80A7E">
        <w:t>s</w:t>
      </w:r>
      <w:r w:rsidRPr="002922FD"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>. For two vectors, we measure their similarity by their element-wise multiplication and their difference by their element-wise subtraction.</w:t>
      </w:r>
      <w:r w:rsidRPr="001F76EF">
        <w:t xml:space="preserve"> </w:t>
      </w:r>
      <w:r w:rsidRPr="002922FD">
        <w:t xml:space="preserve">The results of these two operations can be seen as prior knowledge to help model the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>.</w:t>
      </w:r>
      <w:r w:rsidRPr="006C094F">
        <w:t xml:space="preserve"> </w:t>
      </w:r>
      <w:r w:rsidRPr="002922FD">
        <w:t>We concatenate them with the feature</w:t>
      </w:r>
      <w:r w:rsidR="00F80A7E">
        <w:t>s</w:t>
      </w:r>
      <w:r w:rsidRPr="002922FD"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 xml:space="preserve"> and input the result into an MLP to </w:t>
      </w:r>
      <w:r>
        <w:t>automatically learn</w:t>
      </w:r>
      <w:r w:rsidRPr="002922FD">
        <w:t xml:space="preserve"> the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Pr="002922FD">
        <w:t xml:space="preserve">and </w:t>
      </w:r>
      <w:r w:rsidRPr="002922FD">
        <w:rPr>
          <w:i/>
        </w:rPr>
        <w:t>s</w:t>
      </w:r>
      <w:r w:rsidRPr="002922FD">
        <w:t xml:space="preserve"> and obtain a scalar score. </w:t>
      </w:r>
      <w:r>
        <w:t>The process can be described as:</w:t>
      </w:r>
    </w:p>
    <w:p w14:paraId="44B03AC9" w14:textId="1F3FA010" w:rsidR="002922FD" w:rsidRPr="00BD6988" w:rsidRDefault="000963A1" w:rsidP="002922FD">
      <w:pPr>
        <w:rPr>
          <w:rFonts w:ascii="LinLibertineT" w:hAnsi="LinLibertineT" w:hint="eastAsia"/>
        </w:rPr>
      </w:pPr>
      <m:oMath>
        <m:sSub>
          <m:sSubPr>
            <m:ctrlPr>
              <w:rPr>
                <w:rFonts w:ascii="Cambria Math" w:eastAsia="等线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/>
                <w:color w:val="00000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等线" w:hAnsi="Cambria Math"/>
                <w:color w:val="000000"/>
              </w:rPr>
              <m:t>is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MLP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Style w:val="fontstyle01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fontstyle01"/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  <w:sz w:val="18"/>
          </w:rPr>
          <m:t>⊝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 w:rsidR="00F80A7E">
        <w:rPr>
          <w:rFonts w:ascii="LinLibertineT" w:hAnsi="LinLibertineT" w:hint="eastAsia"/>
        </w:rPr>
        <w:t>,</w:t>
      </w:r>
    </w:p>
    <w:p w14:paraId="49DD2A65" w14:textId="3744C0C9" w:rsidR="002922FD" w:rsidRPr="002922FD" w:rsidRDefault="002922FD" w:rsidP="002922FD">
      <w:proofErr w:type="gramStart"/>
      <w:r>
        <w:t>w</w:t>
      </w:r>
      <w:r w:rsidRPr="002922FD">
        <w:t>here</w:t>
      </w:r>
      <w:proofErr w:type="gramEnd"/>
      <w:r w:rsidRPr="002922FD">
        <w:t xml:space="preserve"> </w:t>
      </w:r>
      <m:oMath>
        <m:r>
          <m:rPr>
            <m:sty m:val="p"/>
          </m:rPr>
          <w:rPr>
            <w:rFonts w:ascii="Cambria Math" w:hAnsi="Cambria Math"/>
          </w:rPr>
          <m:t>⊗</m:t>
        </m:r>
      </m:oMath>
      <w:r w:rsidRPr="002922FD">
        <w:rPr>
          <w:rFonts w:hint="eastAsia"/>
        </w:rPr>
        <w:t xml:space="preserve"> </w:t>
      </w:r>
      <w:r w:rsidRPr="002922FD">
        <w:t>denotes element wise multiplication</w:t>
      </w:r>
      <w:r w:rsidR="00A024B5">
        <w:t>,</w:t>
      </w:r>
      <m:oMath>
        <m:r>
          <m:rPr>
            <m:sty m:val="p"/>
          </m:rPr>
          <w:rPr>
            <w:rFonts w:ascii="Cambria Math" w:hAnsi="Cambria Math"/>
          </w:rPr>
          <m:t>⊝</m:t>
        </m:r>
      </m:oMath>
      <w:r w:rsidRPr="002922FD">
        <w:rPr>
          <w:rFonts w:hint="eastAsia"/>
        </w:rPr>
        <w:t xml:space="preserve"> </w:t>
      </w:r>
      <w:r w:rsidRPr="002922FD">
        <w:t>denotes element-wise subtraction</w:t>
      </w:r>
      <w:r w:rsidR="00A024B5">
        <w:t>,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 xml:space="preserve"> ⊕</m:t>
        </m:r>
      </m:oMath>
      <w:r w:rsidR="00A024B5">
        <w:t xml:space="preserve"> denotes concatenation operation, and MLP represents all operations within an MLP</w:t>
      </w:r>
      <w:r w:rsidRPr="002922FD">
        <w:t>.</w:t>
      </w:r>
    </w:p>
    <w:p w14:paraId="271907E7" w14:textId="0BCA07C4" w:rsidR="00CE7917" w:rsidRPr="00CE7917" w:rsidRDefault="00CE7917" w:rsidP="00CE7917">
      <w:pPr>
        <w:ind w:firstLine="420"/>
      </w:pPr>
      <w:r w:rsidRPr="00CE7917">
        <w:t xml:space="preserve">Finally, we input this score into a softmax layer to calculate a final weight </w:t>
      </w:r>
      <w:proofErr w:type="gramStart"/>
      <w:r w:rsidRPr="00CE7917">
        <w:t>scalar</w:t>
      </w:r>
      <w:r>
        <w:t xml:space="preserve"> </w:t>
      </w:r>
      <w:proofErr w:type="gramEnd"/>
      <m:oMath>
        <m:sSub>
          <m:sSubPr>
            <m:ctrlPr>
              <w:rPr>
                <w:rFonts w:ascii="Cambria Math" w:eastAsia="等线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hint="eastAsia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等线" w:hAnsi="Cambria Math"/>
                <w:color w:val="000000"/>
              </w:rPr>
              <m:t>is</m:t>
            </m:r>
          </m:sub>
        </m:sSub>
      </m:oMath>
      <w:r>
        <w:rPr>
          <w:rFonts w:hint="eastAsia"/>
          <w:b/>
          <w:color w:val="000000"/>
        </w:rPr>
        <w:t>:</w:t>
      </w:r>
    </w:p>
    <w:p w14:paraId="0500A651" w14:textId="094B4169" w:rsidR="002922FD" w:rsidRPr="00B1530F" w:rsidRDefault="000963A1" w:rsidP="002922FD">
      <w:pPr>
        <w:rPr>
          <w:rFonts w:ascii="LinLibertineT" w:hAnsi="LinLibertineT" w:hint="eastAsia"/>
          <w:color w:val="000000" w:themeColor="text1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 w:hint="eastAsia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color w:val="000000" w:themeColor="text1"/>
                </w:rPr>
                <m:t>is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exp⁡</m:t>
              </m:r>
              <m: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is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 w:themeColor="text1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 w:themeColor="text1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j∈C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exp⁡</m:t>
                  </m:r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js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等线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等线" w:hAnsi="Cambria Math"/>
                          <w:color w:val="000000" w:themeColor="text1"/>
                        </w:rPr>
                        <m:t>js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)</m:t>
                  </m:r>
                </m:e>
              </m:nary>
            </m:den>
          </m:f>
        </m:oMath>
      </m:oMathPara>
    </w:p>
    <w:p w14:paraId="42A18068" w14:textId="419F5E3B" w:rsidR="002922FD" w:rsidRDefault="002922FD" w:rsidP="00CE7917">
      <w:pPr>
        <w:rPr>
          <w:ins w:id="67" w:author="耿 啸" w:date="2020-04-26T23:03:00Z"/>
        </w:rPr>
      </w:pPr>
      <w:r w:rsidRPr="004E67E3">
        <w:t xml:space="preserve">Different from </w:t>
      </w:r>
      <w:r w:rsidR="00F80A7E">
        <w:t>average</w:t>
      </w:r>
      <w:r>
        <w:t xml:space="preserve"> </w:t>
      </w:r>
      <w:r w:rsidRPr="004E67E3">
        <w:t xml:space="preserve">pooling, </w:t>
      </w:r>
      <w:r>
        <w:t>we</w:t>
      </w:r>
      <w:r w:rsidRPr="004E67E3">
        <w:t xml:space="preserve"> adaptively calculate the </w:t>
      </w:r>
      <w:r>
        <w:t>re</w:t>
      </w:r>
      <w:r w:rsidRPr="004E67E3">
        <w:t xml:space="preserve">presentation </w:t>
      </w:r>
      <w:r>
        <w:t xml:space="preserve">of </w:t>
      </w:r>
      <w:r w:rsidRPr="004E67E3">
        <w:t>selected service</w:t>
      </w:r>
      <w:r>
        <w:t xml:space="preserve"> </w:t>
      </w:r>
      <w:r w:rsidRPr="004E67E3">
        <w:t xml:space="preserve">according to the correlation between </w:t>
      </w:r>
      <w:r>
        <w:t>each</w:t>
      </w:r>
      <w:r w:rsidRPr="004E67E3">
        <w:t xml:space="preserve"> selected service and </w:t>
      </w:r>
      <w:r>
        <w:t>s</w:t>
      </w:r>
      <w:r w:rsidRPr="004E67E3">
        <w:t xml:space="preserve">. Therefore, </w:t>
      </w:r>
      <w:r>
        <w:t>using</w:t>
      </w:r>
      <w:r w:rsidRPr="004E67E3">
        <w:t xml:space="preserve"> our method, different </w:t>
      </w:r>
      <w:r>
        <w:t xml:space="preserve">selected </w:t>
      </w:r>
      <w:r w:rsidRPr="004E67E3">
        <w:t xml:space="preserve">services have different contribution </w:t>
      </w:r>
      <w:commentRangeStart w:id="68"/>
      <w:r w:rsidRPr="004E67E3">
        <w:t xml:space="preserve">weights to the </w:t>
      </w:r>
      <w:r>
        <w:t xml:space="preserve">overall </w:t>
      </w:r>
      <w:r w:rsidRPr="004E67E3">
        <w:t>representation</w:t>
      </w:r>
      <w:r>
        <w:t xml:space="preserve"> and the</w:t>
      </w:r>
      <w:r w:rsidRPr="004E67E3">
        <w:t xml:space="preserve"> representation</w:t>
      </w:r>
      <w:r>
        <w:t xml:space="preserve"> varies </w:t>
      </w:r>
      <w:r w:rsidRPr="004E67E3">
        <w:t>with</w:t>
      </w:r>
      <w:r>
        <w:t xml:space="preserve"> the candidate service</w:t>
      </w:r>
      <w:r w:rsidRPr="004E67E3">
        <w:t>.</w:t>
      </w:r>
      <w:commentRangeEnd w:id="68"/>
      <w:r w:rsidR="007306DF">
        <w:rPr>
          <w:rStyle w:val="a4"/>
        </w:rPr>
        <w:commentReference w:id="68"/>
      </w:r>
      <w:r w:rsidR="007306DF" w:rsidRPr="007306DF">
        <w:t xml:space="preserve"> This means that, compared with </w:t>
      </w:r>
      <w:r w:rsidR="007306DF">
        <w:rPr>
          <w:rFonts w:hint="eastAsia"/>
        </w:rPr>
        <w:t>the</w:t>
      </w:r>
      <w:r w:rsidR="007306DF">
        <w:t xml:space="preserve"> </w:t>
      </w:r>
      <w:r w:rsidR="007306DF">
        <w:rPr>
          <w:rFonts w:hint="eastAsia"/>
        </w:rPr>
        <w:t>average</w:t>
      </w:r>
      <w:r w:rsidR="007306DF">
        <w:t xml:space="preserve"> </w:t>
      </w:r>
      <w:r w:rsidR="007306DF">
        <w:rPr>
          <w:rFonts w:hint="eastAsia"/>
        </w:rPr>
        <w:t>pooling</w:t>
      </w:r>
      <w:r w:rsidR="007306DF">
        <w:t xml:space="preserve"> </w:t>
      </w:r>
      <w:r w:rsidR="007306DF" w:rsidRPr="007306DF">
        <w:t xml:space="preserve">method, our </w:t>
      </w:r>
      <w:r w:rsidR="007306DF">
        <w:rPr>
          <w:rFonts w:hint="eastAsia"/>
        </w:rPr>
        <w:t>attention-based</w:t>
      </w:r>
      <w:r w:rsidR="007306DF">
        <w:t xml:space="preserve"> </w:t>
      </w:r>
      <w:r w:rsidR="007306DF" w:rsidRPr="007306DF">
        <w:t xml:space="preserve">method can obtain a more adaptable representation and </w:t>
      </w:r>
      <w:r w:rsidR="00CE7917">
        <w:rPr>
          <w:rFonts w:hint="eastAsia"/>
        </w:rPr>
        <w:t>have</w:t>
      </w:r>
      <w:r w:rsidR="00CE7917">
        <w:t xml:space="preserve"> a better</w:t>
      </w:r>
      <w:r w:rsidR="007306DF" w:rsidRPr="007306DF">
        <w:t xml:space="preserve"> expression ability.</w:t>
      </w:r>
    </w:p>
    <w:p w14:paraId="581F763E" w14:textId="77777777" w:rsidR="00397B5D" w:rsidRDefault="00397B5D" w:rsidP="00397B5D">
      <w:pPr>
        <w:pStyle w:val="4"/>
      </w:pPr>
      <w:r>
        <w:t>MLP-</w:t>
      </w:r>
      <w:r w:rsidRPr="00AB5CDA">
        <w:t xml:space="preserve">based </w:t>
      </w:r>
      <w:r>
        <w:t>interaction</w:t>
      </w:r>
      <w:r w:rsidRPr="00AB5CDA">
        <w:t xml:space="preserve"> </w:t>
      </w:r>
      <w:r>
        <w:t>learning</w:t>
      </w:r>
    </w:p>
    <w:p w14:paraId="27319D67" w14:textId="02BE58D2" w:rsidR="00397B5D" w:rsidRPr="00397B5D" w:rsidRDefault="00397B5D">
      <w:pPr>
        <w:rPr>
          <w:ins w:id="69" w:author="耿 啸" w:date="2020-04-26T22:47:00Z"/>
        </w:rPr>
        <w:pPrChange w:id="70" w:author="耿 啸" w:date="2020-04-26T22:48:00Z">
          <w:pPr>
            <w:pStyle w:val="4"/>
            <w:numPr>
              <w:ilvl w:val="0"/>
              <w:numId w:val="0"/>
            </w:numPr>
            <w:ind w:left="0" w:firstLine="0"/>
          </w:pPr>
        </w:pPrChange>
      </w:pPr>
    </w:p>
    <w:p w14:paraId="441C5DAF" w14:textId="79085F9E" w:rsidR="00425723" w:rsidRDefault="00425723" w:rsidP="00CE7917">
      <w:r>
        <w:t xml:space="preserve">Up to now, we have obtained the representations of </w:t>
      </w:r>
      <w:r w:rsidRPr="007B4D54">
        <w:t xml:space="preserve">m, </w:t>
      </w:r>
      <w:r w:rsidR="00F80A7E">
        <w:t>SS</w:t>
      </w:r>
      <w:r w:rsidRPr="007B4D54">
        <w:t>, and s</w:t>
      </w:r>
      <w:r w:rsidR="00A024B5">
        <w:t xml:space="preserve">, </w:t>
      </w:r>
      <w:hyperlink r:id="rId13" w:anchor="keyfrom=E2Ctranslation" w:history="1">
        <w:proofErr w:type="gramStart"/>
        <w:r w:rsidR="00A024B5" w:rsidRPr="00B1530F">
          <w:t>i.e.</w:t>
        </w:r>
      </w:hyperlink>
      <w:r w:rsidR="00A024B5">
        <w:t>,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color w:val="000000"/>
                <w:sz w:val="20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18"/>
              </w:rPr>
              <m:t>v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MReq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color w:val="000000"/>
                <w:sz w:val="20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18"/>
              </w:rPr>
              <m:t>v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SS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color w:val="000000"/>
                <w:sz w:val="20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18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18"/>
              </w:rPr>
              <m:t>s</m:t>
            </m:r>
          </m:sub>
        </m:sSub>
      </m:oMath>
      <w:r w:rsidRPr="007B4D54">
        <w:t>.</w:t>
      </w:r>
      <w:proofErr w:type="gramEnd"/>
      <w:r w:rsidRPr="00425723">
        <w:t xml:space="preserve"> </w:t>
      </w:r>
      <w:r>
        <w:t xml:space="preserve">We first concatenate these representations and then utilize </w:t>
      </w:r>
      <w:r w:rsidR="00B1530F">
        <w:t xml:space="preserve">an </w:t>
      </w:r>
      <w:r>
        <w:t>MLP to capture</w:t>
      </w:r>
      <w:r w:rsidRPr="007B4D54">
        <w:t xml:space="preserve"> the </w:t>
      </w:r>
      <w:r>
        <w:t xml:space="preserve">complex </w:t>
      </w:r>
      <w:r w:rsidRPr="007B4D54">
        <w:t>interaction</w:t>
      </w:r>
      <w:r>
        <w:t xml:space="preserve"> among </w:t>
      </w:r>
      <w:r w:rsidRPr="007B4D54">
        <w:t xml:space="preserve">m, </w:t>
      </w:r>
      <w:r w:rsidR="00B1530F">
        <w:t>SS</w:t>
      </w:r>
      <w:r w:rsidRPr="007B4D54">
        <w:t>, and s.</w:t>
      </w:r>
      <w:r>
        <w:t xml:space="preserve"> </w:t>
      </w:r>
      <w:r w:rsidRPr="00425723">
        <w:t>CNN and RNN are not suitable for th</w:t>
      </w:r>
      <w:r>
        <w:t>is interaction</w:t>
      </w:r>
      <w:r w:rsidRPr="00AB5CDA">
        <w:t xml:space="preserve"> </w:t>
      </w:r>
      <w:r>
        <w:t>learning</w:t>
      </w:r>
      <w:r w:rsidRPr="00425723">
        <w:t xml:space="preserve"> task</w:t>
      </w:r>
      <w:r>
        <w:t>,</w:t>
      </w:r>
      <w:r w:rsidRPr="00425723">
        <w:t xml:space="preserve"> because there are no local </w:t>
      </w:r>
      <w:r>
        <w:t>or</w:t>
      </w:r>
      <w:r w:rsidRPr="00425723">
        <w:t xml:space="preserve"> sequent</w:t>
      </w:r>
      <w:r>
        <w:t>ial</w:t>
      </w:r>
      <w:r w:rsidRPr="00425723">
        <w:t xml:space="preserve"> </w:t>
      </w:r>
      <w:r>
        <w:t>patterns</w:t>
      </w:r>
      <w:r w:rsidRPr="00425723">
        <w:t xml:space="preserve"> </w:t>
      </w:r>
      <w:r>
        <w:t>in the concatenated representations</w:t>
      </w:r>
      <w:r w:rsidRPr="00425723">
        <w:t>.</w:t>
      </w:r>
      <w:r w:rsidRPr="007B4D54">
        <w:t xml:space="preserve"> We select PReLU as activation function because it improves model fitting with nearly zero extra computational cost and little overfitting risk.</w:t>
      </w:r>
      <w:r w:rsidRPr="00EC1805">
        <w:rPr>
          <w:rFonts w:hint="eastAsia"/>
        </w:rPr>
        <w:t>【】</w:t>
      </w:r>
      <w:r>
        <w:rPr>
          <w:rFonts w:hint="eastAsia"/>
        </w:rPr>
        <w:t>t</w:t>
      </w:r>
      <w:r>
        <w:t>he process can be denoted as</w:t>
      </w:r>
    </w:p>
    <w:p w14:paraId="7EB38967" w14:textId="7A5C5107" w:rsidR="00A024B5" w:rsidRDefault="000963A1" w:rsidP="00A024B5">
      <m:oMathPara>
        <m:oMath>
          <m:sSub>
            <m:sSubPr>
              <m:ctrlPr>
                <w:rPr>
                  <w:rFonts w:ascii="Cambria Math" w:eastAsia="宋体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hint="eastAsia"/>
                </w:rPr>
                <m:t>i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MReq</m:t>
              </m:r>
              <m:r>
                <m:rPr>
                  <m:sty m:val="b"/>
                </m:rPr>
                <w:rPr>
                  <w:rStyle w:val="fontstyle01"/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SS</m:t>
              </m:r>
              <m:r>
                <m:rPr>
                  <m:sty m:val="b"/>
                </m:rPr>
                <w:rPr>
                  <w:rStyle w:val="fontstyle01"/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MLP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1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/>
                    </w:rPr>
                    <m:t>MReq</m:t>
                  </m:r>
                </m:sub>
              </m:s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1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/>
                    </w:rPr>
                    <m:t>SS</m:t>
                  </m:r>
                </m:sub>
              </m:s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18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066B552" w14:textId="25BB6013" w:rsidR="00A024B5" w:rsidRDefault="002607F4" w:rsidP="00CE7917">
      <w:proofErr w:type="gramStart"/>
      <w:r>
        <w:t>w</w:t>
      </w:r>
      <w:r w:rsidR="00A024B5">
        <w:t>here</w:t>
      </w:r>
      <w:proofErr w:type="gramEnd"/>
      <w:r w:rsidR="00A024B5"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</w:rPr>
              <m:t>i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MReq</m:t>
            </m:r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SS</m:t>
            </m:r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s</m:t>
            </m:r>
          </m:sub>
        </m:sSub>
      </m:oMath>
      <w:r w:rsidR="00A024B5">
        <w:rPr>
          <w:rFonts w:hint="eastAsia"/>
          <w:b/>
        </w:rPr>
        <w:t xml:space="preserve"> </w:t>
      </w:r>
      <w:r w:rsidR="00A024B5">
        <w:rPr>
          <w:b/>
        </w:rPr>
        <w:t xml:space="preserve">is the learnt </w:t>
      </w:r>
      <w:r w:rsidR="00A024B5">
        <w:t xml:space="preserve">complex </w:t>
      </w:r>
      <w:r w:rsidR="00A024B5" w:rsidRPr="007B4D54">
        <w:t>interaction</w:t>
      </w:r>
      <w:r>
        <w:t xml:space="preserve"> </w:t>
      </w:r>
      <w:r w:rsidRPr="004C7A73">
        <w:t>vector</w:t>
      </w:r>
      <w:r w:rsidR="00A024B5">
        <w:t>.</w:t>
      </w:r>
    </w:p>
    <w:p w14:paraId="490CEEF4" w14:textId="77777777" w:rsidR="00A024B5" w:rsidRDefault="00A024B5" w:rsidP="00CE7917">
      <w:pPr>
        <w:rPr>
          <w:ins w:id="71" w:author="耿 啸" w:date="2020-04-26T22:58:00Z"/>
        </w:rPr>
      </w:pPr>
    </w:p>
    <w:p w14:paraId="3414697A" w14:textId="77777777" w:rsidR="00425723" w:rsidRDefault="00425723" w:rsidP="00CE7917"/>
    <w:p w14:paraId="5D1C08E5" w14:textId="77777777" w:rsidR="00CE7917" w:rsidRDefault="00CE7917" w:rsidP="00165937"/>
    <w:p w14:paraId="3508882E" w14:textId="6098B31B" w:rsidR="00841C91" w:rsidRPr="00165937" w:rsidRDefault="004C7A73" w:rsidP="00CE7917">
      <w:pPr>
        <w:pStyle w:val="3"/>
      </w:pPr>
      <w:r w:rsidRPr="00165937">
        <w:t>O</w:t>
      </w:r>
      <w:r w:rsidRPr="00165937">
        <w:rPr>
          <w:rFonts w:hint="eastAsia"/>
        </w:rPr>
        <w:t>utput</w:t>
      </w:r>
      <w:r w:rsidRPr="00165937">
        <w:t xml:space="preserve"> </w:t>
      </w:r>
      <w:r w:rsidRPr="00165937">
        <w:rPr>
          <w:rFonts w:hint="eastAsia"/>
        </w:rPr>
        <w:t>layer</w:t>
      </w:r>
    </w:p>
    <w:p w14:paraId="4D3272D0" w14:textId="0D08EEF4" w:rsidR="00416184" w:rsidRDefault="004C7A73" w:rsidP="003B2E62">
      <w:pPr>
        <w:ind w:firstLine="420"/>
      </w:pPr>
      <w:r w:rsidRPr="004C7A73">
        <w:t xml:space="preserve">We </w:t>
      </w:r>
      <w:r>
        <w:t xml:space="preserve">feed </w:t>
      </w:r>
      <w:r w:rsidRPr="004C7A73">
        <w:t xml:space="preserve">the </w:t>
      </w:r>
      <w:r>
        <w:t xml:space="preserve">learnt </w:t>
      </w:r>
      <w:r w:rsidRPr="004C7A73">
        <w:t xml:space="preserve">interaction vector </w:t>
      </w:r>
      <w:r>
        <w:t>into a</w:t>
      </w:r>
      <w:r w:rsidRPr="004C7A73">
        <w:t xml:space="preserve"> softmax layer</w:t>
      </w:r>
      <w:ins w:id="72" w:author="耿 啸" w:date="2020-05-07T23:35:00Z">
        <w:r w:rsidR="009B6D38">
          <w:t>.</w:t>
        </w:r>
      </w:ins>
      <w:del w:id="73" w:author="耿 啸" w:date="2020-05-07T23:35:00Z">
        <w:r w:rsidRPr="004C7A73" w:rsidDel="009B6D38">
          <w:delText xml:space="preserve"> </w:delText>
        </w:r>
      </w:del>
      <w:ins w:id="74" w:author="耿 啸" w:date="2020-05-07T23:36:00Z">
        <w:r w:rsidR="009B6D38">
          <w:t xml:space="preserve"> </w:t>
        </w:r>
      </w:ins>
      <w:del w:id="75" w:author="耿 啸" w:date="2020-05-07T23:35:00Z">
        <w:r w:rsidR="001C03ED" w:rsidDel="009B6D38">
          <w:delText xml:space="preserve">and </w:delText>
        </w:r>
      </w:del>
      <w:del w:id="76" w:author="耿 啸" w:date="2020-05-07T23:33:00Z">
        <w:r w:rsidR="001C03ED" w:rsidDel="009B6D38">
          <w:rPr>
            <w:rFonts w:hint="eastAsia"/>
          </w:rPr>
          <w:delText>regard</w:delText>
        </w:r>
        <w:r w:rsidRPr="004C7A73" w:rsidDel="009B6D38">
          <w:rPr>
            <w:rFonts w:hint="eastAsia"/>
          </w:rPr>
          <w:delText xml:space="preserve"> </w:delText>
        </w:r>
        <w:r w:rsidRPr="00BF3CDB" w:rsidDel="009B6D38">
          <w:rPr>
            <w:rFonts w:hint="eastAsia"/>
            <w:highlight w:val="yellow"/>
          </w:rPr>
          <w:delText>the</w:delText>
        </w:r>
      </w:del>
      <w:ins w:id="77" w:author="耿 啸" w:date="2020-05-07T23:36:00Z">
        <w:r w:rsidR="009B6D38">
          <w:t>I</w:t>
        </w:r>
      </w:ins>
      <w:ins w:id="78" w:author="耿 啸" w:date="2020-05-07T23:33:00Z">
        <w:r w:rsidR="009B6D38">
          <w:rPr>
            <w:rFonts w:hint="eastAsia"/>
          </w:rPr>
          <w:t>ts</w:t>
        </w:r>
      </w:ins>
      <w:r w:rsidRPr="00BF3CDB">
        <w:rPr>
          <w:highlight w:val="yellow"/>
        </w:rPr>
        <w:t xml:space="preserve"> </w:t>
      </w:r>
      <w:r w:rsidR="001C03ED" w:rsidRPr="00BF3CDB">
        <w:rPr>
          <w:highlight w:val="yellow"/>
        </w:rPr>
        <w:t xml:space="preserve">output </w:t>
      </w:r>
      <w:del w:id="79" w:author="耿 啸" w:date="2020-05-07T23:35:00Z">
        <w:r w:rsidR="001C03ED" w:rsidRPr="00BF3CDB" w:rsidDel="009B6D38">
          <w:rPr>
            <w:highlight w:val="yellow"/>
          </w:rPr>
          <w:delText xml:space="preserve">value </w:delText>
        </w:r>
      </w:del>
      <w:del w:id="80" w:author="耿 啸" w:date="2020-05-07T23:30:00Z">
        <w:r w:rsidR="001C03ED" w:rsidRPr="00BF3CDB" w:rsidDel="000D627B">
          <w:rPr>
            <w:highlight w:val="yellow"/>
          </w:rPr>
          <w:delText xml:space="preserve">on “1” </w:delText>
        </w:r>
      </w:del>
      <w:del w:id="81" w:author="耿 啸" w:date="2020-05-07T23:33:00Z">
        <w:r w:rsidR="001C03ED" w:rsidRPr="00BF3CDB" w:rsidDel="009B6D38">
          <w:rPr>
            <w:highlight w:val="yellow"/>
          </w:rPr>
          <w:delText xml:space="preserve">as </w:delText>
        </w:r>
      </w:del>
      <w:ins w:id="82" w:author="耿 啸" w:date="2020-05-07T23:33:00Z">
        <w:r w:rsidR="009B6D38" w:rsidRPr="009B6D38">
          <w:t>represent</w:t>
        </w:r>
      </w:ins>
      <w:ins w:id="83" w:author="耿 啸" w:date="2020-05-07T23:35:00Z">
        <w:r w:rsidR="009B6D38">
          <w:t xml:space="preserve">s </w:t>
        </w:r>
      </w:ins>
      <w:r w:rsidR="001C03ED" w:rsidRPr="00BF3CDB">
        <w:rPr>
          <w:highlight w:val="yellow"/>
        </w:rPr>
        <w:t xml:space="preserve">the </w:t>
      </w:r>
      <w:r w:rsidRPr="00BF3CDB">
        <w:rPr>
          <w:highlight w:val="yellow"/>
        </w:rPr>
        <w:t xml:space="preserve">probability of </w:t>
      </w:r>
      <w:r w:rsidR="007C7C67">
        <w:rPr>
          <w:rFonts w:hint="eastAsia"/>
          <w:highlight w:val="yellow"/>
        </w:rPr>
        <w:t>m</w:t>
      </w:r>
      <w:r w:rsidR="007C7C67">
        <w:rPr>
          <w:highlight w:val="yellow"/>
        </w:rPr>
        <w:t xml:space="preserve"> selecting s</w:t>
      </w:r>
      <w:r w:rsidRPr="00BF3CDB">
        <w:rPr>
          <w:highlight w:val="yellow"/>
        </w:rPr>
        <w:t xml:space="preserve"> as</w:t>
      </w:r>
      <w:r>
        <w:t xml:space="preserve"> </w:t>
      </w:r>
      <w:r w:rsidR="002F3AB6">
        <w:t xml:space="preserve">the </w:t>
      </w:r>
      <w:r>
        <w:t xml:space="preserve">next </w:t>
      </w:r>
      <w:commentRangeStart w:id="84"/>
      <w:commentRangeStart w:id="85"/>
      <w:r>
        <w:t>service</w:t>
      </w:r>
      <w:commentRangeEnd w:id="84"/>
      <w:r w:rsidR="002F3AB6">
        <w:rPr>
          <w:rStyle w:val="a4"/>
        </w:rPr>
        <w:commentReference w:id="84"/>
      </w:r>
      <w:commentRangeEnd w:id="85"/>
      <w:r w:rsidR="00360347">
        <w:rPr>
          <w:rStyle w:val="a4"/>
        </w:rPr>
        <w:commentReference w:id="85"/>
      </w:r>
      <w:r w:rsidRPr="004C7A73">
        <w:t xml:space="preserve">. </w:t>
      </w:r>
      <w:r w:rsidR="00165937">
        <w:tab/>
      </w:r>
    </w:p>
    <w:p w14:paraId="41DF8AED" w14:textId="73620B9E" w:rsidR="00734062" w:rsidRPr="00416184" w:rsidRDefault="00734062" w:rsidP="00FB1CC4">
      <w:pPr>
        <w:pStyle w:val="equation"/>
      </w:pPr>
    </w:p>
    <w:sectPr w:rsidR="00734062" w:rsidRPr="0041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wangjian_sd@163.com" w:date="2020-05-04T10:54:00Z" w:initials="w">
    <w:p w14:paraId="5DF1848C" w14:textId="10124B19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evelopers</w:t>
      </w:r>
      <w:r>
        <w:rPr>
          <w:rFonts w:hint="eastAsia"/>
        </w:rPr>
        <w:t>上面有图标，而</w:t>
      </w:r>
      <w:r>
        <w:rPr>
          <w:rFonts w:hint="eastAsia"/>
        </w:rPr>
        <w:t>SRS</w:t>
      </w:r>
      <w:r>
        <w:rPr>
          <w:rFonts w:hint="eastAsia"/>
        </w:rPr>
        <w:t>没有。不协调</w:t>
      </w:r>
    </w:p>
  </w:comment>
  <w:comment w:id="5" w:author="wangjian_sd@163.com" w:date="2020-04-23T09:54:00Z" w:initials="w">
    <w:p w14:paraId="7572014A" w14:textId="0D59D095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考虑画一个图，分别展示一次推荐和逐步在线更新推荐模型的过程</w:t>
      </w:r>
    </w:p>
  </w:comment>
  <w:comment w:id="6" w:author="wangjian_sd@163.com" w:date="2020-05-06T13:12:00Z" w:initials="w">
    <w:p w14:paraId="2A3C09FD" w14:textId="77777777" w:rsidR="003F3A05" w:rsidRDefault="003F3A05" w:rsidP="00976FCB">
      <w:pPr>
        <w:pStyle w:val="a5"/>
      </w:pPr>
      <w:r>
        <w:rPr>
          <w:rStyle w:val="a4"/>
        </w:rPr>
        <w:annotationRef/>
      </w:r>
      <w:r>
        <w:t>Ma SP, Li CH, Tsai YY et al (2013) Web service discovery using lexical and semantic query expansion. In: Proceedings of the IEEE international conference on e-business engineering, pp 423–428</w:t>
      </w:r>
    </w:p>
    <w:p w14:paraId="5C58091F" w14:textId="77777777" w:rsidR="003F3A05" w:rsidRDefault="003F3A05" w:rsidP="00976FCB">
      <w:pPr>
        <w:pStyle w:val="a5"/>
      </w:pPr>
    </w:p>
    <w:p w14:paraId="6CF5F898" w14:textId="3862DEC7" w:rsidR="003F3A05" w:rsidRDefault="003F3A05" w:rsidP="00976FCB">
      <w:pPr>
        <w:pStyle w:val="a5"/>
      </w:pPr>
      <w:proofErr w:type="spellStart"/>
      <w:r>
        <w:t>Neng</w:t>
      </w:r>
      <w:proofErr w:type="spellEnd"/>
      <w:r>
        <w:t xml:space="preserve"> Zhang, Jian Wang</w:t>
      </w:r>
      <w:proofErr w:type="gramStart"/>
      <w:r>
        <w:t xml:space="preserve">,  </w:t>
      </w:r>
      <w:proofErr w:type="spellStart"/>
      <w:r>
        <w:t>Keqing</w:t>
      </w:r>
      <w:proofErr w:type="spellEnd"/>
      <w:proofErr w:type="gramEnd"/>
      <w:r>
        <w:t xml:space="preserve"> He, Zheng Li,· </w:t>
      </w:r>
      <w:proofErr w:type="spellStart"/>
      <w:r>
        <w:t>Yiwang</w:t>
      </w:r>
      <w:proofErr w:type="spellEnd"/>
      <w:r>
        <w:t xml:space="preserve"> Huang, Mining and clustering service goals for RESTful service discovery, KAIS, 2019.</w:t>
      </w:r>
    </w:p>
  </w:comment>
  <w:comment w:id="7" w:author="耿 啸" w:date="2020-04-20T09:55:00Z" w:initials="耿">
    <w:p w14:paraId="6459BC47" w14:textId="5308073E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新场景不同于静态场景的地方，以及对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的新要求。</w:t>
      </w:r>
    </w:p>
  </w:comment>
  <w:comment w:id="8" w:author="耿 啸" w:date="2020-04-20T09:57:00Z" w:initials="耿">
    <w:p w14:paraId="760AB8A7" w14:textId="69B70C4A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一方面，关注的是如何实现当前</w:t>
      </w:r>
      <w:r>
        <w:rPr>
          <w:rFonts w:hint="eastAsia"/>
        </w:rPr>
        <w:t>session</w:t>
      </w:r>
      <w:r>
        <w:rPr>
          <w:rFonts w:hint="eastAsia"/>
        </w:rPr>
        <w:t>的短期目标。</w:t>
      </w:r>
    </w:p>
    <w:p w14:paraId="79362E25" w14:textId="76BD9EDD" w:rsidR="003F3A05" w:rsidRDefault="003F3A05">
      <w:pPr>
        <w:pStyle w:val="a5"/>
      </w:pPr>
      <w:r>
        <w:rPr>
          <w:rFonts w:hint="eastAsia"/>
        </w:rPr>
        <w:t>另一方面，</w:t>
      </w:r>
      <w:r>
        <w:rPr>
          <w:rFonts w:hint="eastAsia"/>
        </w:rPr>
        <w:t>mashup</w:t>
      </w:r>
      <w:r>
        <w:rPr>
          <w:rFonts w:hint="eastAsia"/>
        </w:rPr>
        <w:t>一个整体，待测服务和已选择服务联合起来满足用户需求。</w:t>
      </w:r>
    </w:p>
  </w:comment>
  <w:comment w:id="9" w:author="耿 啸" w:date="2020-04-26T23:51:00Z" w:initials="耿">
    <w:p w14:paraId="1C40B04B" w14:textId="0B1E882B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推荐系统里有个专有名词：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recommendation</w:t>
      </w:r>
      <w:r>
        <w:rPr>
          <w:rFonts w:hint="eastAsia"/>
        </w:rPr>
        <w:t>，所以这里还是写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好吧？</w:t>
      </w:r>
    </w:p>
    <w:p w14:paraId="2D5AA00E" w14:textId="3BCA2995" w:rsidR="003F3A05" w:rsidRDefault="003F3A05">
      <w:pPr>
        <w:pStyle w:val="a5"/>
      </w:pPr>
      <w:r>
        <w:rPr>
          <w:rFonts w:hint="eastAsia"/>
        </w:rPr>
        <w:t>但是，后续的推荐，我觉得写成</w:t>
      </w:r>
      <w:r>
        <w:t>follow up</w:t>
      </w:r>
      <w:r w:rsidRPr="00457192">
        <w:t xml:space="preserve"> recommendation</w:t>
      </w:r>
      <w:r>
        <w:rPr>
          <w:rFonts w:hint="eastAsia"/>
        </w:rPr>
        <w:t>还挺好的。</w:t>
      </w:r>
    </w:p>
  </w:comment>
  <w:comment w:id="10" w:author="耿 啸" w:date="2020-04-20T10:14:00Z" w:initials="耿">
    <w:p w14:paraId="046D4555" w14:textId="1971296B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这种场景下，现有方法大多不能很好工作</w:t>
      </w:r>
    </w:p>
    <w:p w14:paraId="254E9D4D" w14:textId="213DEE10" w:rsidR="003F3A05" w:rsidRDefault="003F3A05">
      <w:pPr>
        <w:pStyle w:val="a5"/>
      </w:pPr>
      <w:r>
        <w:rPr>
          <w:rFonts w:hint="eastAsia"/>
        </w:rPr>
        <w:t>M</w:t>
      </w:r>
      <w:r>
        <w:t>F-</w:t>
      </w:r>
      <w:r>
        <w:rPr>
          <w:rFonts w:hint="eastAsia"/>
        </w:rPr>
        <w:t>based</w:t>
      </w:r>
      <w:r>
        <w:t>:</w:t>
      </w:r>
      <w:r>
        <w:rPr>
          <w:rFonts w:hint="eastAsia"/>
        </w:rPr>
        <w:t>在第一个阶段时，它们无法对没有调用历史的新用户建模，也无法推荐。而在第二个阶段，即便用户选择了新的服务，它们也很难实时更新它们的模型，以获得用户的最新表示。换句话说，它们无法借助用户的反馈，动态地生成新的推荐。</w:t>
      </w:r>
    </w:p>
    <w:p w14:paraId="14D52AA5" w14:textId="77777777" w:rsidR="003F3A05" w:rsidRDefault="003F3A05">
      <w:pPr>
        <w:pStyle w:val="a5"/>
      </w:pPr>
      <w:r>
        <w:t>U</w:t>
      </w:r>
      <w:r w:rsidRPr="00B20F1D">
        <w:t xml:space="preserve">ser-based CF </w:t>
      </w:r>
    </w:p>
    <w:p w14:paraId="7C787177" w14:textId="099929AD" w:rsidR="003F3A05" w:rsidRDefault="003F3A05">
      <w:pPr>
        <w:pStyle w:val="a5"/>
      </w:pPr>
      <w:proofErr w:type="gramStart"/>
      <w:r w:rsidRPr="00B20F1D">
        <w:t>content-based</w:t>
      </w:r>
      <w:proofErr w:type="gramEnd"/>
    </w:p>
    <w:p w14:paraId="53E08566" w14:textId="676A72B1" w:rsidR="003F3A05" w:rsidRDefault="003F3A05">
      <w:pPr>
        <w:pStyle w:val="a5"/>
      </w:pPr>
      <w:proofErr w:type="gramStart"/>
      <w:r>
        <w:t>h</w:t>
      </w:r>
      <w:r w:rsidRPr="00A23F47">
        <w:t>ybrid</w:t>
      </w:r>
      <w:proofErr w:type="gramEnd"/>
      <w:r w:rsidRPr="00A23F47">
        <w:t xml:space="preserve"> algorithms</w:t>
      </w:r>
    </w:p>
  </w:comment>
  <w:comment w:id="11" w:author="耿 啸" w:date="2020-05-06T22:10:00Z" w:initials="耿">
    <w:p w14:paraId="0077DA1E" w14:textId="10F77097" w:rsidR="00485216" w:rsidRDefault="00485216">
      <w:pPr>
        <w:pStyle w:val="a5"/>
      </w:pPr>
      <w:r>
        <w:rPr>
          <w:rStyle w:val="a4"/>
        </w:rPr>
        <w:annotationRef/>
      </w:r>
    </w:p>
  </w:comment>
  <w:comment w:id="15" w:author="wangjian_sd@163.com" w:date="2020-05-05T21:30:00Z" w:initials="w">
    <w:p w14:paraId="3C15441A" w14:textId="65AC6A40" w:rsidR="00121B5B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是不是还是说他们只适用于第一种场景，并没有考虑选择服务后的交互？</w:t>
      </w:r>
    </w:p>
  </w:comment>
  <w:comment w:id="16" w:author="耿 啸" w:date="2020-05-06T22:10:00Z" w:initials="耿">
    <w:p w14:paraId="7FA71377" w14:textId="08890682" w:rsidR="00485216" w:rsidRDefault="0048521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是的，比如基于内容的方法，只考虑了</w:t>
      </w:r>
      <w:r>
        <w:rPr>
          <w:rFonts w:hint="eastAsia"/>
        </w:rPr>
        <w:t>mashup</w:t>
      </w:r>
      <w:r>
        <w:rPr>
          <w:rFonts w:hint="eastAsia"/>
        </w:rPr>
        <w:t>和服务之间的内容匹配，但是没有考虑已选服务实现的功能。所以在第二阶段，不能利用用户选择，生成新的推荐结果。</w:t>
      </w:r>
    </w:p>
  </w:comment>
  <w:comment w:id="27" w:author="wangjian_sd@163.com" w:date="2020-05-06T00:15:00Z" w:initials="w">
    <w:p w14:paraId="48B1275C" w14:textId="3153640A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感觉啰嗦了，直接</w:t>
      </w:r>
      <w:proofErr w:type="gramStart"/>
      <w:r>
        <w:rPr>
          <w:rFonts w:hint="eastAsia"/>
        </w:rPr>
        <w:t>说针对</w:t>
      </w:r>
      <w:proofErr w:type="gramEnd"/>
      <w:r>
        <w:rPr>
          <w:rFonts w:hint="eastAsia"/>
        </w:rPr>
        <w:t>在这种交互式场景下的服务推荐问题，本文。。。。</w:t>
      </w:r>
    </w:p>
  </w:comment>
  <w:comment w:id="28" w:author="耿 啸" w:date="2020-05-07T23:37:00Z" w:initials="耿">
    <w:p w14:paraId="2AC3B15A" w14:textId="1481E750" w:rsidR="009B6D38" w:rsidRDefault="009B6D3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改了下</w:t>
      </w:r>
      <w:bookmarkStart w:id="29" w:name="_GoBack"/>
      <w:bookmarkEnd w:id="29"/>
    </w:p>
  </w:comment>
  <w:comment w:id="30" w:author="耿 啸" w:date="2020-04-20T10:25:00Z" w:initials="耿">
    <w:p w14:paraId="66A43008" w14:textId="08576B77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名字确定后再修改标题啥的</w:t>
      </w:r>
    </w:p>
  </w:comment>
  <w:comment w:id="31" w:author="耿 啸" w:date="2020-04-20T10:26:00Z" w:initials="耿">
    <w:p w14:paraId="1CC25820" w14:textId="606E8708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可以利用的数据</w:t>
      </w:r>
    </w:p>
  </w:comment>
  <w:comment w:id="32" w:author="耿 啸" w:date="2020-04-20T10:26:00Z" w:initials="耿">
    <w:p w14:paraId="0B3F18CC" w14:textId="31EE6605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要解决的问题，可以利用的数据</w:t>
      </w:r>
    </w:p>
  </w:comment>
  <w:comment w:id="33" w:author="wangjian_sd@163.com" w:date="2020-04-24T13:02:00Z" w:initials="w">
    <w:p w14:paraId="3F8FA7B9" w14:textId="77487D41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统一成两种</w:t>
      </w:r>
      <w:r>
        <w:rPr>
          <w:rFonts w:hint="eastAsia"/>
        </w:rPr>
        <w:t>case</w:t>
      </w:r>
      <w:r>
        <w:rPr>
          <w:rFonts w:hint="eastAsia"/>
        </w:rPr>
        <w:t>。即从</w:t>
      </w:r>
      <w:r>
        <w:rPr>
          <w:rFonts w:hint="eastAsia"/>
        </w:rPr>
        <w:t>0</w:t>
      </w:r>
      <w:r>
        <w:rPr>
          <w:rFonts w:hint="eastAsia"/>
        </w:rPr>
        <w:t>开始交互式构造，模型在线更新</w:t>
      </w:r>
    </w:p>
  </w:comment>
  <w:comment w:id="34" w:author="耿 啸" w:date="2020-04-27T13:17:00Z" w:initials="耿">
    <w:p w14:paraId="3498080A" w14:textId="341E19A9" w:rsidR="003F3A05" w:rsidRDefault="003F3A05" w:rsidP="00E05BC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两个阶段都写，不好写：第一个阶段的内容很少，几句话可以说完，跟第二个阶段放一起不太平衡。</w:t>
      </w:r>
    </w:p>
    <w:p w14:paraId="6A015446" w14:textId="77777777" w:rsidR="003F3A05" w:rsidRDefault="003F3A05" w:rsidP="00E05BC9">
      <w:pPr>
        <w:pStyle w:val="a5"/>
      </w:pPr>
    </w:p>
    <w:p w14:paraId="4EACCAA9" w14:textId="5BF65A07" w:rsidR="003F3A05" w:rsidRDefault="003F3A05" w:rsidP="00E05BC9">
      <w:pPr>
        <w:pStyle w:val="a5"/>
      </w:pPr>
      <w:r>
        <w:rPr>
          <w:rFonts w:hint="eastAsia"/>
        </w:rPr>
        <w:t>而且引言部分提到了，</w:t>
      </w:r>
    </w:p>
    <w:p w14:paraId="34D87256" w14:textId="4AE3C390" w:rsidR="003F3A05" w:rsidRDefault="003F3A05" w:rsidP="00E05BC9">
      <w:pPr>
        <w:pStyle w:val="a5"/>
      </w:pPr>
      <w:r>
        <w:rPr>
          <w:rFonts w:hint="eastAsia"/>
        </w:rPr>
        <w:t>交互发生在第二阶段；第一阶段是第二阶段的特例。所以本文主要关注第二阶段。</w:t>
      </w:r>
    </w:p>
    <w:p w14:paraId="1BBBB783" w14:textId="1ED2441B" w:rsidR="003F3A05" w:rsidRDefault="003F3A05" w:rsidP="00E05BC9">
      <w:pPr>
        <w:pStyle w:val="a5"/>
      </w:pPr>
      <w:r>
        <w:rPr>
          <w:rFonts w:hint="eastAsia"/>
        </w:rPr>
        <w:t>还提到我们针对第二阶段的模型可以很容易运用在第一阶段。</w:t>
      </w:r>
    </w:p>
    <w:p w14:paraId="038B7CA8" w14:textId="22C11224" w:rsidR="003F3A05" w:rsidRDefault="003F3A05" w:rsidP="00E05BC9">
      <w:pPr>
        <w:pStyle w:val="a5"/>
      </w:pPr>
      <w:r>
        <w:rPr>
          <w:rFonts w:hint="eastAsia"/>
        </w:rPr>
        <w:t>我觉得这样已经可以了。</w:t>
      </w:r>
    </w:p>
    <w:p w14:paraId="0B7BE772" w14:textId="77777777" w:rsidR="003F3A05" w:rsidRPr="00E05BC9" w:rsidRDefault="003F3A05" w:rsidP="00E05BC9">
      <w:pPr>
        <w:pStyle w:val="a5"/>
      </w:pPr>
    </w:p>
    <w:p w14:paraId="4696657C" w14:textId="07C67EB5" w:rsidR="003F3A05" w:rsidRDefault="003F3A05" w:rsidP="00E05BC9">
      <w:pPr>
        <w:pStyle w:val="a5"/>
      </w:pPr>
    </w:p>
  </w:comment>
  <w:comment w:id="36" w:author="wangjian_sd@163.com" w:date="2020-05-06T14:21:00Z" w:initials="w">
    <w:p w14:paraId="27ACAA6B" w14:textId="7FECA144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>都去掉吧</w:t>
      </w:r>
    </w:p>
    <w:p w14:paraId="496992A5" w14:textId="33FF87D7" w:rsidR="003F3A05" w:rsidRDefault="003F3A05">
      <w:pPr>
        <w:pStyle w:val="a5"/>
      </w:pPr>
      <w:r>
        <w:rPr>
          <w:rFonts w:hint="eastAsia"/>
        </w:rPr>
        <w:t>S</w:t>
      </w:r>
      <w:r>
        <w:t xml:space="preserve">ervice1-&gt; </w:t>
      </w:r>
      <w:proofErr w:type="gramStart"/>
      <w:r w:rsidRPr="003F3A05">
        <w:rPr>
          <w:i/>
        </w:rPr>
        <w:t>s</w:t>
      </w:r>
      <w:r w:rsidRPr="003F3A05">
        <w:rPr>
          <w:vertAlign w:val="subscript"/>
        </w:rPr>
        <w:t>1</w:t>
      </w:r>
      <w:r>
        <w:rPr>
          <w:vertAlign w:val="subscript"/>
        </w:rPr>
        <w:t xml:space="preserve">  …</w:t>
      </w:r>
      <w:proofErr w:type="gramEnd"/>
    </w:p>
  </w:comment>
  <w:comment w:id="43" w:author="wangjian_sd@163.com" w:date="2020-05-06T15:34:00Z" w:initials="w">
    <w:p w14:paraId="04EA0AF8" w14:textId="0D343C98" w:rsidR="00507C88" w:rsidRDefault="00507C88">
      <w:pPr>
        <w:pStyle w:val="a5"/>
      </w:pPr>
      <w:r>
        <w:rPr>
          <w:rStyle w:val="a4"/>
        </w:rPr>
        <w:annotationRef/>
      </w:r>
      <w:r w:rsidR="005C012D">
        <w:rPr>
          <w:rFonts w:hint="eastAsia"/>
        </w:rPr>
        <w:t>加个符号</w:t>
      </w:r>
      <w:r w:rsidR="005C012D">
        <w:rPr>
          <w:rFonts w:hint="eastAsia"/>
        </w:rPr>
        <w:t>SS</w:t>
      </w:r>
      <w:r w:rsidR="005C012D">
        <w:rPr>
          <w:rFonts w:hint="eastAsia"/>
        </w:rPr>
        <w:t>？</w:t>
      </w:r>
    </w:p>
  </w:comment>
  <w:comment w:id="39" w:author="wangjian_sd@163.com" w:date="2020-05-06T14:33:00Z" w:initials="w">
    <w:p w14:paraId="30885C63" w14:textId="77777777" w:rsidR="002F3AB6" w:rsidRDefault="002F3AB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可能会有点歧义。</w:t>
      </w:r>
    </w:p>
    <w:p w14:paraId="04C78A6E" w14:textId="1A6219A4" w:rsidR="002F3AB6" w:rsidRDefault="002F3AB6">
      <w:pPr>
        <w:pStyle w:val="a5"/>
      </w:pPr>
      <w:r>
        <w:rPr>
          <w:rFonts w:hint="eastAsia"/>
        </w:rPr>
        <w:t>是说对前面的每一种信息，都得到一个</w:t>
      </w:r>
      <w:r>
        <w:rPr>
          <w:rFonts w:hint="eastAsia"/>
        </w:rPr>
        <w:t>mashup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的相应表示吗</w:t>
      </w:r>
    </w:p>
  </w:comment>
  <w:comment w:id="40" w:author="耿 啸" w:date="2020-05-06T23:54:00Z" w:initials="耿">
    <w:p w14:paraId="465E33E9" w14:textId="12164082" w:rsidR="003F1A51" w:rsidRDefault="00C01302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嗯嗯，针对内容或历史调用，都分别可以得到一种表示</w:t>
      </w:r>
      <w:r w:rsidR="0097690F">
        <w:rPr>
          <w:rFonts w:hint="eastAsia"/>
        </w:rPr>
        <w:t>。对</w:t>
      </w:r>
      <w:r w:rsidR="00F00154">
        <w:rPr>
          <w:rFonts w:hint="eastAsia"/>
        </w:rPr>
        <w:t xml:space="preserve"> mashup</w:t>
      </w:r>
      <w:r w:rsidR="00F00154">
        <w:rPr>
          <w:rFonts w:hint="eastAsia"/>
        </w:rPr>
        <w:t>，已选服务和待测服务的同一种表示</w:t>
      </w:r>
      <w:r w:rsidR="0097690F">
        <w:rPr>
          <w:rFonts w:hint="eastAsia"/>
        </w:rPr>
        <w:t>，</w:t>
      </w:r>
      <w:r w:rsidR="00F00154">
        <w:rPr>
          <w:rFonts w:hint="eastAsia"/>
        </w:rPr>
        <w:t>使用我们的模型学习交互</w:t>
      </w:r>
      <w:r>
        <w:rPr>
          <w:rFonts w:hint="eastAsia"/>
        </w:rPr>
        <w:t>.</w:t>
      </w:r>
    </w:p>
  </w:comment>
  <w:comment w:id="53" w:author="耿 啸" w:date="2020-01-06T21:17:00Z" w:initials="耿">
    <w:p w14:paraId="47FC2596" w14:textId="6C4BF1D4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为了跟下面</w:t>
      </w:r>
      <w:r>
        <w:rPr>
          <w:rFonts w:hint="eastAsia"/>
        </w:rPr>
        <w:t>the</w:t>
      </w:r>
      <w:r>
        <w:t xml:space="preserve"> selected services</w:t>
      </w:r>
      <w:r>
        <w:t>的整体表示区分</w:t>
      </w:r>
    </w:p>
  </w:comment>
  <w:comment w:id="60" w:author="wangjian_sd@163.com" w:date="2020-05-06T15:37:00Z" w:initials="w">
    <w:p w14:paraId="28054559" w14:textId="5AEE09EC" w:rsidR="005C012D" w:rsidRDefault="005C012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这里说的</w:t>
      </w:r>
      <w:r>
        <w:rPr>
          <w:rFonts w:hint="eastAsia"/>
        </w:rPr>
        <w:t>interactions</w:t>
      </w:r>
      <w:r>
        <w:rPr>
          <w:rFonts w:hint="eastAsia"/>
        </w:rPr>
        <w:t>是指前面说的那些各种</w:t>
      </w:r>
      <w:r>
        <w:rPr>
          <w:rFonts w:hint="eastAsia"/>
        </w:rPr>
        <w:t>type</w:t>
      </w:r>
      <w:r>
        <w:rPr>
          <w:rFonts w:hint="eastAsia"/>
        </w:rPr>
        <w:t>的信息吗？</w:t>
      </w:r>
    </w:p>
  </w:comment>
  <w:comment w:id="61" w:author="耿 啸" w:date="2020-05-07T00:16:00Z" w:initials="耿">
    <w:p w14:paraId="2B402A1E" w14:textId="4EE9177F" w:rsidR="00B1530F" w:rsidRDefault="00B1530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文章中的</w:t>
      </w:r>
      <w:r>
        <w:rPr>
          <w:rFonts w:hint="eastAsia"/>
        </w:rPr>
        <w:t>interaction</w:t>
      </w:r>
      <w:r w:rsidR="007D413E">
        <w:rPr>
          <w:rFonts w:hint="eastAsia"/>
        </w:rPr>
        <w:t>的含义有两个</w:t>
      </w:r>
      <w:r>
        <w:rPr>
          <w:rFonts w:hint="eastAsia"/>
        </w:rPr>
        <w:t>：</w:t>
      </w:r>
    </w:p>
    <w:p w14:paraId="47A41982" w14:textId="5858B722" w:rsidR="00B1530F" w:rsidRDefault="00B1530F">
      <w:pPr>
        <w:pStyle w:val="a5"/>
      </w:pPr>
      <w:r>
        <w:rPr>
          <w:rFonts w:hint="eastAsia"/>
        </w:rPr>
        <w:t>一个是形容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要</w:t>
      </w:r>
      <w:proofErr w:type="gramStart"/>
      <w:r>
        <w:rPr>
          <w:rFonts w:hint="eastAsia"/>
        </w:rPr>
        <w:t>跟用户</w:t>
      </w:r>
      <w:proofErr w:type="gramEnd"/>
      <w:r>
        <w:rPr>
          <w:rFonts w:hint="eastAsia"/>
        </w:rPr>
        <w:t>交互，利用用户反馈，生成新推荐；</w:t>
      </w:r>
    </w:p>
    <w:p w14:paraId="5E768A43" w14:textId="5F37540D" w:rsidR="00B1530F" w:rsidRDefault="00B1530F">
      <w:pPr>
        <w:pStyle w:val="a5"/>
      </w:pPr>
      <w:r>
        <w:rPr>
          <w:rFonts w:hint="eastAsia"/>
        </w:rPr>
        <w:t>第二个，就是我们的基于交互的模型，形容的是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S, S</w:t>
      </w:r>
      <w:r>
        <w:rPr>
          <w:rFonts w:hint="eastAsia"/>
        </w:rPr>
        <w:t>三者间的交互</w:t>
      </w:r>
      <w:r>
        <w:rPr>
          <w:rFonts w:hint="eastAsia"/>
        </w:rPr>
        <w:t>.</w:t>
      </w:r>
    </w:p>
    <w:p w14:paraId="68A06CA8" w14:textId="77777777" w:rsidR="007D413E" w:rsidRDefault="007D413E">
      <w:pPr>
        <w:pStyle w:val="a5"/>
      </w:pPr>
    </w:p>
    <w:p w14:paraId="3AC5740E" w14:textId="3CDA18FC" w:rsidR="00BF3CDB" w:rsidRDefault="00BF3CDB">
      <w:pPr>
        <w:pStyle w:val="a5"/>
      </w:pPr>
      <w:r>
        <w:rPr>
          <w:rFonts w:hint="eastAsia"/>
        </w:rPr>
        <w:t>这里的交互就是</w:t>
      </w:r>
      <w:r w:rsidR="00B9093A">
        <w:rPr>
          <w:rFonts w:hint="eastAsia"/>
        </w:rPr>
        <w:t>m</w:t>
      </w:r>
      <w:r w:rsidR="00B9093A">
        <w:rPr>
          <w:rFonts w:hint="eastAsia"/>
        </w:rPr>
        <w:t>，</w:t>
      </w:r>
      <w:r w:rsidR="00B9093A">
        <w:rPr>
          <w:rFonts w:hint="eastAsia"/>
        </w:rPr>
        <w:t>S</w:t>
      </w:r>
      <w:r w:rsidR="00B9093A">
        <w:t>S, S</w:t>
      </w:r>
      <w:r w:rsidR="007D0730">
        <w:rPr>
          <w:rFonts w:hint="eastAsia"/>
        </w:rPr>
        <w:t>三者间的交互，交互的时候，使用</w:t>
      </w:r>
      <w:r w:rsidR="007D0730">
        <w:rPr>
          <w:rFonts w:hint="eastAsia"/>
        </w:rPr>
        <w:t>M</w:t>
      </w:r>
      <w:r w:rsidR="007D0730">
        <w:t>LP</w:t>
      </w:r>
      <w:r w:rsidR="007D0730">
        <w:rPr>
          <w:rFonts w:hint="eastAsia"/>
        </w:rPr>
        <w:t>处理它们的同一种特征（比如基于内容信息提取到的）</w:t>
      </w:r>
    </w:p>
  </w:comment>
  <w:comment w:id="64" w:author="wangjian_sd@163.com" w:date="2020-05-06T16:28:00Z" w:initials="w">
    <w:p w14:paraId="44B10522" w14:textId="21E2A3D7" w:rsidR="00A42839" w:rsidRDefault="00A4283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不去谈</w:t>
      </w:r>
      <w:proofErr w:type="spellStart"/>
      <w:r>
        <w:rPr>
          <w:rFonts w:hint="eastAsia"/>
        </w:rPr>
        <w:t>alipay</w:t>
      </w:r>
      <w:proofErr w:type="spellEnd"/>
      <w:r>
        <w:rPr>
          <w:rFonts w:hint="eastAsia"/>
        </w:rPr>
        <w:t>了，避免混淆</w:t>
      </w:r>
    </w:p>
  </w:comment>
  <w:comment w:id="65" w:author="耿 啸" w:date="2020-05-07T00:10:00Z" w:initials="耿">
    <w:p w14:paraId="1B468524" w14:textId="5846E210" w:rsidR="00B1530F" w:rsidRDefault="00B1530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</w:t>
      </w:r>
    </w:p>
  </w:comment>
  <w:comment w:id="66" w:author="耿 啸" w:date="2020-01-06T22:51:00Z" w:initials="耿">
    <w:p w14:paraId="302EA135" w14:textId="4736CAA5" w:rsidR="003F3A05" w:rsidRDefault="003F3A05">
      <w:pPr>
        <w:pStyle w:val="a5"/>
      </w:pPr>
      <w:r>
        <w:rPr>
          <w:rStyle w:val="a4"/>
        </w:rPr>
        <w:annotationRef/>
      </w:r>
      <w:proofErr w:type="gramStart"/>
      <w:r>
        <w:rPr>
          <w:rFonts w:hint="eastAsia"/>
        </w:rPr>
        <w:t>平均池化两个</w:t>
      </w:r>
      <w:proofErr w:type="gramEnd"/>
      <w:r>
        <w:rPr>
          <w:rFonts w:hint="eastAsia"/>
        </w:rPr>
        <w:t>缺陷：</w:t>
      </w:r>
    </w:p>
    <w:p w14:paraId="203956D7" w14:textId="2A82DDA5" w:rsidR="003F3A05" w:rsidRDefault="003F3A05" w:rsidP="007306DF">
      <w:pPr>
        <w:pStyle w:val="a5"/>
        <w:numPr>
          <w:ilvl w:val="0"/>
          <w:numId w:val="6"/>
        </w:numPr>
      </w:pPr>
      <w:r>
        <w:rPr>
          <w:rFonts w:hint="eastAsia"/>
        </w:rPr>
        <w:t>重要性不同，没法表现出来；</w:t>
      </w:r>
    </w:p>
    <w:p w14:paraId="61A24D78" w14:textId="4F87C10E" w:rsidR="003F3A05" w:rsidRDefault="003F3A05" w:rsidP="007306DF">
      <w:pPr>
        <w:pStyle w:val="a5"/>
        <w:numPr>
          <w:ilvl w:val="0"/>
          <w:numId w:val="6"/>
        </w:numPr>
      </w:pPr>
      <w:r>
        <w:rPr>
          <w:rFonts w:hint="eastAsia"/>
        </w:rPr>
        <w:t>每次都是固定的表示，不能根据待测</w:t>
      </w:r>
      <w:r>
        <w:rPr>
          <w:rFonts w:hint="eastAsia"/>
        </w:rPr>
        <w:t>item</w:t>
      </w:r>
      <w:r>
        <w:rPr>
          <w:rFonts w:hint="eastAsia"/>
        </w:rPr>
        <w:t>生成已选服务的适应性的表示。</w:t>
      </w:r>
    </w:p>
    <w:p w14:paraId="6455A3AE" w14:textId="4F829ADF" w:rsidR="003F3A05" w:rsidRPr="00C56C16" w:rsidRDefault="003F3A05" w:rsidP="007306DF">
      <w:pPr>
        <w:ind w:firstLine="420"/>
      </w:pPr>
      <w:r>
        <w:t xml:space="preserve">On the other </w:t>
      </w:r>
      <w:r>
        <w:rPr>
          <w:rFonts w:hint="eastAsia"/>
        </w:rPr>
        <w:t>h</w:t>
      </w:r>
      <w:r>
        <w:t xml:space="preserve">and, the </w:t>
      </w:r>
      <w:r w:rsidRPr="00536398">
        <w:t>selected service</w:t>
      </w:r>
      <w:r>
        <w:t>s may provide diverse f</w:t>
      </w:r>
      <w:r w:rsidRPr="00D6649D">
        <w:t>unctional</w:t>
      </w:r>
      <w:r>
        <w:t>ities. We just need to</w:t>
      </w:r>
      <w:r w:rsidRPr="00BB0B23">
        <w:t xml:space="preserve"> </w:t>
      </w:r>
      <w:r>
        <w:t>focus on</w:t>
      </w:r>
      <w:r w:rsidRPr="00D6649D">
        <w:t xml:space="preserve"> </w:t>
      </w:r>
      <w:r>
        <w:t>the f</w:t>
      </w:r>
      <w:r w:rsidRPr="00D6649D">
        <w:t>unctional</w:t>
      </w:r>
      <w:r>
        <w:t>ities</w:t>
      </w:r>
      <w:r w:rsidRPr="00D6649D">
        <w:t xml:space="preserve"> related to </w:t>
      </w:r>
      <w:r>
        <w:t>those of next</w:t>
      </w:r>
      <w:r w:rsidRPr="00D6649D">
        <w:t xml:space="preserve"> service</w:t>
      </w:r>
      <w:r>
        <w:t xml:space="preserve"> </w:t>
      </w:r>
      <w:r>
        <w:rPr>
          <w:rStyle w:val="a4"/>
        </w:rPr>
        <w:annotationRef/>
      </w:r>
      <w:r>
        <w:t xml:space="preserve">to better learn the interactions between the </w:t>
      </w:r>
      <w:r w:rsidRPr="00536398">
        <w:t>selected service</w:t>
      </w:r>
      <w:r>
        <w:t>s and next</w:t>
      </w:r>
      <w:r w:rsidRPr="00D6649D">
        <w:t xml:space="preserve"> service</w:t>
      </w:r>
      <w:r>
        <w:t>.</w:t>
      </w:r>
      <w:r>
        <w:rPr>
          <w:rFonts w:hint="eastAsia"/>
        </w:rPr>
        <w:t xml:space="preserve"> </w:t>
      </w:r>
      <w:r>
        <w:t>In other words,</w:t>
      </w:r>
      <w:r w:rsidRPr="00C56C16">
        <w:t xml:space="preserve"> we </w:t>
      </w:r>
      <w:r>
        <w:t xml:space="preserve">should </w:t>
      </w:r>
      <w:r w:rsidRPr="00C56C16">
        <w:t xml:space="preserve">get different representations </w:t>
      </w:r>
      <w:r>
        <w:t xml:space="preserve">of the </w:t>
      </w:r>
      <w:r w:rsidRPr="00536398">
        <w:t>selected service</w:t>
      </w:r>
      <w:r>
        <w:t xml:space="preserve">s when facing </w:t>
      </w:r>
      <w:r w:rsidRPr="00C56C16">
        <w:t xml:space="preserve">different </w:t>
      </w:r>
      <w:r>
        <w:t>candidate</w:t>
      </w:r>
      <w:r w:rsidRPr="00D6649D">
        <w:t xml:space="preserve"> </w:t>
      </w:r>
      <w:r w:rsidRPr="00C56C16">
        <w:t xml:space="preserve">services. Obviously, </w:t>
      </w:r>
      <w:r>
        <w:t xml:space="preserve">the pooling </w:t>
      </w:r>
      <w:r w:rsidRPr="00C56C16">
        <w:t xml:space="preserve">results </w:t>
      </w:r>
      <w:r>
        <w:t xml:space="preserve">are fixed and have </w:t>
      </w:r>
      <w:r w:rsidRPr="00C56C16">
        <w:t>limit</w:t>
      </w:r>
      <w:r>
        <w:t>ed</w:t>
      </w:r>
      <w:r w:rsidRPr="00C56C16">
        <w:t xml:space="preserve"> ability </w:t>
      </w:r>
      <w:r>
        <w:t>of</w:t>
      </w:r>
      <w:r w:rsidRPr="00C56C16">
        <w:t xml:space="preserve"> express</w:t>
      </w:r>
      <w:r>
        <w:t>ion</w:t>
      </w:r>
      <w:r w:rsidRPr="00C56C16">
        <w:t>.</w:t>
      </w:r>
    </w:p>
    <w:p w14:paraId="1BFFF073" w14:textId="77777777" w:rsidR="003F3A05" w:rsidRDefault="003F3A05">
      <w:pPr>
        <w:pStyle w:val="a5"/>
      </w:pPr>
      <w:r>
        <w:rPr>
          <w:rFonts w:hint="eastAsia"/>
        </w:rPr>
        <w:t>但是两点都解释太长了。</w:t>
      </w:r>
    </w:p>
    <w:p w14:paraId="6AE9605D" w14:textId="77777777" w:rsidR="003F3A05" w:rsidRDefault="003F3A05">
      <w:pPr>
        <w:pStyle w:val="a5"/>
      </w:pPr>
    </w:p>
    <w:p w14:paraId="428F4BB4" w14:textId="47C09AD2" w:rsidR="003F3A05" w:rsidRPr="00F81771" w:rsidRDefault="003F3A05">
      <w:pPr>
        <w:pStyle w:val="a5"/>
      </w:pPr>
      <w:r>
        <w:rPr>
          <w:rFonts w:hint="eastAsia"/>
        </w:rPr>
        <w:t>所以在下面，隐含地说了第二点。</w:t>
      </w:r>
    </w:p>
  </w:comment>
  <w:comment w:id="68" w:author="耿 啸" w:date="2020-04-20T10:42:00Z" w:initials="耿">
    <w:p w14:paraId="430043AE" w14:textId="2035EB84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相对于</w:t>
      </w:r>
      <w:proofErr w:type="gramStart"/>
      <w:r>
        <w:rPr>
          <w:rFonts w:hint="eastAsia"/>
        </w:rPr>
        <w:t>平均池化的</w:t>
      </w:r>
      <w:proofErr w:type="gramEnd"/>
      <w:r>
        <w:rPr>
          <w:rFonts w:hint="eastAsia"/>
        </w:rPr>
        <w:t>第二个优点，适应性的表示。</w:t>
      </w:r>
    </w:p>
  </w:comment>
  <w:comment w:id="84" w:author="wangjian_sd@163.com" w:date="2020-05-06T14:31:00Z" w:initials="w">
    <w:p w14:paraId="092BDB1C" w14:textId="44EAF50B" w:rsidR="002F3AB6" w:rsidRDefault="002F3AB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不太通</w:t>
      </w:r>
    </w:p>
  </w:comment>
  <w:comment w:id="85" w:author="耿 啸" w:date="2020-05-07T23:31:00Z" w:initials="耿">
    <w:p w14:paraId="1C1D9E65" w14:textId="712EFC37" w:rsidR="00360347" w:rsidRDefault="0036034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这里</w:t>
      </w:r>
      <w:r>
        <w:t>S</w:t>
      </w:r>
      <w:r>
        <w:rPr>
          <w:rFonts w:hint="eastAsia"/>
        </w:rPr>
        <w:t>oftmax</w:t>
      </w:r>
      <w:r>
        <w:rPr>
          <w:rFonts w:hint="eastAsia"/>
        </w:rPr>
        <w:t>两个值，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的二分类。一般可默认输出值是</w:t>
      </w:r>
      <w:r>
        <w:rPr>
          <w:rFonts w:hint="eastAsia"/>
        </w:rPr>
        <w:t>1</w:t>
      </w:r>
      <w:r>
        <w:rPr>
          <w:rFonts w:hint="eastAsia"/>
        </w:rPr>
        <w:t>上的概率。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F1848C" w15:done="1"/>
  <w15:commentEx w15:paraId="7572014A" w15:done="1"/>
  <w15:commentEx w15:paraId="6CF5F898" w15:done="0"/>
  <w15:commentEx w15:paraId="6459BC47" w15:done="1"/>
  <w15:commentEx w15:paraId="79362E25" w15:done="1"/>
  <w15:commentEx w15:paraId="2D5AA00E" w15:done="1"/>
  <w15:commentEx w15:paraId="53E08566" w15:done="1"/>
  <w15:commentEx w15:paraId="0077DA1E" w15:paraIdParent="53E08566" w15:done="1"/>
  <w15:commentEx w15:paraId="3C15441A" w15:done="0"/>
  <w15:commentEx w15:paraId="7FA71377" w15:paraIdParent="3C15441A" w15:done="0"/>
  <w15:commentEx w15:paraId="48B1275C" w15:done="1"/>
  <w15:commentEx w15:paraId="2AC3B15A" w15:done="0"/>
  <w15:commentEx w15:paraId="66A43008" w15:done="1"/>
  <w15:commentEx w15:paraId="1CC25820" w15:done="1"/>
  <w15:commentEx w15:paraId="0B3F18CC" w15:done="1"/>
  <w15:commentEx w15:paraId="3F8FA7B9" w15:done="1"/>
  <w15:commentEx w15:paraId="4696657C" w15:paraIdParent="3F8FA7B9" w15:done="1"/>
  <w15:commentEx w15:paraId="496992A5" w15:done="1"/>
  <w15:commentEx w15:paraId="04EA0AF8" w15:done="1"/>
  <w15:commentEx w15:paraId="04C78A6E" w15:done="0"/>
  <w15:commentEx w15:paraId="465E33E9" w15:paraIdParent="04C78A6E" w15:done="0"/>
  <w15:commentEx w15:paraId="47FC2596" w15:done="1"/>
  <w15:commentEx w15:paraId="28054559" w15:done="0"/>
  <w15:commentEx w15:paraId="3AC5740E" w15:paraIdParent="28054559" w15:done="0"/>
  <w15:commentEx w15:paraId="44B10522" w15:done="1"/>
  <w15:commentEx w15:paraId="1B468524" w15:paraIdParent="44B10522" w15:done="1"/>
  <w15:commentEx w15:paraId="428F4BB4" w15:done="1"/>
  <w15:commentEx w15:paraId="430043AE" w15:done="1"/>
  <w15:commentEx w15:paraId="092BDB1C" w15:done="0"/>
  <w15:commentEx w15:paraId="1C1D9E65" w15:paraIdParent="092BDB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F1848C" w16cid:durableId="225A72E3"/>
  <w16cid:commentId w16cid:paraId="7572014A" w16cid:durableId="224BE468"/>
  <w16cid:commentId w16cid:paraId="6CF5F898" w16cid:durableId="225D362B"/>
  <w16cid:commentId w16cid:paraId="69885C03" w16cid:durableId="225AC93E"/>
  <w16cid:commentId w16cid:paraId="6459BC47" w16cid:durableId="2248043C"/>
  <w16cid:commentId w16cid:paraId="79362E25" w16cid:durableId="2248043D"/>
  <w16cid:commentId w16cid:paraId="040292A2" w16cid:durableId="2251671E"/>
  <w16cid:commentId w16cid:paraId="2D5AA00E" w16cid:durableId="2251671F"/>
  <w16cid:commentId w16cid:paraId="1BBF7866" w16cid:durableId="2248043E"/>
  <w16cid:commentId w16cid:paraId="53E08566" w16cid:durableId="22480440"/>
  <w16cid:commentId w16cid:paraId="19DD8567" w16cid:durableId="225C5967"/>
  <w16cid:commentId w16cid:paraId="3433413B" w16cid:durableId="22516722"/>
  <w16cid:commentId w16cid:paraId="48B1275C" w16cid:durableId="225C8006"/>
  <w16cid:commentId w16cid:paraId="66A43008" w16cid:durableId="22480442"/>
  <w16cid:commentId w16cid:paraId="1CC25820" w16cid:durableId="22480443"/>
  <w16cid:commentId w16cid:paraId="0B3F18CC" w16cid:durableId="22480444"/>
  <w16cid:commentId w16cid:paraId="3F8FA7B9" w16cid:durableId="224D6203"/>
  <w16cid:commentId w16cid:paraId="4696657C" w16cid:durableId="22516727"/>
  <w16cid:commentId w16cid:paraId="21022537" w16cid:durableId="22516728"/>
  <w16cid:commentId w16cid:paraId="58F498DF" w16cid:durableId="225D0F8F"/>
  <w16cid:commentId w16cid:paraId="496992A5" w16cid:durableId="225D4668"/>
  <w16cid:commentId w16cid:paraId="04EA0AF8" w16cid:durableId="225D5785"/>
  <w16cid:commentId w16cid:paraId="04C78A6E" w16cid:durableId="225D4920"/>
  <w16cid:commentId w16cid:paraId="47FC2596" w16cid:durableId="22480446"/>
  <w16cid:commentId w16cid:paraId="55222013" w16cid:durableId="22480447"/>
  <w16cid:commentId w16cid:paraId="28054559" w16cid:durableId="225D5831"/>
  <w16cid:commentId w16cid:paraId="337B6AA1" w16cid:durableId="22480448"/>
  <w16cid:commentId w16cid:paraId="3FC0B691" w16cid:durableId="22480449"/>
  <w16cid:commentId w16cid:paraId="44B10522" w16cid:durableId="225D6419"/>
  <w16cid:commentId w16cid:paraId="428F4BB4" w16cid:durableId="2248044A"/>
  <w16cid:commentId w16cid:paraId="430043AE" w16cid:durableId="2248044B"/>
  <w16cid:commentId w16cid:paraId="092BDB1C" w16cid:durableId="225D48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A5EB3" w14:textId="77777777" w:rsidR="000963A1" w:rsidRDefault="000963A1" w:rsidP="006F1BBC">
      <w:r>
        <w:separator/>
      </w:r>
    </w:p>
  </w:endnote>
  <w:endnote w:type="continuationSeparator" w:id="0">
    <w:p w14:paraId="0DE2F471" w14:textId="77777777" w:rsidR="000963A1" w:rsidRDefault="000963A1" w:rsidP="006F1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Libertine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AA66E" w14:textId="77777777" w:rsidR="000963A1" w:rsidRDefault="000963A1" w:rsidP="006F1BBC">
      <w:r>
        <w:separator/>
      </w:r>
    </w:p>
  </w:footnote>
  <w:footnote w:type="continuationSeparator" w:id="0">
    <w:p w14:paraId="4D9BA630" w14:textId="77777777" w:rsidR="000963A1" w:rsidRDefault="000963A1" w:rsidP="006F1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AE619CD"/>
    <w:multiLevelType w:val="hybridMultilevel"/>
    <w:tmpl w:val="993C2B10"/>
    <w:lvl w:ilvl="0" w:tplc="248A11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5A72EE"/>
    <w:multiLevelType w:val="hybridMultilevel"/>
    <w:tmpl w:val="D27EB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17339E"/>
    <w:multiLevelType w:val="hybridMultilevel"/>
    <w:tmpl w:val="94D2D294"/>
    <w:lvl w:ilvl="0" w:tplc="167282A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C6A96"/>
    <w:multiLevelType w:val="hybridMultilevel"/>
    <w:tmpl w:val="709A1F7A"/>
    <w:lvl w:ilvl="0" w:tplc="5F2EC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angjian_sd@163.com">
    <w15:presenceInfo w15:providerId="Windows Live" w15:userId="a93ac147146668b5"/>
  </w15:person>
  <w15:person w15:author="耿 啸">
    <w15:presenceInfo w15:providerId="Windows Live" w15:userId="6f78ceea8564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wsjSyNDC3sDCxNDNS0lEKTi0uzszPAykwqgUA7+SuJCwAAAA="/>
  </w:docVars>
  <w:rsids>
    <w:rsidRoot w:val="00B27149"/>
    <w:rsid w:val="00001DC8"/>
    <w:rsid w:val="000024EF"/>
    <w:rsid w:val="0001224C"/>
    <w:rsid w:val="000130F9"/>
    <w:rsid w:val="00013B30"/>
    <w:rsid w:val="0001547B"/>
    <w:rsid w:val="00023A08"/>
    <w:rsid w:val="000249C7"/>
    <w:rsid w:val="00024FB5"/>
    <w:rsid w:val="00032C49"/>
    <w:rsid w:val="000578E7"/>
    <w:rsid w:val="00057920"/>
    <w:rsid w:val="00057AF7"/>
    <w:rsid w:val="0006557A"/>
    <w:rsid w:val="000767C5"/>
    <w:rsid w:val="000912B2"/>
    <w:rsid w:val="000963A1"/>
    <w:rsid w:val="000A7E7E"/>
    <w:rsid w:val="000C091E"/>
    <w:rsid w:val="000C560D"/>
    <w:rsid w:val="000D0DF4"/>
    <w:rsid w:val="000D627B"/>
    <w:rsid w:val="000E072D"/>
    <w:rsid w:val="000F1FFF"/>
    <w:rsid w:val="000F76DF"/>
    <w:rsid w:val="00103B05"/>
    <w:rsid w:val="00115EB8"/>
    <w:rsid w:val="001165FB"/>
    <w:rsid w:val="001210D7"/>
    <w:rsid w:val="00121B5B"/>
    <w:rsid w:val="00125D13"/>
    <w:rsid w:val="001518E1"/>
    <w:rsid w:val="001605C5"/>
    <w:rsid w:val="001654DD"/>
    <w:rsid w:val="00165937"/>
    <w:rsid w:val="00171FDF"/>
    <w:rsid w:val="00173204"/>
    <w:rsid w:val="00174FF0"/>
    <w:rsid w:val="00175744"/>
    <w:rsid w:val="00176D84"/>
    <w:rsid w:val="00180BAF"/>
    <w:rsid w:val="00191B74"/>
    <w:rsid w:val="00193A8F"/>
    <w:rsid w:val="001B5414"/>
    <w:rsid w:val="001B6B5B"/>
    <w:rsid w:val="001C03ED"/>
    <w:rsid w:val="001C18A4"/>
    <w:rsid w:val="001C5755"/>
    <w:rsid w:val="001D205A"/>
    <w:rsid w:val="001D4694"/>
    <w:rsid w:val="001D5DAC"/>
    <w:rsid w:val="001E2D65"/>
    <w:rsid w:val="001E57D6"/>
    <w:rsid w:val="002073B2"/>
    <w:rsid w:val="002143BF"/>
    <w:rsid w:val="00232314"/>
    <w:rsid w:val="00234D08"/>
    <w:rsid w:val="00240283"/>
    <w:rsid w:val="002515FE"/>
    <w:rsid w:val="002607F4"/>
    <w:rsid w:val="0028366C"/>
    <w:rsid w:val="00284764"/>
    <w:rsid w:val="002879CE"/>
    <w:rsid w:val="00287C2C"/>
    <w:rsid w:val="002922FD"/>
    <w:rsid w:val="00296628"/>
    <w:rsid w:val="002A388B"/>
    <w:rsid w:val="002B333C"/>
    <w:rsid w:val="002C0E47"/>
    <w:rsid w:val="002E02D1"/>
    <w:rsid w:val="002E1493"/>
    <w:rsid w:val="002E281E"/>
    <w:rsid w:val="002F3AB6"/>
    <w:rsid w:val="00300BC9"/>
    <w:rsid w:val="0032563A"/>
    <w:rsid w:val="00341244"/>
    <w:rsid w:val="00342D2E"/>
    <w:rsid w:val="00360347"/>
    <w:rsid w:val="003674B3"/>
    <w:rsid w:val="00375EC8"/>
    <w:rsid w:val="00397B5D"/>
    <w:rsid w:val="003B2E62"/>
    <w:rsid w:val="003B39D7"/>
    <w:rsid w:val="003B4B59"/>
    <w:rsid w:val="003B7628"/>
    <w:rsid w:val="003C6A76"/>
    <w:rsid w:val="003D2A9B"/>
    <w:rsid w:val="003E20EB"/>
    <w:rsid w:val="003E3FBA"/>
    <w:rsid w:val="003F1A51"/>
    <w:rsid w:val="003F3A05"/>
    <w:rsid w:val="003F424B"/>
    <w:rsid w:val="00416184"/>
    <w:rsid w:val="00421B0F"/>
    <w:rsid w:val="00423994"/>
    <w:rsid w:val="00425723"/>
    <w:rsid w:val="004324AD"/>
    <w:rsid w:val="00437EED"/>
    <w:rsid w:val="004425D2"/>
    <w:rsid w:val="004519E4"/>
    <w:rsid w:val="00460874"/>
    <w:rsid w:val="00472242"/>
    <w:rsid w:val="00485216"/>
    <w:rsid w:val="00490958"/>
    <w:rsid w:val="004910E9"/>
    <w:rsid w:val="00496490"/>
    <w:rsid w:val="004A274D"/>
    <w:rsid w:val="004A33E1"/>
    <w:rsid w:val="004A4554"/>
    <w:rsid w:val="004A4BB0"/>
    <w:rsid w:val="004B1620"/>
    <w:rsid w:val="004B595A"/>
    <w:rsid w:val="004C22A0"/>
    <w:rsid w:val="004C7433"/>
    <w:rsid w:val="004C7A73"/>
    <w:rsid w:val="00507C88"/>
    <w:rsid w:val="0051129A"/>
    <w:rsid w:val="0051195A"/>
    <w:rsid w:val="0053621C"/>
    <w:rsid w:val="00536398"/>
    <w:rsid w:val="00557ACC"/>
    <w:rsid w:val="005874C9"/>
    <w:rsid w:val="005969E2"/>
    <w:rsid w:val="005B79A3"/>
    <w:rsid w:val="005C012D"/>
    <w:rsid w:val="005C208F"/>
    <w:rsid w:val="005C31CD"/>
    <w:rsid w:val="005C6CFF"/>
    <w:rsid w:val="005E7EA8"/>
    <w:rsid w:val="005F1C78"/>
    <w:rsid w:val="005F2AF5"/>
    <w:rsid w:val="00611380"/>
    <w:rsid w:val="0062087A"/>
    <w:rsid w:val="006319A1"/>
    <w:rsid w:val="00631F9D"/>
    <w:rsid w:val="00640273"/>
    <w:rsid w:val="00670AA1"/>
    <w:rsid w:val="0067625D"/>
    <w:rsid w:val="00677C91"/>
    <w:rsid w:val="00684033"/>
    <w:rsid w:val="00697646"/>
    <w:rsid w:val="006B2F31"/>
    <w:rsid w:val="006B3D8B"/>
    <w:rsid w:val="006D326E"/>
    <w:rsid w:val="006D5BBD"/>
    <w:rsid w:val="006D5CAB"/>
    <w:rsid w:val="006E228B"/>
    <w:rsid w:val="006F1BBC"/>
    <w:rsid w:val="00707DA6"/>
    <w:rsid w:val="00717F05"/>
    <w:rsid w:val="00717F8D"/>
    <w:rsid w:val="00725A68"/>
    <w:rsid w:val="007306DF"/>
    <w:rsid w:val="00734062"/>
    <w:rsid w:val="007341C2"/>
    <w:rsid w:val="007470D9"/>
    <w:rsid w:val="00751118"/>
    <w:rsid w:val="00754CE6"/>
    <w:rsid w:val="00761869"/>
    <w:rsid w:val="00771C53"/>
    <w:rsid w:val="007772C6"/>
    <w:rsid w:val="00781665"/>
    <w:rsid w:val="007913A8"/>
    <w:rsid w:val="007A1685"/>
    <w:rsid w:val="007A2BC4"/>
    <w:rsid w:val="007B4D54"/>
    <w:rsid w:val="007C3E2E"/>
    <w:rsid w:val="007C7C67"/>
    <w:rsid w:val="007D0730"/>
    <w:rsid w:val="007D2038"/>
    <w:rsid w:val="007D413E"/>
    <w:rsid w:val="007E0903"/>
    <w:rsid w:val="007F567D"/>
    <w:rsid w:val="0084026F"/>
    <w:rsid w:val="00841C91"/>
    <w:rsid w:val="00841F16"/>
    <w:rsid w:val="0084322C"/>
    <w:rsid w:val="00844500"/>
    <w:rsid w:val="00860D2B"/>
    <w:rsid w:val="00861C80"/>
    <w:rsid w:val="00881586"/>
    <w:rsid w:val="00886027"/>
    <w:rsid w:val="00887A21"/>
    <w:rsid w:val="008965C4"/>
    <w:rsid w:val="0089667E"/>
    <w:rsid w:val="008A041E"/>
    <w:rsid w:val="008A0616"/>
    <w:rsid w:val="008A268E"/>
    <w:rsid w:val="008A31B1"/>
    <w:rsid w:val="008A701A"/>
    <w:rsid w:val="008B4C3A"/>
    <w:rsid w:val="008C5406"/>
    <w:rsid w:val="008D3D1C"/>
    <w:rsid w:val="008E24A4"/>
    <w:rsid w:val="008E7DDD"/>
    <w:rsid w:val="008F1B69"/>
    <w:rsid w:val="009000CF"/>
    <w:rsid w:val="00900E50"/>
    <w:rsid w:val="00912B2C"/>
    <w:rsid w:val="00916008"/>
    <w:rsid w:val="00962038"/>
    <w:rsid w:val="00970604"/>
    <w:rsid w:val="009743D3"/>
    <w:rsid w:val="0097690F"/>
    <w:rsid w:val="00976FCB"/>
    <w:rsid w:val="00983D80"/>
    <w:rsid w:val="00992215"/>
    <w:rsid w:val="00993563"/>
    <w:rsid w:val="009A2C51"/>
    <w:rsid w:val="009A2CAC"/>
    <w:rsid w:val="009A42FF"/>
    <w:rsid w:val="009B6D38"/>
    <w:rsid w:val="009B78C6"/>
    <w:rsid w:val="009C53CB"/>
    <w:rsid w:val="009C73A6"/>
    <w:rsid w:val="009D36EF"/>
    <w:rsid w:val="009D3A79"/>
    <w:rsid w:val="009E2E6B"/>
    <w:rsid w:val="009F45CF"/>
    <w:rsid w:val="009F550E"/>
    <w:rsid w:val="00A00A7B"/>
    <w:rsid w:val="00A024B5"/>
    <w:rsid w:val="00A14655"/>
    <w:rsid w:val="00A14AA3"/>
    <w:rsid w:val="00A42839"/>
    <w:rsid w:val="00A52180"/>
    <w:rsid w:val="00A55E99"/>
    <w:rsid w:val="00A61EE0"/>
    <w:rsid w:val="00A64355"/>
    <w:rsid w:val="00A912EE"/>
    <w:rsid w:val="00AA4356"/>
    <w:rsid w:val="00AA7690"/>
    <w:rsid w:val="00AB5CDA"/>
    <w:rsid w:val="00AC2892"/>
    <w:rsid w:val="00AC3DE4"/>
    <w:rsid w:val="00AD6D90"/>
    <w:rsid w:val="00AE66E5"/>
    <w:rsid w:val="00AF758D"/>
    <w:rsid w:val="00B03EDE"/>
    <w:rsid w:val="00B05D71"/>
    <w:rsid w:val="00B1530F"/>
    <w:rsid w:val="00B20F1D"/>
    <w:rsid w:val="00B27149"/>
    <w:rsid w:val="00B32FA9"/>
    <w:rsid w:val="00B424F0"/>
    <w:rsid w:val="00B608EE"/>
    <w:rsid w:val="00B63C4A"/>
    <w:rsid w:val="00B67AB6"/>
    <w:rsid w:val="00B72444"/>
    <w:rsid w:val="00B73036"/>
    <w:rsid w:val="00B8412B"/>
    <w:rsid w:val="00B9093A"/>
    <w:rsid w:val="00BA0264"/>
    <w:rsid w:val="00BA1379"/>
    <w:rsid w:val="00BA4C72"/>
    <w:rsid w:val="00BA59EA"/>
    <w:rsid w:val="00BB0B23"/>
    <w:rsid w:val="00BB6D70"/>
    <w:rsid w:val="00BC41F8"/>
    <w:rsid w:val="00BF3CDB"/>
    <w:rsid w:val="00C01302"/>
    <w:rsid w:val="00C01FC6"/>
    <w:rsid w:val="00C021E4"/>
    <w:rsid w:val="00C0298F"/>
    <w:rsid w:val="00C13D54"/>
    <w:rsid w:val="00C16908"/>
    <w:rsid w:val="00C16F89"/>
    <w:rsid w:val="00C173ED"/>
    <w:rsid w:val="00C30BA4"/>
    <w:rsid w:val="00C438AB"/>
    <w:rsid w:val="00C45CC4"/>
    <w:rsid w:val="00C47067"/>
    <w:rsid w:val="00C53C52"/>
    <w:rsid w:val="00C5576B"/>
    <w:rsid w:val="00C56C16"/>
    <w:rsid w:val="00C57B95"/>
    <w:rsid w:val="00C636C1"/>
    <w:rsid w:val="00C63C4B"/>
    <w:rsid w:val="00C6704C"/>
    <w:rsid w:val="00C74853"/>
    <w:rsid w:val="00C82316"/>
    <w:rsid w:val="00C85A61"/>
    <w:rsid w:val="00C90679"/>
    <w:rsid w:val="00C92187"/>
    <w:rsid w:val="00CA6F3C"/>
    <w:rsid w:val="00CA7831"/>
    <w:rsid w:val="00CC4892"/>
    <w:rsid w:val="00CC5DAA"/>
    <w:rsid w:val="00CC6D8E"/>
    <w:rsid w:val="00CD0105"/>
    <w:rsid w:val="00CD29AE"/>
    <w:rsid w:val="00CE09B5"/>
    <w:rsid w:val="00CE7917"/>
    <w:rsid w:val="00CF05AF"/>
    <w:rsid w:val="00D025F1"/>
    <w:rsid w:val="00D16BBB"/>
    <w:rsid w:val="00D23DB9"/>
    <w:rsid w:val="00D35B21"/>
    <w:rsid w:val="00D50694"/>
    <w:rsid w:val="00D51243"/>
    <w:rsid w:val="00D60BC9"/>
    <w:rsid w:val="00D6649D"/>
    <w:rsid w:val="00D7084D"/>
    <w:rsid w:val="00D711B2"/>
    <w:rsid w:val="00D74853"/>
    <w:rsid w:val="00D91EC8"/>
    <w:rsid w:val="00DA07A4"/>
    <w:rsid w:val="00DA0D31"/>
    <w:rsid w:val="00DA4E44"/>
    <w:rsid w:val="00DB2F1B"/>
    <w:rsid w:val="00DB4EFF"/>
    <w:rsid w:val="00DD7F3B"/>
    <w:rsid w:val="00DE2148"/>
    <w:rsid w:val="00DF3754"/>
    <w:rsid w:val="00E02FE3"/>
    <w:rsid w:val="00E04390"/>
    <w:rsid w:val="00E05BC9"/>
    <w:rsid w:val="00E1511C"/>
    <w:rsid w:val="00E167AC"/>
    <w:rsid w:val="00E17E20"/>
    <w:rsid w:val="00E21624"/>
    <w:rsid w:val="00E3026A"/>
    <w:rsid w:val="00E35A31"/>
    <w:rsid w:val="00E51B3A"/>
    <w:rsid w:val="00E52556"/>
    <w:rsid w:val="00E60824"/>
    <w:rsid w:val="00E637CE"/>
    <w:rsid w:val="00E863DB"/>
    <w:rsid w:val="00E93260"/>
    <w:rsid w:val="00E95317"/>
    <w:rsid w:val="00E96387"/>
    <w:rsid w:val="00EA284D"/>
    <w:rsid w:val="00EC1805"/>
    <w:rsid w:val="00EE1267"/>
    <w:rsid w:val="00EE524B"/>
    <w:rsid w:val="00EF0C59"/>
    <w:rsid w:val="00EF3D8C"/>
    <w:rsid w:val="00EF5619"/>
    <w:rsid w:val="00F00154"/>
    <w:rsid w:val="00F01CC6"/>
    <w:rsid w:val="00F10FA6"/>
    <w:rsid w:val="00F171AE"/>
    <w:rsid w:val="00F26C92"/>
    <w:rsid w:val="00F42A40"/>
    <w:rsid w:val="00F42DC6"/>
    <w:rsid w:val="00F45B27"/>
    <w:rsid w:val="00F80A7E"/>
    <w:rsid w:val="00F81771"/>
    <w:rsid w:val="00F87355"/>
    <w:rsid w:val="00F87523"/>
    <w:rsid w:val="00F87C3C"/>
    <w:rsid w:val="00FA2C88"/>
    <w:rsid w:val="00FA5499"/>
    <w:rsid w:val="00FB1CC4"/>
    <w:rsid w:val="00FE4120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94C39"/>
  <w15:chartTrackingRefBased/>
  <w15:docId w15:val="{A5A5BA12-BAD4-4C1A-8B60-11180F15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14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02FE3"/>
    <w:pPr>
      <w:keepNext/>
      <w:widowControl/>
      <w:numPr>
        <w:numId w:val="3"/>
      </w:numPr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E02FE3"/>
    <w:pPr>
      <w:keepNext/>
      <w:widowControl/>
      <w:numPr>
        <w:ilvl w:val="1"/>
        <w:numId w:val="3"/>
      </w:numPr>
      <w:spacing w:before="120" w:after="60"/>
      <w:jc w:val="left"/>
      <w:outlineLvl w:val="1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E02FE3"/>
    <w:pPr>
      <w:keepNext/>
      <w:widowControl/>
      <w:numPr>
        <w:ilvl w:val="2"/>
        <w:numId w:val="3"/>
      </w:numPr>
      <w:jc w:val="left"/>
      <w:outlineLvl w:val="2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E02FE3"/>
    <w:pPr>
      <w:keepNext/>
      <w:widowControl/>
      <w:numPr>
        <w:ilvl w:val="3"/>
        <w:numId w:val="3"/>
      </w:numPr>
      <w:spacing w:before="240" w:after="60"/>
      <w:jc w:val="left"/>
      <w:outlineLvl w:val="3"/>
    </w:pPr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qFormat/>
    <w:rsid w:val="00E02FE3"/>
    <w:pPr>
      <w:widowControl/>
      <w:numPr>
        <w:ilvl w:val="4"/>
        <w:numId w:val="3"/>
      </w:numPr>
      <w:spacing w:before="240" w:after="60"/>
      <w:jc w:val="left"/>
      <w:outlineLvl w:val="4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E02FE3"/>
    <w:pPr>
      <w:widowControl/>
      <w:numPr>
        <w:ilvl w:val="5"/>
        <w:numId w:val="3"/>
      </w:numPr>
      <w:spacing w:before="240" w:after="60"/>
      <w:jc w:val="left"/>
      <w:outlineLvl w:val="5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E02FE3"/>
    <w:pPr>
      <w:widowControl/>
      <w:numPr>
        <w:ilvl w:val="6"/>
        <w:numId w:val="3"/>
      </w:numPr>
      <w:spacing w:before="240" w:after="60"/>
      <w:jc w:val="left"/>
      <w:outlineLvl w:val="6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E02FE3"/>
    <w:pPr>
      <w:widowControl/>
      <w:numPr>
        <w:ilvl w:val="7"/>
        <w:numId w:val="3"/>
      </w:numPr>
      <w:spacing w:before="240" w:after="60"/>
      <w:jc w:val="left"/>
      <w:outlineLvl w:val="7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E02FE3"/>
    <w:pPr>
      <w:widowControl/>
      <w:numPr>
        <w:ilvl w:val="8"/>
        <w:numId w:val="3"/>
      </w:numPr>
      <w:spacing w:before="240" w:after="60"/>
      <w:jc w:val="left"/>
      <w:outlineLvl w:val="8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14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965C4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8965C4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8965C4"/>
  </w:style>
  <w:style w:type="paragraph" w:styleId="a7">
    <w:name w:val="Balloon Text"/>
    <w:basedOn w:val="a"/>
    <w:link w:val="a8"/>
    <w:uiPriority w:val="99"/>
    <w:semiHidden/>
    <w:unhideWhenUsed/>
    <w:rsid w:val="008965C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965C4"/>
    <w:rPr>
      <w:sz w:val="18"/>
      <w:szCs w:val="18"/>
    </w:rPr>
  </w:style>
  <w:style w:type="paragraph" w:customStyle="1" w:styleId="Text">
    <w:name w:val="Text"/>
    <w:basedOn w:val="a"/>
    <w:rsid w:val="000A7E7E"/>
    <w:pPr>
      <w:spacing w:line="252" w:lineRule="auto"/>
      <w:ind w:firstLine="202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F87355"/>
    <w:rPr>
      <w:b/>
      <w:bCs/>
    </w:rPr>
  </w:style>
  <w:style w:type="character" w:customStyle="1" w:styleId="aa">
    <w:name w:val="批注主题 字符"/>
    <w:basedOn w:val="a6"/>
    <w:link w:val="a9"/>
    <w:uiPriority w:val="99"/>
    <w:semiHidden/>
    <w:rsid w:val="00F87355"/>
    <w:rPr>
      <w:b/>
      <w:bCs/>
    </w:rPr>
  </w:style>
  <w:style w:type="character" w:customStyle="1" w:styleId="10">
    <w:name w:val="标题 1 字符"/>
    <w:basedOn w:val="a0"/>
    <w:link w:val="1"/>
    <w:rsid w:val="00E02FE3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20">
    <w:name w:val="标题 2 字符"/>
    <w:basedOn w:val="a0"/>
    <w:link w:val="2"/>
    <w:rsid w:val="00E02FE3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E02FE3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E02FE3"/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rsid w:val="00E02FE3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E02FE3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E02FE3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E02FE3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E02FE3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fontstyle01">
    <w:name w:val="fontstyle01"/>
    <w:basedOn w:val="a0"/>
    <w:rsid w:val="00557ACC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6F1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F1BB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F1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F1BBC"/>
    <w:rPr>
      <w:sz w:val="18"/>
      <w:szCs w:val="18"/>
    </w:rPr>
  </w:style>
  <w:style w:type="character" w:styleId="af">
    <w:name w:val="Hyperlink"/>
    <w:basedOn w:val="a0"/>
    <w:uiPriority w:val="99"/>
    <w:unhideWhenUsed/>
    <w:rsid w:val="00EF0C59"/>
    <w:rPr>
      <w:color w:val="0000FF"/>
      <w:u w:val="single"/>
    </w:rPr>
  </w:style>
  <w:style w:type="paragraph" w:customStyle="1" w:styleId="equation">
    <w:name w:val="equation"/>
    <w:basedOn w:val="a"/>
    <w:next w:val="a"/>
    <w:rsid w:val="00165937"/>
    <w:pPr>
      <w:widowControl/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table" w:styleId="af0">
    <w:name w:val="Table Grid"/>
    <w:basedOn w:val="a1"/>
    <w:uiPriority w:val="39"/>
    <w:rsid w:val="00496490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nhideWhenUsed/>
    <w:rsid w:val="00496490"/>
    <w:pPr>
      <w:widowControl/>
      <w:spacing w:line="228" w:lineRule="auto"/>
      <w:ind w:firstLine="288"/>
    </w:pPr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character" w:customStyle="1" w:styleId="af2">
    <w:name w:val="正文文本 字符"/>
    <w:basedOn w:val="a0"/>
    <w:link w:val="af1"/>
    <w:rsid w:val="00496490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numbering" w:customStyle="1" w:styleId="arabnumitem">
    <w:name w:val="arabnumitem"/>
    <w:basedOn w:val="a2"/>
    <w:rsid w:val="00AA7690"/>
    <w:pPr>
      <w:numPr>
        <w:numId w:val="5"/>
      </w:numPr>
    </w:pPr>
  </w:style>
  <w:style w:type="paragraph" w:customStyle="1" w:styleId="numitem">
    <w:name w:val="numitem"/>
    <w:basedOn w:val="a"/>
    <w:rsid w:val="00AA7690"/>
    <w:pPr>
      <w:widowControl/>
      <w:numPr>
        <w:numId w:val="5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styleId="af3">
    <w:name w:val="Placeholder Text"/>
    <w:basedOn w:val="a0"/>
    <w:uiPriority w:val="99"/>
    <w:semiHidden/>
    <w:rsid w:val="00B608EE"/>
    <w:rPr>
      <w:color w:val="808080"/>
    </w:rPr>
  </w:style>
  <w:style w:type="paragraph" w:styleId="af4">
    <w:name w:val="Revision"/>
    <w:hidden/>
    <w:uiPriority w:val="99"/>
    <w:semiHidden/>
    <w:rsid w:val="00A14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dict.youdao.com/w/i.e.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B6657-4D30-4DAF-8D06-C001DC75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2537</Words>
  <Characters>14463</Characters>
  <Application>Microsoft Office Word</Application>
  <DocSecurity>0</DocSecurity>
  <Lines>120</Lines>
  <Paragraphs>33</Paragraphs>
  <ScaleCrop>false</ScaleCrop>
  <Company/>
  <LinksUpToDate>false</LinksUpToDate>
  <CharactersWithSpaces>16967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耿 啸</cp:lastModifiedBy>
  <cp:revision>30</cp:revision>
  <dcterms:created xsi:type="dcterms:W3CDTF">2020-05-06T13:20:00Z</dcterms:created>
  <dcterms:modified xsi:type="dcterms:W3CDTF">2020-05-07T15:37:00Z</dcterms:modified>
</cp:coreProperties>
</file>