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rPr>
      </w:pPr>
    </w:p>
    <w:p>
      <w:pPr>
        <w:jc w:val="center"/>
        <w:rPr>
          <w:color w:val="000000"/>
        </w:rPr>
      </w:pPr>
      <w:r>
        <w:rPr>
          <w:rFonts w:hint="eastAsia"/>
          <w:color w:val="000000"/>
        </w:rPr>
        <w:drawing>
          <wp:anchor distT="0" distB="0" distL="0" distR="0" simplePos="0" relativeHeight="1024" behindDoc="0" locked="0" layoutInCell="1" allowOverlap="1">
            <wp:simplePos x="0" y="0"/>
            <wp:positionH relativeFrom="column">
              <wp:posOffset>-251460</wp:posOffset>
            </wp:positionH>
            <wp:positionV relativeFrom="paragraph">
              <wp:posOffset>-138430</wp:posOffset>
            </wp:positionV>
            <wp:extent cx="2287905" cy="541655"/>
            <wp:effectExtent l="19050" t="0" r="0" b="0"/>
            <wp:wrapTopAndBottom/>
            <wp:docPr id="1026" name="图片 8"/>
            <wp:cNvGraphicFramePr/>
            <a:graphic xmlns:a="http://schemas.openxmlformats.org/drawingml/2006/main">
              <a:graphicData uri="http://schemas.openxmlformats.org/drawingml/2006/picture">
                <pic:pic xmlns:pic="http://schemas.openxmlformats.org/drawingml/2006/picture">
                  <pic:nvPicPr>
                    <pic:cNvPr id="1026" name="图片 8"/>
                    <pic:cNvPicPr/>
                  </pic:nvPicPr>
                  <pic:blipFill>
                    <a:blip r:embed="rId6" cstate="print"/>
                    <a:srcRect/>
                    <a:stretch>
                      <a:fillRect/>
                    </a:stretch>
                  </pic:blipFill>
                  <pic:spPr>
                    <a:xfrm>
                      <a:off x="0" y="0"/>
                      <a:ext cx="2287905" cy="541655"/>
                    </a:xfrm>
                    <a:prstGeom prst="rect">
                      <a:avLst/>
                    </a:prstGeom>
                    <a:ln>
                      <a:noFill/>
                    </a:ln>
                  </pic:spPr>
                </pic:pic>
              </a:graphicData>
            </a:graphic>
          </wp:anchor>
        </w:drawing>
      </w:r>
    </w:p>
    <w:p>
      <w:pPr>
        <w:jc w:val="center"/>
        <w:rPr>
          <w:color w:val="000000"/>
        </w:rPr>
      </w:pPr>
    </w:p>
    <w:p>
      <w:pPr>
        <w:jc w:val="center"/>
        <w:rPr>
          <w:color w:val="000000"/>
        </w:rPr>
      </w:pPr>
    </w:p>
    <w:p>
      <w:pPr>
        <w:pStyle w:val="2"/>
        <w:jc w:val="center"/>
        <w:rPr>
          <w:rFonts w:ascii="华文新魏" w:eastAsia="华文新魏"/>
          <w:caps/>
          <w:color w:val="000000"/>
          <w:spacing w:val="52"/>
          <w:kern w:val="10"/>
          <w:sz w:val="84"/>
          <w:szCs w:val="84"/>
        </w:rPr>
      </w:pPr>
      <w:bookmarkStart w:id="0" w:name="_Toc375302424"/>
      <w:r>
        <w:rPr>
          <w:rFonts w:hint="eastAsia"/>
          <w:color w:val="000000"/>
          <w:sz w:val="72"/>
          <w:szCs w:val="72"/>
        </w:rPr>
        <w:t>大学生创新训练项目</w:t>
      </w:r>
      <w:r>
        <w:rPr>
          <w:color w:val="000000"/>
          <w:sz w:val="72"/>
          <w:szCs w:val="72"/>
        </w:rPr>
        <w:br w:type="textWrapping"/>
      </w:r>
      <w:r>
        <w:rPr>
          <w:rFonts w:hint="eastAsia" w:ascii="华文新魏" w:eastAsia="华文新魏"/>
          <w:caps/>
          <w:color w:val="000000"/>
          <w:spacing w:val="52"/>
          <w:kern w:val="10"/>
          <w:sz w:val="84"/>
          <w:szCs w:val="84"/>
        </w:rPr>
        <w:t>立项申请书</w:t>
      </w:r>
      <w:bookmarkEnd w:id="0"/>
    </w:p>
    <w:p>
      <w:pPr>
        <w:ind w:firstLine="750" w:firstLineChars="250"/>
        <w:jc w:val="left"/>
        <w:rPr>
          <w:rFonts w:ascii="宋体" w:hAnsi="宋体"/>
          <w:color w:val="000000"/>
          <w:sz w:val="30"/>
          <w:szCs w:val="30"/>
          <w:u w:val="single"/>
        </w:rPr>
      </w:pPr>
      <w:r>
        <w:rPr>
          <w:rFonts w:hint="eastAsia" w:ascii="宋体" w:hAnsi="宋体"/>
          <w:color w:val="000000"/>
          <w:sz w:val="30"/>
          <w:szCs w:val="30"/>
        </w:rPr>
        <w:t>项目编号:</w:t>
      </w:r>
      <w:r>
        <w:rPr>
          <w:rFonts w:hint="eastAsia" w:ascii="宋体" w:hAnsi="宋体"/>
          <w:color w:val="000000"/>
          <w:sz w:val="30"/>
          <w:szCs w:val="30"/>
          <w:u w:val="single"/>
        </w:rPr>
        <w:t xml:space="preserve">                                         </w:t>
      </w:r>
    </w:p>
    <w:p>
      <w:pPr>
        <w:ind w:firstLine="750" w:firstLineChars="250"/>
        <w:jc w:val="left"/>
        <w:rPr>
          <w:rFonts w:ascii="宋体" w:hAnsi="宋体"/>
          <w:color w:val="000000"/>
          <w:sz w:val="30"/>
          <w:szCs w:val="30"/>
        </w:rPr>
      </w:pPr>
      <w:r>
        <w:rPr>
          <w:rFonts w:hint="eastAsia" w:ascii="宋体" w:hAnsi="宋体"/>
          <w:color w:val="000000"/>
          <w:sz w:val="30"/>
          <w:szCs w:val="30"/>
        </w:rPr>
        <w:t>项目类别：教师拟报题目类</w:t>
      </w:r>
      <w:r>
        <w:rPr>
          <w:rFonts w:hint="eastAsia" w:ascii="宋体" w:hAnsi="宋体"/>
          <w:color w:val="000000"/>
          <w:sz w:val="30"/>
          <w:szCs w:val="30"/>
        </w:rPr>
        <w:sym w:font="Wingdings" w:char="00A8"/>
      </w:r>
      <w:r>
        <w:rPr>
          <w:rFonts w:hint="eastAsia" w:ascii="宋体" w:hAnsi="宋体"/>
          <w:color w:val="000000"/>
          <w:sz w:val="30"/>
          <w:szCs w:val="30"/>
        </w:rPr>
        <w:t xml:space="preserve">    自主探索类</w:t>
      </w:r>
      <w:r>
        <w:rPr>
          <w:rFonts w:hint="eastAsia" w:ascii="宋体" w:hAnsi="宋体"/>
          <w:color w:val="000000"/>
          <w:sz w:val="30"/>
          <w:szCs w:val="30"/>
        </w:rPr>
        <w:sym w:font="Wingdings 2" w:char="0052"/>
      </w:r>
    </w:p>
    <w:p>
      <w:pPr>
        <w:ind w:firstLine="750" w:firstLineChars="250"/>
        <w:jc w:val="left"/>
        <w:rPr>
          <w:rFonts w:ascii="宋体" w:hAnsi="宋体"/>
          <w:color w:val="000000"/>
          <w:sz w:val="30"/>
          <w:szCs w:val="30"/>
        </w:rPr>
      </w:pPr>
      <w:r>
        <w:rPr>
          <w:rFonts w:hint="eastAsia" w:ascii="宋体" w:hAnsi="宋体"/>
          <w:color w:val="000000"/>
          <w:sz w:val="30"/>
          <w:szCs w:val="30"/>
        </w:rPr>
        <w:t xml:space="preserve">          校企合作类□      </w:t>
      </w:r>
      <w:r>
        <w:rPr>
          <w:rFonts w:ascii="宋体" w:hAnsi="宋体"/>
          <w:color w:val="000000"/>
          <w:sz w:val="30"/>
          <w:szCs w:val="30"/>
        </w:rPr>
        <w:t xml:space="preserve"> </w:t>
      </w:r>
      <w:r>
        <w:rPr>
          <w:rFonts w:hint="eastAsia" w:ascii="宋体" w:hAnsi="宋体"/>
          <w:color w:val="000000"/>
          <w:sz w:val="30"/>
          <w:szCs w:val="30"/>
        </w:rPr>
        <w:t xml:space="preserve"> 滚动支持类□</w:t>
      </w:r>
    </w:p>
    <w:p>
      <w:pPr>
        <w:ind w:firstLine="750" w:firstLineChars="250"/>
        <w:jc w:val="left"/>
        <w:rPr>
          <w:rFonts w:hint="eastAsia" w:ascii="宋体" w:hAnsi="宋体"/>
          <w:color w:val="000000"/>
          <w:sz w:val="30"/>
          <w:szCs w:val="30"/>
          <w:u w:val="single"/>
        </w:rPr>
      </w:pPr>
      <w:r>
        <w:rPr>
          <w:rFonts w:hint="eastAsia" w:ascii="宋体" w:hAnsi="宋体"/>
          <w:color w:val="000000"/>
          <w:sz w:val="30"/>
          <w:szCs w:val="30"/>
        </w:rPr>
        <w:t>项目名称:</w:t>
      </w:r>
      <w:r>
        <w:rPr>
          <w:rFonts w:hint="eastAsia" w:ascii="宋体" w:hAnsi="宋体"/>
          <w:color w:val="000000"/>
          <w:sz w:val="30"/>
          <w:szCs w:val="30"/>
          <w:u w:val="single"/>
        </w:rPr>
        <w:t xml:space="preserve">  基于深度学习和区块链</w:t>
      </w:r>
      <w:r>
        <w:rPr>
          <w:rFonts w:hint="eastAsia" w:ascii="宋体" w:hAnsi="宋体"/>
          <w:color w:val="000000"/>
          <w:sz w:val="30"/>
          <w:szCs w:val="30"/>
          <w:u w:val="single"/>
          <w:lang w:val="en-US" w:eastAsia="zh-CN"/>
        </w:rPr>
        <w:t>技术</w:t>
      </w:r>
      <w:r>
        <w:rPr>
          <w:rFonts w:hint="eastAsia" w:ascii="宋体" w:hAnsi="宋体"/>
          <w:color w:val="000000"/>
          <w:sz w:val="30"/>
          <w:szCs w:val="30"/>
          <w:u w:val="single"/>
        </w:rPr>
        <w:t xml:space="preserve">的版权维护系统 </w:t>
      </w:r>
    </w:p>
    <w:p>
      <w:pPr>
        <w:ind w:left="596" w:leftChars="284" w:firstLine="150" w:firstLineChars="50"/>
        <w:jc w:val="left"/>
        <w:rPr>
          <w:color w:val="000000"/>
        </w:rPr>
      </w:pPr>
      <w:r>
        <w:rPr>
          <w:rFonts w:hint="eastAsia" w:ascii="宋体" w:hAnsi="宋体"/>
          <w:color w:val="000000"/>
          <w:sz w:val="30"/>
          <w:szCs w:val="30"/>
        </w:rPr>
        <w:t>项目名称（英文）：</w:t>
      </w:r>
      <w:r>
        <w:rPr>
          <w:rFonts w:hint="eastAsia" w:ascii="宋体" w:hAnsi="宋体"/>
          <w:color w:val="000000"/>
          <w:sz w:val="30"/>
          <w:szCs w:val="30"/>
          <w:u w:val="single"/>
          <w:lang w:val="en-US" w:eastAsia="zh-CN"/>
        </w:rPr>
        <w:t>Copyright Maintenance System Based On Deep Learning And Blockchain Technology</w:t>
      </w:r>
      <w:r>
        <w:rPr>
          <w:color w:val="000000"/>
        </w:rPr>
        <w:t xml:space="preserve"> </w:t>
      </w:r>
    </w:p>
    <w:p>
      <w:pPr>
        <w:spacing w:line="360" w:lineRule="auto"/>
        <w:ind w:firstLine="750" w:firstLineChars="250"/>
        <w:rPr>
          <w:rFonts w:ascii="宋体" w:hAnsi="宋体"/>
          <w:color w:val="000000"/>
          <w:sz w:val="30"/>
          <w:szCs w:val="30"/>
          <w:u w:val="single"/>
        </w:rPr>
      </w:pPr>
      <w:r>
        <w:rPr>
          <w:rFonts w:hint="eastAsia" w:ascii="宋体" w:hAnsi="宋体"/>
          <w:color w:val="000000"/>
          <w:sz w:val="30"/>
          <w:szCs w:val="30"/>
        </w:rPr>
        <w:t>项目依托学院：</w:t>
      </w:r>
      <w:r>
        <w:rPr>
          <w:rFonts w:hint="eastAsia" w:ascii="宋体" w:hAnsi="宋体"/>
          <w:color w:val="000000"/>
          <w:sz w:val="30"/>
          <w:szCs w:val="30"/>
          <w:u w:val="single"/>
        </w:rPr>
        <w:t xml:space="preserve">    计算机学院                      </w:t>
      </w:r>
    </w:p>
    <w:p>
      <w:pPr>
        <w:spacing w:line="360" w:lineRule="auto"/>
        <w:ind w:firstLine="750" w:firstLineChars="250"/>
        <w:rPr>
          <w:rFonts w:ascii="宋体" w:hAnsi="宋体"/>
          <w:color w:val="000000"/>
          <w:sz w:val="30"/>
          <w:szCs w:val="30"/>
          <w:u w:val="single"/>
        </w:rPr>
      </w:pPr>
      <w:r>
        <w:rPr>
          <w:rFonts w:hint="eastAsia" w:ascii="宋体" w:hAnsi="宋体"/>
          <w:color w:val="000000"/>
          <w:sz w:val="30"/>
          <w:szCs w:val="30"/>
        </w:rPr>
        <w:t>项目负责人：</w:t>
      </w:r>
      <w:r>
        <w:rPr>
          <w:rFonts w:hint="eastAsia" w:ascii="宋体" w:hAnsi="宋体"/>
          <w:color w:val="000000"/>
          <w:sz w:val="30"/>
          <w:szCs w:val="30"/>
          <w:u w:val="single"/>
        </w:rPr>
        <w:t xml:space="preserve">   范丽娜                             </w:t>
      </w:r>
    </w:p>
    <w:p>
      <w:pPr>
        <w:spacing w:line="360" w:lineRule="auto"/>
        <w:ind w:firstLine="750" w:firstLineChars="250"/>
        <w:rPr>
          <w:rFonts w:ascii="宋体" w:hAnsi="宋体"/>
          <w:color w:val="000000"/>
          <w:sz w:val="30"/>
          <w:szCs w:val="30"/>
          <w:u w:val="single"/>
        </w:rPr>
      </w:pPr>
      <w:r>
        <w:rPr>
          <w:rFonts w:hint="eastAsia" w:ascii="宋体" w:hAnsi="宋体"/>
          <w:color w:val="000000"/>
          <w:sz w:val="30"/>
          <w:szCs w:val="30"/>
        </w:rPr>
        <w:t>联系电话：</w:t>
      </w:r>
      <w:r>
        <w:rPr>
          <w:rFonts w:hint="eastAsia" w:ascii="宋体" w:hAnsi="宋体"/>
          <w:color w:val="000000"/>
          <w:sz w:val="30"/>
          <w:szCs w:val="30"/>
          <w:u w:val="single"/>
        </w:rPr>
        <w:t xml:space="preserve">  15801303618                           </w:t>
      </w:r>
    </w:p>
    <w:p>
      <w:pPr>
        <w:spacing w:line="360" w:lineRule="auto"/>
        <w:ind w:firstLine="750" w:firstLineChars="250"/>
        <w:rPr>
          <w:rFonts w:ascii="宋体" w:hAnsi="宋体"/>
          <w:color w:val="000000"/>
          <w:sz w:val="30"/>
          <w:szCs w:val="30"/>
          <w:u w:val="single"/>
        </w:rPr>
      </w:pPr>
      <w:r>
        <w:rPr>
          <w:rFonts w:hint="eastAsia" w:ascii="宋体" w:hAnsi="宋体"/>
          <w:color w:val="000000"/>
          <w:sz w:val="30"/>
          <w:szCs w:val="30"/>
        </w:rPr>
        <w:t>E-mail：</w:t>
      </w:r>
      <w:r>
        <w:rPr>
          <w:rFonts w:hint="eastAsia" w:ascii="宋体" w:hAnsi="宋体"/>
          <w:color w:val="000000"/>
          <w:sz w:val="30"/>
          <w:szCs w:val="30"/>
          <w:u w:val="single"/>
        </w:rPr>
        <w:t xml:space="preserve">   1329410950</w:t>
      </w:r>
      <w:r>
        <w:rPr>
          <w:rFonts w:ascii="宋体" w:hAnsi="宋体"/>
          <w:color w:val="000000"/>
          <w:sz w:val="30"/>
          <w:szCs w:val="30"/>
          <w:u w:val="single"/>
        </w:rPr>
        <w:t>@</w:t>
      </w:r>
      <w:r>
        <w:rPr>
          <w:rFonts w:hint="eastAsia" w:ascii="宋体" w:hAnsi="宋体"/>
          <w:color w:val="000000"/>
          <w:sz w:val="30"/>
          <w:szCs w:val="30"/>
          <w:u w:val="single"/>
        </w:rPr>
        <w:t>qq</w:t>
      </w:r>
      <w:r>
        <w:rPr>
          <w:rFonts w:ascii="宋体" w:hAnsi="宋体"/>
          <w:color w:val="000000"/>
          <w:sz w:val="30"/>
          <w:szCs w:val="30"/>
          <w:u w:val="single"/>
        </w:rPr>
        <w:t>.com</w:t>
      </w:r>
      <w:r>
        <w:rPr>
          <w:rFonts w:hint="eastAsia" w:ascii="宋体" w:hAnsi="宋体"/>
          <w:color w:val="000000"/>
          <w:sz w:val="30"/>
          <w:szCs w:val="30"/>
          <w:u w:val="single"/>
        </w:rPr>
        <w:t xml:space="preserve">                      </w:t>
      </w:r>
    </w:p>
    <w:p>
      <w:pPr>
        <w:spacing w:line="360" w:lineRule="auto"/>
        <w:ind w:firstLine="750" w:firstLineChars="250"/>
        <w:rPr>
          <w:rFonts w:ascii="宋体" w:hAnsi="宋体"/>
          <w:color w:val="000000"/>
          <w:sz w:val="30"/>
          <w:szCs w:val="30"/>
          <w:u w:val="single"/>
        </w:rPr>
      </w:pPr>
      <w:r>
        <w:rPr>
          <w:rFonts w:hint="eastAsia" w:ascii="宋体" w:hAnsi="宋体"/>
          <w:color w:val="000000"/>
          <w:sz w:val="30"/>
          <w:szCs w:val="30"/>
        </w:rPr>
        <w:t>指导教师：</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杨阳</w:t>
      </w:r>
      <w:r>
        <w:rPr>
          <w:rFonts w:hint="eastAsia" w:ascii="宋体" w:hAnsi="宋体"/>
          <w:color w:val="000000"/>
          <w:sz w:val="30"/>
          <w:szCs w:val="30"/>
          <w:u w:val="single"/>
        </w:rPr>
        <w:t xml:space="preserve">                             </w:t>
      </w:r>
    </w:p>
    <w:p>
      <w:pPr>
        <w:spacing w:line="360" w:lineRule="auto"/>
        <w:ind w:firstLine="750" w:firstLineChars="250"/>
        <w:rPr>
          <w:rFonts w:ascii="宋体" w:hAnsi="宋体"/>
          <w:color w:val="000000"/>
          <w:sz w:val="30"/>
          <w:szCs w:val="30"/>
          <w:u w:val="single"/>
        </w:rPr>
      </w:pPr>
      <w:r>
        <w:rPr>
          <w:rFonts w:ascii="宋体" w:hAnsi="宋体"/>
          <w:color w:val="000000"/>
          <w:sz w:val="30"/>
          <w:szCs w:val="30"/>
        </w:rPr>
        <w:t>E-</w:t>
      </w:r>
      <w:r>
        <w:rPr>
          <w:rFonts w:hint="eastAsia" w:ascii="宋体" w:hAnsi="宋体"/>
          <w:color w:val="000000"/>
          <w:sz w:val="30"/>
          <w:szCs w:val="30"/>
        </w:rPr>
        <w:t>m</w:t>
      </w:r>
      <w:r>
        <w:rPr>
          <w:rFonts w:ascii="宋体" w:hAnsi="宋体"/>
          <w:color w:val="000000"/>
          <w:sz w:val="30"/>
          <w:szCs w:val="30"/>
        </w:rPr>
        <w:t>ail</w:t>
      </w:r>
      <w:r>
        <w:rPr>
          <w:rFonts w:hint="eastAsia" w:ascii="宋体" w:hAnsi="宋体"/>
          <w:color w:val="000000"/>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Buptyy1015@gmail.com</w:t>
      </w:r>
      <w:r>
        <w:rPr>
          <w:rFonts w:hint="eastAsia" w:ascii="宋体" w:hAnsi="宋体"/>
          <w:color w:val="000000"/>
          <w:sz w:val="30"/>
          <w:szCs w:val="30"/>
          <w:u w:val="single"/>
        </w:rPr>
        <w:t xml:space="preserve">                   </w:t>
      </w:r>
    </w:p>
    <w:p>
      <w:pPr>
        <w:spacing w:line="360" w:lineRule="auto"/>
        <w:ind w:firstLine="630"/>
        <w:rPr>
          <w:rFonts w:ascii="宋体" w:hAnsi="宋体"/>
          <w:color w:val="000000"/>
          <w:sz w:val="30"/>
          <w:szCs w:val="30"/>
          <w:u w:val="single"/>
        </w:rPr>
      </w:pPr>
      <w:r>
        <w:rPr>
          <w:rFonts w:hint="eastAsia" w:ascii="宋体" w:hAnsi="宋体"/>
          <w:color w:val="000000"/>
          <w:sz w:val="30"/>
          <w:szCs w:val="30"/>
        </w:rPr>
        <w:t>起止年月：</w:t>
      </w:r>
      <w:r>
        <w:rPr>
          <w:rFonts w:hint="eastAsia" w:ascii="宋体" w:hAnsi="宋体"/>
          <w:color w:val="000000"/>
          <w:sz w:val="30"/>
          <w:szCs w:val="30"/>
          <w:u w:val="single"/>
        </w:rPr>
        <w:t xml:space="preserve">  201</w:t>
      </w:r>
      <w:r>
        <w:rPr>
          <w:rFonts w:ascii="宋体" w:hAnsi="宋体"/>
          <w:color w:val="000000"/>
          <w:sz w:val="30"/>
          <w:szCs w:val="30"/>
          <w:u w:val="single"/>
        </w:rPr>
        <w:t>8</w:t>
      </w:r>
      <w:r>
        <w:rPr>
          <w:rFonts w:hint="eastAsia" w:ascii="宋体" w:hAnsi="宋体"/>
          <w:color w:val="000000"/>
          <w:sz w:val="30"/>
          <w:szCs w:val="30"/>
          <w:u w:val="single"/>
        </w:rPr>
        <w:t>.</w:t>
      </w:r>
      <w:r>
        <w:rPr>
          <w:rFonts w:hint="eastAsia" w:ascii="宋体" w:hAnsi="宋体"/>
          <w:color w:val="000000"/>
          <w:sz w:val="30"/>
          <w:szCs w:val="30"/>
          <w:u w:val="single"/>
          <w:lang w:val="en-US" w:eastAsia="zh-CN"/>
        </w:rPr>
        <w:t>9</w:t>
      </w:r>
      <w:r>
        <w:rPr>
          <w:rFonts w:hint="eastAsia" w:ascii="宋体" w:hAnsi="宋体"/>
          <w:color w:val="000000"/>
          <w:sz w:val="30"/>
          <w:szCs w:val="30"/>
          <w:u w:val="single"/>
        </w:rPr>
        <w:t>-201</w:t>
      </w:r>
      <w:r>
        <w:rPr>
          <w:rFonts w:ascii="宋体" w:hAnsi="宋体"/>
          <w:color w:val="000000"/>
          <w:sz w:val="30"/>
          <w:szCs w:val="30"/>
          <w:u w:val="single"/>
        </w:rPr>
        <w:t>9</w:t>
      </w:r>
      <w:r>
        <w:rPr>
          <w:rFonts w:hint="eastAsia" w:ascii="宋体" w:hAnsi="宋体"/>
          <w:color w:val="000000"/>
          <w:sz w:val="30"/>
          <w:szCs w:val="30"/>
          <w:u w:val="single"/>
        </w:rPr>
        <w:t xml:space="preserve">.5                         </w:t>
      </w:r>
      <w:r>
        <w:rPr>
          <w:rFonts w:ascii="宋体" w:hAnsi="宋体"/>
          <w:color w:val="000000"/>
          <w:sz w:val="30"/>
          <w:szCs w:val="30"/>
          <w:u w:val="single"/>
        </w:rPr>
        <w:t xml:space="preserve"> </w:t>
      </w:r>
    </w:p>
    <w:p>
      <w:pPr>
        <w:spacing w:line="360" w:lineRule="auto"/>
        <w:ind w:firstLine="1920" w:firstLineChars="600"/>
        <w:rPr>
          <w:rFonts w:ascii="宋体" w:hAnsi="宋体"/>
          <w:color w:val="000000"/>
          <w:sz w:val="32"/>
        </w:rPr>
      </w:pPr>
      <w:r>
        <w:rPr>
          <w:rFonts w:hint="eastAsia" w:ascii="宋体" w:hAnsi="宋体"/>
          <w:color w:val="000000"/>
          <w:sz w:val="32"/>
        </w:rPr>
        <w:t xml:space="preserve">填报时间： </w:t>
      </w:r>
      <w:r>
        <w:rPr>
          <w:rFonts w:ascii="宋体" w:hAnsi="宋体"/>
          <w:color w:val="000000"/>
          <w:sz w:val="32"/>
        </w:rPr>
        <w:t>2018</w:t>
      </w:r>
      <w:r>
        <w:rPr>
          <w:rFonts w:hint="eastAsia" w:ascii="宋体" w:hAnsi="宋体"/>
          <w:color w:val="000000"/>
          <w:sz w:val="32"/>
        </w:rPr>
        <w:t xml:space="preserve"> 年  </w:t>
      </w:r>
      <w:r>
        <w:rPr>
          <w:rFonts w:hint="eastAsia" w:ascii="宋体" w:hAnsi="宋体"/>
          <w:color w:val="000000"/>
          <w:sz w:val="32"/>
          <w:lang w:val="en-US" w:eastAsia="zh-CN"/>
        </w:rPr>
        <w:t>9</w:t>
      </w:r>
      <w:r>
        <w:rPr>
          <w:rFonts w:hint="eastAsia" w:ascii="宋体" w:hAnsi="宋体"/>
          <w:color w:val="000000"/>
          <w:sz w:val="32"/>
        </w:rPr>
        <w:t xml:space="preserve"> 月  </w:t>
      </w:r>
      <w:r>
        <w:rPr>
          <w:rFonts w:hint="eastAsia" w:ascii="宋体" w:hAnsi="宋体"/>
          <w:color w:val="000000"/>
          <w:sz w:val="32"/>
          <w:lang w:val="en-US" w:eastAsia="zh-CN"/>
        </w:rPr>
        <w:t>23</w:t>
      </w:r>
      <w:r>
        <w:rPr>
          <w:rFonts w:hint="eastAsia" w:ascii="宋体" w:hAnsi="宋体"/>
          <w:color w:val="000000"/>
          <w:sz w:val="32"/>
        </w:rPr>
        <w:t xml:space="preserve">  日</w:t>
      </w:r>
    </w:p>
    <w:p>
      <w:pPr>
        <w:spacing w:line="360" w:lineRule="auto"/>
        <w:jc w:val="center"/>
        <w:rPr>
          <w:rFonts w:ascii="宋体" w:hAnsi="宋体"/>
          <w:color w:val="000000"/>
          <w:sz w:val="32"/>
        </w:rPr>
      </w:pPr>
      <w:r>
        <w:rPr>
          <w:rFonts w:hint="eastAsia" w:eastAsia="黑体"/>
          <w:b/>
          <w:color w:val="000000"/>
          <w:sz w:val="32"/>
        </w:rPr>
        <w:t>填写说明</w:t>
      </w:r>
    </w:p>
    <w:p>
      <w:pPr>
        <w:numPr>
          <w:ilvl w:val="0"/>
          <w:numId w:val="1"/>
        </w:numPr>
        <w:spacing w:line="360" w:lineRule="auto"/>
        <w:jc w:val="left"/>
        <w:rPr>
          <w:rFonts w:eastAsia="黑体"/>
          <w:b/>
          <w:color w:val="000000"/>
          <w:sz w:val="32"/>
        </w:rPr>
      </w:pPr>
      <w:r>
        <w:rPr>
          <w:rFonts w:hint="eastAsia" w:ascii="宋体" w:hAnsi="宋体"/>
          <w:color w:val="000000"/>
          <w:sz w:val="28"/>
          <w:szCs w:val="28"/>
        </w:rPr>
        <w:t>本申请书所列各项内容均须实事求是，认真填写，表达明确严谨，简明扼要。</w:t>
      </w:r>
    </w:p>
    <w:p>
      <w:pPr>
        <w:numPr>
          <w:ilvl w:val="0"/>
          <w:numId w:val="1"/>
        </w:numPr>
        <w:spacing w:line="360" w:lineRule="auto"/>
        <w:jc w:val="left"/>
        <w:rPr>
          <w:rFonts w:eastAsia="黑体"/>
          <w:b/>
          <w:color w:val="000000"/>
          <w:sz w:val="32"/>
        </w:rPr>
      </w:pPr>
      <w:r>
        <w:rPr>
          <w:rFonts w:hint="eastAsia" w:ascii="宋体" w:hAnsi="宋体"/>
          <w:color w:val="000000"/>
          <w:sz w:val="28"/>
          <w:szCs w:val="28"/>
        </w:rPr>
        <w:t>申请书首页只填写项目负责人，“项目编号”一栏不用填写。</w:t>
      </w:r>
    </w:p>
    <w:p>
      <w:pPr>
        <w:numPr>
          <w:ilvl w:val="0"/>
          <w:numId w:val="1"/>
        </w:numPr>
        <w:spacing w:line="360" w:lineRule="auto"/>
        <w:jc w:val="left"/>
        <w:rPr>
          <w:rFonts w:eastAsia="黑体"/>
          <w:b/>
          <w:color w:val="000000"/>
          <w:sz w:val="32"/>
        </w:rPr>
      </w:pPr>
      <w:r>
        <w:rPr>
          <w:rFonts w:hint="eastAsia" w:ascii="宋体" w:hAnsi="宋体"/>
          <w:color w:val="000000"/>
          <w:sz w:val="28"/>
          <w:szCs w:val="28"/>
        </w:rPr>
        <w:t>申请书为大16开本（A4），左侧装订成册。可在网上下载、自行复印或加页，但格式、内容、大小均须与原件一致。</w:t>
      </w:r>
    </w:p>
    <w:p>
      <w:pPr>
        <w:numPr>
          <w:ilvl w:val="0"/>
          <w:numId w:val="1"/>
        </w:numPr>
        <w:spacing w:line="360" w:lineRule="auto"/>
        <w:jc w:val="left"/>
        <w:rPr>
          <w:rFonts w:eastAsia="黑体"/>
          <w:b/>
          <w:color w:val="000000"/>
          <w:sz w:val="32"/>
        </w:rPr>
      </w:pPr>
      <w:r>
        <w:rPr>
          <w:rFonts w:hint="eastAsia" w:ascii="宋体" w:hAnsi="宋体"/>
          <w:color w:val="000000"/>
          <w:sz w:val="28"/>
          <w:szCs w:val="28"/>
        </w:rPr>
        <w:t>申请书填写完毕后，须在“北京邮电大学大学生创新创业计划训练平台” 开放大创计划立项的时间段内上传并提交，并请项目指导教师在网站上进行审核。</w:t>
      </w:r>
    </w:p>
    <w:p>
      <w:pPr>
        <w:numPr>
          <w:ilvl w:val="0"/>
          <w:numId w:val="1"/>
        </w:numPr>
        <w:spacing w:line="360" w:lineRule="auto"/>
        <w:jc w:val="left"/>
        <w:rPr>
          <w:rFonts w:eastAsia="黑体"/>
          <w:b/>
          <w:color w:val="000000"/>
          <w:sz w:val="32"/>
        </w:rPr>
      </w:pPr>
      <w:r>
        <w:rPr>
          <w:rFonts w:ascii="宋体" w:hAnsi="宋体"/>
          <w:color w:val="000000"/>
          <w:sz w:val="28"/>
          <w:szCs w:val="28"/>
        </w:rPr>
        <w:t>提交立项申请书</w:t>
      </w:r>
      <w:r>
        <w:rPr>
          <w:rFonts w:hint="eastAsia" w:ascii="宋体" w:hAnsi="宋体"/>
          <w:color w:val="000000"/>
          <w:sz w:val="28"/>
          <w:szCs w:val="28"/>
        </w:rPr>
        <w:t>前</w:t>
      </w:r>
      <w:r>
        <w:rPr>
          <w:rFonts w:ascii="宋体" w:hAnsi="宋体"/>
          <w:color w:val="000000"/>
          <w:sz w:val="28"/>
          <w:szCs w:val="28"/>
        </w:rPr>
        <w:t>，要确定所有</w:t>
      </w:r>
      <w:r>
        <w:rPr>
          <w:rFonts w:hint="eastAsia" w:ascii="宋体" w:hAnsi="宋体"/>
          <w:color w:val="000000"/>
          <w:sz w:val="28"/>
          <w:szCs w:val="28"/>
        </w:rPr>
        <w:t>团队</w:t>
      </w:r>
      <w:r>
        <w:rPr>
          <w:rFonts w:ascii="宋体" w:hAnsi="宋体"/>
          <w:color w:val="000000"/>
          <w:sz w:val="28"/>
          <w:szCs w:val="28"/>
        </w:rPr>
        <w:t>成员和指导教师</w:t>
      </w:r>
      <w:r>
        <w:rPr>
          <w:rFonts w:hint="eastAsia" w:ascii="宋体" w:hAnsi="宋体"/>
          <w:color w:val="000000"/>
          <w:sz w:val="28"/>
          <w:szCs w:val="28"/>
        </w:rPr>
        <w:t>已经</w:t>
      </w:r>
      <w:r>
        <w:rPr>
          <w:rFonts w:ascii="宋体" w:hAnsi="宋体"/>
          <w:color w:val="000000"/>
          <w:sz w:val="28"/>
          <w:szCs w:val="28"/>
        </w:rPr>
        <w:t>在</w:t>
      </w:r>
      <w:r>
        <w:rPr>
          <w:rFonts w:hint="eastAsia" w:ascii="宋体" w:hAnsi="宋体"/>
          <w:color w:val="000000"/>
          <w:sz w:val="28"/>
          <w:szCs w:val="28"/>
        </w:rPr>
        <w:t>“北京邮电大学大学生创新创业计划训练平台”网站</w:t>
      </w:r>
      <w:r>
        <w:rPr>
          <w:rFonts w:ascii="宋体" w:hAnsi="宋体"/>
          <w:color w:val="000000"/>
          <w:sz w:val="28"/>
          <w:szCs w:val="28"/>
        </w:rPr>
        <w:t>上注册完成</w:t>
      </w:r>
      <w:r>
        <w:rPr>
          <w:rFonts w:hint="eastAsia" w:ascii="宋体" w:hAnsi="宋体"/>
          <w:color w:val="000000"/>
          <w:sz w:val="28"/>
          <w:szCs w:val="28"/>
        </w:rPr>
        <w:t>，</w:t>
      </w:r>
      <w:r>
        <w:rPr>
          <w:rFonts w:ascii="宋体" w:hAnsi="宋体"/>
          <w:color w:val="000000"/>
          <w:sz w:val="28"/>
          <w:szCs w:val="28"/>
        </w:rPr>
        <w:t>否则无法正常提交。</w:t>
      </w:r>
    </w:p>
    <w:p>
      <w:pPr>
        <w:numPr>
          <w:ilvl w:val="0"/>
          <w:numId w:val="1"/>
        </w:numPr>
        <w:spacing w:line="360" w:lineRule="auto"/>
        <w:jc w:val="left"/>
        <w:rPr>
          <w:rFonts w:eastAsia="黑体"/>
          <w:b/>
          <w:color w:val="000000"/>
          <w:sz w:val="32"/>
        </w:rPr>
      </w:pPr>
      <w:r>
        <w:rPr>
          <w:rFonts w:hint="eastAsia" w:ascii="宋体" w:hAnsi="宋体"/>
          <w:color w:val="000000"/>
          <w:sz w:val="28"/>
          <w:szCs w:val="28"/>
        </w:rPr>
        <w:t>立项</w:t>
      </w:r>
      <w:r>
        <w:rPr>
          <w:rFonts w:ascii="宋体" w:hAnsi="宋体"/>
          <w:color w:val="000000"/>
          <w:sz w:val="28"/>
          <w:szCs w:val="28"/>
        </w:rPr>
        <w:t>申请书填写时</w:t>
      </w:r>
      <w:r>
        <w:rPr>
          <w:rFonts w:hint="eastAsia" w:ascii="宋体" w:hAnsi="宋体"/>
          <w:color w:val="000000"/>
          <w:sz w:val="28"/>
          <w:szCs w:val="28"/>
        </w:rPr>
        <w:t xml:space="preserve"> “</w:t>
      </w:r>
      <w:r>
        <w:rPr>
          <w:rFonts w:hint="eastAsia" w:eastAsia="黑体"/>
          <w:color w:val="000000"/>
          <w:spacing w:val="10"/>
          <w:sz w:val="32"/>
        </w:rPr>
        <w:t>五、推荐、评价及审批意见</w:t>
      </w:r>
      <w:r>
        <w:rPr>
          <w:rFonts w:hint="eastAsia" w:ascii="宋体" w:hAnsi="宋体"/>
          <w:color w:val="000000"/>
          <w:sz w:val="28"/>
          <w:szCs w:val="28"/>
        </w:rPr>
        <w:t>”不用</w:t>
      </w:r>
      <w:r>
        <w:rPr>
          <w:rFonts w:ascii="宋体" w:hAnsi="宋体"/>
          <w:color w:val="000000"/>
          <w:sz w:val="28"/>
          <w:szCs w:val="28"/>
        </w:rPr>
        <w:t>填写</w:t>
      </w:r>
      <w:r>
        <w:rPr>
          <w:rFonts w:hint="eastAsia" w:ascii="宋体" w:hAnsi="宋体"/>
          <w:color w:val="000000"/>
          <w:sz w:val="28"/>
          <w:szCs w:val="28"/>
        </w:rPr>
        <w:t>。</w:t>
      </w:r>
    </w:p>
    <w:p>
      <w:pPr>
        <w:spacing w:line="360" w:lineRule="auto"/>
        <w:jc w:val="left"/>
        <w:rPr>
          <w:rFonts w:ascii="宋体" w:hAnsi="宋体"/>
          <w:color w:val="000000"/>
          <w:sz w:val="28"/>
          <w:szCs w:val="28"/>
        </w:rPr>
      </w:pPr>
    </w:p>
    <w:p>
      <w:pPr>
        <w:spacing w:line="360" w:lineRule="auto"/>
        <w:jc w:val="left"/>
        <w:rPr>
          <w:rFonts w:eastAsia="黑体"/>
          <w:b/>
          <w:color w:val="000000"/>
          <w:sz w:val="32"/>
        </w:rPr>
      </w:pPr>
    </w:p>
    <w:p>
      <w:pPr>
        <w:spacing w:line="360" w:lineRule="auto"/>
        <w:ind w:firstLine="787" w:firstLineChars="246"/>
        <w:jc w:val="left"/>
        <w:rPr>
          <w:rFonts w:eastAsia="黑体"/>
          <w:b/>
          <w:color w:val="000000"/>
          <w:sz w:val="32"/>
        </w:rPr>
      </w:pPr>
      <w:r>
        <w:rPr>
          <w:rFonts w:ascii="宋体" w:hAnsi="宋体"/>
          <w:color w:val="000000"/>
          <w:sz w:val="32"/>
        </w:rPr>
        <w:br w:type="page"/>
      </w:r>
      <w:r>
        <w:rPr>
          <w:rFonts w:hint="eastAsia" w:eastAsia="黑体"/>
          <w:b/>
          <w:color w:val="000000"/>
          <w:sz w:val="32"/>
        </w:rPr>
        <w:t>一、基本情况</w:t>
      </w:r>
    </w:p>
    <w:tbl>
      <w:tblPr>
        <w:tblStyle w:val="25"/>
        <w:tblW w:w="10125"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850"/>
        <w:gridCol w:w="142"/>
        <w:gridCol w:w="552"/>
        <w:gridCol w:w="1432"/>
        <w:gridCol w:w="1276"/>
        <w:gridCol w:w="1134"/>
        <w:gridCol w:w="1418"/>
        <w:gridCol w:w="176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项目名称</w:t>
            </w:r>
          </w:p>
        </w:tc>
        <w:tc>
          <w:tcPr>
            <w:tcW w:w="8565" w:type="dxa"/>
            <w:gridSpan w:val="8"/>
            <w:tcBorders>
              <w:bottom w:val="single" w:color="000000" w:sz="12" w:space="0"/>
            </w:tcBorders>
            <w:vAlign w:val="center"/>
          </w:tcPr>
          <w:p>
            <w:pPr>
              <w:spacing w:line="440" w:lineRule="exact"/>
              <w:rPr>
                <w:rFonts w:ascii="宋体" w:hAnsi="宋体"/>
                <w:color w:val="000000"/>
                <w:szCs w:val="21"/>
              </w:rPr>
            </w:pPr>
            <w:r>
              <w:rPr>
                <w:rFonts w:hint="eastAsia" w:ascii="宋体" w:hAnsi="宋体"/>
                <w:color w:val="000000"/>
                <w:szCs w:val="21"/>
              </w:rPr>
              <w:t>基于深度学习和区块链</w:t>
            </w:r>
            <w:r>
              <w:rPr>
                <w:rFonts w:hint="eastAsia" w:ascii="宋体" w:hAnsi="宋体"/>
                <w:color w:val="000000"/>
                <w:szCs w:val="21"/>
                <w:lang w:val="en-US" w:eastAsia="zh-CN"/>
              </w:rPr>
              <w:t>技术</w:t>
            </w:r>
            <w:r>
              <w:rPr>
                <w:rFonts w:hint="eastAsia" w:ascii="宋体" w:hAnsi="宋体"/>
                <w:color w:val="000000"/>
                <w:szCs w:val="21"/>
              </w:rPr>
              <w:t>的版权维护系统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项目来源</w:t>
            </w:r>
          </w:p>
        </w:tc>
        <w:tc>
          <w:tcPr>
            <w:tcW w:w="4252" w:type="dxa"/>
            <w:gridSpan w:val="5"/>
            <w:tcBorders>
              <w:bottom w:val="single" w:color="000000" w:sz="12" w:space="0"/>
            </w:tcBorders>
            <w:vAlign w:val="center"/>
          </w:tcPr>
          <w:p>
            <w:pPr>
              <w:spacing w:line="440" w:lineRule="exact"/>
              <w:rPr>
                <w:rFonts w:ascii="黑体" w:hAnsi="黑体" w:eastAsia="黑体"/>
                <w:b/>
                <w:color w:val="000000"/>
                <w:szCs w:val="21"/>
              </w:rPr>
            </w:pPr>
            <w:r>
              <w:rPr>
                <w:rFonts w:hint="eastAsia" w:ascii="黑体" w:hAnsi="黑体" w:eastAsia="黑体" w:cs="宋体"/>
                <w:b/>
                <w:color w:val="000000"/>
                <w:sz w:val="24"/>
                <w:szCs w:val="21"/>
              </w:rPr>
              <w:sym w:font="Wingdings" w:char="00A8"/>
            </w:r>
            <w:r>
              <w:rPr>
                <w:rFonts w:hint="eastAsia" w:ascii="黑体" w:hAnsi="黑体" w:eastAsia="黑体"/>
                <w:b/>
                <w:color w:val="000000"/>
                <w:szCs w:val="21"/>
              </w:rPr>
              <w:t xml:space="preserve">指导教师科研项目  </w:t>
            </w:r>
          </w:p>
          <w:p>
            <w:pPr>
              <w:spacing w:line="440" w:lineRule="exact"/>
              <w:rPr>
                <w:rFonts w:ascii="黑体" w:hAnsi="黑体" w:eastAsia="黑体"/>
                <w:b/>
                <w:color w:val="000000"/>
                <w:szCs w:val="21"/>
              </w:rPr>
            </w:pPr>
            <w:r>
              <w:rPr>
                <w:rFonts w:hint="eastAsia" w:ascii="黑体" w:hAnsi="黑体" w:eastAsia="黑体"/>
                <w:b/>
                <w:color w:val="000000"/>
                <w:szCs w:val="21"/>
              </w:rPr>
              <w:sym w:font="Wingdings 2" w:char="0052"/>
            </w:r>
            <w:r>
              <w:rPr>
                <w:rFonts w:hint="eastAsia" w:ascii="黑体" w:hAnsi="黑体" w:eastAsia="黑体"/>
                <w:b/>
                <w:color w:val="000000"/>
                <w:szCs w:val="21"/>
              </w:rPr>
              <w:t>自主探索类项目  □企业需求项目</w:t>
            </w:r>
          </w:p>
        </w:tc>
        <w:tc>
          <w:tcPr>
            <w:tcW w:w="1134" w:type="dxa"/>
            <w:tcBorders>
              <w:bottom w:val="single" w:color="000000" w:sz="12" w:space="0"/>
            </w:tcBorders>
            <w:vAlign w:val="center"/>
          </w:tcPr>
          <w:p>
            <w:pPr>
              <w:spacing w:line="440" w:lineRule="exact"/>
              <w:rPr>
                <w:rFonts w:ascii="宋体" w:hAnsi="宋体"/>
                <w:b/>
                <w:color w:val="000000"/>
                <w:szCs w:val="21"/>
              </w:rPr>
            </w:pPr>
            <w:r>
              <w:rPr>
                <w:rFonts w:hint="eastAsia" w:ascii="宋体" w:hAnsi="宋体"/>
                <w:b/>
                <w:color w:val="000000"/>
                <w:szCs w:val="21"/>
              </w:rPr>
              <w:t>申报级别</w:t>
            </w:r>
          </w:p>
        </w:tc>
        <w:tc>
          <w:tcPr>
            <w:tcW w:w="3179" w:type="dxa"/>
            <w:gridSpan w:val="2"/>
            <w:tcBorders>
              <w:bottom w:val="single" w:color="000000" w:sz="12" w:space="0"/>
            </w:tcBorders>
            <w:vAlign w:val="center"/>
          </w:tcPr>
          <w:p>
            <w:pPr>
              <w:spacing w:line="440" w:lineRule="exact"/>
              <w:rPr>
                <w:rFonts w:ascii="宋体" w:hAnsi="宋体"/>
                <w:color w:val="000000"/>
                <w:szCs w:val="21"/>
              </w:rPr>
            </w:pPr>
            <w:r>
              <w:rPr>
                <w:rFonts w:hint="eastAsia" w:ascii="黑体" w:hAnsi="黑体" w:eastAsia="黑体"/>
                <w:b/>
                <w:color w:val="000000"/>
                <w:szCs w:val="21"/>
              </w:rPr>
              <w:sym w:font="Wingdings 2" w:char="0052"/>
            </w:r>
            <w:r>
              <w:rPr>
                <w:rFonts w:hint="eastAsia" w:ascii="黑体" w:hAnsi="黑体" w:eastAsia="黑体"/>
                <w:b/>
                <w:color w:val="000000"/>
                <w:szCs w:val="21"/>
              </w:rPr>
              <w:t>国家级  □北京市级 □校级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3" w:hRule="atLeast"/>
        </w:trPr>
        <w:tc>
          <w:tcPr>
            <w:tcW w:w="1560" w:type="dxa"/>
            <w:vMerge w:val="restart"/>
            <w:vAlign w:val="center"/>
          </w:tcPr>
          <w:p>
            <w:pPr>
              <w:spacing w:line="440" w:lineRule="exact"/>
              <w:rPr>
                <w:rFonts w:ascii="黑体" w:hAnsi="黑体" w:eastAsia="黑体"/>
                <w:b/>
                <w:color w:val="000000"/>
                <w:szCs w:val="21"/>
              </w:rPr>
            </w:pPr>
            <w:r>
              <w:rPr>
                <w:rFonts w:hint="eastAsia" w:ascii="黑体" w:hAnsi="黑体" w:eastAsia="黑体"/>
                <w:b/>
                <w:color w:val="000000"/>
                <w:szCs w:val="21"/>
              </w:rPr>
              <w:t>项目负责人</w:t>
            </w:r>
          </w:p>
        </w:tc>
        <w:tc>
          <w:tcPr>
            <w:tcW w:w="992" w:type="dxa"/>
            <w:gridSpan w:val="2"/>
            <w:vMerge w:val="restart"/>
            <w:vAlign w:val="center"/>
          </w:tcPr>
          <w:p>
            <w:pPr>
              <w:spacing w:line="440" w:lineRule="exact"/>
              <w:rPr>
                <w:rFonts w:ascii="宋体" w:hAnsi="宋体"/>
                <w:color w:val="000000"/>
                <w:szCs w:val="21"/>
              </w:rPr>
            </w:pPr>
            <w:r>
              <w:rPr>
                <w:rFonts w:hint="eastAsia" w:ascii="宋体" w:hAnsi="宋体"/>
                <w:color w:val="000000"/>
                <w:szCs w:val="21"/>
              </w:rPr>
              <w:t>范丽娜</w:t>
            </w:r>
          </w:p>
        </w:tc>
        <w:tc>
          <w:tcPr>
            <w:tcW w:w="552" w:type="dxa"/>
            <w:vMerge w:val="restart"/>
            <w:vAlign w:val="center"/>
          </w:tcPr>
          <w:p>
            <w:pPr>
              <w:spacing w:line="440" w:lineRule="exact"/>
              <w:rPr>
                <w:rFonts w:ascii="黑体" w:hAnsi="黑体" w:eastAsia="黑体"/>
                <w:b/>
                <w:color w:val="000000"/>
                <w:szCs w:val="21"/>
              </w:rPr>
            </w:pPr>
            <w:r>
              <w:rPr>
                <w:rFonts w:hint="eastAsia" w:ascii="黑体" w:hAnsi="黑体" w:eastAsia="黑体"/>
                <w:b/>
                <w:color w:val="000000"/>
                <w:szCs w:val="21"/>
              </w:rPr>
              <w:t>学号</w:t>
            </w:r>
          </w:p>
        </w:tc>
        <w:tc>
          <w:tcPr>
            <w:tcW w:w="1432" w:type="dxa"/>
            <w:vMerge w:val="restart"/>
            <w:tcBorders>
              <w:right w:val="single" w:color="auto" w:sz="4" w:space="0"/>
            </w:tcBorders>
            <w:vAlign w:val="center"/>
          </w:tcPr>
          <w:p>
            <w:pPr>
              <w:spacing w:line="440" w:lineRule="exact"/>
              <w:rPr>
                <w:rFonts w:ascii="宋体" w:hAnsi="宋体"/>
                <w:color w:val="000000"/>
                <w:szCs w:val="21"/>
              </w:rPr>
            </w:pPr>
            <w:r>
              <w:rPr>
                <w:rFonts w:hint="eastAsia" w:ascii="宋体" w:hAnsi="宋体"/>
                <w:color w:val="000000"/>
                <w:szCs w:val="21"/>
              </w:rPr>
              <w:t>2016211357</w:t>
            </w:r>
          </w:p>
        </w:tc>
        <w:tc>
          <w:tcPr>
            <w:tcW w:w="1276" w:type="dxa"/>
            <w:tcBorders>
              <w:left w:val="single" w:color="auto" w:sz="4" w:space="0"/>
              <w:bottom w:val="single" w:color="auto" w:sz="4" w:space="0"/>
              <w:right w:val="single" w:color="auto" w:sz="4" w:space="0"/>
            </w:tcBorders>
            <w:vAlign w:val="center"/>
          </w:tcPr>
          <w:p>
            <w:pPr>
              <w:spacing w:line="440" w:lineRule="exact"/>
              <w:rPr>
                <w:rFonts w:ascii="黑体" w:hAnsi="黑体" w:eastAsia="黑体"/>
                <w:b/>
                <w:bCs/>
                <w:color w:val="000000"/>
                <w:szCs w:val="21"/>
              </w:rPr>
            </w:pPr>
            <w:r>
              <w:rPr>
                <w:rFonts w:hint="eastAsia" w:ascii="黑体" w:hAnsi="黑体" w:eastAsia="黑体"/>
                <w:b/>
                <w:color w:val="000000"/>
                <w:szCs w:val="21"/>
              </w:rPr>
              <w:t>所在学院</w:t>
            </w:r>
          </w:p>
        </w:tc>
        <w:tc>
          <w:tcPr>
            <w:tcW w:w="1134" w:type="dxa"/>
            <w:tcBorders>
              <w:left w:val="single" w:color="auto" w:sz="4" w:space="0"/>
              <w:bottom w:val="single" w:color="auto" w:sz="4" w:space="0"/>
            </w:tcBorders>
            <w:vAlign w:val="center"/>
          </w:tcPr>
          <w:p>
            <w:pPr>
              <w:spacing w:line="440" w:lineRule="exact"/>
              <w:rPr>
                <w:rFonts w:ascii="宋体" w:hAnsi="宋体"/>
                <w:color w:val="000000"/>
                <w:szCs w:val="21"/>
              </w:rPr>
            </w:pPr>
            <w:r>
              <w:rPr>
                <w:rFonts w:hint="eastAsia" w:ascii="宋体" w:hAnsi="宋体"/>
                <w:color w:val="000000"/>
                <w:szCs w:val="21"/>
              </w:rPr>
              <w:t>计算机学院</w:t>
            </w:r>
          </w:p>
        </w:tc>
        <w:tc>
          <w:tcPr>
            <w:tcW w:w="1418" w:type="dxa"/>
            <w:tcBorders>
              <w:left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联系电话</w:t>
            </w:r>
          </w:p>
        </w:tc>
        <w:tc>
          <w:tcPr>
            <w:tcW w:w="1761" w:type="dxa"/>
            <w:tcBorders>
              <w:left w:val="single" w:color="auto" w:sz="4" w:space="0"/>
            </w:tcBorders>
            <w:vAlign w:val="center"/>
          </w:tcPr>
          <w:p>
            <w:pPr>
              <w:spacing w:line="440" w:lineRule="exact"/>
              <w:jc w:val="left"/>
              <w:rPr>
                <w:rFonts w:ascii="宋体" w:hAnsi="宋体"/>
                <w:color w:val="000000"/>
                <w:szCs w:val="21"/>
              </w:rPr>
            </w:pPr>
            <w:r>
              <w:rPr>
                <w:rFonts w:hint="eastAsia" w:ascii="宋体" w:hAnsi="宋体"/>
                <w:color w:val="000000"/>
                <w:szCs w:val="21"/>
              </w:rPr>
              <w:t>15801303618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2" w:hRule="atLeast"/>
        </w:trPr>
        <w:tc>
          <w:tcPr>
            <w:tcW w:w="1560" w:type="dxa"/>
            <w:vMerge w:val="continue"/>
            <w:vAlign w:val="center"/>
          </w:tcPr>
          <w:p>
            <w:pPr>
              <w:spacing w:line="440" w:lineRule="exact"/>
              <w:rPr>
                <w:rFonts w:ascii="黑体" w:hAnsi="黑体" w:eastAsia="黑体"/>
                <w:b/>
                <w:color w:val="000000"/>
                <w:szCs w:val="21"/>
              </w:rPr>
            </w:pPr>
          </w:p>
        </w:tc>
        <w:tc>
          <w:tcPr>
            <w:tcW w:w="992" w:type="dxa"/>
            <w:gridSpan w:val="2"/>
            <w:vMerge w:val="continue"/>
            <w:vAlign w:val="center"/>
          </w:tcPr>
          <w:p>
            <w:pPr>
              <w:spacing w:line="440" w:lineRule="exact"/>
              <w:rPr>
                <w:rFonts w:ascii="宋体" w:hAnsi="宋体"/>
                <w:color w:val="000000"/>
                <w:szCs w:val="21"/>
              </w:rPr>
            </w:pPr>
          </w:p>
        </w:tc>
        <w:tc>
          <w:tcPr>
            <w:tcW w:w="552" w:type="dxa"/>
            <w:vMerge w:val="continue"/>
            <w:vAlign w:val="center"/>
          </w:tcPr>
          <w:p>
            <w:pPr>
              <w:spacing w:line="440" w:lineRule="exact"/>
              <w:rPr>
                <w:rFonts w:ascii="黑体" w:hAnsi="黑体" w:eastAsia="黑体"/>
                <w:b/>
                <w:color w:val="000000"/>
                <w:szCs w:val="21"/>
              </w:rPr>
            </w:pPr>
          </w:p>
        </w:tc>
        <w:tc>
          <w:tcPr>
            <w:tcW w:w="1432" w:type="dxa"/>
            <w:vMerge w:val="continue"/>
            <w:tcBorders>
              <w:right w:val="single" w:color="auto" w:sz="4" w:space="0"/>
            </w:tcBorders>
            <w:vAlign w:val="center"/>
          </w:tcPr>
          <w:p>
            <w:pPr>
              <w:spacing w:line="440" w:lineRule="exact"/>
              <w:rPr>
                <w:rFonts w:ascii="宋体" w:hAnsi="宋体"/>
                <w:color w:val="000000"/>
                <w:szCs w:val="21"/>
              </w:rPr>
            </w:pPr>
          </w:p>
        </w:tc>
        <w:tc>
          <w:tcPr>
            <w:tcW w:w="1276" w:type="dxa"/>
            <w:tcBorders>
              <w:top w:val="single" w:color="auto" w:sz="4" w:space="0"/>
              <w:left w:val="single" w:color="auto" w:sz="4" w:space="0"/>
              <w:right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班级</w:t>
            </w:r>
          </w:p>
        </w:tc>
        <w:tc>
          <w:tcPr>
            <w:tcW w:w="1134" w:type="dxa"/>
            <w:tcBorders>
              <w:top w:val="single" w:color="auto" w:sz="4" w:space="0"/>
              <w:left w:val="single" w:color="auto" w:sz="4" w:space="0"/>
            </w:tcBorders>
            <w:vAlign w:val="center"/>
          </w:tcPr>
          <w:p>
            <w:pPr>
              <w:spacing w:line="440" w:lineRule="exact"/>
              <w:rPr>
                <w:rFonts w:hint="eastAsia" w:ascii="宋体" w:hAnsi="宋体" w:eastAsia="宋体"/>
                <w:color w:val="000000"/>
                <w:szCs w:val="21"/>
                <w:lang w:val="en-US" w:eastAsia="zh-CN"/>
              </w:rPr>
            </w:pPr>
            <w:r>
              <w:rPr>
                <w:rFonts w:hint="eastAsia" w:ascii="宋体" w:hAnsi="宋体"/>
                <w:color w:val="000000"/>
                <w:szCs w:val="21"/>
              </w:rPr>
              <w:t>201621</w:t>
            </w:r>
            <w:r>
              <w:rPr>
                <w:rFonts w:hint="eastAsia" w:ascii="宋体" w:hAnsi="宋体"/>
                <w:color w:val="000000"/>
                <w:szCs w:val="21"/>
                <w:lang w:val="en-US" w:eastAsia="zh-CN"/>
              </w:rPr>
              <w:t>1308</w:t>
            </w:r>
          </w:p>
        </w:tc>
        <w:tc>
          <w:tcPr>
            <w:tcW w:w="1418" w:type="dxa"/>
            <w:tcBorders>
              <w:left w:val="single" w:color="auto" w:sz="4" w:space="0"/>
              <w:bottom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邮箱</w:t>
            </w:r>
          </w:p>
        </w:tc>
        <w:tc>
          <w:tcPr>
            <w:tcW w:w="1761" w:type="dxa"/>
            <w:tcBorders>
              <w:left w:val="single" w:color="auto" w:sz="4" w:space="0"/>
              <w:bottom w:val="single" w:color="auto" w:sz="4" w:space="0"/>
            </w:tcBorders>
            <w:vAlign w:val="center"/>
          </w:tcPr>
          <w:p>
            <w:pPr>
              <w:spacing w:line="440" w:lineRule="exact"/>
              <w:jc w:val="left"/>
              <w:rPr>
                <w:rFonts w:ascii="宋体" w:hAnsi="宋体"/>
                <w:color w:val="000000"/>
                <w:szCs w:val="21"/>
              </w:rPr>
            </w:pPr>
            <w:r>
              <w:rPr>
                <w:rFonts w:hint="eastAsia" w:ascii="宋体" w:hAnsi="宋体"/>
                <w:color w:val="000000"/>
                <w:szCs w:val="21"/>
              </w:rPr>
              <w:t>1329410950</w:t>
            </w:r>
            <w:r>
              <w:rPr>
                <w:rFonts w:ascii="宋体" w:hAnsi="宋体"/>
                <w:color w:val="000000"/>
                <w:szCs w:val="21"/>
              </w:rPr>
              <w:t>@</w:t>
            </w:r>
            <w:r>
              <w:rPr>
                <w:rFonts w:hint="eastAsia" w:ascii="宋体" w:hAnsi="宋体"/>
                <w:color w:val="000000"/>
                <w:szCs w:val="21"/>
              </w:rPr>
              <w:t>qq</w:t>
            </w:r>
            <w:r>
              <w:rPr>
                <w:rFonts w:ascii="宋体" w:hAnsi="宋体"/>
                <w:color w:val="000000"/>
                <w:szCs w:val="21"/>
              </w:rPr>
              <w:t>.com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18" w:hRule="atLeast"/>
        </w:trPr>
        <w:tc>
          <w:tcPr>
            <w:tcW w:w="1560" w:type="dxa"/>
            <w:vMerge w:val="restart"/>
            <w:vAlign w:val="center"/>
          </w:tcPr>
          <w:p>
            <w:pPr>
              <w:spacing w:line="440" w:lineRule="exact"/>
              <w:rPr>
                <w:rFonts w:ascii="黑体" w:hAnsi="黑体" w:eastAsia="黑体"/>
                <w:b/>
                <w:color w:val="000000"/>
                <w:szCs w:val="21"/>
              </w:rPr>
            </w:pPr>
            <w:r>
              <w:rPr>
                <w:rFonts w:hint="eastAsia" w:ascii="黑体" w:hAnsi="黑体" w:eastAsia="黑体"/>
                <w:b/>
                <w:color w:val="000000"/>
                <w:szCs w:val="21"/>
              </w:rPr>
              <w:t>指导教师</w:t>
            </w:r>
          </w:p>
        </w:tc>
        <w:tc>
          <w:tcPr>
            <w:tcW w:w="992" w:type="dxa"/>
            <w:gridSpan w:val="2"/>
            <w:vMerge w:val="restart"/>
            <w:tcBorders>
              <w:right w:val="single" w:color="auto" w:sz="4" w:space="0"/>
            </w:tcBorders>
            <w:vAlign w:val="center"/>
          </w:tcPr>
          <w:p>
            <w:pPr>
              <w:spacing w:line="440" w:lineRule="exact"/>
              <w:rPr>
                <w:rFonts w:ascii="宋体" w:hAnsi="宋体"/>
                <w:color w:val="000000"/>
                <w:szCs w:val="21"/>
              </w:rPr>
            </w:pPr>
            <w:r>
              <w:rPr>
                <w:rFonts w:hint="eastAsia" w:ascii="宋体" w:hAnsi="宋体"/>
                <w:color w:val="000000"/>
                <w:szCs w:val="21"/>
              </w:rPr>
              <w:t>杨阳</w:t>
            </w:r>
          </w:p>
        </w:tc>
        <w:tc>
          <w:tcPr>
            <w:tcW w:w="552" w:type="dxa"/>
            <w:vMerge w:val="restart"/>
            <w:tcBorders>
              <w:left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职称</w:t>
            </w:r>
          </w:p>
        </w:tc>
        <w:tc>
          <w:tcPr>
            <w:tcW w:w="1432" w:type="dxa"/>
            <w:vMerge w:val="restart"/>
            <w:vAlign w:val="center"/>
          </w:tcPr>
          <w:p>
            <w:pPr>
              <w:spacing w:line="440" w:lineRule="exact"/>
              <w:rPr>
                <w:rFonts w:ascii="宋体" w:hAnsi="宋体"/>
                <w:color w:val="000000"/>
                <w:szCs w:val="21"/>
              </w:rPr>
            </w:pPr>
            <w:r>
              <w:rPr>
                <w:rFonts w:hint="eastAsia" w:ascii="宋体" w:hAnsi="宋体"/>
                <w:color w:val="000000"/>
                <w:szCs w:val="21"/>
              </w:rPr>
              <w:t>讲师</w:t>
            </w:r>
          </w:p>
        </w:tc>
        <w:tc>
          <w:tcPr>
            <w:tcW w:w="1276" w:type="dxa"/>
            <w:vMerge w:val="restart"/>
            <w:tcBorders>
              <w:right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所在学院</w:t>
            </w:r>
          </w:p>
        </w:tc>
        <w:tc>
          <w:tcPr>
            <w:tcW w:w="1134" w:type="dxa"/>
            <w:vMerge w:val="restart"/>
            <w:tcBorders>
              <w:left w:val="single" w:color="auto" w:sz="4" w:space="0"/>
              <w:right w:val="single" w:color="auto" w:sz="4" w:space="0"/>
            </w:tcBorders>
            <w:vAlign w:val="center"/>
          </w:tcPr>
          <w:p>
            <w:pPr>
              <w:spacing w:line="440" w:lineRule="exact"/>
              <w:rPr>
                <w:rFonts w:ascii="黑体" w:hAnsi="黑体" w:eastAsia="黑体"/>
                <w:color w:val="000000"/>
                <w:szCs w:val="21"/>
              </w:rPr>
            </w:pPr>
            <w:r>
              <w:rPr>
                <w:rFonts w:hint="eastAsia" w:ascii="宋体" w:hAnsi="宋体"/>
                <w:color w:val="000000"/>
                <w:szCs w:val="21"/>
                <w:lang w:val="en-US" w:eastAsia="zh-CN"/>
              </w:rPr>
              <w:t>信息与通信工程</w:t>
            </w:r>
            <w:r>
              <w:rPr>
                <w:rFonts w:hint="eastAsia" w:ascii="宋体" w:hAnsi="宋体"/>
                <w:color w:val="000000"/>
                <w:szCs w:val="21"/>
              </w:rPr>
              <w:t>学院</w:t>
            </w:r>
          </w:p>
        </w:tc>
        <w:tc>
          <w:tcPr>
            <w:tcW w:w="1418" w:type="dxa"/>
            <w:tcBorders>
              <w:left w:val="single" w:color="auto" w:sz="4" w:space="0"/>
              <w:right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联系电话</w:t>
            </w:r>
          </w:p>
        </w:tc>
        <w:tc>
          <w:tcPr>
            <w:tcW w:w="1761" w:type="dxa"/>
            <w:tcBorders>
              <w:left w:val="single" w:color="auto" w:sz="4" w:space="0"/>
              <w:bottom w:val="single" w:color="auto" w:sz="4" w:space="0"/>
            </w:tcBorders>
            <w:vAlign w:val="center"/>
          </w:tcPr>
          <w:p>
            <w:pPr>
              <w:spacing w:line="440" w:lineRule="exact"/>
              <w:jc w:val="left"/>
              <w:rPr>
                <w:rFonts w:hint="eastAsia" w:ascii="宋体" w:hAnsi="宋体" w:eastAsia="宋体"/>
                <w:color w:val="000000"/>
                <w:szCs w:val="21"/>
                <w:lang w:val="en-US" w:eastAsia="zh-CN"/>
              </w:rPr>
            </w:pPr>
            <w:r>
              <w:rPr>
                <w:rFonts w:hint="eastAsia" w:ascii="宋体" w:hAnsi="宋体"/>
                <w:color w:val="000000"/>
                <w:szCs w:val="21"/>
                <w:lang w:val="en-US" w:eastAsia="zh-CN"/>
              </w:rPr>
              <w:t>15210896948</w:t>
            </w:r>
            <w:bookmarkStart w:id="2" w:name="_GoBack"/>
            <w:bookmarkEnd w:id="2"/>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17" w:hRule="atLeast"/>
        </w:trPr>
        <w:tc>
          <w:tcPr>
            <w:tcW w:w="1560" w:type="dxa"/>
            <w:vMerge w:val="continue"/>
            <w:vAlign w:val="center"/>
          </w:tcPr>
          <w:p>
            <w:pPr>
              <w:spacing w:line="440" w:lineRule="exact"/>
              <w:rPr>
                <w:rFonts w:ascii="黑体" w:hAnsi="黑体" w:eastAsia="黑体"/>
                <w:b/>
                <w:color w:val="000000"/>
                <w:szCs w:val="21"/>
              </w:rPr>
            </w:pPr>
          </w:p>
        </w:tc>
        <w:tc>
          <w:tcPr>
            <w:tcW w:w="992" w:type="dxa"/>
            <w:gridSpan w:val="2"/>
            <w:vMerge w:val="continue"/>
            <w:tcBorders>
              <w:right w:val="single" w:color="auto" w:sz="4" w:space="0"/>
            </w:tcBorders>
            <w:vAlign w:val="center"/>
          </w:tcPr>
          <w:p>
            <w:pPr>
              <w:spacing w:line="440" w:lineRule="exact"/>
              <w:rPr>
                <w:rFonts w:ascii="宋体" w:hAnsi="宋体"/>
                <w:color w:val="000000"/>
                <w:szCs w:val="21"/>
              </w:rPr>
            </w:pPr>
          </w:p>
        </w:tc>
        <w:tc>
          <w:tcPr>
            <w:tcW w:w="552" w:type="dxa"/>
            <w:vMerge w:val="continue"/>
            <w:tcBorders>
              <w:left w:val="single" w:color="auto" w:sz="4" w:space="0"/>
            </w:tcBorders>
            <w:vAlign w:val="center"/>
          </w:tcPr>
          <w:p>
            <w:pPr>
              <w:spacing w:line="440" w:lineRule="exact"/>
              <w:rPr>
                <w:rFonts w:ascii="黑体" w:hAnsi="黑体" w:eastAsia="黑体"/>
                <w:b/>
                <w:color w:val="000000"/>
                <w:szCs w:val="21"/>
              </w:rPr>
            </w:pPr>
          </w:p>
        </w:tc>
        <w:tc>
          <w:tcPr>
            <w:tcW w:w="1432" w:type="dxa"/>
            <w:vMerge w:val="continue"/>
            <w:vAlign w:val="center"/>
          </w:tcPr>
          <w:p>
            <w:pPr>
              <w:spacing w:line="440" w:lineRule="exact"/>
              <w:rPr>
                <w:rFonts w:ascii="宋体" w:hAnsi="宋体"/>
                <w:color w:val="000000"/>
                <w:szCs w:val="21"/>
              </w:rPr>
            </w:pPr>
          </w:p>
        </w:tc>
        <w:tc>
          <w:tcPr>
            <w:tcW w:w="1276" w:type="dxa"/>
            <w:vMerge w:val="continue"/>
            <w:tcBorders>
              <w:right w:val="single" w:color="auto" w:sz="4" w:space="0"/>
            </w:tcBorders>
            <w:vAlign w:val="center"/>
          </w:tcPr>
          <w:p>
            <w:pPr>
              <w:spacing w:line="440" w:lineRule="exact"/>
              <w:rPr>
                <w:rFonts w:ascii="黑体" w:hAnsi="黑体" w:eastAsia="黑体"/>
                <w:b/>
                <w:color w:val="000000"/>
                <w:szCs w:val="21"/>
              </w:rPr>
            </w:pPr>
          </w:p>
        </w:tc>
        <w:tc>
          <w:tcPr>
            <w:tcW w:w="1134" w:type="dxa"/>
            <w:vMerge w:val="continue"/>
            <w:tcBorders>
              <w:left w:val="single" w:color="auto" w:sz="4" w:space="0"/>
              <w:right w:val="single" w:color="auto" w:sz="4" w:space="0"/>
            </w:tcBorders>
            <w:vAlign w:val="center"/>
          </w:tcPr>
          <w:p>
            <w:pPr>
              <w:spacing w:line="440" w:lineRule="exact"/>
              <w:rPr>
                <w:rFonts w:ascii="黑体" w:hAnsi="黑体" w:eastAsia="黑体"/>
                <w:b/>
                <w:color w:val="000000"/>
                <w:szCs w:val="21"/>
              </w:rPr>
            </w:pPr>
          </w:p>
        </w:tc>
        <w:tc>
          <w:tcPr>
            <w:tcW w:w="1418" w:type="dxa"/>
            <w:tcBorders>
              <w:left w:val="single" w:color="auto" w:sz="4" w:space="0"/>
              <w:right w:val="single" w:color="auto" w:sz="4" w:space="0"/>
            </w:tcBorders>
            <w:vAlign w:val="center"/>
          </w:tcPr>
          <w:p>
            <w:pPr>
              <w:spacing w:line="440" w:lineRule="exact"/>
              <w:rPr>
                <w:rFonts w:ascii="黑体" w:hAnsi="黑体" w:eastAsia="黑体"/>
                <w:b/>
                <w:color w:val="000000"/>
                <w:szCs w:val="21"/>
              </w:rPr>
            </w:pPr>
            <w:r>
              <w:rPr>
                <w:rFonts w:hint="eastAsia" w:ascii="黑体" w:hAnsi="黑体" w:eastAsia="黑体"/>
                <w:b/>
                <w:color w:val="000000"/>
                <w:szCs w:val="21"/>
              </w:rPr>
              <w:t>邮箱</w:t>
            </w:r>
          </w:p>
        </w:tc>
        <w:tc>
          <w:tcPr>
            <w:tcW w:w="1761" w:type="dxa"/>
            <w:tcBorders>
              <w:top w:val="single" w:color="auto" w:sz="4" w:space="0"/>
              <w:left w:val="single" w:color="auto" w:sz="4" w:space="0"/>
            </w:tcBorders>
            <w:vAlign w:val="center"/>
          </w:tcPr>
          <w:p>
            <w:pPr>
              <w:spacing w:line="440" w:lineRule="exact"/>
              <w:jc w:val="left"/>
              <w:rPr>
                <w:rFonts w:hint="eastAsia" w:ascii="宋体" w:hAnsi="宋体" w:eastAsia="宋体"/>
                <w:color w:val="000000"/>
                <w:szCs w:val="21"/>
                <w:lang w:val="en-US" w:eastAsia="zh-CN"/>
              </w:rPr>
            </w:pPr>
            <w:r>
              <w:rPr>
                <w:rFonts w:hint="eastAsia" w:ascii="宋体" w:hAnsi="宋体"/>
                <w:color w:val="000000"/>
                <w:szCs w:val="21"/>
                <w:lang w:val="en-US" w:eastAsia="zh-CN"/>
              </w:rPr>
              <w:t>Buptyy1015</w:t>
            </w:r>
            <w:r>
              <w:rPr>
                <w:rFonts w:hint="eastAsia" w:ascii="宋体" w:hAnsi="宋体"/>
                <w:color w:val="000000"/>
                <w:szCs w:val="21"/>
              </w:rPr>
              <w:t>@</w:t>
            </w:r>
            <w:r>
              <w:rPr>
                <w:rFonts w:hint="eastAsia" w:ascii="宋体" w:hAnsi="宋体"/>
                <w:color w:val="000000"/>
                <w:szCs w:val="21"/>
                <w:lang w:val="en-US" w:eastAsia="zh-CN"/>
              </w:rPr>
              <w:t>gmail.com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560" w:type="dxa"/>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项目性质</w:t>
            </w:r>
          </w:p>
        </w:tc>
        <w:tc>
          <w:tcPr>
            <w:tcW w:w="8565" w:type="dxa"/>
            <w:gridSpan w:val="8"/>
            <w:vAlign w:val="center"/>
          </w:tcPr>
          <w:p>
            <w:pPr>
              <w:widowControl/>
              <w:jc w:val="left"/>
              <w:rPr>
                <w:rFonts w:ascii="黑体" w:hAnsi="黑体" w:eastAsia="黑体"/>
                <w:b/>
                <w:color w:val="000000"/>
                <w:szCs w:val="21"/>
              </w:rPr>
            </w:pPr>
            <w:r>
              <w:rPr>
                <w:rFonts w:hint="eastAsia" w:ascii="黑体" w:hAnsi="黑体" w:eastAsia="黑体"/>
                <w:b/>
                <w:color w:val="000000"/>
                <w:szCs w:val="21"/>
              </w:rPr>
              <w:t xml:space="preserve">□硬件  </w:t>
            </w:r>
            <w:r>
              <w:rPr>
                <w:rFonts w:hint="eastAsia" w:ascii="黑体" w:hAnsi="黑体" w:eastAsia="黑体" w:cs="宋体"/>
                <w:b/>
                <w:color w:val="000000"/>
                <w:sz w:val="24"/>
                <w:szCs w:val="21"/>
              </w:rPr>
              <w:sym w:font="Wingdings" w:char="00A8"/>
            </w:r>
            <w:r>
              <w:rPr>
                <w:rFonts w:hint="eastAsia" w:ascii="黑体" w:hAnsi="黑体" w:eastAsia="黑体"/>
                <w:b/>
                <w:color w:val="000000"/>
                <w:szCs w:val="21"/>
              </w:rPr>
              <w:t xml:space="preserve">软硬结合  </w:t>
            </w:r>
            <w:r>
              <w:rPr>
                <w:rFonts w:hint="eastAsia" w:ascii="黑体" w:hAnsi="黑体" w:eastAsia="黑体"/>
                <w:b/>
                <w:color w:val="000000"/>
                <w:szCs w:val="21"/>
              </w:rPr>
              <w:sym w:font="Wingdings 2" w:char="0052"/>
            </w:r>
            <w:r>
              <w:rPr>
                <w:rFonts w:hint="eastAsia" w:ascii="黑体" w:hAnsi="黑体" w:eastAsia="黑体"/>
                <w:b/>
                <w:color w:val="000000"/>
                <w:szCs w:val="21"/>
              </w:rPr>
              <w:t>软件    □理论分析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654" w:hRule="atLeast"/>
        </w:trPr>
        <w:tc>
          <w:tcPr>
            <w:tcW w:w="1560" w:type="dxa"/>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项目研究领域</w:t>
            </w:r>
          </w:p>
        </w:tc>
        <w:tc>
          <w:tcPr>
            <w:tcW w:w="8565" w:type="dxa"/>
            <w:gridSpan w:val="8"/>
            <w:vAlign w:val="center"/>
          </w:tcPr>
          <w:p>
            <w:pPr>
              <w:widowControl/>
              <w:jc w:val="left"/>
              <w:rPr>
                <w:rFonts w:ascii="黑体" w:hAnsi="黑体" w:eastAsia="黑体" w:cs="宋体"/>
                <w:b/>
                <w:color w:val="000000"/>
                <w:szCs w:val="21"/>
              </w:rPr>
            </w:pPr>
            <w:r>
              <w:rPr>
                <w:rFonts w:hint="eastAsia" w:ascii="黑体" w:hAnsi="黑体" w:eastAsia="黑体"/>
                <w:b/>
                <w:color w:val="000000"/>
                <w:szCs w:val="21"/>
              </w:rPr>
              <w:t>□</w:t>
            </w:r>
            <w:r>
              <w:rPr>
                <w:rFonts w:hint="eastAsia" w:ascii="黑体" w:hAnsi="黑体" w:eastAsia="黑体" w:cs="宋体"/>
                <w:b/>
                <w:color w:val="000000"/>
                <w:szCs w:val="21"/>
              </w:rPr>
              <w:t xml:space="preserve">智能硬件 </w:t>
            </w:r>
            <w:r>
              <w:rPr>
                <w:rFonts w:hint="eastAsia" w:ascii="黑体" w:hAnsi="黑体" w:eastAsia="黑体"/>
                <w:b/>
                <w:color w:val="000000"/>
                <w:szCs w:val="21"/>
              </w:rPr>
              <w:t>□</w:t>
            </w:r>
            <w:r>
              <w:rPr>
                <w:rFonts w:hint="eastAsia" w:ascii="黑体" w:hAnsi="黑体" w:eastAsia="黑体" w:cs="宋体"/>
                <w:b/>
                <w:color w:val="000000"/>
                <w:szCs w:val="21"/>
              </w:rPr>
              <w:t xml:space="preserve">社交媒体 </w:t>
            </w:r>
            <w:r>
              <w:rPr>
                <w:rFonts w:hint="eastAsia" w:ascii="黑体" w:hAnsi="黑体" w:eastAsia="黑体"/>
                <w:b/>
                <w:color w:val="000000"/>
                <w:szCs w:val="21"/>
              </w:rPr>
              <w:t>□</w:t>
            </w:r>
            <w:r>
              <w:rPr>
                <w:rFonts w:hint="eastAsia" w:ascii="黑体" w:hAnsi="黑体" w:eastAsia="黑体" w:cs="宋体"/>
                <w:b/>
                <w:color w:val="000000"/>
                <w:szCs w:val="21"/>
              </w:rPr>
              <w:t xml:space="preserve">数字娱乐 </w:t>
            </w:r>
            <w:r>
              <w:rPr>
                <w:rFonts w:hint="eastAsia" w:ascii="黑体" w:hAnsi="黑体" w:eastAsia="黑体"/>
                <w:b/>
                <w:color w:val="000000"/>
                <w:szCs w:val="21"/>
              </w:rPr>
              <w:t>□</w:t>
            </w:r>
            <w:r>
              <w:rPr>
                <w:rFonts w:hint="eastAsia" w:ascii="黑体" w:hAnsi="黑体" w:eastAsia="黑体" w:cs="宋体"/>
                <w:b/>
                <w:color w:val="000000"/>
                <w:szCs w:val="21"/>
              </w:rPr>
              <w:t xml:space="preserve">通信网络 </w:t>
            </w:r>
            <w:r>
              <w:rPr>
                <w:rFonts w:hint="eastAsia" w:ascii="黑体" w:hAnsi="黑体" w:eastAsia="黑体"/>
                <w:b/>
                <w:color w:val="000000"/>
                <w:szCs w:val="21"/>
              </w:rPr>
              <w:t>□</w:t>
            </w:r>
            <w:r>
              <w:rPr>
                <w:rFonts w:hint="eastAsia" w:ascii="黑体" w:hAnsi="黑体" w:eastAsia="黑体" w:cs="宋体"/>
                <w:b/>
                <w:color w:val="000000"/>
                <w:szCs w:val="21"/>
              </w:rPr>
              <w:t xml:space="preserve">医疗健康 </w:t>
            </w:r>
            <w:r>
              <w:rPr>
                <w:rFonts w:hint="eastAsia" w:ascii="黑体" w:hAnsi="黑体" w:eastAsia="黑体"/>
                <w:b/>
                <w:color w:val="000000"/>
                <w:szCs w:val="21"/>
              </w:rPr>
              <w:t>□</w:t>
            </w:r>
            <w:r>
              <w:rPr>
                <w:rFonts w:hint="eastAsia" w:ascii="黑体" w:hAnsi="黑体" w:eastAsia="黑体" w:cs="宋体"/>
                <w:b/>
                <w:color w:val="000000"/>
                <w:szCs w:val="21"/>
              </w:rPr>
              <w:t xml:space="preserve">公共服务 </w:t>
            </w:r>
            <w:r>
              <w:rPr>
                <w:rFonts w:hint="eastAsia" w:ascii="黑体" w:hAnsi="黑体" w:eastAsia="黑体"/>
                <w:b/>
                <w:color w:val="000000"/>
                <w:szCs w:val="21"/>
              </w:rPr>
              <w:t>□</w:t>
            </w:r>
            <w:r>
              <w:rPr>
                <w:rFonts w:hint="eastAsia" w:ascii="黑体" w:hAnsi="黑体" w:eastAsia="黑体" w:cs="宋体"/>
                <w:b/>
                <w:color w:val="000000"/>
                <w:szCs w:val="21"/>
              </w:rPr>
              <w:t>电子商务</w:t>
            </w:r>
          </w:p>
          <w:p>
            <w:pPr>
              <w:widowControl/>
              <w:jc w:val="left"/>
              <w:rPr>
                <w:rFonts w:ascii="黑体" w:hAnsi="黑体" w:eastAsia="黑体" w:cs="宋体"/>
                <w:b/>
                <w:color w:val="000000"/>
                <w:szCs w:val="21"/>
              </w:rPr>
            </w:pPr>
            <w:r>
              <w:rPr>
                <w:rFonts w:hint="eastAsia" w:ascii="黑体" w:hAnsi="黑体" w:eastAsia="黑体"/>
                <w:b/>
                <w:color w:val="000000"/>
                <w:szCs w:val="21"/>
              </w:rPr>
              <w:sym w:font="Wingdings 2" w:char="0052"/>
            </w:r>
            <w:r>
              <w:rPr>
                <w:rFonts w:hint="eastAsia" w:ascii="黑体" w:hAnsi="黑体" w:eastAsia="黑体" w:cs="宋体"/>
                <w:b/>
                <w:color w:val="000000"/>
                <w:szCs w:val="21"/>
              </w:rPr>
              <w:t xml:space="preserve">教育文化 </w:t>
            </w:r>
            <w:r>
              <w:rPr>
                <w:rFonts w:hint="eastAsia" w:ascii="黑体" w:hAnsi="黑体" w:eastAsia="黑体"/>
                <w:b/>
                <w:color w:val="000000"/>
                <w:szCs w:val="21"/>
              </w:rPr>
              <w:t>□</w:t>
            </w:r>
            <w:r>
              <w:rPr>
                <w:rFonts w:hint="eastAsia" w:ascii="黑体" w:hAnsi="黑体" w:eastAsia="黑体" w:cs="宋体"/>
                <w:b/>
                <w:color w:val="000000"/>
                <w:szCs w:val="21"/>
              </w:rPr>
              <w:t xml:space="preserve">房产家居 </w:t>
            </w:r>
            <w:r>
              <w:rPr>
                <w:rFonts w:hint="eastAsia" w:ascii="黑体" w:hAnsi="黑体" w:eastAsia="黑体"/>
                <w:b/>
                <w:color w:val="000000"/>
                <w:szCs w:val="21"/>
              </w:rPr>
              <w:t>□</w:t>
            </w:r>
            <w:r>
              <w:rPr>
                <w:rFonts w:hint="eastAsia" w:ascii="黑体" w:hAnsi="黑体" w:eastAsia="黑体" w:cs="宋体"/>
                <w:b/>
                <w:color w:val="000000"/>
                <w:szCs w:val="21"/>
              </w:rPr>
              <w:t xml:space="preserve">理论研究 </w:t>
            </w:r>
            <w:r>
              <w:rPr>
                <w:rFonts w:hint="eastAsia" w:ascii="黑体" w:hAnsi="黑体" w:eastAsia="黑体"/>
                <w:b/>
                <w:color w:val="000000"/>
                <w:szCs w:val="21"/>
              </w:rPr>
              <w:t>□</w:t>
            </w:r>
            <w:r>
              <w:rPr>
                <w:rFonts w:hint="eastAsia" w:ascii="黑体" w:hAnsi="黑体" w:eastAsia="黑体" w:cs="宋体"/>
                <w:b/>
                <w:color w:val="000000"/>
                <w:szCs w:val="21"/>
              </w:rPr>
              <w:t xml:space="preserve">机器人 </w:t>
            </w:r>
            <w:r>
              <w:rPr>
                <w:rFonts w:hint="eastAsia" w:ascii="黑体" w:hAnsi="黑体" w:eastAsia="黑体" w:cs="宋体"/>
                <w:b/>
                <w:color w:val="000000"/>
                <w:sz w:val="24"/>
                <w:szCs w:val="21"/>
              </w:rPr>
              <w:sym w:font="Wingdings" w:char="00A8"/>
            </w:r>
            <w:r>
              <w:rPr>
                <w:rFonts w:hint="eastAsia" w:ascii="黑体" w:hAnsi="黑体" w:eastAsia="黑体" w:cs="宋体"/>
                <w:b/>
                <w:color w:val="000000"/>
                <w:szCs w:val="21"/>
              </w:rPr>
              <w:t xml:space="preserve">无人机 </w:t>
            </w:r>
            <w:r>
              <w:rPr>
                <w:rFonts w:hint="eastAsia" w:ascii="黑体" w:hAnsi="黑体" w:eastAsia="黑体"/>
                <w:b/>
                <w:color w:val="000000"/>
                <w:szCs w:val="21"/>
              </w:rPr>
              <w:t>□</w:t>
            </w:r>
            <w:r>
              <w:rPr>
                <w:rFonts w:hint="eastAsia" w:ascii="黑体" w:hAnsi="黑体" w:eastAsia="黑体" w:cs="宋体"/>
                <w:b/>
                <w:color w:val="000000"/>
                <w:szCs w:val="21"/>
              </w:rPr>
              <w:t xml:space="preserve">智能制造 </w:t>
            </w:r>
            <w:r>
              <w:rPr>
                <w:rFonts w:hint="eastAsia" w:ascii="黑体" w:hAnsi="黑体" w:eastAsia="黑体"/>
                <w:b/>
                <w:color w:val="000000"/>
                <w:szCs w:val="21"/>
              </w:rPr>
              <w:t>□</w:t>
            </w:r>
            <w:r>
              <w:rPr>
                <w:rFonts w:hint="eastAsia" w:ascii="黑体" w:hAnsi="黑体" w:eastAsia="黑体" w:cs="宋体"/>
                <w:b/>
                <w:color w:val="000000"/>
                <w:szCs w:val="21"/>
              </w:rPr>
              <w:t>智能交通</w:t>
            </w:r>
          </w:p>
          <w:p>
            <w:pPr>
              <w:jc w:val="left"/>
              <w:rPr>
                <w:rFonts w:ascii="黑体" w:hAnsi="黑体" w:eastAsia="黑体"/>
                <w:b/>
                <w:color w:val="000000"/>
                <w:szCs w:val="21"/>
              </w:rPr>
            </w:pPr>
            <w:r>
              <w:rPr>
                <w:rFonts w:hint="eastAsia" w:ascii="黑体" w:hAnsi="黑体" w:eastAsia="黑体"/>
                <w:b/>
                <w:color w:val="000000"/>
                <w:szCs w:val="21"/>
              </w:rPr>
              <w:t>□</w:t>
            </w:r>
            <w:r>
              <w:rPr>
                <w:rFonts w:hint="eastAsia" w:ascii="黑体" w:hAnsi="黑体" w:eastAsia="黑体" w:cs="宋体"/>
                <w:b/>
                <w:color w:val="000000"/>
                <w:szCs w:val="21"/>
              </w:rPr>
              <w:t xml:space="preserve">创意设计 </w:t>
            </w:r>
            <w:r>
              <w:rPr>
                <w:rFonts w:hint="eastAsia" w:ascii="黑体" w:hAnsi="黑体" w:eastAsia="黑体"/>
                <w:b/>
                <w:color w:val="000000"/>
                <w:szCs w:val="21"/>
              </w:rPr>
              <w:t>□其他_____________</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560" w:type="dxa"/>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项目来源</w:t>
            </w:r>
          </w:p>
        </w:tc>
        <w:tc>
          <w:tcPr>
            <w:tcW w:w="8565" w:type="dxa"/>
            <w:gridSpan w:val="8"/>
            <w:vAlign w:val="center"/>
          </w:tcPr>
          <w:p>
            <w:pPr>
              <w:widowControl/>
              <w:jc w:val="left"/>
              <w:rPr>
                <w:rFonts w:ascii="黑体" w:hAnsi="黑体" w:eastAsia="黑体"/>
                <w:b/>
                <w:color w:val="000000"/>
                <w:szCs w:val="21"/>
              </w:rPr>
            </w:pPr>
            <w:r>
              <w:rPr>
                <w:rFonts w:hint="eastAsia" w:ascii="黑体" w:hAnsi="黑体" w:eastAsia="黑体" w:cs="宋体"/>
                <w:b/>
                <w:color w:val="000000"/>
                <w:sz w:val="24"/>
                <w:szCs w:val="21"/>
              </w:rPr>
              <w:sym w:font="Wingdings" w:char="00A8"/>
            </w:r>
            <w:r>
              <w:rPr>
                <w:rFonts w:hint="eastAsia" w:ascii="黑体" w:hAnsi="黑体" w:eastAsia="黑体"/>
                <w:b/>
                <w:color w:val="000000"/>
                <w:szCs w:val="21"/>
              </w:rPr>
              <w:t xml:space="preserve">教师拟定的题目   </w:t>
            </w:r>
            <w:r>
              <w:rPr>
                <w:rFonts w:hint="eastAsia" w:ascii="黑体" w:hAnsi="黑体" w:eastAsia="黑体"/>
                <w:b/>
                <w:color w:val="000000"/>
                <w:szCs w:val="21"/>
              </w:rPr>
              <w:sym w:font="Wingdings 2" w:char="0052"/>
            </w:r>
            <w:r>
              <w:rPr>
                <w:rFonts w:hint="eastAsia" w:ascii="黑体" w:hAnsi="黑体" w:eastAsia="黑体"/>
                <w:b/>
                <w:color w:val="000000"/>
                <w:szCs w:val="21"/>
              </w:rPr>
              <w:t>自拟题目   □企业提供的题目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52" w:hRule="atLeast"/>
        </w:trPr>
        <w:tc>
          <w:tcPr>
            <w:tcW w:w="1560" w:type="dxa"/>
            <w:vMerge w:val="restart"/>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项目成员</w:t>
            </w:r>
          </w:p>
          <w:p>
            <w:pPr>
              <w:spacing w:line="440" w:lineRule="exact"/>
              <w:jc w:val="left"/>
              <w:rPr>
                <w:rFonts w:ascii="黑体" w:hAnsi="黑体" w:eastAsia="黑体"/>
                <w:b/>
                <w:color w:val="000000"/>
                <w:szCs w:val="21"/>
              </w:rPr>
            </w:pPr>
            <w:r>
              <w:rPr>
                <w:rFonts w:hint="eastAsia" w:ascii="黑体" w:hAnsi="黑体" w:eastAsia="黑体"/>
                <w:b/>
                <w:color w:val="000000"/>
                <w:szCs w:val="21"/>
              </w:rPr>
              <w:t>基本信息</w:t>
            </w:r>
          </w:p>
        </w:tc>
        <w:tc>
          <w:tcPr>
            <w:tcW w:w="850" w:type="dxa"/>
            <w:vAlign w:val="center"/>
          </w:tcPr>
          <w:p>
            <w:pPr>
              <w:spacing w:line="440" w:lineRule="exact"/>
              <w:jc w:val="center"/>
              <w:rPr>
                <w:rFonts w:ascii="黑体" w:hAnsi="黑体" w:eastAsia="黑体"/>
                <w:b/>
                <w:bCs/>
                <w:color w:val="000000"/>
                <w:szCs w:val="21"/>
              </w:rPr>
            </w:pPr>
            <w:r>
              <w:rPr>
                <w:rFonts w:hint="eastAsia" w:ascii="黑体" w:hAnsi="黑体" w:eastAsia="黑体"/>
                <w:b/>
                <w:bCs/>
                <w:color w:val="000000"/>
                <w:szCs w:val="21"/>
              </w:rPr>
              <w:t>姓名</w:t>
            </w:r>
          </w:p>
        </w:tc>
        <w:tc>
          <w:tcPr>
            <w:tcW w:w="694" w:type="dxa"/>
            <w:gridSpan w:val="2"/>
            <w:vAlign w:val="center"/>
          </w:tcPr>
          <w:p>
            <w:pPr>
              <w:spacing w:line="440" w:lineRule="exact"/>
              <w:jc w:val="center"/>
              <w:rPr>
                <w:rFonts w:ascii="黑体" w:hAnsi="黑体" w:eastAsia="黑体"/>
                <w:b/>
                <w:bCs/>
                <w:color w:val="000000"/>
                <w:szCs w:val="21"/>
              </w:rPr>
            </w:pPr>
            <w:r>
              <w:rPr>
                <w:rFonts w:hint="eastAsia" w:ascii="黑体" w:hAnsi="黑体" w:eastAsia="黑体"/>
                <w:b/>
                <w:bCs/>
                <w:color w:val="000000"/>
                <w:szCs w:val="21"/>
              </w:rPr>
              <w:t>性别</w:t>
            </w:r>
          </w:p>
        </w:tc>
        <w:tc>
          <w:tcPr>
            <w:tcW w:w="1432" w:type="dxa"/>
            <w:vAlign w:val="center"/>
          </w:tcPr>
          <w:p>
            <w:pPr>
              <w:spacing w:line="440" w:lineRule="exact"/>
              <w:jc w:val="center"/>
              <w:rPr>
                <w:rFonts w:ascii="黑体" w:hAnsi="黑体" w:eastAsia="黑体"/>
                <w:b/>
                <w:bCs/>
                <w:color w:val="000000"/>
                <w:szCs w:val="21"/>
              </w:rPr>
            </w:pPr>
            <w:r>
              <w:rPr>
                <w:rFonts w:hint="eastAsia" w:ascii="黑体" w:hAnsi="黑体" w:eastAsia="黑体"/>
                <w:b/>
                <w:bCs/>
                <w:color w:val="000000"/>
                <w:szCs w:val="21"/>
              </w:rPr>
              <w:t>所在学院</w:t>
            </w:r>
          </w:p>
        </w:tc>
        <w:tc>
          <w:tcPr>
            <w:tcW w:w="1276" w:type="dxa"/>
            <w:vAlign w:val="center"/>
          </w:tcPr>
          <w:p>
            <w:pPr>
              <w:spacing w:line="440" w:lineRule="exact"/>
              <w:jc w:val="center"/>
              <w:rPr>
                <w:rFonts w:ascii="黑体" w:hAnsi="黑体" w:eastAsia="黑体"/>
                <w:b/>
                <w:bCs/>
                <w:color w:val="000000"/>
                <w:szCs w:val="21"/>
              </w:rPr>
            </w:pPr>
            <w:r>
              <w:rPr>
                <w:rFonts w:hint="eastAsia" w:ascii="黑体" w:hAnsi="黑体" w:eastAsia="黑体"/>
                <w:b/>
                <w:bCs/>
                <w:color w:val="000000"/>
                <w:szCs w:val="21"/>
              </w:rPr>
              <w:t>所在专业</w:t>
            </w:r>
          </w:p>
        </w:tc>
        <w:tc>
          <w:tcPr>
            <w:tcW w:w="1134" w:type="dxa"/>
            <w:vAlign w:val="center"/>
          </w:tcPr>
          <w:p>
            <w:pPr>
              <w:spacing w:line="440" w:lineRule="exact"/>
              <w:jc w:val="center"/>
              <w:rPr>
                <w:rFonts w:ascii="黑体" w:hAnsi="黑体" w:eastAsia="黑体"/>
                <w:b/>
                <w:bCs/>
                <w:color w:val="000000"/>
                <w:szCs w:val="21"/>
              </w:rPr>
            </w:pPr>
            <w:r>
              <w:rPr>
                <w:rFonts w:hint="eastAsia" w:ascii="黑体" w:hAnsi="黑体" w:eastAsia="黑体"/>
                <w:b/>
                <w:bCs/>
                <w:color w:val="000000"/>
                <w:szCs w:val="21"/>
              </w:rPr>
              <w:t>班级</w:t>
            </w:r>
          </w:p>
        </w:tc>
        <w:tc>
          <w:tcPr>
            <w:tcW w:w="1418" w:type="dxa"/>
            <w:vAlign w:val="center"/>
          </w:tcPr>
          <w:p>
            <w:pPr>
              <w:spacing w:line="440" w:lineRule="exact"/>
              <w:jc w:val="center"/>
              <w:rPr>
                <w:rFonts w:ascii="黑体" w:hAnsi="黑体" w:eastAsia="黑体"/>
                <w:b/>
                <w:bCs/>
                <w:color w:val="000000"/>
                <w:szCs w:val="21"/>
              </w:rPr>
            </w:pPr>
            <w:r>
              <w:rPr>
                <w:rFonts w:hint="eastAsia" w:ascii="黑体" w:hAnsi="黑体" w:eastAsia="黑体"/>
                <w:b/>
                <w:bCs/>
                <w:color w:val="000000"/>
                <w:szCs w:val="21"/>
              </w:rPr>
              <w:t>学号</w:t>
            </w:r>
          </w:p>
        </w:tc>
        <w:tc>
          <w:tcPr>
            <w:tcW w:w="1761" w:type="dxa"/>
            <w:vAlign w:val="center"/>
          </w:tcPr>
          <w:p>
            <w:pPr>
              <w:spacing w:line="440" w:lineRule="exact"/>
              <w:ind w:firstLine="310" w:firstLineChars="147"/>
              <w:rPr>
                <w:rFonts w:ascii="黑体" w:hAnsi="黑体" w:eastAsia="黑体"/>
                <w:b/>
                <w:bCs/>
                <w:color w:val="000000"/>
                <w:szCs w:val="21"/>
              </w:rPr>
            </w:pPr>
            <w:r>
              <w:rPr>
                <w:rFonts w:hint="eastAsia" w:ascii="黑体" w:hAnsi="黑体" w:eastAsia="黑体"/>
                <w:b/>
                <w:bCs/>
                <w:color w:val="000000"/>
                <w:szCs w:val="21"/>
              </w:rPr>
              <w:t>联系方式</w:t>
            </w:r>
            <w:r>
              <w:rPr>
                <w:rFonts w:ascii="黑体" w:hAnsi="黑体" w:eastAsia="黑体"/>
                <w:b/>
                <w:bCs/>
                <w:color w:val="000000"/>
                <w:szCs w:val="21"/>
              </w:rPr>
              <w:br w:type="textWrapping"/>
            </w:r>
            <w:r>
              <w:rPr>
                <w:rFonts w:hint="eastAsia" w:ascii="黑体" w:hAnsi="黑体" w:eastAsia="黑体"/>
                <w:b/>
                <w:bCs/>
                <w:color w:val="000000"/>
                <w:szCs w:val="21"/>
              </w:rPr>
              <w:t>（电话、邮箱）</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color w:val="000000"/>
                <w:szCs w:val="21"/>
              </w:rPr>
            </w:pPr>
          </w:p>
        </w:tc>
        <w:tc>
          <w:tcPr>
            <w:tcW w:w="850" w:type="dxa"/>
            <w:vAlign w:val="center"/>
          </w:tcPr>
          <w:p>
            <w:pPr>
              <w:rPr>
                <w:color w:val="000000"/>
              </w:rPr>
            </w:pPr>
            <w:r>
              <w:rPr>
                <w:rFonts w:hint="eastAsia"/>
                <w:color w:val="000000"/>
              </w:rPr>
              <w:t>张舸</w:t>
            </w:r>
          </w:p>
        </w:tc>
        <w:tc>
          <w:tcPr>
            <w:tcW w:w="694" w:type="dxa"/>
            <w:gridSpan w:val="2"/>
            <w:vAlign w:val="center"/>
          </w:tcPr>
          <w:p>
            <w:pPr>
              <w:rPr>
                <w:color w:val="000000"/>
              </w:rPr>
            </w:pPr>
            <w:r>
              <w:rPr>
                <w:rFonts w:hint="eastAsia"/>
                <w:color w:val="000000"/>
              </w:rPr>
              <w:t>男</w:t>
            </w:r>
          </w:p>
        </w:tc>
        <w:tc>
          <w:tcPr>
            <w:tcW w:w="1432" w:type="dxa"/>
            <w:vAlign w:val="center"/>
          </w:tcPr>
          <w:p>
            <w:pPr>
              <w:rPr>
                <w:color w:val="000000"/>
              </w:rPr>
            </w:pPr>
            <w:r>
              <w:rPr>
                <w:rFonts w:hint="eastAsia"/>
                <w:color w:val="000000"/>
              </w:rPr>
              <w:t>计算机学院</w:t>
            </w:r>
          </w:p>
        </w:tc>
        <w:tc>
          <w:tcPr>
            <w:tcW w:w="1276" w:type="dxa"/>
            <w:vAlign w:val="center"/>
          </w:tcPr>
          <w:p>
            <w:pPr>
              <w:rPr>
                <w:color w:val="000000"/>
              </w:rPr>
            </w:pPr>
            <w:r>
              <w:rPr>
                <w:rFonts w:hint="eastAsia"/>
                <w:color w:val="000000"/>
              </w:rPr>
              <w:t>计算机科学与技术</w:t>
            </w:r>
          </w:p>
        </w:tc>
        <w:tc>
          <w:tcPr>
            <w:tcW w:w="1134" w:type="dxa"/>
            <w:vAlign w:val="center"/>
          </w:tcPr>
          <w:p>
            <w:pPr>
              <w:rPr>
                <w:color w:val="000000"/>
              </w:rPr>
            </w:pPr>
            <w:r>
              <w:rPr>
                <w:rFonts w:hint="eastAsia"/>
                <w:color w:val="000000"/>
              </w:rPr>
              <w:t>2016211303</w:t>
            </w:r>
          </w:p>
        </w:tc>
        <w:tc>
          <w:tcPr>
            <w:tcW w:w="1418" w:type="dxa"/>
            <w:vAlign w:val="center"/>
          </w:tcPr>
          <w:p>
            <w:pPr>
              <w:widowControl/>
              <w:adjustRightInd/>
              <w:spacing w:line="240" w:lineRule="auto"/>
              <w:jc w:val="left"/>
              <w:textAlignment w:val="auto"/>
              <w:rPr>
                <w:color w:val="000000"/>
              </w:rPr>
            </w:pPr>
            <w:r>
              <w:rPr>
                <w:rFonts w:hint="eastAsia"/>
                <w:color w:val="000000"/>
              </w:rPr>
              <w:t>2016211176</w:t>
            </w:r>
          </w:p>
        </w:tc>
        <w:tc>
          <w:tcPr>
            <w:tcW w:w="1761" w:type="dxa"/>
            <w:vAlign w:val="center"/>
          </w:tcPr>
          <w:p>
            <w:pPr>
              <w:rPr>
                <w:color w:val="000000"/>
              </w:rPr>
            </w:pPr>
            <w:r>
              <w:rPr>
                <w:rFonts w:hint="eastAsia"/>
                <w:color w:val="000000"/>
              </w:rPr>
              <w:t>269814560@qq.com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color w:val="000000"/>
                <w:szCs w:val="21"/>
              </w:rPr>
            </w:pPr>
          </w:p>
        </w:tc>
        <w:tc>
          <w:tcPr>
            <w:tcW w:w="850" w:type="dxa"/>
            <w:vAlign w:val="center"/>
          </w:tcPr>
          <w:p>
            <w:pPr>
              <w:rPr>
                <w:color w:val="000000"/>
              </w:rPr>
            </w:pPr>
            <w:r>
              <w:rPr>
                <w:rFonts w:hint="eastAsia"/>
                <w:color w:val="000000"/>
              </w:rPr>
              <w:t>殷明锐</w:t>
            </w:r>
          </w:p>
        </w:tc>
        <w:tc>
          <w:tcPr>
            <w:tcW w:w="694" w:type="dxa"/>
            <w:gridSpan w:val="2"/>
            <w:vAlign w:val="center"/>
          </w:tcPr>
          <w:p>
            <w:pPr>
              <w:rPr>
                <w:color w:val="000000"/>
              </w:rPr>
            </w:pPr>
            <w:r>
              <w:rPr>
                <w:rFonts w:hint="eastAsia"/>
                <w:color w:val="000000"/>
              </w:rPr>
              <w:t>男</w:t>
            </w:r>
          </w:p>
        </w:tc>
        <w:tc>
          <w:tcPr>
            <w:tcW w:w="1432" w:type="dxa"/>
            <w:vAlign w:val="center"/>
          </w:tcPr>
          <w:p>
            <w:pPr>
              <w:rPr>
                <w:color w:val="000000"/>
              </w:rPr>
            </w:pPr>
            <w:r>
              <w:rPr>
                <w:rFonts w:hint="eastAsia"/>
                <w:color w:val="000000"/>
              </w:rPr>
              <w:t>国际学院</w:t>
            </w:r>
          </w:p>
        </w:tc>
        <w:tc>
          <w:tcPr>
            <w:tcW w:w="1276" w:type="dxa"/>
            <w:vAlign w:val="center"/>
          </w:tcPr>
          <w:p>
            <w:pPr>
              <w:rPr>
                <w:color w:val="000000"/>
              </w:rPr>
            </w:pPr>
            <w:r>
              <w:rPr>
                <w:rFonts w:hint="eastAsia"/>
                <w:color w:val="000000"/>
              </w:rPr>
              <w:t>电信工程及管理</w:t>
            </w:r>
          </w:p>
        </w:tc>
        <w:tc>
          <w:tcPr>
            <w:tcW w:w="1134" w:type="dxa"/>
            <w:vAlign w:val="center"/>
          </w:tcPr>
          <w:p>
            <w:pPr>
              <w:rPr>
                <w:color w:val="000000"/>
              </w:rPr>
            </w:pPr>
            <w:r>
              <w:rPr>
                <w:rFonts w:hint="eastAsia"/>
              </w:rPr>
              <w:t>2016215109</w:t>
            </w:r>
          </w:p>
        </w:tc>
        <w:tc>
          <w:tcPr>
            <w:tcW w:w="1418" w:type="dxa"/>
            <w:vAlign w:val="center"/>
          </w:tcPr>
          <w:p>
            <w:pPr>
              <w:rPr>
                <w:color w:val="000000"/>
              </w:rPr>
            </w:pPr>
            <w:r>
              <w:rPr>
                <w:rFonts w:hint="eastAsia"/>
              </w:rPr>
              <w:t>2016213214</w:t>
            </w:r>
          </w:p>
        </w:tc>
        <w:tc>
          <w:tcPr>
            <w:tcW w:w="1761" w:type="dxa"/>
            <w:vAlign w:val="center"/>
          </w:tcPr>
          <w:p>
            <w:pPr>
              <w:rPr>
                <w:color w:val="000000"/>
              </w:rPr>
            </w:pPr>
            <w:r>
              <w:t>fatpig1@126.com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color w:val="000000"/>
                <w:szCs w:val="21"/>
              </w:rPr>
            </w:pPr>
          </w:p>
        </w:tc>
        <w:tc>
          <w:tcPr>
            <w:tcW w:w="850" w:type="dxa"/>
            <w:vAlign w:val="center"/>
          </w:tcPr>
          <w:p>
            <w:pPr>
              <w:rPr>
                <w:color w:val="000000"/>
              </w:rPr>
            </w:pPr>
            <w:r>
              <w:rPr>
                <w:rFonts w:hint="eastAsia"/>
                <w:color w:val="000000"/>
              </w:rPr>
              <w:t>赵瑞东</w:t>
            </w:r>
          </w:p>
        </w:tc>
        <w:tc>
          <w:tcPr>
            <w:tcW w:w="694" w:type="dxa"/>
            <w:gridSpan w:val="2"/>
            <w:vAlign w:val="center"/>
          </w:tcPr>
          <w:p>
            <w:pPr>
              <w:rPr>
                <w:color w:val="000000"/>
              </w:rPr>
            </w:pPr>
            <w:r>
              <w:rPr>
                <w:rFonts w:hint="eastAsia"/>
                <w:color w:val="000000"/>
              </w:rPr>
              <w:t>男</w:t>
            </w:r>
          </w:p>
        </w:tc>
        <w:tc>
          <w:tcPr>
            <w:tcW w:w="1432" w:type="dxa"/>
            <w:vAlign w:val="center"/>
          </w:tcPr>
          <w:p>
            <w:pPr>
              <w:rPr>
                <w:color w:val="000000"/>
              </w:rPr>
            </w:pPr>
            <w:r>
              <w:rPr>
                <w:rFonts w:hint="eastAsia"/>
                <w:color w:val="000000"/>
              </w:rPr>
              <w:t>国际学院</w:t>
            </w:r>
          </w:p>
        </w:tc>
        <w:tc>
          <w:tcPr>
            <w:tcW w:w="1276" w:type="dxa"/>
            <w:vAlign w:val="center"/>
          </w:tcPr>
          <w:p>
            <w:pPr>
              <w:rPr>
                <w:color w:val="000000"/>
              </w:rPr>
            </w:pPr>
            <w:r>
              <w:rPr>
                <w:rFonts w:hint="eastAsia"/>
                <w:color w:val="000000"/>
              </w:rPr>
              <w:t>电信工程及管理</w:t>
            </w:r>
          </w:p>
        </w:tc>
        <w:tc>
          <w:tcPr>
            <w:tcW w:w="1134" w:type="dxa"/>
            <w:vAlign w:val="center"/>
          </w:tcPr>
          <w:p>
            <w:pPr>
              <w:rPr>
                <w:color w:val="000000"/>
              </w:rPr>
            </w:pPr>
            <w:r>
              <w:rPr>
                <w:rFonts w:hint="eastAsia"/>
              </w:rPr>
              <w:t>2016215109</w:t>
            </w:r>
          </w:p>
        </w:tc>
        <w:tc>
          <w:tcPr>
            <w:tcW w:w="1418" w:type="dxa"/>
            <w:vAlign w:val="center"/>
          </w:tcPr>
          <w:p>
            <w:pPr>
              <w:rPr>
                <w:color w:val="000000"/>
              </w:rPr>
            </w:pPr>
            <w:r>
              <w:rPr>
                <w:rFonts w:hint="eastAsia"/>
              </w:rPr>
              <w:t>2016213222</w:t>
            </w:r>
          </w:p>
        </w:tc>
        <w:tc>
          <w:tcPr>
            <w:tcW w:w="1761" w:type="dxa"/>
            <w:vAlign w:val="center"/>
          </w:tcPr>
          <w:p>
            <w:pPr>
              <w:rPr>
                <w:color w:val="000000"/>
              </w:rPr>
            </w:pPr>
            <w:r>
              <w:rPr>
                <w:rFonts w:hint="eastAsia"/>
              </w:rPr>
              <w:t>4344455400@qq.com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color w:val="000000"/>
                <w:szCs w:val="21"/>
              </w:rPr>
            </w:pPr>
          </w:p>
        </w:tc>
        <w:tc>
          <w:tcPr>
            <w:tcW w:w="850" w:type="dxa"/>
            <w:vAlign w:val="center"/>
          </w:tcPr>
          <w:p>
            <w:pPr>
              <w:rPr>
                <w:color w:val="000000"/>
              </w:rPr>
            </w:pPr>
            <w:r>
              <w:rPr>
                <w:rFonts w:hint="eastAsia"/>
                <w:color w:val="000000"/>
              </w:rPr>
              <w:t>梁欣</w:t>
            </w:r>
          </w:p>
        </w:tc>
        <w:tc>
          <w:tcPr>
            <w:tcW w:w="694" w:type="dxa"/>
            <w:gridSpan w:val="2"/>
            <w:vAlign w:val="center"/>
          </w:tcPr>
          <w:p>
            <w:pPr>
              <w:rPr>
                <w:color w:val="000000"/>
              </w:rPr>
            </w:pPr>
            <w:r>
              <w:rPr>
                <w:rFonts w:hint="eastAsia"/>
                <w:color w:val="000000"/>
              </w:rPr>
              <w:t>女</w:t>
            </w:r>
          </w:p>
        </w:tc>
        <w:tc>
          <w:tcPr>
            <w:tcW w:w="1432" w:type="dxa"/>
            <w:vAlign w:val="center"/>
          </w:tcPr>
          <w:p>
            <w:pPr>
              <w:rPr>
                <w:color w:val="000000"/>
              </w:rPr>
            </w:pPr>
            <w:r>
              <w:rPr>
                <w:rFonts w:hint="eastAsia"/>
                <w:color w:val="000000"/>
              </w:rPr>
              <w:t>国际学院</w:t>
            </w:r>
          </w:p>
        </w:tc>
        <w:tc>
          <w:tcPr>
            <w:tcW w:w="1276" w:type="dxa"/>
            <w:vAlign w:val="center"/>
          </w:tcPr>
          <w:p>
            <w:pPr>
              <w:rPr>
                <w:rFonts w:hint="eastAsia" w:eastAsia="宋体"/>
                <w:color w:val="000000"/>
                <w:lang w:val="en-US" w:eastAsia="zh-CN"/>
              </w:rPr>
            </w:pPr>
            <w:r>
              <w:rPr>
                <w:rFonts w:hint="eastAsia"/>
                <w:color w:val="000000"/>
                <w:lang w:val="en-US" w:eastAsia="zh-CN"/>
              </w:rPr>
              <w:t>物联网工程</w:t>
            </w:r>
          </w:p>
        </w:tc>
        <w:tc>
          <w:tcPr>
            <w:tcW w:w="1134" w:type="dxa"/>
            <w:vAlign w:val="center"/>
          </w:tcPr>
          <w:p>
            <w:pPr>
              <w:rPr>
                <w:color w:val="000000"/>
              </w:rPr>
            </w:pPr>
            <w:r>
              <w:rPr>
                <w:rFonts w:hint="eastAsia"/>
                <w:color w:val="000000"/>
              </w:rPr>
              <w:t>2016215121</w:t>
            </w:r>
          </w:p>
        </w:tc>
        <w:tc>
          <w:tcPr>
            <w:tcW w:w="1418" w:type="dxa"/>
            <w:vAlign w:val="center"/>
          </w:tcPr>
          <w:p>
            <w:pPr>
              <w:rPr>
                <w:color w:val="000000"/>
              </w:rPr>
            </w:pPr>
            <w:r>
              <w:rPr>
                <w:rFonts w:hint="eastAsia"/>
                <w:color w:val="000000"/>
              </w:rPr>
              <w:t>2016213598</w:t>
            </w:r>
          </w:p>
        </w:tc>
        <w:tc>
          <w:tcPr>
            <w:tcW w:w="1761" w:type="dxa"/>
            <w:vAlign w:val="center"/>
          </w:tcPr>
          <w:p>
            <w:pPr>
              <w:rPr>
                <w:color w:val="000000"/>
              </w:rPr>
            </w:pPr>
            <w:r>
              <w:rPr>
                <w:rFonts w:hint="eastAsia"/>
                <w:color w:val="000000"/>
              </w:rPr>
              <w:t>liangxin2016@bupt.edu.cn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831" w:hRule="atLeast"/>
        </w:trPr>
        <w:tc>
          <w:tcPr>
            <w:tcW w:w="1560" w:type="dxa"/>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团队主要成</w:t>
            </w:r>
          </w:p>
          <w:p>
            <w:pPr>
              <w:spacing w:line="440" w:lineRule="exact"/>
              <w:jc w:val="left"/>
              <w:rPr>
                <w:rFonts w:ascii="黑体" w:hAnsi="黑体" w:eastAsia="黑体"/>
                <w:b/>
                <w:color w:val="000000"/>
                <w:szCs w:val="21"/>
              </w:rPr>
            </w:pPr>
            <w:r>
              <w:rPr>
                <w:rFonts w:hint="eastAsia" w:ascii="黑体" w:hAnsi="黑体" w:eastAsia="黑体"/>
                <w:b/>
                <w:color w:val="000000"/>
                <w:szCs w:val="21"/>
              </w:rPr>
              <w:t>员介绍</w:t>
            </w:r>
          </w:p>
        </w:tc>
        <w:tc>
          <w:tcPr>
            <w:tcW w:w="8565" w:type="dxa"/>
            <w:gridSpan w:val="8"/>
          </w:tcPr>
          <w:p>
            <w:pPr>
              <w:spacing w:line="300" w:lineRule="exact"/>
              <w:jc w:val="left"/>
              <w:rPr>
                <w:rFonts w:ascii="宋体" w:hAnsi="宋体"/>
                <w:color w:val="000000"/>
                <w:szCs w:val="21"/>
              </w:rPr>
            </w:pPr>
            <w:r>
              <w:rPr>
                <w:rFonts w:hint="eastAsia" w:ascii="宋体" w:hAnsi="宋体"/>
                <w:color w:val="000000"/>
                <w:szCs w:val="21"/>
              </w:rPr>
              <w:t>范丽娜</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计算机专业，具备一定的算法和数据结构知识，全专业排名30%左右。</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熟练使用Dev C++、Visual Studio、QT Creator、MatLab、MySQL和办公软件</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精通C、C++、SQL等语言，初步掌握了HTML、CSS、Python和Golang</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动手能力强，三人组队完成了机场安检系统的开发，并且在大二下学期一人实现了Miniword的后端代码编写和前端设计。</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暑假曾在滴滴担任策略产品实习生，参与预估和导航路线不一致、天价预估价以及预估价指标实时监测项目，负责项目的前期数据分析、项目整体评估和具体策略的制定。</w:t>
            </w:r>
          </w:p>
          <w:p>
            <w:pPr>
              <w:numPr>
                <w:ilvl w:val="0"/>
                <w:numId w:val="2"/>
              </w:numPr>
              <w:adjustRightInd/>
              <w:spacing w:line="340" w:lineRule="exact"/>
              <w:textAlignment w:val="auto"/>
              <w:rPr>
                <w:rFonts w:ascii="楷体" w:hAnsi="楷体" w:eastAsia="楷体" w:cs="楷体"/>
                <w:color w:val="000000"/>
                <w:szCs w:val="21"/>
                <w:u w:color="000000"/>
                <w:lang w:val="zh-TW" w:eastAsia="zh-TW"/>
              </w:rPr>
            </w:pPr>
            <w:r>
              <w:rPr>
                <w:rFonts w:hint="eastAsia" w:ascii="楷体" w:hAnsi="楷体" w:eastAsia="楷体"/>
                <w:color w:val="000000"/>
                <w:szCs w:val="21"/>
              </w:rPr>
              <w:t>主要负责团队管理、产品原型设计、算法研和究编程等工作。</w:t>
            </w:r>
          </w:p>
          <w:p>
            <w:pPr>
              <w:adjustRightInd/>
              <w:spacing w:line="340" w:lineRule="exact"/>
              <w:textAlignment w:val="auto"/>
              <w:rPr>
                <w:rFonts w:ascii="楷体" w:hAnsi="楷体" w:eastAsia="楷体"/>
                <w:color w:val="000000"/>
                <w:szCs w:val="21"/>
              </w:rPr>
            </w:pPr>
          </w:p>
          <w:p>
            <w:p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张舸</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计算机科学与技术专业，具备一定的算法和数据结构知识，绩点87/100。</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熟练使用Dev C++、Visual Studio、QT Creator、MatLab和办公软件</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熟悉C、C++、Java、JS、Python等语言，初步掌握了TensorFlow框架，完成吴恩达教授coursera课程内容，有一定的推荐系统和nlp相关的编程经验。</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动手能力强，独立完成了机场安检系统的开发和Miniword的后端代码编写和前端设计。</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大一暑假参加哈尔滨工业大学人形机器人研究，并作为成员在竞速和舞蹈项目中获全国机器人与人工智能大赛二等奖。</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大二寒假前往UBC暑期游学项目并表现优异，独立完成了基于java的相册网站开发。</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 xml:space="preserve">主要负责算法设计和编程实现。     </w:t>
            </w:r>
          </w:p>
          <w:p>
            <w:pPr>
              <w:adjustRightInd/>
              <w:spacing w:line="340" w:lineRule="exact"/>
              <w:textAlignment w:val="auto"/>
              <w:rPr>
                <w:rFonts w:ascii="楷体" w:hAnsi="楷体" w:eastAsia="楷体"/>
                <w:color w:val="000000"/>
                <w:szCs w:val="21"/>
              </w:rPr>
            </w:pPr>
          </w:p>
          <w:p>
            <w:pPr>
              <w:adjustRightInd/>
              <w:spacing w:line="340" w:lineRule="exact"/>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rPr>
              <w:t>赵瑞东</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1:电信工程及管理专业，对C语言以及单片机有浓厚的兴趣并进行了一定的学习，核心专业课成绩优异。</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2:高中时理科成绩优异，高中时参加过山东省数学竞赛、生物竞赛，取得了一等奖、三等奖的成绩。在2018年美国数学建模大赛中，荣获HonorableMention奖项。</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3:有过一年的大学生创新创业经历，在基于可见光电声吉他的开发中主要负责单片机控制算法的设计和电路模型的搭建。</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4:掌握Labview、C4D、PS等软件,对且编程以及单片机的控制有浓厚兴趣，具有软件开发的经验。</w:t>
            </w:r>
          </w:p>
          <w:p>
            <w:pPr>
              <w:adjustRightInd/>
              <w:spacing w:line="340" w:lineRule="exact"/>
              <w:ind w:left="840"/>
              <w:textAlignment w:val="auto"/>
              <w:rPr>
                <w:rFonts w:ascii="楷体" w:hAnsi="楷体" w:eastAsia="楷体" w:cs="楷体"/>
                <w:color w:val="000000"/>
                <w:szCs w:val="21"/>
                <w:u w:color="000000"/>
                <w:lang w:val="zh-TW"/>
              </w:rPr>
            </w:pPr>
            <w:r>
              <w:rPr>
                <w:rFonts w:hint="eastAsia" w:ascii="楷体" w:hAnsi="楷体" w:eastAsia="楷体" w:cs="楷体"/>
                <w:color w:val="000000"/>
                <w:szCs w:val="21"/>
                <w:u w:color="000000"/>
                <w:lang w:val="zh-TW" w:eastAsia="zh-TW"/>
              </w:rPr>
              <w:t>5:主要负责软件开发、编程工作、策划撰写以及项目技术路线的选择</w:t>
            </w:r>
            <w:r>
              <w:rPr>
                <w:rFonts w:hint="eastAsia" w:ascii="楷体" w:hAnsi="楷体" w:eastAsia="楷体" w:cs="楷体"/>
                <w:color w:val="000000"/>
                <w:szCs w:val="21"/>
                <w:u w:color="000000"/>
                <w:lang w:val="zh-TW"/>
              </w:rPr>
              <w:t>。</w:t>
            </w:r>
          </w:p>
          <w:p>
            <w:pPr>
              <w:adjustRightInd/>
              <w:spacing w:line="340" w:lineRule="exact"/>
              <w:ind w:left="840"/>
              <w:textAlignment w:val="auto"/>
              <w:rPr>
                <w:rFonts w:ascii="楷体" w:hAnsi="楷体" w:eastAsia="楷体" w:cs="楷体"/>
                <w:color w:val="000000"/>
                <w:szCs w:val="21"/>
                <w:u w:color="000000"/>
                <w:lang w:val="zh-TW" w:eastAsia="zh-TW"/>
              </w:rPr>
            </w:pPr>
          </w:p>
          <w:p>
            <w:pPr>
              <w:adjustRightInd/>
              <w:spacing w:line="340" w:lineRule="exact"/>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rPr>
              <w:t>殷明瑞</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1. 电信工程及管理专业，核心专业课成绩优异，在论文撰写方面能够熟练运用latex，精通C和JAVA两种编程语言。</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2. 在2018年美国数学建模大赛中，负责论文的撰写工作，荣获HonorableMention奖项。“北斗杯”大赛中负责编程工作，获得华北赛区一等奖。</w:t>
            </w:r>
          </w:p>
          <w:p>
            <w:pPr>
              <w:adjustRightInd/>
              <w:spacing w:line="340" w:lineRule="exact"/>
              <w:ind w:left="840"/>
              <w:textAlignment w:val="auto"/>
              <w:rPr>
                <w:rFonts w:ascii="楷体" w:hAnsi="楷体" w:eastAsia="楷体" w:cs="楷体"/>
                <w:color w:val="000000"/>
                <w:szCs w:val="21"/>
                <w:u w:color="000000"/>
                <w:lang w:val="zh-TW" w:eastAsia="zh-TW"/>
              </w:rPr>
            </w:pPr>
            <w:r>
              <w:rPr>
                <w:rFonts w:hint="eastAsia" w:ascii="楷体" w:hAnsi="楷体" w:eastAsia="楷体" w:cs="楷体"/>
                <w:color w:val="000000"/>
                <w:szCs w:val="21"/>
                <w:u w:color="000000"/>
                <w:lang w:val="zh-TW" w:eastAsia="zh-TW"/>
              </w:rPr>
              <w:t>3. 在产品的市场开发以及企业模拟运行上有丰富的经历；曾多次参加大学生电子商务大赛，商务谈判大赛，均取得了优异的成绩。</w:t>
            </w:r>
          </w:p>
          <w:p>
            <w:pPr>
              <w:spacing w:line="300" w:lineRule="exact"/>
              <w:ind w:left="840" w:leftChars="400"/>
              <w:jc w:val="left"/>
              <w:rPr>
                <w:rFonts w:ascii="楷体" w:hAnsi="楷体" w:eastAsia="楷体" w:cs="楷体"/>
                <w:color w:val="000000"/>
                <w:szCs w:val="21"/>
              </w:rPr>
            </w:pPr>
            <w:r>
              <w:rPr>
                <w:rFonts w:hint="eastAsia" w:ascii="楷体" w:hAnsi="楷体" w:eastAsia="楷体" w:cs="楷体"/>
                <w:color w:val="000000"/>
                <w:szCs w:val="21"/>
                <w:u w:color="000000"/>
                <w:lang w:val="zh-TW" w:eastAsia="zh-TW"/>
              </w:rPr>
              <w:t>4.主要负责区块链技术、创意开发和论文的撰写工作。</w:t>
            </w:r>
          </w:p>
          <w:p>
            <w:pPr>
              <w:pStyle w:val="45"/>
              <w:framePr w:wrap="auto" w:vAnchor="margin" w:hAnchor="text" w:yAlign="inline"/>
              <w:rPr>
                <w:rFonts w:ascii="楷体" w:hAnsi="楷体" w:eastAsia="楷体" w:cs="楷体"/>
              </w:rPr>
            </w:pPr>
          </w:p>
          <w:p>
            <w:pPr>
              <w:spacing w:line="300" w:lineRule="exact"/>
              <w:jc w:val="left"/>
              <w:rPr>
                <w:rFonts w:ascii="宋体" w:hAnsi="宋体"/>
                <w:color w:val="000000"/>
                <w:szCs w:val="21"/>
              </w:rPr>
            </w:pPr>
            <w:r>
              <w:rPr>
                <w:rFonts w:hint="eastAsia" w:ascii="楷体" w:hAnsi="楷体" w:eastAsia="楷体" w:cs="楷体"/>
              </w:rPr>
              <w:t>梁欣</w:t>
            </w:r>
          </w:p>
          <w:p>
            <w:pPr>
              <w:numPr>
                <w:ilvl w:val="0"/>
                <w:numId w:val="2"/>
              </w:numPr>
              <w:adjustRightInd/>
              <w:spacing w:line="340" w:lineRule="exact"/>
              <w:textAlignment w:val="auto"/>
              <w:rPr>
                <w:rFonts w:ascii="楷体" w:hAnsi="楷体" w:eastAsia="楷体" w:cs="楷体"/>
                <w:color w:val="000000"/>
                <w:szCs w:val="21"/>
              </w:rPr>
            </w:pPr>
            <w:r>
              <w:rPr>
                <w:rFonts w:hint="eastAsia" w:ascii="楷体" w:hAnsi="楷体" w:eastAsia="楷体" w:cs="楷体"/>
                <w:szCs w:val="21"/>
                <w:lang w:val="en-US" w:eastAsia="zh-CN"/>
              </w:rPr>
              <w:t>物联网工程</w:t>
            </w:r>
            <w:r>
              <w:rPr>
                <w:rFonts w:hint="eastAsia" w:ascii="楷体" w:hAnsi="楷体" w:eastAsia="楷体" w:cs="楷体"/>
                <w:szCs w:val="21"/>
                <w:lang w:val="zh-CN"/>
              </w:rPr>
              <w:t>专业，对图像信息化有浓厚兴趣，希望能深入了解相关研究内容，并利用所学知识参与到实际开发中去。</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有一定C语言、Java语言编程能力，可以自主实现一些简单功能的开发。</w:t>
            </w:r>
          </w:p>
          <w:p>
            <w:pPr>
              <w:numPr>
                <w:ilvl w:val="0"/>
                <w:numId w:val="2"/>
              </w:numPr>
              <w:adjustRightInd/>
              <w:spacing w:line="340" w:lineRule="exact"/>
              <w:textAlignment w:val="auto"/>
              <w:rPr>
                <w:rFonts w:ascii="楷体" w:hAnsi="楷体" w:eastAsia="楷体"/>
                <w:color w:val="000000"/>
                <w:szCs w:val="21"/>
              </w:rPr>
            </w:pPr>
            <w:r>
              <w:rPr>
                <w:rFonts w:hint="eastAsia" w:ascii="楷体" w:hAnsi="楷体" w:eastAsia="楷体"/>
                <w:color w:val="000000"/>
                <w:szCs w:val="21"/>
              </w:rPr>
              <w:t>负责论文撰写和文献查找</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313" w:hRule="atLeast"/>
        </w:trPr>
        <w:tc>
          <w:tcPr>
            <w:tcW w:w="1560" w:type="dxa"/>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指导教师承担科研课题情况</w:t>
            </w:r>
          </w:p>
        </w:tc>
        <w:tc>
          <w:tcPr>
            <w:tcW w:w="8565" w:type="dxa"/>
            <w:gridSpan w:val="8"/>
          </w:tcPr>
          <w:p>
            <w:pPr>
              <w:pStyle w:val="20"/>
              <w:spacing w:before="31" w:beforeLines="10" w:beforeAutospacing="0" w:after="62" w:afterLines="20" w:afterAutospacing="0" w:line="360" w:lineRule="exact"/>
              <w:textAlignment w:val="baseline"/>
              <w:rPr>
                <w:rFonts w:ascii="Times New Roman" w:hAnsi="Times New Roman" w:cs="Times New Roman"/>
                <w:color w:val="000000"/>
              </w:rPr>
            </w:pPr>
            <w:r>
              <w:rPr>
                <w:rFonts w:hint="eastAsia" w:ascii="Times New Roman"/>
                <w:color w:val="000000"/>
              </w:rPr>
              <w:t xml:space="preserve"> </w:t>
            </w:r>
            <w:r>
              <w:rPr>
                <w:rFonts w:ascii="Times New Roman"/>
                <w:color w:val="000000"/>
              </w:rPr>
              <w:t xml:space="preserve">   </w:t>
            </w:r>
            <w:r>
              <w:rPr>
                <w:rFonts w:hint="eastAsia" w:ascii="Times New Roman"/>
                <w:color w:val="000000"/>
              </w:rPr>
              <w:t>承担我校基本科研业务项目和国家自然科学基金青年基金项目各一项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837" w:hRule="atLeast"/>
        </w:trPr>
        <w:tc>
          <w:tcPr>
            <w:tcW w:w="1560" w:type="dxa"/>
            <w:vAlign w:val="center"/>
          </w:tcPr>
          <w:p>
            <w:pPr>
              <w:spacing w:line="440" w:lineRule="exact"/>
              <w:jc w:val="left"/>
              <w:rPr>
                <w:rFonts w:ascii="黑体" w:hAnsi="黑体" w:eastAsia="黑体"/>
                <w:b/>
                <w:color w:val="000000"/>
                <w:szCs w:val="21"/>
              </w:rPr>
            </w:pPr>
            <w:r>
              <w:rPr>
                <w:rFonts w:hint="eastAsia" w:ascii="黑体" w:hAnsi="黑体" w:eastAsia="黑体"/>
                <w:b/>
                <w:color w:val="000000"/>
                <w:szCs w:val="21"/>
              </w:rPr>
              <w:t>指导教师对本项目支持情况</w:t>
            </w:r>
          </w:p>
        </w:tc>
        <w:tc>
          <w:tcPr>
            <w:tcW w:w="8565" w:type="dxa"/>
            <w:gridSpan w:val="8"/>
          </w:tcPr>
          <w:p>
            <w:pPr>
              <w:spacing w:line="300" w:lineRule="exact"/>
              <w:ind w:firstLine="480" w:firstLineChars="200"/>
              <w:rPr>
                <w:rFonts w:ascii="楷体" w:hAnsi="楷体" w:eastAsia="楷体"/>
                <w:color w:val="000000"/>
                <w:szCs w:val="21"/>
              </w:rPr>
            </w:pPr>
            <w:r>
              <w:rPr>
                <w:rFonts w:hint="eastAsia" w:ascii="宋体" w:hAnsi="宋体" w:cs="宋体"/>
                <w:color w:val="000000"/>
                <w:sz w:val="24"/>
                <w:szCs w:val="24"/>
              </w:rPr>
              <w:t>指导教师所承担的国自然青年基金课题中人工智能相关科研内容与本项目课题联系紧密，从项目角度和学生指导工作方面都将全力保证本项目的顺利实施。</w:t>
            </w:r>
          </w:p>
        </w:tc>
      </w:tr>
    </w:tbl>
    <w:p>
      <w:pPr>
        <w:rPr>
          <w:rFonts w:eastAsia="黑体"/>
          <w:color w:val="000000"/>
          <w:spacing w:val="4"/>
          <w:szCs w:val="21"/>
        </w:rPr>
      </w:pPr>
      <w:r>
        <w:rPr>
          <w:rFonts w:eastAsia="黑体"/>
          <w:color w:val="000000"/>
          <w:spacing w:val="10"/>
          <w:sz w:val="32"/>
        </w:rPr>
        <w:br w:type="page"/>
      </w:r>
      <w:r>
        <w:rPr>
          <w:rFonts w:eastAsia="黑体"/>
          <w:b/>
          <w:color w:val="000000"/>
          <w:sz w:val="32"/>
        </w:rPr>
        <mc:AlternateContent>
          <mc:Choice Requires="wps">
            <w:drawing>
              <wp:anchor distT="0" distB="0" distL="0" distR="0" simplePos="0" relativeHeight="1024" behindDoc="0" locked="0" layoutInCell="1" allowOverlap="1">
                <wp:simplePos x="0" y="0"/>
                <wp:positionH relativeFrom="page">
                  <wp:posOffset>771525</wp:posOffset>
                </wp:positionH>
                <wp:positionV relativeFrom="page">
                  <wp:posOffset>1451610</wp:posOffset>
                </wp:positionV>
                <wp:extent cx="6068695" cy="8303895"/>
                <wp:effectExtent l="0" t="0" r="27305" b="20955"/>
                <wp:wrapNone/>
                <wp:docPr id="1027" name="Text Box 2"/>
                <wp:cNvGraphicFramePr/>
                <a:graphic xmlns:a="http://schemas.openxmlformats.org/drawingml/2006/main">
                  <a:graphicData uri="http://schemas.microsoft.com/office/word/2010/wordprocessingShape">
                    <wps:wsp>
                      <wps:cNvSpPr/>
                      <wps:spPr>
                        <a:xfrm>
                          <a:off x="0" y="0"/>
                          <a:ext cx="6068695" cy="830389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numPr>
                                <w:ilvl w:val="0"/>
                                <w:numId w:val="3"/>
                              </w:numPr>
                              <w:spacing w:line="240" w:lineRule="auto"/>
                              <w:rPr>
                                <w:color w:val="000000"/>
                              </w:rPr>
                            </w:pPr>
                            <w:r>
                              <w:rPr>
                                <w:rFonts w:hint="eastAsia"/>
                                <w:color w:val="000000"/>
                              </w:rPr>
                              <w:t>项目创意来历及项目意义（建议500字）</w:t>
                            </w:r>
                          </w:p>
                          <w:p>
                            <w:pPr>
                              <w:spacing w:line="240" w:lineRule="auto"/>
                              <w:ind w:firstLine="420" w:firstLineChars="200"/>
                              <w:rPr>
                                <w:rFonts w:ascii="楷体" w:hAnsi="楷体" w:eastAsia="楷体" w:cs="楷体"/>
                                <w:color w:val="353535"/>
                                <w:szCs w:val="21"/>
                              </w:rPr>
                            </w:pPr>
                            <w:r>
                              <w:rPr>
                                <w:rFonts w:hint="eastAsia" w:ascii="楷体" w:hAnsi="楷体" w:eastAsia="楷体" w:cs="楷体"/>
                                <w:color w:val="191919"/>
                                <w:szCs w:val="21"/>
                                <w:shd w:val="clear" w:color="auto" w:fill="FFFFFF"/>
                              </w:rPr>
                              <w:t>近年来，学术界爆出的学术丑闻可谓是层出不穷</w:t>
                            </w:r>
                            <w:r>
                              <w:rPr>
                                <w:rFonts w:hint="eastAsia" w:ascii="楷体" w:hAnsi="楷体" w:eastAsia="楷体" w:cs="楷体"/>
                                <w:color w:val="191919"/>
                                <w:szCs w:val="21"/>
                                <w:shd w:val="clear" w:color="auto" w:fill="FFFFFF"/>
                                <w:lang w:eastAsia="zh-CN"/>
                              </w:rPr>
                              <w:t>、</w:t>
                            </w:r>
                            <w:r>
                              <w:rPr>
                                <w:rFonts w:hint="eastAsia" w:ascii="楷体" w:hAnsi="楷体" w:eastAsia="楷体" w:cs="楷体"/>
                                <w:color w:val="191919"/>
                                <w:szCs w:val="21"/>
                                <w:shd w:val="clear" w:color="auto" w:fill="FFFFFF"/>
                                <w:lang w:val="en-US" w:eastAsia="zh-CN"/>
                              </w:rPr>
                              <w:t>学术造假之风愈演愈烈，</w:t>
                            </w:r>
                            <w:r>
                              <w:rPr>
                                <w:rFonts w:hint="eastAsia" w:ascii="楷体" w:hAnsi="楷体" w:eastAsia="楷体" w:cs="楷体"/>
                                <w:color w:val="191919"/>
                                <w:szCs w:val="21"/>
                                <w:shd w:val="clear" w:color="auto" w:fill="FFFFFF"/>
                              </w:rPr>
                              <w:t>从韩国克隆之父黄禹锡造假风波，小保方晴子STAP论文作假到我国河北科大韩春雨事件，学术造假已遍布整个学术界</w:t>
                            </w:r>
                            <w:r>
                              <w:rPr>
                                <w:rFonts w:hint="eastAsia" w:ascii="楷体" w:hAnsi="楷体" w:eastAsia="楷体" w:cs="楷体"/>
                                <w:color w:val="191919"/>
                                <w:szCs w:val="21"/>
                                <w:shd w:val="clear" w:color="auto" w:fill="FFFFFF"/>
                                <w:lang w:eastAsia="zh-CN"/>
                              </w:rPr>
                              <w:t>。</w:t>
                            </w:r>
                            <w:r>
                              <w:rPr>
                                <w:rFonts w:hint="eastAsia" w:ascii="楷体" w:hAnsi="楷体" w:eastAsia="楷体" w:cs="楷体"/>
                                <w:color w:val="191919"/>
                                <w:szCs w:val="21"/>
                                <w:shd w:val="clear" w:color="auto" w:fill="FFFFFF"/>
                              </w:rPr>
                              <w:t>许多知名学者深陷“造假门”而无法自拔，学术腐败已经蔓延到许多的领域。因此设计并开发出能够快速、准确进行查重并且可以公共上传的论文平台，</w:t>
                            </w:r>
                            <w:r>
                              <w:rPr>
                                <w:rFonts w:hint="eastAsia" w:ascii="楷体" w:hAnsi="楷体" w:eastAsia="楷体" w:cs="楷体"/>
                                <w:color w:val="191919"/>
                                <w:szCs w:val="21"/>
                                <w:shd w:val="clear" w:color="auto" w:fill="FFFFFF"/>
                                <w:lang w:val="en-US" w:eastAsia="zh-CN"/>
                              </w:rPr>
                              <w:t>运用</w:t>
                            </w:r>
                            <w:r>
                              <w:rPr>
                                <w:rFonts w:hint="eastAsia" w:ascii="楷体" w:hAnsi="楷体" w:eastAsia="楷体" w:cs="楷体"/>
                                <w:color w:val="353535"/>
                                <w:szCs w:val="21"/>
                              </w:rPr>
                              <w:t>区块链技术，将论文作者，发布时间，发布内容，三个重要因素合并加密上传，形成了版权信息拥有的区块链唯一ID。由于区块链技术去中心化的特征，保证了原论文永久有效，无法更改。这也就解决了，作者在什么时间段创作了什么内容的论文取证问题，在全世界范围内都可以受到认可。同时，加强版权的权威与司法鉴定中心合作，让每一通过区块链版权登记信息都可以同步发送到鉴定中心，在受到侵权纠纷时，鉴定中心可以直接调取文件进行鉴定，从而解决取证问题。</w:t>
                            </w:r>
                          </w:p>
                          <w:p>
                            <w:pPr>
                              <w:ind w:firstLine="420" w:firstLineChars="200"/>
                              <w:jc w:val="left"/>
                              <w:rPr>
                                <w:rFonts w:ascii="楷体" w:hAnsi="楷体" w:eastAsia="楷体" w:cs="楷体"/>
                                <w:szCs w:val="21"/>
                              </w:rPr>
                            </w:pPr>
                            <w:r>
                              <w:rPr>
                                <w:rFonts w:hint="eastAsia" w:ascii="楷体" w:hAnsi="楷体" w:eastAsia="楷体" w:cs="楷体"/>
                                <w:color w:val="353535"/>
                                <w:szCs w:val="21"/>
                              </w:rPr>
                              <w:t>由于目前论文基本只对文字查重，对图片并无约束，导致部分学者</w:t>
                            </w:r>
                            <w:r>
                              <w:rPr>
                                <w:rFonts w:hint="eastAsia" w:ascii="楷体" w:hAnsi="楷体" w:eastAsia="楷体" w:cs="楷体"/>
                                <w:color w:val="353535"/>
                                <w:szCs w:val="21"/>
                                <w:lang w:val="en-US" w:eastAsia="zh-CN"/>
                              </w:rPr>
                              <w:t>通过直接撰取他</w:t>
                            </w:r>
                            <w:r>
                              <w:rPr>
                                <w:rFonts w:hint="eastAsia" w:ascii="楷体" w:hAnsi="楷体" w:eastAsia="楷体" w:cs="楷体"/>
                                <w:color w:val="353535"/>
                                <w:szCs w:val="21"/>
                              </w:rPr>
                              <w:t>人论文成果展示图片来证明自己的研究成果。并且普通的图片查重是将所要查重的图片与数据库里的图片进行对比，但对于处理海量图片而言其复杂度太高，因此引入深度学习构建模拟神经网络对图片进行初步判定，之后</w:t>
                            </w:r>
                            <w:r>
                              <w:rPr>
                                <w:rFonts w:hint="eastAsia" w:ascii="楷体" w:hAnsi="楷体" w:eastAsia="楷体" w:cs="楷体"/>
                                <w:szCs w:val="21"/>
                              </w:rPr>
                              <w:t>针对不确定性论文放入奖励池，大众人为判定，降低论文重复率被网站直接所控制的因素，减少误判，同时将结果反馈给神经网络，不断调整优化网络模型。</w:t>
                            </w:r>
                          </w:p>
                          <w:p>
                            <w:pPr>
                              <w:ind w:firstLine="420"/>
                              <w:jc w:val="left"/>
                              <w:rPr>
                                <w:rFonts w:ascii="楷体" w:hAnsi="楷体" w:eastAsia="楷体" w:cs="楷体"/>
                                <w:szCs w:val="21"/>
                              </w:rPr>
                            </w:pPr>
                            <w:r>
                              <w:rPr>
                                <w:rFonts w:hint="eastAsia" w:ascii="楷体" w:hAnsi="楷体" w:eastAsia="楷体" w:cs="楷体"/>
                                <w:szCs w:val="21"/>
                              </w:rPr>
                              <w:t>针对个人掌握学术界实时热门研究现状和不断阅读文献学习的需求，设计加入了个性化推荐服务，从海量数据中给用户智能推荐其所感兴趣方向的热门文献，同时提供好友互动和分享功能，不仅可以方便学术交流，创建浓厚的学术氛围，而且可以基于协同过滤提高个性化推荐的准确性。</w:t>
                            </w:r>
                          </w:p>
                          <w:p>
                            <w:pPr>
                              <w:numPr>
                                <w:ilvl w:val="0"/>
                                <w:numId w:val="3"/>
                              </w:numPr>
                              <w:spacing w:before="468" w:beforeLines="150" w:line="240" w:lineRule="auto"/>
                              <w:rPr>
                                <w:color w:val="000000"/>
                              </w:rPr>
                            </w:pPr>
                            <w:r>
                              <w:rPr>
                                <w:rFonts w:hint="eastAsia"/>
                                <w:color w:val="000000"/>
                              </w:rPr>
                              <w:t>项目研究主要内容（建议1000-2000字）</w:t>
                            </w:r>
                          </w:p>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项目主要内容简介：</w:t>
                            </w:r>
                          </w:p>
                          <w:p>
                            <w:pPr>
                              <w:adjustRightInd/>
                              <w:spacing w:line="240" w:lineRule="auto"/>
                              <w:ind w:left="420"/>
                              <w:textAlignment w:val="auto"/>
                              <w:rPr>
                                <w:rFonts w:ascii="楷体" w:hAnsi="楷体" w:eastAsia="楷体"/>
                                <w:bCs/>
                                <w:color w:val="000000"/>
                                <w:spacing w:val="4"/>
                                <w:szCs w:val="21"/>
                              </w:rPr>
                            </w:pPr>
                            <w:r>
                              <w:rPr>
                                <w:rFonts w:ascii="楷体" w:hAnsi="楷体" w:eastAsia="楷体"/>
                                <w:bCs/>
                                <w:color w:val="000000"/>
                                <w:spacing w:val="4"/>
                                <w:szCs w:val="21"/>
                              </w:rPr>
                              <w:tab/>
                            </w:r>
                            <w:r>
                              <w:rPr>
                                <w:rFonts w:hint="eastAsia" w:ascii="楷体" w:hAnsi="楷体" w:eastAsia="楷体"/>
                                <w:bCs/>
                                <w:color w:val="000000"/>
                                <w:spacing w:val="4"/>
                                <w:szCs w:val="21"/>
                              </w:rPr>
                              <w:t>构建论文查重、版权维护、去中心化交易和个性化推荐阅读等功能一体化的系统，在论文查重时加入图片查重功能，构建FNN</w:t>
                            </w:r>
                            <w:r>
                              <w:rPr>
                                <w:rFonts w:hint="eastAsia" w:ascii="楷体" w:hAnsi="楷体" w:eastAsia="楷体"/>
                                <w:bCs/>
                                <w:color w:val="000000"/>
                                <w:spacing w:val="4"/>
                                <w:szCs w:val="21"/>
                                <w:lang w:eastAsia="zh-CN"/>
                              </w:rPr>
                              <w:t>（</w:t>
                            </w:r>
                            <w:r>
                              <w:rPr>
                                <w:rFonts w:hint="eastAsia" w:ascii="楷体" w:hAnsi="楷体" w:eastAsia="楷体"/>
                                <w:bCs/>
                                <w:color w:val="000000"/>
                                <w:spacing w:val="4"/>
                                <w:szCs w:val="21"/>
                                <w:lang w:val="en-US" w:eastAsia="zh-CN"/>
                              </w:rPr>
                              <w:t>Fuzzy Neural Network</w:t>
                            </w:r>
                            <w:r>
                              <w:rPr>
                                <w:rFonts w:hint="eastAsia" w:ascii="楷体" w:hAnsi="楷体" w:eastAsia="楷体"/>
                                <w:bCs/>
                                <w:color w:val="000000"/>
                                <w:spacing w:val="4"/>
                                <w:szCs w:val="21"/>
                                <w:lang w:eastAsia="zh-CN"/>
                              </w:rPr>
                              <w:t>）</w:t>
                            </w:r>
                            <w:r>
                              <w:rPr>
                                <w:rFonts w:hint="eastAsia" w:ascii="楷体" w:hAnsi="楷体" w:eastAsia="楷体"/>
                                <w:bCs/>
                                <w:color w:val="000000"/>
                                <w:spacing w:val="4"/>
                                <w:szCs w:val="21"/>
                              </w:rPr>
                              <w:t>模糊神经网络利用海量数据对其进行线下过拟合训练，不断缩小识别范围和精度，降低线上直接对比查重的复杂度，减少时间消耗。针对重复率较高的文献，可提取至奖励池，让大众进行公开评判，减少机器识别的误判，将原本不是抄袭却被判定为抄袭的论文得到申覆的机会，提升论文查重结果的准确性和可信度。</w:t>
                            </w:r>
                          </w:p>
                          <w:p>
                            <w:pPr>
                              <w:adjustRightInd/>
                              <w:spacing w:line="240" w:lineRule="auto"/>
                              <w:ind w:left="420" w:firstLine="452"/>
                              <w:textAlignment w:val="auto"/>
                              <w:rPr>
                                <w:rFonts w:ascii="楷体" w:hAnsi="楷体" w:eastAsia="楷体" w:cs="楷体"/>
                                <w:color w:val="353535"/>
                                <w:szCs w:val="21"/>
                              </w:rPr>
                            </w:pPr>
                            <w:r>
                              <w:rPr>
                                <w:rFonts w:hint="eastAsia" w:ascii="楷体" w:hAnsi="楷体" w:eastAsia="楷体"/>
                                <w:bCs/>
                                <w:color w:val="000000"/>
                                <w:spacing w:val="4"/>
                                <w:szCs w:val="21"/>
                              </w:rPr>
                              <w:t>通过查重后，运用</w:t>
                            </w:r>
                            <w:r>
                              <w:rPr>
                                <w:rFonts w:hint="eastAsia" w:ascii="楷体" w:hAnsi="楷体" w:eastAsia="楷体" w:cs="楷体"/>
                                <w:color w:val="353535"/>
                                <w:szCs w:val="21"/>
                              </w:rPr>
                              <w:t>区块链技术，将论文作者、发布时间、发布内容，三个重要因素合并加密上传，形成版权信息拥有的区块链唯一ID，版权所属者可以</w:t>
                            </w:r>
                            <w:r>
                              <w:rPr>
                                <w:rFonts w:hint="eastAsia" w:ascii="楷体" w:hAnsi="楷体" w:eastAsia="楷体" w:cs="楷体"/>
                                <w:szCs w:val="21"/>
                              </w:rPr>
                              <w:t>设置论文的权限以及价格，直接基于区块链去中心化交易记账，不经过平台</w:t>
                            </w:r>
                            <w:r>
                              <w:rPr>
                                <w:rFonts w:hint="eastAsia" w:ascii="楷体" w:hAnsi="楷体" w:eastAsia="楷体" w:cs="楷体"/>
                                <w:color w:val="353535"/>
                                <w:szCs w:val="21"/>
                              </w:rPr>
                              <w:t>。</w:t>
                            </w:r>
                          </w:p>
                          <w:p>
                            <w:pPr>
                              <w:adjustRightInd/>
                              <w:spacing w:line="240" w:lineRule="auto"/>
                              <w:ind w:left="420" w:firstLine="452"/>
                              <w:textAlignment w:val="auto"/>
                              <w:rPr>
                                <w:rFonts w:ascii="楷体" w:hAnsi="楷体" w:eastAsia="楷体" w:cs="楷体"/>
                                <w:color w:val="353535"/>
                                <w:szCs w:val="21"/>
                              </w:rPr>
                            </w:pPr>
                            <w:r>
                              <w:rPr>
                                <w:rFonts w:hint="eastAsia" w:ascii="楷体" w:hAnsi="楷体" w:eastAsia="楷体" w:cs="楷体"/>
                                <w:color w:val="353535"/>
                                <w:szCs w:val="21"/>
                              </w:rPr>
                              <w:t>结合用户需求，节省用户从海量数据中搜索的时间，加入个性化推荐功能，智能地为用户推荐其感兴趣的热门期刊，使得用户能够随时随地掌握当今相关领域的研究现状。同时提供阅读打卡、分享和交流的平台，便于老师管理监督和互相研讨，形成一个浓厚的学术交流学习氛围。</w:t>
                            </w:r>
                          </w:p>
                          <w:p>
                            <w:pPr>
                              <w:adjustRightInd/>
                              <w:spacing w:line="240" w:lineRule="auto"/>
                              <w:ind w:left="420" w:firstLine="452"/>
                              <w:textAlignment w:val="auto"/>
                              <w:rPr>
                                <w:rFonts w:ascii="楷体" w:hAnsi="楷体" w:eastAsia="楷体" w:cs="楷体"/>
                                <w:color w:val="353535"/>
                                <w:szCs w:val="21"/>
                              </w:rPr>
                            </w:pPr>
                          </w:p>
                          <w:p>
                            <w:pPr>
                              <w:pStyle w:val="41"/>
                              <w:numPr>
                                <w:ilvl w:val="0"/>
                                <w:numId w:val="5"/>
                              </w:numPr>
                              <w:ind w:firstLineChars="0"/>
                              <w:rPr>
                                <w:rFonts w:ascii="楷体" w:hAnsi="楷体" w:eastAsia="楷体"/>
                                <w:bCs/>
                                <w:color w:val="000000"/>
                                <w:spacing w:val="4"/>
                                <w:szCs w:val="21"/>
                              </w:rPr>
                            </w:pPr>
                            <w:r>
                              <w:rPr>
                                <w:rFonts w:hint="eastAsia" w:ascii="楷体" w:hAnsi="楷体" w:eastAsia="楷体"/>
                                <w:bCs/>
                                <w:color w:val="000000"/>
                                <w:spacing w:val="4"/>
                                <w:szCs w:val="21"/>
                              </w:rPr>
                              <w:t>要解决的问题：</w:t>
                            </w:r>
                          </w:p>
                          <w:p>
                            <w:pPr>
                              <w:pStyle w:val="41"/>
                              <w:ind w:left="420" w:firstLineChars="0"/>
                              <w:rPr>
                                <w:rFonts w:ascii="楷体" w:hAnsi="楷体" w:eastAsia="楷体"/>
                                <w:bCs/>
                                <w:color w:val="000000"/>
                                <w:spacing w:val="4"/>
                                <w:szCs w:val="21"/>
                              </w:rPr>
                            </w:pPr>
                            <w:r>
                              <w:rPr>
                                <w:rFonts w:hint="eastAsia" w:ascii="楷体" w:hAnsi="楷体" w:eastAsia="楷体"/>
                                <w:bCs/>
                                <w:color w:val="000000"/>
                                <w:spacing w:val="4"/>
                                <w:szCs w:val="21"/>
                              </w:rPr>
                              <w:t>版权维护方面，针对目前的论文抄袭，学术造假现象，运用区块链技术将经过验证后的论文</w:t>
                            </w:r>
                            <w:r>
                              <w:rPr>
                                <w:rFonts w:hint="eastAsia" w:ascii="楷体" w:hAnsi="楷体" w:eastAsia="楷体" w:cs="楷体"/>
                                <w:color w:val="353535"/>
                                <w:kern w:val="0"/>
                                <w:szCs w:val="21"/>
                              </w:rPr>
                              <w:t>作者、发布时间、发布内容等合并加密上传，形成版权信息拥有的区块链唯一ID，标识为个人知识产权，下载转发均得经过著作者授权。</w:t>
                            </w:r>
                          </w:p>
                          <w:p>
                            <w:pPr>
                              <w:pStyle w:val="41"/>
                              <w:ind w:left="420" w:firstLineChars="0"/>
                              <w:rPr>
                                <w:rFonts w:ascii="楷体" w:hAnsi="楷体" w:eastAsia="楷体"/>
                                <w:bCs/>
                                <w:color w:val="000000"/>
                                <w:spacing w:val="4"/>
                                <w:szCs w:val="21"/>
                              </w:rPr>
                            </w:pPr>
                            <w:r>
                              <w:rPr>
                                <w:rFonts w:hint="eastAsia" w:ascii="楷体" w:hAnsi="楷体" w:eastAsia="楷体"/>
                                <w:bCs/>
                                <w:color w:val="000000"/>
                                <w:spacing w:val="4"/>
                                <w:szCs w:val="21"/>
                              </w:rPr>
                              <w:t>论文查重方面，解决目前论文中图片查询的盲点，防止直接盗用他人的研究成果展示图片来证明自己的研究成果。</w:t>
                            </w:r>
                          </w:p>
                          <w:p>
                            <w:pPr>
                              <w:spacing w:line="240" w:lineRule="auto"/>
                              <w:ind w:left="420" w:leftChars="200" w:firstLine="436" w:firstLineChars="200"/>
                              <w:rPr>
                                <w:rFonts w:ascii="楷体" w:hAnsi="楷体" w:eastAsia="楷体"/>
                                <w:bCs/>
                                <w:color w:val="000000"/>
                                <w:spacing w:val="4"/>
                                <w:szCs w:val="21"/>
                              </w:rPr>
                            </w:pPr>
                            <w:r>
                              <w:rPr>
                                <w:rFonts w:hint="eastAsia" w:ascii="楷体" w:hAnsi="楷体" w:eastAsia="楷体"/>
                                <w:bCs/>
                                <w:color w:val="000000"/>
                                <w:spacing w:val="4"/>
                                <w:szCs w:val="21"/>
                              </w:rPr>
                              <w:t>算法方面，图片查重用深度学习构建FNN模糊神经网络，进行过拟合训练，增大识别的精</w:t>
                            </w: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60.75pt;margin-top:114.3pt;height:653.85pt;width:477.85pt;mso-position-horizontal-relative:page;mso-position-vertical-relative:page;z-index:1024;mso-width-relative:page;mso-height-relative:page;" fillcolor="#FFFFFF" filled="t" stroked="t" coordsize="21600,21600" o:gfxdata="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jSuatoAAAAN&#10;AQAADwAAAAAAAAABACAAAAAiAAAAZHJzL2Rvd25yZXYueG1sUEsBAhQAFAAAAAgAh07iQEWTijwa&#10;AgAAVAQAAA4AAAAAAAAAAQAgAAAAKQEAAGRycy9lMm9Eb2MueG1sUEsFBgAAAAAGAAYAWQEAALUF&#10;AAAAAA==&#10;">
                <v:fill on="t" focussize="0,0"/>
                <v:stroke color="#000000" joinstyle="miter"/>
                <v:imagedata o:title=""/>
                <o:lock v:ext="edit" aspectratio="f"/>
                <v:textbox>
                  <w:txbxContent>
                    <w:p>
                      <w:pPr>
                        <w:numPr>
                          <w:ilvl w:val="0"/>
                          <w:numId w:val="3"/>
                        </w:numPr>
                        <w:spacing w:line="240" w:lineRule="auto"/>
                        <w:rPr>
                          <w:color w:val="000000"/>
                        </w:rPr>
                      </w:pPr>
                      <w:r>
                        <w:rPr>
                          <w:rFonts w:hint="eastAsia"/>
                          <w:color w:val="000000"/>
                        </w:rPr>
                        <w:t>项目创意来历及项目意义（建议500字）</w:t>
                      </w:r>
                    </w:p>
                    <w:p>
                      <w:pPr>
                        <w:spacing w:line="240" w:lineRule="auto"/>
                        <w:ind w:firstLine="420" w:firstLineChars="200"/>
                        <w:rPr>
                          <w:rFonts w:ascii="楷体" w:hAnsi="楷体" w:eastAsia="楷体" w:cs="楷体"/>
                          <w:color w:val="353535"/>
                          <w:szCs w:val="21"/>
                        </w:rPr>
                      </w:pPr>
                      <w:r>
                        <w:rPr>
                          <w:rFonts w:hint="eastAsia" w:ascii="楷体" w:hAnsi="楷体" w:eastAsia="楷体" w:cs="楷体"/>
                          <w:color w:val="191919"/>
                          <w:szCs w:val="21"/>
                          <w:shd w:val="clear" w:color="auto" w:fill="FFFFFF"/>
                        </w:rPr>
                        <w:t>近年来，学术界爆出的学术丑闻可谓是层出不穷</w:t>
                      </w:r>
                      <w:r>
                        <w:rPr>
                          <w:rFonts w:hint="eastAsia" w:ascii="楷体" w:hAnsi="楷体" w:eastAsia="楷体" w:cs="楷体"/>
                          <w:color w:val="191919"/>
                          <w:szCs w:val="21"/>
                          <w:shd w:val="clear" w:color="auto" w:fill="FFFFFF"/>
                          <w:lang w:eastAsia="zh-CN"/>
                        </w:rPr>
                        <w:t>、</w:t>
                      </w:r>
                      <w:r>
                        <w:rPr>
                          <w:rFonts w:hint="eastAsia" w:ascii="楷体" w:hAnsi="楷体" w:eastAsia="楷体" w:cs="楷体"/>
                          <w:color w:val="191919"/>
                          <w:szCs w:val="21"/>
                          <w:shd w:val="clear" w:color="auto" w:fill="FFFFFF"/>
                          <w:lang w:val="en-US" w:eastAsia="zh-CN"/>
                        </w:rPr>
                        <w:t>学术造假之风愈演愈烈，</w:t>
                      </w:r>
                      <w:r>
                        <w:rPr>
                          <w:rFonts w:hint="eastAsia" w:ascii="楷体" w:hAnsi="楷体" w:eastAsia="楷体" w:cs="楷体"/>
                          <w:color w:val="191919"/>
                          <w:szCs w:val="21"/>
                          <w:shd w:val="clear" w:color="auto" w:fill="FFFFFF"/>
                        </w:rPr>
                        <w:t>从韩国克隆之父黄禹锡造假风波，小保方晴子STAP论文作假到我国河北科大韩春雨事件，学术造假已遍布整个学术界</w:t>
                      </w:r>
                      <w:r>
                        <w:rPr>
                          <w:rFonts w:hint="eastAsia" w:ascii="楷体" w:hAnsi="楷体" w:eastAsia="楷体" w:cs="楷体"/>
                          <w:color w:val="191919"/>
                          <w:szCs w:val="21"/>
                          <w:shd w:val="clear" w:color="auto" w:fill="FFFFFF"/>
                          <w:lang w:eastAsia="zh-CN"/>
                        </w:rPr>
                        <w:t>。</w:t>
                      </w:r>
                      <w:r>
                        <w:rPr>
                          <w:rFonts w:hint="eastAsia" w:ascii="楷体" w:hAnsi="楷体" w:eastAsia="楷体" w:cs="楷体"/>
                          <w:color w:val="191919"/>
                          <w:szCs w:val="21"/>
                          <w:shd w:val="clear" w:color="auto" w:fill="FFFFFF"/>
                        </w:rPr>
                        <w:t>许多知名学者深陷“造假门”而无法自拔，学术腐败已经蔓延到许多的领域。因此设计并开发出能够快速、准确进行查重并且可以公共上传的论文平台，</w:t>
                      </w:r>
                      <w:r>
                        <w:rPr>
                          <w:rFonts w:hint="eastAsia" w:ascii="楷体" w:hAnsi="楷体" w:eastAsia="楷体" w:cs="楷体"/>
                          <w:color w:val="191919"/>
                          <w:szCs w:val="21"/>
                          <w:shd w:val="clear" w:color="auto" w:fill="FFFFFF"/>
                          <w:lang w:val="en-US" w:eastAsia="zh-CN"/>
                        </w:rPr>
                        <w:t>运用</w:t>
                      </w:r>
                      <w:r>
                        <w:rPr>
                          <w:rFonts w:hint="eastAsia" w:ascii="楷体" w:hAnsi="楷体" w:eastAsia="楷体" w:cs="楷体"/>
                          <w:color w:val="353535"/>
                          <w:szCs w:val="21"/>
                        </w:rPr>
                        <w:t>区块链技术，将论文作者，发布时间，发布内容，三个重要因素合并加密上传，形成了版权信息拥有的区块链唯一ID。由于区块链技术去中心化的特征，保证了原论文永久有效，无法更改。这也就解决了，作者在什么时间段创作了什么内容的论文取证问题，在全世界范围内都可以受到认可。同时，加强版权的权威与司法鉴定中心合作，让每一通过区块链版权登记信息都可以同步发送到鉴定中心，在受到侵权纠纷时，鉴定中心可以直接调取文件进行鉴定，从而解决取证问题。</w:t>
                      </w:r>
                    </w:p>
                    <w:p>
                      <w:pPr>
                        <w:ind w:firstLine="420" w:firstLineChars="200"/>
                        <w:jc w:val="left"/>
                        <w:rPr>
                          <w:rFonts w:ascii="楷体" w:hAnsi="楷体" w:eastAsia="楷体" w:cs="楷体"/>
                          <w:szCs w:val="21"/>
                        </w:rPr>
                      </w:pPr>
                      <w:r>
                        <w:rPr>
                          <w:rFonts w:hint="eastAsia" w:ascii="楷体" w:hAnsi="楷体" w:eastAsia="楷体" w:cs="楷体"/>
                          <w:color w:val="353535"/>
                          <w:szCs w:val="21"/>
                        </w:rPr>
                        <w:t>由于目前论文基本只对文字查重，对图片并无约束，导致部分学者</w:t>
                      </w:r>
                      <w:r>
                        <w:rPr>
                          <w:rFonts w:hint="eastAsia" w:ascii="楷体" w:hAnsi="楷体" w:eastAsia="楷体" w:cs="楷体"/>
                          <w:color w:val="353535"/>
                          <w:szCs w:val="21"/>
                          <w:lang w:val="en-US" w:eastAsia="zh-CN"/>
                        </w:rPr>
                        <w:t>通过直接撰取他</w:t>
                      </w:r>
                      <w:r>
                        <w:rPr>
                          <w:rFonts w:hint="eastAsia" w:ascii="楷体" w:hAnsi="楷体" w:eastAsia="楷体" w:cs="楷体"/>
                          <w:color w:val="353535"/>
                          <w:szCs w:val="21"/>
                        </w:rPr>
                        <w:t>人论文成果展示图片来证明自己的研究成果。并且普通的图片查重是将所要查重的图片与数据库里的图片进行对比，但对于处理海量图片而言其复杂度太高，因此引入深度学习构建模拟神经网络对图片进行初步判定，之后</w:t>
                      </w:r>
                      <w:r>
                        <w:rPr>
                          <w:rFonts w:hint="eastAsia" w:ascii="楷体" w:hAnsi="楷体" w:eastAsia="楷体" w:cs="楷体"/>
                          <w:szCs w:val="21"/>
                        </w:rPr>
                        <w:t>针对不确定性论文放入奖励池，大众人为判定，降低论文重复率被网站直接所控制的因素，减少误判，同时将结果反馈给神经网络，不断调整优化网络模型。</w:t>
                      </w:r>
                    </w:p>
                    <w:p>
                      <w:pPr>
                        <w:ind w:firstLine="420"/>
                        <w:jc w:val="left"/>
                        <w:rPr>
                          <w:rFonts w:ascii="楷体" w:hAnsi="楷体" w:eastAsia="楷体" w:cs="楷体"/>
                          <w:szCs w:val="21"/>
                        </w:rPr>
                      </w:pPr>
                      <w:r>
                        <w:rPr>
                          <w:rFonts w:hint="eastAsia" w:ascii="楷体" w:hAnsi="楷体" w:eastAsia="楷体" w:cs="楷体"/>
                          <w:szCs w:val="21"/>
                        </w:rPr>
                        <w:t>针对个人掌握学术界实时热门研究现状和不断阅读文献学习的需求，设计加入了个性化推荐服务，从海量数据中给用户智能推荐其所感兴趣方向的热门文献，同时提供好友互动和分享功能，不仅可以方便学术交流，创建浓厚的学术氛围，而且可以基于协同过滤提高个性化推荐的准确性。</w:t>
                      </w:r>
                    </w:p>
                    <w:p>
                      <w:pPr>
                        <w:numPr>
                          <w:ilvl w:val="0"/>
                          <w:numId w:val="3"/>
                        </w:numPr>
                        <w:spacing w:before="468" w:beforeLines="150" w:line="240" w:lineRule="auto"/>
                        <w:rPr>
                          <w:color w:val="000000"/>
                        </w:rPr>
                      </w:pPr>
                      <w:r>
                        <w:rPr>
                          <w:rFonts w:hint="eastAsia"/>
                          <w:color w:val="000000"/>
                        </w:rPr>
                        <w:t>项目研究主要内容（建议1000-2000字）</w:t>
                      </w:r>
                    </w:p>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项目主要内容简介：</w:t>
                      </w:r>
                    </w:p>
                    <w:p>
                      <w:pPr>
                        <w:adjustRightInd/>
                        <w:spacing w:line="240" w:lineRule="auto"/>
                        <w:ind w:left="420"/>
                        <w:textAlignment w:val="auto"/>
                        <w:rPr>
                          <w:rFonts w:ascii="楷体" w:hAnsi="楷体" w:eastAsia="楷体"/>
                          <w:bCs/>
                          <w:color w:val="000000"/>
                          <w:spacing w:val="4"/>
                          <w:szCs w:val="21"/>
                        </w:rPr>
                      </w:pPr>
                      <w:r>
                        <w:rPr>
                          <w:rFonts w:ascii="楷体" w:hAnsi="楷体" w:eastAsia="楷体"/>
                          <w:bCs/>
                          <w:color w:val="000000"/>
                          <w:spacing w:val="4"/>
                          <w:szCs w:val="21"/>
                        </w:rPr>
                        <w:tab/>
                      </w:r>
                      <w:r>
                        <w:rPr>
                          <w:rFonts w:hint="eastAsia" w:ascii="楷体" w:hAnsi="楷体" w:eastAsia="楷体"/>
                          <w:bCs/>
                          <w:color w:val="000000"/>
                          <w:spacing w:val="4"/>
                          <w:szCs w:val="21"/>
                        </w:rPr>
                        <w:t>构建论文查重、版权维护、去中心化交易和个性化推荐阅读等功能一体化的系统，在论文查重时加入图片查重功能，构建FNN</w:t>
                      </w:r>
                      <w:r>
                        <w:rPr>
                          <w:rFonts w:hint="eastAsia" w:ascii="楷体" w:hAnsi="楷体" w:eastAsia="楷体"/>
                          <w:bCs/>
                          <w:color w:val="000000"/>
                          <w:spacing w:val="4"/>
                          <w:szCs w:val="21"/>
                          <w:lang w:eastAsia="zh-CN"/>
                        </w:rPr>
                        <w:t>（</w:t>
                      </w:r>
                      <w:r>
                        <w:rPr>
                          <w:rFonts w:hint="eastAsia" w:ascii="楷体" w:hAnsi="楷体" w:eastAsia="楷体"/>
                          <w:bCs/>
                          <w:color w:val="000000"/>
                          <w:spacing w:val="4"/>
                          <w:szCs w:val="21"/>
                          <w:lang w:val="en-US" w:eastAsia="zh-CN"/>
                        </w:rPr>
                        <w:t>Fuzzy Neural Network</w:t>
                      </w:r>
                      <w:r>
                        <w:rPr>
                          <w:rFonts w:hint="eastAsia" w:ascii="楷体" w:hAnsi="楷体" w:eastAsia="楷体"/>
                          <w:bCs/>
                          <w:color w:val="000000"/>
                          <w:spacing w:val="4"/>
                          <w:szCs w:val="21"/>
                          <w:lang w:eastAsia="zh-CN"/>
                        </w:rPr>
                        <w:t>）</w:t>
                      </w:r>
                      <w:r>
                        <w:rPr>
                          <w:rFonts w:hint="eastAsia" w:ascii="楷体" w:hAnsi="楷体" w:eastAsia="楷体"/>
                          <w:bCs/>
                          <w:color w:val="000000"/>
                          <w:spacing w:val="4"/>
                          <w:szCs w:val="21"/>
                        </w:rPr>
                        <w:t>模糊神经网络利用海量数据对其进行线下过拟合训练，不断缩小识别范围和精度，降低线上直接对比查重的复杂度，减少时间消耗。针对重复率较高的文献，可提取至奖励池，让大众进行公开评判，减少机器识别的误判，将原本不是抄袭却被判定为抄袭的论文得到申覆的机会，提升论文查重结果的准确性和可信度。</w:t>
                      </w:r>
                    </w:p>
                    <w:p>
                      <w:pPr>
                        <w:adjustRightInd/>
                        <w:spacing w:line="240" w:lineRule="auto"/>
                        <w:ind w:left="420" w:firstLine="452"/>
                        <w:textAlignment w:val="auto"/>
                        <w:rPr>
                          <w:rFonts w:ascii="楷体" w:hAnsi="楷体" w:eastAsia="楷体" w:cs="楷体"/>
                          <w:color w:val="353535"/>
                          <w:szCs w:val="21"/>
                        </w:rPr>
                      </w:pPr>
                      <w:r>
                        <w:rPr>
                          <w:rFonts w:hint="eastAsia" w:ascii="楷体" w:hAnsi="楷体" w:eastAsia="楷体"/>
                          <w:bCs/>
                          <w:color w:val="000000"/>
                          <w:spacing w:val="4"/>
                          <w:szCs w:val="21"/>
                        </w:rPr>
                        <w:t>通过查重后，运用</w:t>
                      </w:r>
                      <w:r>
                        <w:rPr>
                          <w:rFonts w:hint="eastAsia" w:ascii="楷体" w:hAnsi="楷体" w:eastAsia="楷体" w:cs="楷体"/>
                          <w:color w:val="353535"/>
                          <w:szCs w:val="21"/>
                        </w:rPr>
                        <w:t>区块链技术，将论文作者、发布时间、发布内容，三个重要因素合并加密上传，形成版权信息拥有的区块链唯一ID，版权所属者可以</w:t>
                      </w:r>
                      <w:r>
                        <w:rPr>
                          <w:rFonts w:hint="eastAsia" w:ascii="楷体" w:hAnsi="楷体" w:eastAsia="楷体" w:cs="楷体"/>
                          <w:szCs w:val="21"/>
                        </w:rPr>
                        <w:t>设置论文的权限以及价格，直接基于区块链去中心化交易记账，不经过平台</w:t>
                      </w:r>
                      <w:r>
                        <w:rPr>
                          <w:rFonts w:hint="eastAsia" w:ascii="楷体" w:hAnsi="楷体" w:eastAsia="楷体" w:cs="楷体"/>
                          <w:color w:val="353535"/>
                          <w:szCs w:val="21"/>
                        </w:rPr>
                        <w:t>。</w:t>
                      </w:r>
                    </w:p>
                    <w:p>
                      <w:pPr>
                        <w:adjustRightInd/>
                        <w:spacing w:line="240" w:lineRule="auto"/>
                        <w:ind w:left="420" w:firstLine="452"/>
                        <w:textAlignment w:val="auto"/>
                        <w:rPr>
                          <w:rFonts w:ascii="楷体" w:hAnsi="楷体" w:eastAsia="楷体" w:cs="楷体"/>
                          <w:color w:val="353535"/>
                          <w:szCs w:val="21"/>
                        </w:rPr>
                      </w:pPr>
                      <w:r>
                        <w:rPr>
                          <w:rFonts w:hint="eastAsia" w:ascii="楷体" w:hAnsi="楷体" w:eastAsia="楷体" w:cs="楷体"/>
                          <w:color w:val="353535"/>
                          <w:szCs w:val="21"/>
                        </w:rPr>
                        <w:t>结合用户需求，节省用户从海量数据中搜索的时间，加入个性化推荐功能，智能地为用户推荐其感兴趣的热门期刊，使得用户能够随时随地掌握当今相关领域的研究现状。同时提供阅读打卡、分享和交流的平台，便于老师管理监督和互相研讨，形成一个浓厚的学术交流学习氛围。</w:t>
                      </w:r>
                    </w:p>
                    <w:p>
                      <w:pPr>
                        <w:adjustRightInd/>
                        <w:spacing w:line="240" w:lineRule="auto"/>
                        <w:ind w:left="420" w:firstLine="452"/>
                        <w:textAlignment w:val="auto"/>
                        <w:rPr>
                          <w:rFonts w:ascii="楷体" w:hAnsi="楷体" w:eastAsia="楷体" w:cs="楷体"/>
                          <w:color w:val="353535"/>
                          <w:szCs w:val="21"/>
                        </w:rPr>
                      </w:pPr>
                    </w:p>
                    <w:p>
                      <w:pPr>
                        <w:pStyle w:val="41"/>
                        <w:numPr>
                          <w:ilvl w:val="0"/>
                          <w:numId w:val="5"/>
                        </w:numPr>
                        <w:ind w:firstLineChars="0"/>
                        <w:rPr>
                          <w:rFonts w:ascii="楷体" w:hAnsi="楷体" w:eastAsia="楷体"/>
                          <w:bCs/>
                          <w:color w:val="000000"/>
                          <w:spacing w:val="4"/>
                          <w:szCs w:val="21"/>
                        </w:rPr>
                      </w:pPr>
                      <w:r>
                        <w:rPr>
                          <w:rFonts w:hint="eastAsia" w:ascii="楷体" w:hAnsi="楷体" w:eastAsia="楷体"/>
                          <w:bCs/>
                          <w:color w:val="000000"/>
                          <w:spacing w:val="4"/>
                          <w:szCs w:val="21"/>
                        </w:rPr>
                        <w:t>要解决的问题：</w:t>
                      </w:r>
                    </w:p>
                    <w:p>
                      <w:pPr>
                        <w:pStyle w:val="41"/>
                        <w:ind w:left="420" w:firstLineChars="0"/>
                        <w:rPr>
                          <w:rFonts w:ascii="楷体" w:hAnsi="楷体" w:eastAsia="楷体"/>
                          <w:bCs/>
                          <w:color w:val="000000"/>
                          <w:spacing w:val="4"/>
                          <w:szCs w:val="21"/>
                        </w:rPr>
                      </w:pPr>
                      <w:r>
                        <w:rPr>
                          <w:rFonts w:hint="eastAsia" w:ascii="楷体" w:hAnsi="楷体" w:eastAsia="楷体"/>
                          <w:bCs/>
                          <w:color w:val="000000"/>
                          <w:spacing w:val="4"/>
                          <w:szCs w:val="21"/>
                        </w:rPr>
                        <w:t>版权维护方面，针对目前的论文抄袭，学术造假现象，运用区块链技术将经过验证后的论文</w:t>
                      </w:r>
                      <w:r>
                        <w:rPr>
                          <w:rFonts w:hint="eastAsia" w:ascii="楷体" w:hAnsi="楷体" w:eastAsia="楷体" w:cs="楷体"/>
                          <w:color w:val="353535"/>
                          <w:kern w:val="0"/>
                          <w:szCs w:val="21"/>
                        </w:rPr>
                        <w:t>作者、发布时间、发布内容等合并加密上传，形成版权信息拥有的区块链唯一ID，标识为个人知识产权，下载转发均得经过著作者授权。</w:t>
                      </w:r>
                    </w:p>
                    <w:p>
                      <w:pPr>
                        <w:pStyle w:val="41"/>
                        <w:ind w:left="420" w:firstLineChars="0"/>
                        <w:rPr>
                          <w:rFonts w:ascii="楷体" w:hAnsi="楷体" w:eastAsia="楷体"/>
                          <w:bCs/>
                          <w:color w:val="000000"/>
                          <w:spacing w:val="4"/>
                          <w:szCs w:val="21"/>
                        </w:rPr>
                      </w:pPr>
                      <w:r>
                        <w:rPr>
                          <w:rFonts w:hint="eastAsia" w:ascii="楷体" w:hAnsi="楷体" w:eastAsia="楷体"/>
                          <w:bCs/>
                          <w:color w:val="000000"/>
                          <w:spacing w:val="4"/>
                          <w:szCs w:val="21"/>
                        </w:rPr>
                        <w:t>论文查重方面，解决目前论文中图片查询的盲点，防止直接盗用他人的研究成果展示图片来证明自己的研究成果。</w:t>
                      </w:r>
                    </w:p>
                    <w:p>
                      <w:pPr>
                        <w:spacing w:line="240" w:lineRule="auto"/>
                        <w:ind w:left="420" w:leftChars="200" w:firstLine="436" w:firstLineChars="200"/>
                        <w:rPr>
                          <w:rFonts w:ascii="楷体" w:hAnsi="楷体" w:eastAsia="楷体"/>
                          <w:bCs/>
                          <w:color w:val="000000"/>
                          <w:spacing w:val="4"/>
                          <w:szCs w:val="21"/>
                        </w:rPr>
                      </w:pPr>
                      <w:r>
                        <w:rPr>
                          <w:rFonts w:hint="eastAsia" w:ascii="楷体" w:hAnsi="楷体" w:eastAsia="楷体"/>
                          <w:bCs/>
                          <w:color w:val="000000"/>
                          <w:spacing w:val="4"/>
                          <w:szCs w:val="21"/>
                        </w:rPr>
                        <w:t>算法方面，图片查重用深度学习构建FNN模糊神经网络，进行过拟合训练，增大识别的精</w:t>
                      </w:r>
                    </w:p>
                  </w:txbxContent>
                </v:textbox>
              </v:rect>
            </w:pict>
          </mc:Fallback>
        </mc:AlternateContent>
      </w:r>
      <w:r>
        <w:rPr>
          <w:rFonts w:hint="eastAsia" w:eastAsia="黑体"/>
          <w:b/>
          <w:color w:val="000000"/>
          <w:sz w:val="32"/>
        </w:rPr>
        <w:t>二、立项依据</w:t>
      </w:r>
      <w:r>
        <w:rPr>
          <w:rFonts w:eastAsia="黑体"/>
          <w:color w:val="000000"/>
          <w:spacing w:val="4"/>
          <w:szCs w:val="21"/>
        </w:rPr>
        <w:br w:type="page"/>
      </w:r>
    </w:p>
    <w:p>
      <w:pPr>
        <w:widowControl/>
        <w:adjustRightInd/>
        <w:spacing w:line="240" w:lineRule="auto"/>
        <w:jc w:val="left"/>
        <w:textAlignment w:val="auto"/>
        <w:rPr>
          <w:rFonts w:eastAsia="黑体"/>
          <w:color w:val="000000"/>
          <w:spacing w:val="4"/>
          <w:szCs w:val="21"/>
        </w:rPr>
      </w:pPr>
      <w:r>
        <w:rPr>
          <w:rFonts w:eastAsia="黑体"/>
          <w:b/>
          <w:color w:val="000000"/>
          <w:sz w:val="32"/>
        </w:rPr>
        <mc:AlternateContent>
          <mc:Choice Requires="wps">
            <w:drawing>
              <wp:anchor distT="0" distB="0" distL="0" distR="0" simplePos="0" relativeHeight="1024" behindDoc="0" locked="0" layoutInCell="1" allowOverlap="1">
                <wp:simplePos x="0" y="0"/>
                <wp:positionH relativeFrom="margin">
                  <wp:posOffset>-142240</wp:posOffset>
                </wp:positionH>
                <wp:positionV relativeFrom="paragraph">
                  <wp:posOffset>0</wp:posOffset>
                </wp:positionV>
                <wp:extent cx="6068695" cy="8825865"/>
                <wp:effectExtent l="0" t="0" r="27305" b="13970"/>
                <wp:wrapNone/>
                <wp:docPr id="1028" name="Text Box 2"/>
                <wp:cNvGraphicFramePr/>
                <a:graphic xmlns:a="http://schemas.openxmlformats.org/drawingml/2006/main">
                  <a:graphicData uri="http://schemas.microsoft.com/office/word/2010/wordprocessingShape">
                    <wps:wsp>
                      <wps:cNvSpPr/>
                      <wps:spPr>
                        <a:xfrm>
                          <a:off x="0" y="0"/>
                          <a:ext cx="6068695" cy="88258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1"/>
                              <w:ind w:left="420" w:leftChars="200" w:firstLine="0" w:firstLineChars="0"/>
                              <w:rPr>
                                <w:rFonts w:hint="eastAsia" w:ascii="楷体" w:hAnsi="楷体" w:eastAsia="楷体"/>
                                <w:bCs/>
                                <w:color w:val="000000"/>
                                <w:spacing w:val="4"/>
                                <w:szCs w:val="21"/>
                              </w:rPr>
                            </w:pPr>
                            <w:r>
                              <w:rPr>
                                <w:rFonts w:hint="eastAsia" w:ascii="楷体" w:hAnsi="楷体" w:eastAsia="楷体"/>
                                <w:bCs/>
                                <w:color w:val="000000"/>
                                <w:spacing w:val="4"/>
                                <w:szCs w:val="21"/>
                              </w:rPr>
                              <w:t>度和准确性，对于处于机器模糊判断范围的论文可提至奖励池，由大众评审，并将其结果反馈回神经网络，不断优化模型；个性化推荐算法采用基于异构移动社交感知网络基于上下文、信</w:t>
                            </w:r>
                          </w:p>
                          <w:p>
                            <w:pPr>
                              <w:pStyle w:val="41"/>
                              <w:ind w:left="420" w:leftChars="200" w:firstLine="0" w:firstLineChars="0"/>
                              <w:rPr>
                                <w:rFonts w:ascii="楷体" w:hAnsi="楷体" w:eastAsia="楷体"/>
                                <w:bCs/>
                                <w:color w:val="000000"/>
                                <w:spacing w:val="4"/>
                                <w:szCs w:val="21"/>
                              </w:rPr>
                            </w:pPr>
                            <w:r>
                              <w:rPr>
                                <w:rFonts w:hint="eastAsia" w:ascii="楷体" w:hAnsi="楷体" w:eastAsia="楷体"/>
                                <w:bCs/>
                                <w:color w:val="000000"/>
                                <w:spacing w:val="4"/>
                                <w:szCs w:val="21"/>
                              </w:rPr>
                              <w:t>任网络和协同过滤算法的移动社交网络个性化推荐机制：将用户相似度和信任度结合起来提高了个性化推荐的准确性和可靠性，引入上下文相似度构成用户—推荐内容—上下文三维协同过滤模型来进行服务选择。此方法的个性化推荐准确率比传统协同过滤算法更高。</w:t>
                            </w:r>
                          </w:p>
                          <w:p>
                            <w:pPr>
                              <w:pStyle w:val="41"/>
                              <w:ind w:firstLineChars="0"/>
                              <w:rPr>
                                <w:rFonts w:ascii="楷体" w:hAnsi="楷体" w:eastAsia="楷体"/>
                                <w:bCs/>
                                <w:color w:val="000000"/>
                                <w:spacing w:val="4"/>
                                <w:szCs w:val="21"/>
                              </w:rPr>
                            </w:pPr>
                          </w:p>
                          <w:p>
                            <w:pPr>
                              <w:pStyle w:val="41"/>
                              <w:ind w:left="420" w:firstLineChars="0"/>
                              <w:rPr>
                                <w:rFonts w:ascii="楷体" w:hAnsi="楷体" w:eastAsia="楷体"/>
                                <w:bCs/>
                                <w:color w:val="000000"/>
                                <w:spacing w:val="4"/>
                                <w:szCs w:val="21"/>
                              </w:rPr>
                            </w:pPr>
                            <w:r>
                              <w:rPr>
                                <w:rFonts w:hint="eastAsia" w:ascii="楷体" w:hAnsi="楷体" w:eastAsia="楷体"/>
                                <w:bCs/>
                                <w:color w:val="000000"/>
                                <w:spacing w:val="4"/>
                                <w:szCs w:val="21"/>
                              </w:rPr>
                              <w:t>实用性方面，加入个性化推荐、好友交流分享和阅读打卡功能，为用户定制化推荐其感兴趣方向的热门文献和期刊，节省用户查询的时间，创造浓厚的学习氛围，好友之间可以互相交流分享文献和心得，也便于老师任务的布置和监督管理。</w:t>
                            </w:r>
                          </w:p>
                          <w:p>
                            <w:pPr>
                              <w:pStyle w:val="41"/>
                              <w:ind w:firstLine="0" w:firstLineChars="0"/>
                              <w:rPr>
                                <w:rFonts w:ascii="楷体" w:hAnsi="楷体" w:eastAsia="楷体"/>
                                <w:bCs/>
                                <w:color w:val="000000"/>
                                <w:spacing w:val="4"/>
                                <w:szCs w:val="21"/>
                              </w:rPr>
                            </w:pPr>
                          </w:p>
                          <w:p>
                            <w:pPr>
                              <w:pStyle w:val="41"/>
                              <w:numPr>
                                <w:ilvl w:val="0"/>
                                <w:numId w:val="6"/>
                              </w:numPr>
                              <w:ind w:firstLineChars="0"/>
                              <w:rPr>
                                <w:rFonts w:ascii="楷体" w:hAnsi="楷体" w:eastAsia="楷体"/>
                                <w:bCs/>
                                <w:color w:val="000000"/>
                                <w:spacing w:val="4"/>
                                <w:szCs w:val="21"/>
                              </w:rPr>
                            </w:pPr>
                            <w:r>
                              <w:rPr>
                                <w:rFonts w:hint="eastAsia" w:ascii="楷体" w:hAnsi="楷体" w:eastAsia="楷体"/>
                                <w:bCs/>
                                <w:color w:val="000000"/>
                                <w:spacing w:val="4"/>
                                <w:szCs w:val="21"/>
                              </w:rPr>
                              <w:t>概述项目研究方法：</w:t>
                            </w:r>
                          </w:p>
                          <w:p>
                            <w:pPr>
                              <w:spacing w:line="240" w:lineRule="auto"/>
                              <w:ind w:left="420" w:leftChars="200"/>
                              <w:rPr>
                                <w:rFonts w:ascii="楷体" w:hAnsi="楷体" w:eastAsia="楷体"/>
                                <w:bCs/>
                                <w:color w:val="000000"/>
                                <w:spacing w:val="4"/>
                                <w:szCs w:val="21"/>
                              </w:rPr>
                            </w:pPr>
                            <w:r>
                              <w:rPr>
                                <w:rFonts w:ascii="楷体" w:hAnsi="楷体" w:eastAsia="楷体"/>
                                <w:bCs/>
                                <w:color w:val="000000"/>
                                <w:spacing w:val="4"/>
                                <w:szCs w:val="21"/>
                              </w:rPr>
                              <w:tab/>
                            </w:r>
                            <w:r>
                              <w:rPr>
                                <w:rFonts w:hint="eastAsia" w:ascii="楷体" w:hAnsi="楷体" w:eastAsia="楷体"/>
                                <w:bCs/>
                                <w:color w:val="000000"/>
                                <w:spacing w:val="4"/>
                                <w:szCs w:val="21"/>
                                <w:lang w:val="en-US" w:eastAsia="zh-CN"/>
                              </w:rPr>
                              <w:t>图</w:t>
                            </w:r>
                            <w:r>
                              <w:rPr>
                                <w:rFonts w:hint="eastAsia" w:ascii="楷体" w:hAnsi="楷体" w:eastAsia="楷体"/>
                                <w:bCs/>
                                <w:color w:val="000000"/>
                                <w:spacing w:val="4"/>
                                <w:szCs w:val="21"/>
                              </w:rPr>
                              <w:t>片查重采用</w:t>
                            </w:r>
                            <w:r>
                              <w:rPr>
                                <w:rFonts w:hint="eastAsia" w:ascii="楷体" w:hAnsi="楷体" w:eastAsia="楷体"/>
                                <w:bCs/>
                                <w:color w:val="000000"/>
                                <w:spacing w:val="4"/>
                                <w:szCs w:val="21"/>
                                <w:lang w:val="en-US" w:eastAsia="zh-CN"/>
                              </w:rPr>
                              <w:t>Google</w:t>
                            </w:r>
                            <w:r>
                              <w:rPr>
                                <w:rFonts w:hint="eastAsia" w:ascii="楷体" w:hAnsi="楷体" w:eastAsia="楷体"/>
                                <w:bCs/>
                                <w:color w:val="000000"/>
                                <w:spacing w:val="4"/>
                                <w:szCs w:val="21"/>
                              </w:rPr>
                              <w:t>的tensorflow框架对数据库中海量图片进行深度学习，不断训练调参，不断缩小识别范围和精度，降低线上直接对比查重的复杂度，减少时间消耗。</w:t>
                            </w:r>
                          </w:p>
                          <w:p>
                            <w:pPr>
                              <w:spacing w:line="240" w:lineRule="auto"/>
                              <w:ind w:left="420" w:leftChars="200" w:firstLine="420"/>
                              <w:rPr>
                                <w:rFonts w:hint="eastAsia" w:ascii="楷体" w:hAnsi="楷体" w:eastAsia="楷体"/>
                                <w:bCs/>
                                <w:color w:val="000000"/>
                                <w:spacing w:val="4"/>
                                <w:szCs w:val="21"/>
                              </w:rPr>
                            </w:pPr>
                            <w:r>
                              <w:rPr>
                                <w:rFonts w:hint="eastAsia" w:ascii="楷体" w:hAnsi="楷体" w:eastAsia="楷体"/>
                                <w:bCs/>
                                <w:color w:val="000000"/>
                                <w:spacing w:val="4"/>
                                <w:szCs w:val="21"/>
                              </w:rPr>
                              <w:t>个性化推荐算法</w:t>
                            </w:r>
                          </w:p>
                          <w:p>
                            <w:pPr>
                              <w:spacing w:line="240" w:lineRule="auto"/>
                              <w:ind w:left="420" w:leftChars="200" w:firstLine="420"/>
                              <w:rPr>
                                <w:rFonts w:hint="eastAsia" w:ascii="楷体" w:hAnsi="楷体" w:eastAsia="楷体"/>
                                <w:bCs/>
                                <w:color w:val="000000"/>
                                <w:spacing w:val="4"/>
                                <w:szCs w:val="21"/>
                              </w:rPr>
                            </w:pPr>
                          </w:p>
                          <w:p>
                            <w:pPr>
                              <w:pStyle w:val="41"/>
                              <w:numPr>
                                <w:ilvl w:val="0"/>
                                <w:numId w:val="6"/>
                              </w:numPr>
                              <w:ind w:firstLineChars="0"/>
                              <w:rPr>
                                <w:color w:val="000000"/>
                              </w:rPr>
                            </w:pPr>
                            <w:r>
                              <w:rPr>
                                <w:rFonts w:hint="eastAsia" w:ascii="楷体" w:hAnsi="楷体" w:eastAsia="楷体"/>
                                <w:bCs/>
                                <w:color w:val="000000"/>
                                <w:spacing w:val="4"/>
                                <w:szCs w:val="21"/>
                              </w:rPr>
                              <w:t>架构设计：</w:t>
                            </w:r>
                          </w:p>
                          <w:p>
                            <w:pPr>
                              <w:pStyle w:val="41"/>
                              <w:numPr>
                                <w:ilvl w:val="0"/>
                                <w:numId w:val="0"/>
                              </w:numPr>
                              <w:ind w:leftChars="0"/>
                              <w:rPr>
                                <w:color w:val="000000"/>
                              </w:rPr>
                            </w:pPr>
                          </w:p>
                          <w:p>
                            <w:pPr>
                              <w:pStyle w:val="41"/>
                              <w:ind w:firstLine="0" w:firstLineChars="0"/>
                              <w:rPr>
                                <w:color w:val="000000"/>
                              </w:rPr>
                            </w:pPr>
                            <w:r>
                              <w:rPr>
                                <w:rFonts w:hint="eastAsia"/>
                                <w:color w:val="000000"/>
                              </w:rPr>
                              <w:t xml:space="preserve"> </w:t>
                            </w:r>
                            <w:r>
                              <w:rPr>
                                <w:color w:val="000000"/>
                              </w:rPr>
                              <w:drawing>
                                <wp:inline distT="0" distB="0" distL="0" distR="0">
                                  <wp:extent cx="5869305" cy="4542155"/>
                                  <wp:effectExtent l="0" t="0" r="10795" b="4445"/>
                                  <wp:docPr id="2049" name="图片 7"/>
                                  <wp:cNvGraphicFramePr/>
                                  <a:graphic xmlns:a="http://schemas.openxmlformats.org/drawingml/2006/main">
                                    <a:graphicData uri="http://schemas.openxmlformats.org/drawingml/2006/picture">
                                      <pic:pic xmlns:pic="http://schemas.openxmlformats.org/drawingml/2006/picture">
                                        <pic:nvPicPr>
                                          <pic:cNvPr id="2049" name="图片 7"/>
                                          <pic:cNvPicPr/>
                                        </pic:nvPicPr>
                                        <pic:blipFill>
                                          <a:blip r:embed="rId7" cstate="print"/>
                                          <a:srcRect/>
                                          <a:stretch>
                                            <a:fillRect/>
                                          </a:stretch>
                                        </pic:blipFill>
                                        <pic:spPr>
                                          <a:xfrm>
                                            <a:off x="0" y="0"/>
                                            <a:ext cx="5869305" cy="4542155"/>
                                          </a:xfrm>
                                          <a:prstGeom prst="rect">
                                            <a:avLst/>
                                          </a:prstGeom>
                                        </pic:spPr>
                                      </pic:pic>
                                    </a:graphicData>
                                  </a:graphic>
                                </wp:inline>
                              </w:drawing>
                            </w:r>
                          </w:p>
                          <w:p>
                            <w:pPr>
                              <w:pStyle w:val="41"/>
                              <w:ind w:firstLine="0" w:firstLineChars="0"/>
                              <w:jc w:val="center"/>
                              <w:rPr>
                                <w:rFonts w:ascii="楷体" w:hAnsi="楷体" w:eastAsia="楷体"/>
                                <w:color w:val="000000"/>
                                <w:sz w:val="18"/>
                              </w:rPr>
                            </w:pPr>
                            <w:r>
                              <w:rPr>
                                <w:rFonts w:hint="eastAsia" w:ascii="楷体" w:hAnsi="楷体" w:eastAsia="楷体"/>
                                <w:color w:val="000000"/>
                                <w:sz w:val="18"/>
                              </w:rPr>
                              <w:t>图1</w:t>
                            </w:r>
                          </w:p>
                          <w:p>
                            <w:pPr>
                              <w:spacing w:line="240" w:lineRule="auto"/>
                            </w:pP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11.2pt;margin-top:0pt;height:694.95pt;width:477.85pt;mso-position-horizontal-relative:margin;z-index:1024;mso-width-relative:page;mso-height-relative:page;" fillcolor="#FFFFFF" filled="t" stroked="t" coordsize="21600,21600" o:gfxdata="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cXnavXAAAACQEAAA8A&#10;AAAAAAAAAQAgAAAAIgAAAGRycy9kb3ducmV2LnhtbFBLAQIUABQAAAAIAIdO4kAN4737GAIAAFQE&#10;AAAOAAAAAAAAAAEAIAAAACYBAABkcnMvZTJvRG9jLnhtbFBLBQYAAAAABgAGAFkBAACwBQAAAAA=&#10;">
                <v:fill on="t" focussize="0,0"/>
                <v:stroke color="#000000" joinstyle="miter"/>
                <v:imagedata o:title=""/>
                <o:lock v:ext="edit" aspectratio="f"/>
                <v:textbox>
                  <w:txbxContent>
                    <w:p>
                      <w:pPr>
                        <w:pStyle w:val="41"/>
                        <w:ind w:left="420" w:leftChars="200" w:firstLine="0" w:firstLineChars="0"/>
                        <w:rPr>
                          <w:rFonts w:hint="eastAsia" w:ascii="楷体" w:hAnsi="楷体" w:eastAsia="楷体"/>
                          <w:bCs/>
                          <w:color w:val="000000"/>
                          <w:spacing w:val="4"/>
                          <w:szCs w:val="21"/>
                        </w:rPr>
                      </w:pPr>
                      <w:r>
                        <w:rPr>
                          <w:rFonts w:hint="eastAsia" w:ascii="楷体" w:hAnsi="楷体" w:eastAsia="楷体"/>
                          <w:bCs/>
                          <w:color w:val="000000"/>
                          <w:spacing w:val="4"/>
                          <w:szCs w:val="21"/>
                        </w:rPr>
                        <w:t>度和准确性，对于处于机器模糊判断范围的论文可提至奖励池，由大众评审，并将其结果反馈回神经网络，不断优化模型；个性化推荐算法采用基于异构移动社交感知网络基于上下文、信</w:t>
                      </w:r>
                    </w:p>
                    <w:p>
                      <w:pPr>
                        <w:pStyle w:val="41"/>
                        <w:ind w:left="420" w:leftChars="200" w:firstLine="0" w:firstLineChars="0"/>
                        <w:rPr>
                          <w:rFonts w:ascii="楷体" w:hAnsi="楷体" w:eastAsia="楷体"/>
                          <w:bCs/>
                          <w:color w:val="000000"/>
                          <w:spacing w:val="4"/>
                          <w:szCs w:val="21"/>
                        </w:rPr>
                      </w:pPr>
                      <w:r>
                        <w:rPr>
                          <w:rFonts w:hint="eastAsia" w:ascii="楷体" w:hAnsi="楷体" w:eastAsia="楷体"/>
                          <w:bCs/>
                          <w:color w:val="000000"/>
                          <w:spacing w:val="4"/>
                          <w:szCs w:val="21"/>
                        </w:rPr>
                        <w:t>任网络和协同过滤算法的移动社交网络个性化推荐机制：将用户相似度和信任度结合起来提高了个性化推荐的准确性和可靠性，引入上下文相似度构成用户—推荐内容—上下文三维协同过滤模型来进行服务选择。此方法的个性化推荐准确率比传统协同过滤算法更高。</w:t>
                      </w:r>
                    </w:p>
                    <w:p>
                      <w:pPr>
                        <w:pStyle w:val="41"/>
                        <w:ind w:firstLineChars="0"/>
                        <w:rPr>
                          <w:rFonts w:ascii="楷体" w:hAnsi="楷体" w:eastAsia="楷体"/>
                          <w:bCs/>
                          <w:color w:val="000000"/>
                          <w:spacing w:val="4"/>
                          <w:szCs w:val="21"/>
                        </w:rPr>
                      </w:pPr>
                    </w:p>
                    <w:p>
                      <w:pPr>
                        <w:pStyle w:val="41"/>
                        <w:ind w:left="420" w:firstLineChars="0"/>
                        <w:rPr>
                          <w:rFonts w:ascii="楷体" w:hAnsi="楷体" w:eastAsia="楷体"/>
                          <w:bCs/>
                          <w:color w:val="000000"/>
                          <w:spacing w:val="4"/>
                          <w:szCs w:val="21"/>
                        </w:rPr>
                      </w:pPr>
                      <w:r>
                        <w:rPr>
                          <w:rFonts w:hint="eastAsia" w:ascii="楷体" w:hAnsi="楷体" w:eastAsia="楷体"/>
                          <w:bCs/>
                          <w:color w:val="000000"/>
                          <w:spacing w:val="4"/>
                          <w:szCs w:val="21"/>
                        </w:rPr>
                        <w:t>实用性方面，加入个性化推荐、好友交流分享和阅读打卡功能，为用户定制化推荐其感兴趣方向的热门文献和期刊，节省用户查询的时间，创造浓厚的学习氛围，好友之间可以互相交流分享文献和心得，也便于老师任务的布置和监督管理。</w:t>
                      </w:r>
                    </w:p>
                    <w:p>
                      <w:pPr>
                        <w:pStyle w:val="41"/>
                        <w:ind w:firstLine="0" w:firstLineChars="0"/>
                        <w:rPr>
                          <w:rFonts w:ascii="楷体" w:hAnsi="楷体" w:eastAsia="楷体"/>
                          <w:bCs/>
                          <w:color w:val="000000"/>
                          <w:spacing w:val="4"/>
                          <w:szCs w:val="21"/>
                        </w:rPr>
                      </w:pPr>
                    </w:p>
                    <w:p>
                      <w:pPr>
                        <w:pStyle w:val="41"/>
                        <w:numPr>
                          <w:ilvl w:val="0"/>
                          <w:numId w:val="6"/>
                        </w:numPr>
                        <w:ind w:firstLineChars="0"/>
                        <w:rPr>
                          <w:rFonts w:ascii="楷体" w:hAnsi="楷体" w:eastAsia="楷体"/>
                          <w:bCs/>
                          <w:color w:val="000000"/>
                          <w:spacing w:val="4"/>
                          <w:szCs w:val="21"/>
                        </w:rPr>
                      </w:pPr>
                      <w:r>
                        <w:rPr>
                          <w:rFonts w:hint="eastAsia" w:ascii="楷体" w:hAnsi="楷体" w:eastAsia="楷体"/>
                          <w:bCs/>
                          <w:color w:val="000000"/>
                          <w:spacing w:val="4"/>
                          <w:szCs w:val="21"/>
                        </w:rPr>
                        <w:t>概述项目研究方法：</w:t>
                      </w:r>
                    </w:p>
                    <w:p>
                      <w:pPr>
                        <w:spacing w:line="240" w:lineRule="auto"/>
                        <w:ind w:left="420" w:leftChars="200"/>
                        <w:rPr>
                          <w:rFonts w:ascii="楷体" w:hAnsi="楷体" w:eastAsia="楷体"/>
                          <w:bCs/>
                          <w:color w:val="000000"/>
                          <w:spacing w:val="4"/>
                          <w:szCs w:val="21"/>
                        </w:rPr>
                      </w:pPr>
                      <w:r>
                        <w:rPr>
                          <w:rFonts w:ascii="楷体" w:hAnsi="楷体" w:eastAsia="楷体"/>
                          <w:bCs/>
                          <w:color w:val="000000"/>
                          <w:spacing w:val="4"/>
                          <w:szCs w:val="21"/>
                        </w:rPr>
                        <w:tab/>
                      </w:r>
                      <w:r>
                        <w:rPr>
                          <w:rFonts w:hint="eastAsia" w:ascii="楷体" w:hAnsi="楷体" w:eastAsia="楷体"/>
                          <w:bCs/>
                          <w:color w:val="000000"/>
                          <w:spacing w:val="4"/>
                          <w:szCs w:val="21"/>
                          <w:lang w:val="en-US" w:eastAsia="zh-CN"/>
                        </w:rPr>
                        <w:t>图</w:t>
                      </w:r>
                      <w:r>
                        <w:rPr>
                          <w:rFonts w:hint="eastAsia" w:ascii="楷体" w:hAnsi="楷体" w:eastAsia="楷体"/>
                          <w:bCs/>
                          <w:color w:val="000000"/>
                          <w:spacing w:val="4"/>
                          <w:szCs w:val="21"/>
                        </w:rPr>
                        <w:t>片查重采用</w:t>
                      </w:r>
                      <w:r>
                        <w:rPr>
                          <w:rFonts w:hint="eastAsia" w:ascii="楷体" w:hAnsi="楷体" w:eastAsia="楷体"/>
                          <w:bCs/>
                          <w:color w:val="000000"/>
                          <w:spacing w:val="4"/>
                          <w:szCs w:val="21"/>
                          <w:lang w:val="en-US" w:eastAsia="zh-CN"/>
                        </w:rPr>
                        <w:t>Google</w:t>
                      </w:r>
                      <w:r>
                        <w:rPr>
                          <w:rFonts w:hint="eastAsia" w:ascii="楷体" w:hAnsi="楷体" w:eastAsia="楷体"/>
                          <w:bCs/>
                          <w:color w:val="000000"/>
                          <w:spacing w:val="4"/>
                          <w:szCs w:val="21"/>
                        </w:rPr>
                        <w:t>的tensorflow框架对数据库中海量图片进行深度学习，不断训练调参，不断缩小识别范围和精度，降低线上直接对比查重的复杂度，减少时间消耗。</w:t>
                      </w:r>
                    </w:p>
                    <w:p>
                      <w:pPr>
                        <w:spacing w:line="240" w:lineRule="auto"/>
                        <w:ind w:left="420" w:leftChars="200" w:firstLine="420"/>
                        <w:rPr>
                          <w:rFonts w:hint="eastAsia" w:ascii="楷体" w:hAnsi="楷体" w:eastAsia="楷体"/>
                          <w:bCs/>
                          <w:color w:val="000000"/>
                          <w:spacing w:val="4"/>
                          <w:szCs w:val="21"/>
                        </w:rPr>
                      </w:pPr>
                      <w:r>
                        <w:rPr>
                          <w:rFonts w:hint="eastAsia" w:ascii="楷体" w:hAnsi="楷体" w:eastAsia="楷体"/>
                          <w:bCs/>
                          <w:color w:val="000000"/>
                          <w:spacing w:val="4"/>
                          <w:szCs w:val="21"/>
                        </w:rPr>
                        <w:t>个性化推荐算法</w:t>
                      </w:r>
                    </w:p>
                    <w:p>
                      <w:pPr>
                        <w:spacing w:line="240" w:lineRule="auto"/>
                        <w:ind w:left="420" w:leftChars="200" w:firstLine="420"/>
                        <w:rPr>
                          <w:rFonts w:hint="eastAsia" w:ascii="楷体" w:hAnsi="楷体" w:eastAsia="楷体"/>
                          <w:bCs/>
                          <w:color w:val="000000"/>
                          <w:spacing w:val="4"/>
                          <w:szCs w:val="21"/>
                        </w:rPr>
                      </w:pPr>
                    </w:p>
                    <w:p>
                      <w:pPr>
                        <w:pStyle w:val="41"/>
                        <w:numPr>
                          <w:ilvl w:val="0"/>
                          <w:numId w:val="6"/>
                        </w:numPr>
                        <w:ind w:firstLineChars="0"/>
                        <w:rPr>
                          <w:color w:val="000000"/>
                        </w:rPr>
                      </w:pPr>
                      <w:r>
                        <w:rPr>
                          <w:rFonts w:hint="eastAsia" w:ascii="楷体" w:hAnsi="楷体" w:eastAsia="楷体"/>
                          <w:bCs/>
                          <w:color w:val="000000"/>
                          <w:spacing w:val="4"/>
                          <w:szCs w:val="21"/>
                        </w:rPr>
                        <w:t>架构设计：</w:t>
                      </w:r>
                    </w:p>
                    <w:p>
                      <w:pPr>
                        <w:pStyle w:val="41"/>
                        <w:numPr>
                          <w:ilvl w:val="0"/>
                          <w:numId w:val="0"/>
                        </w:numPr>
                        <w:ind w:leftChars="0"/>
                        <w:rPr>
                          <w:color w:val="000000"/>
                        </w:rPr>
                      </w:pPr>
                    </w:p>
                    <w:p>
                      <w:pPr>
                        <w:pStyle w:val="41"/>
                        <w:ind w:firstLine="0" w:firstLineChars="0"/>
                        <w:rPr>
                          <w:color w:val="000000"/>
                        </w:rPr>
                      </w:pPr>
                      <w:r>
                        <w:rPr>
                          <w:rFonts w:hint="eastAsia"/>
                          <w:color w:val="000000"/>
                        </w:rPr>
                        <w:t xml:space="preserve"> </w:t>
                      </w:r>
                      <w:r>
                        <w:rPr>
                          <w:color w:val="000000"/>
                        </w:rPr>
                        <w:drawing>
                          <wp:inline distT="0" distB="0" distL="0" distR="0">
                            <wp:extent cx="5869305" cy="4542155"/>
                            <wp:effectExtent l="0" t="0" r="10795" b="4445"/>
                            <wp:docPr id="2049" name="图片 7"/>
                            <wp:cNvGraphicFramePr/>
                            <a:graphic xmlns:a="http://schemas.openxmlformats.org/drawingml/2006/main">
                              <a:graphicData uri="http://schemas.openxmlformats.org/drawingml/2006/picture">
                                <pic:pic xmlns:pic="http://schemas.openxmlformats.org/drawingml/2006/picture">
                                  <pic:nvPicPr>
                                    <pic:cNvPr id="2049" name="图片 7"/>
                                    <pic:cNvPicPr/>
                                  </pic:nvPicPr>
                                  <pic:blipFill>
                                    <a:blip r:embed="rId7" cstate="print"/>
                                    <a:srcRect/>
                                    <a:stretch>
                                      <a:fillRect/>
                                    </a:stretch>
                                  </pic:blipFill>
                                  <pic:spPr>
                                    <a:xfrm>
                                      <a:off x="0" y="0"/>
                                      <a:ext cx="5869305" cy="4542155"/>
                                    </a:xfrm>
                                    <a:prstGeom prst="rect">
                                      <a:avLst/>
                                    </a:prstGeom>
                                  </pic:spPr>
                                </pic:pic>
                              </a:graphicData>
                            </a:graphic>
                          </wp:inline>
                        </w:drawing>
                      </w:r>
                    </w:p>
                    <w:p>
                      <w:pPr>
                        <w:pStyle w:val="41"/>
                        <w:ind w:firstLine="0" w:firstLineChars="0"/>
                        <w:jc w:val="center"/>
                        <w:rPr>
                          <w:rFonts w:ascii="楷体" w:hAnsi="楷体" w:eastAsia="楷体"/>
                          <w:color w:val="000000"/>
                          <w:sz w:val="18"/>
                        </w:rPr>
                      </w:pPr>
                      <w:r>
                        <w:rPr>
                          <w:rFonts w:hint="eastAsia" w:ascii="楷体" w:hAnsi="楷体" w:eastAsia="楷体"/>
                          <w:color w:val="000000"/>
                          <w:sz w:val="18"/>
                        </w:rPr>
                        <w:t>图1</w:t>
                      </w:r>
                    </w:p>
                    <w:p>
                      <w:pPr>
                        <w:spacing w:line="240" w:lineRule="auto"/>
                      </w:pPr>
                    </w:p>
                  </w:txbxContent>
                </v:textbox>
              </v:rect>
            </w:pict>
          </mc:Fallback>
        </mc:AlternateContent>
      </w:r>
      <w:r>
        <w:rPr>
          <w:rFonts w:eastAsia="黑体"/>
          <w:color w:val="000000"/>
          <w:spacing w:val="4"/>
          <w:szCs w:val="21"/>
        </w:rPr>
        <w:br w:type="page"/>
      </w:r>
    </w:p>
    <w:p>
      <w:pPr>
        <w:rPr>
          <w:rFonts w:eastAsia="黑体"/>
          <w:color w:val="000000"/>
          <w:spacing w:val="10"/>
          <w:sz w:val="32"/>
        </w:rPr>
      </w:pPr>
      <w:r>
        <w:rPr>
          <w:rFonts w:eastAsia="黑体"/>
          <w:b/>
          <w:color w:val="000000"/>
          <w:sz w:val="32"/>
        </w:rPr>
        <mc:AlternateContent>
          <mc:Choice Requires="wps">
            <w:drawing>
              <wp:anchor distT="0" distB="0" distL="0" distR="0" simplePos="0" relativeHeight="1024" behindDoc="0" locked="0" layoutInCell="1" allowOverlap="1">
                <wp:simplePos x="0" y="0"/>
                <wp:positionH relativeFrom="page">
                  <wp:posOffset>835025</wp:posOffset>
                </wp:positionH>
                <wp:positionV relativeFrom="page">
                  <wp:posOffset>957580</wp:posOffset>
                </wp:positionV>
                <wp:extent cx="6068695" cy="8752840"/>
                <wp:effectExtent l="0" t="0" r="27305" b="10795"/>
                <wp:wrapNone/>
                <wp:docPr id="1029" name="Text Box 2"/>
                <wp:cNvGraphicFramePr/>
                <a:graphic xmlns:a="http://schemas.openxmlformats.org/drawingml/2006/main">
                  <a:graphicData uri="http://schemas.microsoft.com/office/word/2010/wordprocessingShape">
                    <wps:wsp>
                      <wps:cNvSpPr/>
                      <wps:spPr>
                        <a:xfrm>
                          <a:off x="0" y="0"/>
                          <a:ext cx="6068695" cy="8752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numPr>
                                <w:ilvl w:val="0"/>
                                <w:numId w:val="3"/>
                              </w:numPr>
                              <w:spacing w:before="468" w:beforeLines="150" w:line="240" w:lineRule="auto"/>
                              <w:rPr>
                                <w:color w:val="000000"/>
                              </w:rPr>
                            </w:pPr>
                            <w:r>
                              <w:rPr>
                                <w:rFonts w:hint="eastAsia"/>
                                <w:color w:val="000000"/>
                              </w:rPr>
                              <w:t>项目创新点与项目特色（建议200字左右）</w:t>
                            </w:r>
                          </w:p>
                          <w:p>
                            <w:pPr>
                              <w:numPr>
                                <w:ilvl w:val="0"/>
                                <w:numId w:val="7"/>
                              </w:numPr>
                              <w:ind w:left="420" w:leftChars="0" w:hanging="420" w:firstLineChars="0"/>
                              <w:jc w:val="left"/>
                              <w:rPr>
                                <w:rFonts w:ascii="楷体" w:hAnsi="楷体" w:eastAsia="楷体" w:cs="楷体"/>
                                <w:szCs w:val="21"/>
                              </w:rPr>
                            </w:pPr>
                            <w:r>
                              <w:rPr>
                                <w:rFonts w:hint="eastAsia" w:ascii="楷体" w:hAnsi="楷体" w:eastAsia="楷体" w:cs="楷体"/>
                                <w:szCs w:val="21"/>
                              </w:rPr>
                              <w:t>所有论文入链，标识为个人知识财产，发表上传新的论文，首先基于深度学习技术进行查重图片和文字，针对可疑论文放入奖励池，大众人为判定，降低论文重复率被网站所控制的因素，减少误判。同时结果反馈给神经网络，不断调整优化模型。</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大众通过判定奖励池里的可疑论文可以获得相应奖励以及经验。</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著作者可以设置论文的权限以及价格，</w:t>
                            </w:r>
                            <w:r>
                              <w:rPr>
                                <w:rFonts w:hint="eastAsia" w:ascii="楷体" w:hAnsi="楷体" w:eastAsia="楷体"/>
                                <w:bCs/>
                                <w:color w:val="000000"/>
                                <w:spacing w:val="4"/>
                                <w:szCs w:val="21"/>
                                <w:lang w:val="en-US" w:eastAsia="zh-CN"/>
                              </w:rPr>
                              <w:t>运用区块链</w:t>
                            </w:r>
                            <w:r>
                              <w:rPr>
                                <w:rFonts w:hint="eastAsia" w:ascii="楷体" w:hAnsi="楷体" w:eastAsia="楷体"/>
                                <w:bCs/>
                                <w:color w:val="000000"/>
                                <w:spacing w:val="4"/>
                                <w:szCs w:val="21"/>
                              </w:rPr>
                              <w:t>去中心化直接交易，不经过平台。</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加入个性化推荐服务，给用户智能推荐其所感兴趣方向的热门文献。</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加入好友互动和分享功能，方便学术交流同时可以基于协同过滤提高个性化推荐的准确性。</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加入文献阅读完毕打卡功能，以便老师布置任务和随时监督检查。</w:t>
                            </w:r>
                          </w:p>
                          <w:p>
                            <w:pPr>
                              <w:adjustRightInd/>
                              <w:spacing w:line="240" w:lineRule="auto"/>
                              <w:textAlignment w:val="auto"/>
                              <w:rPr>
                                <w:rFonts w:ascii="楷体" w:hAnsi="楷体" w:eastAsia="楷体"/>
                                <w:bCs/>
                                <w:color w:val="000000"/>
                                <w:spacing w:val="4"/>
                                <w:szCs w:val="21"/>
                              </w:rPr>
                            </w:pPr>
                          </w:p>
                          <w:p>
                            <w:pPr>
                              <w:numPr>
                                <w:ilvl w:val="0"/>
                                <w:numId w:val="9"/>
                              </w:numPr>
                              <w:adjustRightInd/>
                              <w:spacing w:line="240" w:lineRule="auto"/>
                              <w:textAlignment w:val="auto"/>
                              <w:rPr>
                                <w:rFonts w:hint="eastAsia" w:ascii="楷体" w:hAnsi="楷体" w:eastAsia="楷体"/>
                                <w:bCs/>
                                <w:color w:val="000000"/>
                                <w:spacing w:val="4"/>
                                <w:szCs w:val="21"/>
                              </w:rPr>
                            </w:pPr>
                            <w:r>
                              <w:rPr>
                                <w:rFonts w:hint="eastAsia" w:ascii="楷体" w:hAnsi="楷体" w:eastAsia="楷体"/>
                                <w:bCs/>
                                <w:color w:val="000000"/>
                                <w:spacing w:val="4"/>
                                <w:szCs w:val="21"/>
                              </w:rPr>
                              <w:t> 系统方案和技术路线</w:t>
                            </w:r>
                          </w:p>
                          <w:p>
                            <w:pPr>
                              <w:adjustRightInd/>
                              <w:spacing w:line="240" w:lineRule="auto"/>
                              <w:textAlignment w:val="auto"/>
                              <w:rPr>
                                <w:rFonts w:hint="eastAsia" w:ascii="楷体" w:hAnsi="楷体" w:eastAsia="楷体"/>
                                <w:bCs/>
                                <w:color w:val="000000"/>
                                <w:spacing w:val="4"/>
                                <w:szCs w:val="21"/>
                              </w:rPr>
                            </w:pPr>
                            <w:r>
                              <w:rPr>
                                <w:rFonts w:hint="eastAsia" w:ascii="楷体" w:hAnsi="楷体" w:eastAsia="楷体"/>
                                <w:bCs/>
                                <w:color w:val="000000"/>
                                <w:spacing w:val="4"/>
                                <w:szCs w:val="21"/>
                              </w:rPr>
                              <w:t>（1）技术关键：</w:t>
                            </w:r>
                          </w:p>
                          <w:p>
                            <w:pPr>
                              <w:adjustRightInd/>
                              <w:spacing w:line="240" w:lineRule="auto"/>
                              <w:textAlignment w:val="auto"/>
                              <w:rPr>
                                <w:rFonts w:hint="eastAsia" w:ascii="楷体" w:hAnsi="楷体" w:eastAsia="楷体"/>
                                <w:bCs/>
                                <w:color w:val="000000"/>
                                <w:spacing w:val="4"/>
                                <w:szCs w:val="21"/>
                                <w:lang w:val="en-US" w:eastAsia="zh-CN"/>
                              </w:rPr>
                            </w:pPr>
                            <w:r>
                              <w:rPr>
                                <w:rFonts w:hint="eastAsia" w:ascii="楷体" w:hAnsi="楷体" w:eastAsia="楷体"/>
                                <w:bCs/>
                                <w:color w:val="000000"/>
                                <w:spacing w:val="4"/>
                                <w:szCs w:val="21"/>
                              </w:rPr>
                              <w:t xml:space="preserve">    </w:t>
                            </w:r>
                            <w:r>
                              <w:rPr>
                                <w:rFonts w:hint="eastAsia" w:ascii="楷体" w:hAnsi="楷体" w:eastAsia="楷体"/>
                                <w:bCs/>
                                <w:color w:val="000000"/>
                                <w:spacing w:val="4"/>
                                <w:szCs w:val="21"/>
                                <w:lang w:val="en-US" w:eastAsia="zh-CN"/>
                              </w:rPr>
                              <w:t>图片查重：</w:t>
                            </w:r>
                          </w:p>
                          <w:p>
                            <w:pPr>
                              <w:adjustRightInd/>
                              <w:spacing w:line="240" w:lineRule="auto"/>
                              <w:ind w:firstLine="452"/>
                              <w:textAlignment w:val="auto"/>
                              <w:rPr>
                                <w:rFonts w:ascii="楷体" w:hAnsi="楷体" w:eastAsia="楷体"/>
                                <w:bCs/>
                                <w:color w:val="000000"/>
                                <w:spacing w:val="4"/>
                                <w:szCs w:val="21"/>
                              </w:rPr>
                            </w:pPr>
                            <w:r>
                              <w:rPr>
                                <w:rFonts w:hint="eastAsia" w:ascii="楷体" w:hAnsi="楷体" w:eastAsia="楷体"/>
                                <w:bCs/>
                                <w:color w:val="000000"/>
                                <w:spacing w:val="4"/>
                                <w:szCs w:val="21"/>
                              </w:rPr>
                              <w:t>我们计划采用五层的FNN，通过过拟合的方式使线下完成图片的记录，从而减少线上的即时反应时间，FNN的优势在于对于像图象这样的数据，压缩能力强，池化过程中舍弃大量无用数据，提取标签后再在有限标签标注的图片中查找，会极大地降低算法的复杂度。目前仍处在测试阶段，激发函数暂定使用最基本的ReLu</w:t>
                            </w:r>
                            <w:r>
                              <w:rPr>
                                <w:rFonts w:hint="eastAsia" w:ascii="楷体" w:hAnsi="楷体" w:eastAsia="楷体"/>
                                <w:bCs/>
                                <w:color w:val="000000"/>
                                <w:spacing w:val="4"/>
                                <w:szCs w:val="21"/>
                                <w:lang w:val="en-US" w:eastAsia="zh-CN"/>
                              </w:rPr>
                              <w:t>函数</w:t>
                            </w:r>
                            <w:r>
                              <w:rPr>
                                <w:rFonts w:hint="eastAsia" w:ascii="楷体" w:hAnsi="楷体" w:eastAsia="楷体"/>
                                <w:bCs/>
                                <w:color w:val="000000"/>
                                <w:spacing w:val="4"/>
                                <w:szCs w:val="21"/>
                              </w:rPr>
                              <w:t>。我们的初步设计是五层的FNN，前三层是压缩层，主要用来提取图像的边缘特征，后两层为归纳层，将图像特征与标签做对应。</w:t>
                            </w:r>
                          </w:p>
                          <w:p>
                            <w:pPr>
                              <w:adjustRightInd/>
                              <w:spacing w:line="240" w:lineRule="auto"/>
                              <w:ind w:firstLine="452"/>
                              <w:textAlignment w:val="auto"/>
                              <w:rPr>
                                <w:rFonts w:hint="eastAsia" w:ascii="楷体" w:hAnsi="楷体" w:eastAsia="楷体"/>
                                <w:bCs/>
                                <w:color w:val="000000"/>
                                <w:spacing w:val="4"/>
                                <w:szCs w:val="21"/>
                              </w:rPr>
                            </w:pPr>
                            <w:r>
                              <w:rPr>
                                <w:rFonts w:hint="eastAsia" w:ascii="楷体" w:hAnsi="楷体" w:eastAsia="楷体"/>
                                <w:bCs/>
                                <w:color w:val="000000"/>
                                <w:spacing w:val="4"/>
                                <w:szCs w:val="21"/>
                              </w:rPr>
                              <w:t>我们基于tensorflow</w:t>
                            </w:r>
                            <w:r>
                              <w:rPr>
                                <w:rFonts w:hint="eastAsia" w:ascii="楷体" w:hAnsi="楷体" w:eastAsia="楷体"/>
                                <w:bCs/>
                                <w:color w:val="000000"/>
                                <w:spacing w:val="4"/>
                                <w:szCs w:val="21"/>
                                <w:lang w:val="en-US" w:eastAsia="zh-CN"/>
                              </w:rPr>
                              <w:t>框架</w:t>
                            </w:r>
                            <w:r>
                              <w:rPr>
                                <w:rFonts w:hint="eastAsia" w:ascii="楷体" w:hAnsi="楷体" w:eastAsia="楷体"/>
                                <w:bCs/>
                                <w:color w:val="000000"/>
                                <w:spacing w:val="4"/>
                                <w:szCs w:val="21"/>
                              </w:rPr>
                              <w:t>实现这一具体过程。</w:t>
                            </w:r>
                          </w:p>
                          <w:p>
                            <w:pPr>
                              <w:adjustRightInd/>
                              <w:spacing w:line="240" w:lineRule="auto"/>
                              <w:ind w:firstLine="452"/>
                              <w:textAlignment w:val="auto"/>
                              <w:rPr>
                                <w:rFonts w:hint="eastAsia" w:ascii="楷体" w:hAnsi="楷体" w:eastAsia="楷体"/>
                                <w:bCs/>
                                <w:color w:val="000000"/>
                                <w:spacing w:val="4"/>
                                <w:szCs w:val="21"/>
                                <w:lang w:val="en-US" w:eastAsia="zh-CN"/>
                              </w:rPr>
                            </w:pPr>
                            <w:r>
                              <w:rPr>
                                <w:rFonts w:hint="eastAsia" w:ascii="楷体" w:hAnsi="楷体" w:eastAsia="楷体"/>
                                <w:bCs/>
                                <w:color w:val="000000"/>
                                <w:spacing w:val="4"/>
                                <w:szCs w:val="21"/>
                                <w:lang w:val="en-US" w:eastAsia="zh-CN"/>
                              </w:rPr>
                              <w:t>个性化推荐：</w:t>
                            </w:r>
                          </w:p>
                          <w:p>
                            <w:pPr>
                              <w:adjustRightInd/>
                              <w:spacing w:line="240" w:lineRule="auto"/>
                              <w:ind w:firstLine="452"/>
                              <w:textAlignment w:val="auto"/>
                              <w:rPr>
                                <w:rFonts w:hint="eastAsia" w:ascii="楷体" w:hAnsi="楷体" w:eastAsia="楷体" w:cs="楷体"/>
                                <w:bCs/>
                                <w:color w:val="000000"/>
                                <w:spacing w:val="4"/>
                                <w:sz w:val="21"/>
                                <w:szCs w:val="21"/>
                                <w:lang w:val="en-US" w:eastAsia="zh-CN"/>
                              </w:rPr>
                            </w:pPr>
                            <w:r>
                              <w:rPr>
                                <w:rFonts w:hint="eastAsia" w:ascii="楷体" w:hAnsi="楷体" w:eastAsia="楷体" w:cs="楷体"/>
                                <w:sz w:val="21"/>
                                <w:szCs w:val="21"/>
                              </w:rPr>
                              <w:t>基于移动社交网络的个性化推荐算法：基于上下文、信任网络和协同过滤算法的移动社交网络个性化推荐机制：将用户相似度和信任度结合起来提高了个性化推荐的准确性和可靠性，引入上下文相似度构成用户—推荐内容—上下文三维协同过滤模型来进行服务选择。此方法的个性化推荐准确率比传统协同过滤算法更高。</w:t>
                            </w:r>
                          </w:p>
                          <w:p>
                            <w:p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    </w:t>
                            </w:r>
                          </w:p>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设计思路：</w:t>
                            </w:r>
                          </w:p>
                          <w:p>
                            <w:pPr>
                              <w:adjustRightInd/>
                              <w:spacing w:line="240" w:lineRule="auto"/>
                              <w:ind w:left="420"/>
                              <w:textAlignment w:val="auto"/>
                              <w:rPr>
                                <w:rFonts w:ascii="楷体" w:hAnsi="楷体" w:eastAsia="楷体"/>
                                <w:bCs/>
                                <w:color w:val="000000"/>
                                <w:spacing w:val="4"/>
                                <w:sz w:val="20"/>
                                <w:szCs w:val="20"/>
                              </w:rPr>
                            </w:pPr>
                            <w:r>
                              <w:rPr>
                                <w:rFonts w:ascii="楷体" w:hAnsi="楷体" w:eastAsia="楷体"/>
                                <w:bCs/>
                                <w:color w:val="000000"/>
                                <w:spacing w:val="4"/>
                                <w:szCs w:val="21"/>
                              </w:rPr>
                              <w:tab/>
                            </w:r>
                            <w:r>
                              <w:rPr>
                                <w:rFonts w:hint="eastAsia" w:ascii="楷体" w:hAnsi="楷体" w:eastAsia="楷体"/>
                                <w:bCs/>
                                <w:color w:val="000000"/>
                                <w:spacing w:val="4"/>
                                <w:szCs w:val="21"/>
                              </w:rPr>
                              <w:t>app分为两个模块，一个为上传论文模块，实现论文的查重、入链后的版权维护</w:t>
                            </w:r>
                            <w:r>
                              <w:rPr>
                                <w:rFonts w:hint="eastAsia" w:ascii="楷体" w:hAnsi="楷体" w:eastAsia="楷体"/>
                                <w:bCs/>
                                <w:color w:val="000000"/>
                                <w:spacing w:val="4"/>
                                <w:szCs w:val="21"/>
                                <w:lang w:eastAsia="zh-CN"/>
                              </w:rPr>
                              <w:t>以及对自己著作权限的设置和管理。另一个模块为阅读模块，个性化推荐用户感兴趣的文献，用户阅读后还可以和好友进行分享，交流等。同时提供阅读完毕打卡功能，能让老师随时知道你学习的动态～</w:t>
                            </w: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jc w:val="center"/>
                              <w:textAlignment w:val="auto"/>
                              <w:rPr>
                                <w:rFonts w:ascii="楷体" w:hAnsi="楷体" w:eastAsia="楷体"/>
                                <w:bCs/>
                                <w:color w:val="000000"/>
                                <w:spacing w:val="4"/>
                                <w:szCs w:val="21"/>
                              </w:rPr>
                            </w:pPr>
                          </w:p>
                          <w:p>
                            <w:pPr>
                              <w:adjustRightInd/>
                              <w:snapToGrid w:val="0"/>
                              <w:spacing w:line="240" w:lineRule="auto"/>
                              <w:ind w:left="420" w:leftChars="200"/>
                              <w:jc w:val="center"/>
                              <w:textAlignment w:val="auto"/>
                              <w:rPr>
                                <w:rFonts w:ascii="楷体" w:hAnsi="楷体" w:eastAsia="楷体" w:cs="Calibri"/>
                                <w:color w:val="000000"/>
                                <w:sz w:val="18"/>
                              </w:rPr>
                            </w:pPr>
                            <w:r>
                              <w:rPr>
                                <w:rFonts w:ascii="楷体" w:hAnsi="楷体" w:eastAsia="楷体"/>
                                <w:bCs/>
                                <w:color w:val="000000"/>
                                <w:spacing w:val="4"/>
                                <w:szCs w:val="21"/>
                              </w:rPr>
                              <w:tab/>
                            </w:r>
                          </w:p>
                          <w:p>
                            <w:pPr>
                              <w:spacing w:line="240" w:lineRule="auto"/>
                            </w:pP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65.75pt;margin-top:75.4pt;height:689.2pt;width:477.85pt;mso-position-horizontal-relative:page;mso-position-vertical-relative:page;z-index:1024;mso-width-relative:page;mso-height-relative:page;" fillcolor="#FFFFFF" filled="t" stroked="t" coordsize="21600,21600" o:gfxdata="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8ZkVfZAAAA&#10;DQEAAA8AAAAAAAAAAQAgAAAAIgAAAGRycy9kb3ducmV2LnhtbFBLAQIUABQAAAAIAIdO4kCX3FoA&#10;HAIAAFQEAAAOAAAAAAAAAAEAIAAAACgBAABkcnMvZTJvRG9jLnhtbFBLBQYAAAAABgAGAFkBAAC2&#10;BQAAAAA=&#10;">
                <v:fill on="t" focussize="0,0"/>
                <v:stroke color="#000000" joinstyle="miter"/>
                <v:imagedata o:title=""/>
                <o:lock v:ext="edit" aspectratio="f"/>
                <v:textbox>
                  <w:txbxContent>
                    <w:p>
                      <w:pPr>
                        <w:numPr>
                          <w:ilvl w:val="0"/>
                          <w:numId w:val="3"/>
                        </w:numPr>
                        <w:spacing w:before="468" w:beforeLines="150" w:line="240" w:lineRule="auto"/>
                        <w:rPr>
                          <w:color w:val="000000"/>
                        </w:rPr>
                      </w:pPr>
                      <w:r>
                        <w:rPr>
                          <w:rFonts w:hint="eastAsia"/>
                          <w:color w:val="000000"/>
                        </w:rPr>
                        <w:t>项目创新点与项目特色（建议200字左右）</w:t>
                      </w:r>
                    </w:p>
                    <w:p>
                      <w:pPr>
                        <w:numPr>
                          <w:ilvl w:val="0"/>
                          <w:numId w:val="7"/>
                        </w:numPr>
                        <w:ind w:left="420" w:leftChars="0" w:hanging="420" w:firstLineChars="0"/>
                        <w:jc w:val="left"/>
                        <w:rPr>
                          <w:rFonts w:ascii="楷体" w:hAnsi="楷体" w:eastAsia="楷体" w:cs="楷体"/>
                          <w:szCs w:val="21"/>
                        </w:rPr>
                      </w:pPr>
                      <w:r>
                        <w:rPr>
                          <w:rFonts w:hint="eastAsia" w:ascii="楷体" w:hAnsi="楷体" w:eastAsia="楷体" w:cs="楷体"/>
                          <w:szCs w:val="21"/>
                        </w:rPr>
                        <w:t>所有论文入链，标识为个人知识财产，发表上传新的论文，首先基于深度学习技术进行查重图片和文字，针对可疑论文放入奖励池，大众人为判定，降低论文重复率被网站所控制的因素，减少误判。同时结果反馈给神经网络，不断调整优化模型。</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大众通过判定奖励池里的可疑论文可以获得相应奖励以及经验。</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著作者可以设置论文的权限以及价格，</w:t>
                      </w:r>
                      <w:r>
                        <w:rPr>
                          <w:rFonts w:hint="eastAsia" w:ascii="楷体" w:hAnsi="楷体" w:eastAsia="楷体"/>
                          <w:bCs/>
                          <w:color w:val="000000"/>
                          <w:spacing w:val="4"/>
                          <w:szCs w:val="21"/>
                          <w:lang w:val="en-US" w:eastAsia="zh-CN"/>
                        </w:rPr>
                        <w:t>运用区块链</w:t>
                      </w:r>
                      <w:r>
                        <w:rPr>
                          <w:rFonts w:hint="eastAsia" w:ascii="楷体" w:hAnsi="楷体" w:eastAsia="楷体"/>
                          <w:bCs/>
                          <w:color w:val="000000"/>
                          <w:spacing w:val="4"/>
                          <w:szCs w:val="21"/>
                        </w:rPr>
                        <w:t>去中心化直接交易，不经过平台。</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加入个性化推荐服务，给用户智能推荐其所感兴趣方向的热门文献。</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加入好友互动和分享功能，方便学术交流同时可以基于协同过滤提高个性化推荐的准确性。</w:t>
                      </w:r>
                    </w:p>
                    <w:p>
                      <w:pPr>
                        <w:numPr>
                          <w:ilvl w:val="0"/>
                          <w:numId w:val="8"/>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加入文献阅读完毕打卡功能，以便老师布置任务和随时监督检查。</w:t>
                      </w:r>
                    </w:p>
                    <w:p>
                      <w:pPr>
                        <w:adjustRightInd/>
                        <w:spacing w:line="240" w:lineRule="auto"/>
                        <w:textAlignment w:val="auto"/>
                        <w:rPr>
                          <w:rFonts w:ascii="楷体" w:hAnsi="楷体" w:eastAsia="楷体"/>
                          <w:bCs/>
                          <w:color w:val="000000"/>
                          <w:spacing w:val="4"/>
                          <w:szCs w:val="21"/>
                        </w:rPr>
                      </w:pPr>
                    </w:p>
                    <w:p>
                      <w:pPr>
                        <w:numPr>
                          <w:ilvl w:val="0"/>
                          <w:numId w:val="9"/>
                        </w:numPr>
                        <w:adjustRightInd/>
                        <w:spacing w:line="240" w:lineRule="auto"/>
                        <w:textAlignment w:val="auto"/>
                        <w:rPr>
                          <w:rFonts w:hint="eastAsia" w:ascii="楷体" w:hAnsi="楷体" w:eastAsia="楷体"/>
                          <w:bCs/>
                          <w:color w:val="000000"/>
                          <w:spacing w:val="4"/>
                          <w:szCs w:val="21"/>
                        </w:rPr>
                      </w:pPr>
                      <w:r>
                        <w:rPr>
                          <w:rFonts w:hint="eastAsia" w:ascii="楷体" w:hAnsi="楷体" w:eastAsia="楷体"/>
                          <w:bCs/>
                          <w:color w:val="000000"/>
                          <w:spacing w:val="4"/>
                          <w:szCs w:val="21"/>
                        </w:rPr>
                        <w:t> 系统方案和技术路线</w:t>
                      </w:r>
                    </w:p>
                    <w:p>
                      <w:pPr>
                        <w:adjustRightInd/>
                        <w:spacing w:line="240" w:lineRule="auto"/>
                        <w:textAlignment w:val="auto"/>
                        <w:rPr>
                          <w:rFonts w:hint="eastAsia" w:ascii="楷体" w:hAnsi="楷体" w:eastAsia="楷体"/>
                          <w:bCs/>
                          <w:color w:val="000000"/>
                          <w:spacing w:val="4"/>
                          <w:szCs w:val="21"/>
                        </w:rPr>
                      </w:pPr>
                      <w:r>
                        <w:rPr>
                          <w:rFonts w:hint="eastAsia" w:ascii="楷体" w:hAnsi="楷体" w:eastAsia="楷体"/>
                          <w:bCs/>
                          <w:color w:val="000000"/>
                          <w:spacing w:val="4"/>
                          <w:szCs w:val="21"/>
                        </w:rPr>
                        <w:t>（1）技术关键：</w:t>
                      </w:r>
                    </w:p>
                    <w:p>
                      <w:pPr>
                        <w:adjustRightInd/>
                        <w:spacing w:line="240" w:lineRule="auto"/>
                        <w:textAlignment w:val="auto"/>
                        <w:rPr>
                          <w:rFonts w:hint="eastAsia" w:ascii="楷体" w:hAnsi="楷体" w:eastAsia="楷体"/>
                          <w:bCs/>
                          <w:color w:val="000000"/>
                          <w:spacing w:val="4"/>
                          <w:szCs w:val="21"/>
                          <w:lang w:val="en-US" w:eastAsia="zh-CN"/>
                        </w:rPr>
                      </w:pPr>
                      <w:r>
                        <w:rPr>
                          <w:rFonts w:hint="eastAsia" w:ascii="楷体" w:hAnsi="楷体" w:eastAsia="楷体"/>
                          <w:bCs/>
                          <w:color w:val="000000"/>
                          <w:spacing w:val="4"/>
                          <w:szCs w:val="21"/>
                        </w:rPr>
                        <w:t xml:space="preserve">    </w:t>
                      </w:r>
                      <w:r>
                        <w:rPr>
                          <w:rFonts w:hint="eastAsia" w:ascii="楷体" w:hAnsi="楷体" w:eastAsia="楷体"/>
                          <w:bCs/>
                          <w:color w:val="000000"/>
                          <w:spacing w:val="4"/>
                          <w:szCs w:val="21"/>
                          <w:lang w:val="en-US" w:eastAsia="zh-CN"/>
                        </w:rPr>
                        <w:t>图片查重：</w:t>
                      </w:r>
                    </w:p>
                    <w:p>
                      <w:pPr>
                        <w:adjustRightInd/>
                        <w:spacing w:line="240" w:lineRule="auto"/>
                        <w:ind w:firstLine="452"/>
                        <w:textAlignment w:val="auto"/>
                        <w:rPr>
                          <w:rFonts w:ascii="楷体" w:hAnsi="楷体" w:eastAsia="楷体"/>
                          <w:bCs/>
                          <w:color w:val="000000"/>
                          <w:spacing w:val="4"/>
                          <w:szCs w:val="21"/>
                        </w:rPr>
                      </w:pPr>
                      <w:r>
                        <w:rPr>
                          <w:rFonts w:hint="eastAsia" w:ascii="楷体" w:hAnsi="楷体" w:eastAsia="楷体"/>
                          <w:bCs/>
                          <w:color w:val="000000"/>
                          <w:spacing w:val="4"/>
                          <w:szCs w:val="21"/>
                        </w:rPr>
                        <w:t>我们计划采用五层的FNN，通过过拟合的方式使线下完成图片的记录，从而减少线上的即时反应时间，FNN的优势在于对于像图象这样的数据，压缩能力强，池化过程中舍弃大量无用数据，提取标签后再在有限标签标注的图片中查找，会极大地降低算法的复杂度。目前仍处在测试阶段，激发函数暂定使用最基本的ReLu</w:t>
                      </w:r>
                      <w:r>
                        <w:rPr>
                          <w:rFonts w:hint="eastAsia" w:ascii="楷体" w:hAnsi="楷体" w:eastAsia="楷体"/>
                          <w:bCs/>
                          <w:color w:val="000000"/>
                          <w:spacing w:val="4"/>
                          <w:szCs w:val="21"/>
                          <w:lang w:val="en-US" w:eastAsia="zh-CN"/>
                        </w:rPr>
                        <w:t>函数</w:t>
                      </w:r>
                      <w:r>
                        <w:rPr>
                          <w:rFonts w:hint="eastAsia" w:ascii="楷体" w:hAnsi="楷体" w:eastAsia="楷体"/>
                          <w:bCs/>
                          <w:color w:val="000000"/>
                          <w:spacing w:val="4"/>
                          <w:szCs w:val="21"/>
                        </w:rPr>
                        <w:t>。我们的初步设计是五层的FNN，前三层是压缩层，主要用来提取图像的边缘特征，后两层为归纳层，将图像特征与标签做对应。</w:t>
                      </w:r>
                    </w:p>
                    <w:p>
                      <w:pPr>
                        <w:adjustRightInd/>
                        <w:spacing w:line="240" w:lineRule="auto"/>
                        <w:ind w:firstLine="452"/>
                        <w:textAlignment w:val="auto"/>
                        <w:rPr>
                          <w:rFonts w:hint="eastAsia" w:ascii="楷体" w:hAnsi="楷体" w:eastAsia="楷体"/>
                          <w:bCs/>
                          <w:color w:val="000000"/>
                          <w:spacing w:val="4"/>
                          <w:szCs w:val="21"/>
                        </w:rPr>
                      </w:pPr>
                      <w:r>
                        <w:rPr>
                          <w:rFonts w:hint="eastAsia" w:ascii="楷体" w:hAnsi="楷体" w:eastAsia="楷体"/>
                          <w:bCs/>
                          <w:color w:val="000000"/>
                          <w:spacing w:val="4"/>
                          <w:szCs w:val="21"/>
                        </w:rPr>
                        <w:t>我们基于tensorflow</w:t>
                      </w:r>
                      <w:r>
                        <w:rPr>
                          <w:rFonts w:hint="eastAsia" w:ascii="楷体" w:hAnsi="楷体" w:eastAsia="楷体"/>
                          <w:bCs/>
                          <w:color w:val="000000"/>
                          <w:spacing w:val="4"/>
                          <w:szCs w:val="21"/>
                          <w:lang w:val="en-US" w:eastAsia="zh-CN"/>
                        </w:rPr>
                        <w:t>框架</w:t>
                      </w:r>
                      <w:r>
                        <w:rPr>
                          <w:rFonts w:hint="eastAsia" w:ascii="楷体" w:hAnsi="楷体" w:eastAsia="楷体"/>
                          <w:bCs/>
                          <w:color w:val="000000"/>
                          <w:spacing w:val="4"/>
                          <w:szCs w:val="21"/>
                        </w:rPr>
                        <w:t>实现这一具体过程。</w:t>
                      </w:r>
                    </w:p>
                    <w:p>
                      <w:pPr>
                        <w:adjustRightInd/>
                        <w:spacing w:line="240" w:lineRule="auto"/>
                        <w:ind w:firstLine="452"/>
                        <w:textAlignment w:val="auto"/>
                        <w:rPr>
                          <w:rFonts w:hint="eastAsia" w:ascii="楷体" w:hAnsi="楷体" w:eastAsia="楷体"/>
                          <w:bCs/>
                          <w:color w:val="000000"/>
                          <w:spacing w:val="4"/>
                          <w:szCs w:val="21"/>
                          <w:lang w:val="en-US" w:eastAsia="zh-CN"/>
                        </w:rPr>
                      </w:pPr>
                      <w:r>
                        <w:rPr>
                          <w:rFonts w:hint="eastAsia" w:ascii="楷体" w:hAnsi="楷体" w:eastAsia="楷体"/>
                          <w:bCs/>
                          <w:color w:val="000000"/>
                          <w:spacing w:val="4"/>
                          <w:szCs w:val="21"/>
                          <w:lang w:val="en-US" w:eastAsia="zh-CN"/>
                        </w:rPr>
                        <w:t>个性化推荐：</w:t>
                      </w:r>
                    </w:p>
                    <w:p>
                      <w:pPr>
                        <w:adjustRightInd/>
                        <w:spacing w:line="240" w:lineRule="auto"/>
                        <w:ind w:firstLine="452"/>
                        <w:textAlignment w:val="auto"/>
                        <w:rPr>
                          <w:rFonts w:hint="eastAsia" w:ascii="楷体" w:hAnsi="楷体" w:eastAsia="楷体" w:cs="楷体"/>
                          <w:bCs/>
                          <w:color w:val="000000"/>
                          <w:spacing w:val="4"/>
                          <w:sz w:val="21"/>
                          <w:szCs w:val="21"/>
                          <w:lang w:val="en-US" w:eastAsia="zh-CN"/>
                        </w:rPr>
                      </w:pPr>
                      <w:r>
                        <w:rPr>
                          <w:rFonts w:hint="eastAsia" w:ascii="楷体" w:hAnsi="楷体" w:eastAsia="楷体" w:cs="楷体"/>
                          <w:sz w:val="21"/>
                          <w:szCs w:val="21"/>
                        </w:rPr>
                        <w:t>基于移动社交网络的个性化推荐算法：基于上下文、信任网络和协同过滤算法的移动社交网络个性化推荐机制：将用户相似度和信任度结合起来提高了个性化推荐的准确性和可靠性，引入上下文相似度构成用户—推荐内容—上下文三维协同过滤模型来进行服务选择。此方法的个性化推荐准确率比传统协同过滤算法更高。</w:t>
                      </w:r>
                    </w:p>
                    <w:p>
                      <w:p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    </w:t>
                      </w:r>
                    </w:p>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设计思路：</w:t>
                      </w:r>
                    </w:p>
                    <w:p>
                      <w:pPr>
                        <w:adjustRightInd/>
                        <w:spacing w:line="240" w:lineRule="auto"/>
                        <w:ind w:left="420"/>
                        <w:textAlignment w:val="auto"/>
                        <w:rPr>
                          <w:rFonts w:ascii="楷体" w:hAnsi="楷体" w:eastAsia="楷体"/>
                          <w:bCs/>
                          <w:color w:val="000000"/>
                          <w:spacing w:val="4"/>
                          <w:sz w:val="20"/>
                          <w:szCs w:val="20"/>
                        </w:rPr>
                      </w:pPr>
                      <w:r>
                        <w:rPr>
                          <w:rFonts w:ascii="楷体" w:hAnsi="楷体" w:eastAsia="楷体"/>
                          <w:bCs/>
                          <w:color w:val="000000"/>
                          <w:spacing w:val="4"/>
                          <w:szCs w:val="21"/>
                        </w:rPr>
                        <w:tab/>
                      </w:r>
                      <w:r>
                        <w:rPr>
                          <w:rFonts w:hint="eastAsia" w:ascii="楷体" w:hAnsi="楷体" w:eastAsia="楷体"/>
                          <w:bCs/>
                          <w:color w:val="000000"/>
                          <w:spacing w:val="4"/>
                          <w:szCs w:val="21"/>
                        </w:rPr>
                        <w:t>app分为两个模块，一个为上传论文模块，实现论文的查重、入链后的版权维护</w:t>
                      </w:r>
                      <w:r>
                        <w:rPr>
                          <w:rFonts w:hint="eastAsia" w:ascii="楷体" w:hAnsi="楷体" w:eastAsia="楷体"/>
                          <w:bCs/>
                          <w:color w:val="000000"/>
                          <w:spacing w:val="4"/>
                          <w:szCs w:val="21"/>
                          <w:lang w:eastAsia="zh-CN"/>
                        </w:rPr>
                        <w:t>以及对自己著作权限的设置和管理。另一个模块为阅读模块，个性化推荐用户感兴趣的文献，用户阅读后还可以和好友进行分享，交流等。同时提供阅读完毕打卡功能，能让老师随时知道你学习的动态～</w:t>
                      </w: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ind w:left="420"/>
                        <w:textAlignment w:val="auto"/>
                        <w:rPr>
                          <w:rFonts w:ascii="楷体" w:hAnsi="楷体" w:eastAsia="楷体"/>
                          <w:bCs/>
                          <w:color w:val="000000"/>
                          <w:spacing w:val="4"/>
                          <w:szCs w:val="21"/>
                        </w:rPr>
                      </w:pPr>
                    </w:p>
                    <w:p>
                      <w:pPr>
                        <w:adjustRightInd/>
                        <w:spacing w:line="240" w:lineRule="auto"/>
                        <w:jc w:val="center"/>
                        <w:textAlignment w:val="auto"/>
                        <w:rPr>
                          <w:rFonts w:ascii="楷体" w:hAnsi="楷体" w:eastAsia="楷体"/>
                          <w:bCs/>
                          <w:color w:val="000000"/>
                          <w:spacing w:val="4"/>
                          <w:szCs w:val="21"/>
                        </w:rPr>
                      </w:pPr>
                    </w:p>
                    <w:p>
                      <w:pPr>
                        <w:adjustRightInd/>
                        <w:snapToGrid w:val="0"/>
                        <w:spacing w:line="240" w:lineRule="auto"/>
                        <w:ind w:left="420" w:leftChars="200"/>
                        <w:jc w:val="center"/>
                        <w:textAlignment w:val="auto"/>
                        <w:rPr>
                          <w:rFonts w:ascii="楷体" w:hAnsi="楷体" w:eastAsia="楷体" w:cs="Calibri"/>
                          <w:color w:val="000000"/>
                          <w:sz w:val="18"/>
                        </w:rPr>
                      </w:pPr>
                      <w:r>
                        <w:rPr>
                          <w:rFonts w:ascii="楷体" w:hAnsi="楷体" w:eastAsia="楷体"/>
                          <w:bCs/>
                          <w:color w:val="000000"/>
                          <w:spacing w:val="4"/>
                          <w:szCs w:val="21"/>
                        </w:rPr>
                        <w:tab/>
                      </w:r>
                    </w:p>
                    <w:p>
                      <w:pPr>
                        <w:spacing w:line="240" w:lineRule="auto"/>
                      </w:pPr>
                    </w:p>
                  </w:txbxContent>
                </v:textbox>
              </v:rect>
            </w:pict>
          </mc:Fallback>
        </mc:AlternateContent>
      </w:r>
    </w:p>
    <w:p>
      <w:pPr>
        <w:widowControl/>
        <w:adjustRightInd/>
        <w:spacing w:line="240" w:lineRule="auto"/>
        <w:jc w:val="left"/>
        <w:textAlignment w:val="auto"/>
        <w:rPr>
          <w:rFonts w:eastAsia="黑体"/>
          <w:color w:val="000000"/>
          <w:spacing w:val="10"/>
          <w:sz w:val="32"/>
        </w:rPr>
      </w:pPr>
      <w:r>
        <w:rPr>
          <w:rFonts w:eastAsia="黑体"/>
          <w:color w:val="000000"/>
          <w:spacing w:val="10"/>
          <w:sz w:val="32"/>
        </w:rPr>
        <w:br w:type="page"/>
      </w:r>
    </w:p>
    <w:p>
      <w:pPr>
        <w:rPr>
          <w:rFonts w:eastAsia="黑体"/>
          <w:color w:val="000000"/>
          <w:spacing w:val="10"/>
          <w:sz w:val="32"/>
        </w:rPr>
      </w:pPr>
      <w:r>
        <w:rPr>
          <w:rFonts w:eastAsia="黑体"/>
          <w:b/>
          <w:color w:val="000000"/>
          <w:sz w:val="32"/>
        </w:rPr>
        <mc:AlternateContent>
          <mc:Choice Requires="wps">
            <w:drawing>
              <wp:anchor distT="0" distB="0" distL="0" distR="0" simplePos="0" relativeHeight="1024" behindDoc="0" locked="0" layoutInCell="1" allowOverlap="1">
                <wp:simplePos x="0" y="0"/>
                <wp:positionH relativeFrom="column">
                  <wp:posOffset>-142240</wp:posOffset>
                </wp:positionH>
                <wp:positionV relativeFrom="paragraph">
                  <wp:posOffset>31750</wp:posOffset>
                </wp:positionV>
                <wp:extent cx="6068695" cy="8752840"/>
                <wp:effectExtent l="0" t="0" r="27305" b="10795"/>
                <wp:wrapNone/>
                <wp:docPr id="1030" name="Text Box 2"/>
                <wp:cNvGraphicFramePr/>
                <a:graphic xmlns:a="http://schemas.openxmlformats.org/drawingml/2006/main">
                  <a:graphicData uri="http://schemas.microsoft.com/office/word/2010/wordprocessingShape">
                    <wps:wsp>
                      <wps:cNvSpPr/>
                      <wps:spPr>
                        <a:xfrm>
                          <a:off x="0" y="0"/>
                          <a:ext cx="6068695" cy="8752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系统模块图和必要的说明</w:t>
                            </w:r>
                          </w:p>
                          <w:p>
                            <w:pPr>
                              <w:adjustRightInd/>
                              <w:spacing w:line="240" w:lineRule="auto"/>
                              <w:textAlignment w:val="auto"/>
                              <w:rPr>
                                <w:rFonts w:ascii="楷体" w:hAnsi="楷体" w:eastAsia="楷体"/>
                                <w:bCs/>
                                <w:color w:val="000000"/>
                                <w:spacing w:val="4"/>
                                <w:szCs w:val="21"/>
                              </w:rPr>
                            </w:pPr>
                          </w:p>
                          <w:p>
                            <w:pPr>
                              <w:adjustRightInd/>
                              <w:spacing w:line="240" w:lineRule="auto"/>
                              <w:jc w:val="center"/>
                              <w:textAlignment w:val="auto"/>
                              <w:rPr>
                                <w:rFonts w:ascii="楷体" w:hAnsi="楷体" w:eastAsia="楷体"/>
                                <w:bCs/>
                                <w:color w:val="000000"/>
                                <w:spacing w:val="4"/>
                                <w:szCs w:val="21"/>
                              </w:rPr>
                            </w:pPr>
                            <w:r>
                              <w:rPr>
                                <w:rFonts w:hint="eastAsia" w:ascii="楷体" w:hAnsi="楷体" w:eastAsia="楷体"/>
                                <w:bCs/>
                                <w:color w:val="000000"/>
                                <w:spacing w:val="4"/>
                                <w:szCs w:val="21"/>
                              </w:rPr>
                              <w:drawing>
                                <wp:inline distT="0" distB="0" distL="0" distR="0">
                                  <wp:extent cx="5875655" cy="5664835"/>
                                  <wp:effectExtent l="0" t="0" r="4445" b="12065"/>
                                  <wp:docPr id="2051" name="图片 14"/>
                                  <wp:cNvGraphicFramePr/>
                                  <a:graphic xmlns:a="http://schemas.openxmlformats.org/drawingml/2006/main">
                                    <a:graphicData uri="http://schemas.openxmlformats.org/drawingml/2006/picture">
                                      <pic:pic xmlns:pic="http://schemas.openxmlformats.org/drawingml/2006/picture">
                                        <pic:nvPicPr>
                                          <pic:cNvPr id="2051" name="图片 14"/>
                                          <pic:cNvPicPr/>
                                        </pic:nvPicPr>
                                        <pic:blipFill>
                                          <a:blip r:embed="rId8" cstate="print"/>
                                          <a:srcRect/>
                                          <a:stretch>
                                            <a:fillRect/>
                                          </a:stretch>
                                        </pic:blipFill>
                                        <pic:spPr>
                                          <a:xfrm>
                                            <a:off x="0" y="0"/>
                                            <a:ext cx="5875655" cy="5664835"/>
                                          </a:xfrm>
                                          <a:prstGeom prst="rect">
                                            <a:avLst/>
                                          </a:prstGeom>
                                        </pic:spPr>
                                      </pic:pic>
                                    </a:graphicData>
                                  </a:graphic>
                                </wp:inline>
                              </w:drawing>
                            </w:r>
                          </w:p>
                          <w:p>
                            <w:pPr>
                              <w:adjustRightInd/>
                              <w:spacing w:line="240" w:lineRule="auto"/>
                              <w:ind w:left="420"/>
                              <w:jc w:val="center"/>
                              <w:textAlignment w:val="auto"/>
                              <w:rPr>
                                <w:rFonts w:hint="eastAsia" w:ascii="楷体" w:hAnsi="楷体" w:eastAsia="楷体"/>
                                <w:bCs/>
                                <w:color w:val="000000"/>
                                <w:spacing w:val="4"/>
                                <w:szCs w:val="21"/>
                                <w:lang w:val="en-US" w:eastAsia="zh-CN"/>
                              </w:rPr>
                            </w:pPr>
                            <w:r>
                              <w:rPr>
                                <w:rFonts w:hint="eastAsia" w:ascii="楷体" w:hAnsi="楷体" w:eastAsia="楷体"/>
                                <w:bCs/>
                                <w:color w:val="000000"/>
                                <w:spacing w:val="4"/>
                                <w:sz w:val="18"/>
                                <w:szCs w:val="21"/>
                              </w:rPr>
                              <w:t>图3</w:t>
                            </w:r>
                            <w:r>
                              <w:rPr>
                                <w:rFonts w:hint="eastAsia" w:ascii="楷体" w:hAnsi="楷体" w:eastAsia="楷体"/>
                                <w:bCs/>
                                <w:color w:val="000000"/>
                                <w:spacing w:val="4"/>
                                <w:sz w:val="18"/>
                                <w:szCs w:val="21"/>
                                <w:lang w:val="en-US" w:eastAsia="zh-CN"/>
                              </w:rPr>
                              <w:t xml:space="preserve"> 系统框架</w:t>
                            </w:r>
                          </w:p>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功能概述（包括子模块的功能）</w:t>
                            </w:r>
                          </w:p>
                          <w:p>
                            <w:pPr>
                              <w:adjustRightInd/>
                              <w:spacing w:line="240" w:lineRule="auto"/>
                              <w:ind w:firstLine="420"/>
                              <w:textAlignment w:val="auto"/>
                              <w:rPr>
                                <w:rFonts w:ascii="楷体" w:hAnsi="楷体" w:eastAsia="楷体"/>
                                <w:bCs/>
                                <w:color w:val="000000"/>
                                <w:spacing w:val="4"/>
                                <w:szCs w:val="21"/>
                              </w:rPr>
                            </w:pPr>
                            <w:r>
                              <w:rPr>
                                <w:rFonts w:hint="eastAsia" w:ascii="楷体" w:hAnsi="楷体" w:eastAsia="楷体"/>
                                <w:bCs/>
                                <w:color w:val="000000"/>
                                <w:spacing w:val="4"/>
                                <w:szCs w:val="21"/>
                              </w:rPr>
                              <w:t>1、论文查重功能</w:t>
                            </w:r>
                          </w:p>
                          <w:p>
                            <w:pPr>
                              <w:numPr>
                                <w:ilvl w:val="0"/>
                                <w:numId w:val="10"/>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文字查重：利用现有技术</w:t>
                            </w:r>
                            <w:r>
                              <w:rPr>
                                <w:rFonts w:hint="eastAsia" w:ascii="楷体" w:hAnsi="楷体" w:eastAsia="楷体"/>
                                <w:bCs/>
                                <w:color w:val="000000"/>
                                <w:spacing w:val="4"/>
                                <w:szCs w:val="21"/>
                              </w:rPr>
                              <w:tab/>
                            </w:r>
                          </w:p>
                          <w:p>
                            <w:pPr>
                              <w:numPr>
                                <w:ilvl w:val="0"/>
                                <w:numId w:val="10"/>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图片查重：利用深度学习构建模糊神经网络</w:t>
                            </w:r>
                          </w:p>
                          <w:p>
                            <w:pPr>
                              <w:ind w:left="420" w:firstLine="436" w:firstLineChars="200"/>
                              <w:jc w:val="left"/>
                              <w:rPr>
                                <w:rFonts w:ascii="楷体" w:hAnsi="楷体" w:eastAsia="楷体" w:cs="楷体"/>
                                <w:szCs w:val="21"/>
                              </w:rPr>
                            </w:pPr>
                            <w:r>
                              <w:rPr>
                                <w:rFonts w:hint="eastAsia" w:ascii="楷体" w:hAnsi="楷体" w:eastAsia="楷体"/>
                                <w:bCs/>
                                <w:color w:val="000000"/>
                                <w:spacing w:val="4"/>
                                <w:szCs w:val="21"/>
                              </w:rPr>
                              <w:t>机器识别后，可疑论文放入奖励池，让大众进行公开评判，减少机器识别的误判，</w:t>
                            </w:r>
                            <w:r>
                              <w:rPr>
                                <w:rFonts w:hint="eastAsia" w:ascii="楷体" w:hAnsi="楷体" w:eastAsia="楷体" w:cs="楷体"/>
                                <w:szCs w:val="21"/>
                              </w:rPr>
                              <w:t>同时将结果反馈给神经网络，不断调整优化网络模型。</w:t>
                            </w:r>
                          </w:p>
                          <w:p>
                            <w:pPr>
                              <w:numPr>
                                <w:ilvl w:val="0"/>
                                <w:numId w:val="11"/>
                              </w:numPr>
                              <w:ind w:firstLine="420"/>
                              <w:jc w:val="left"/>
                              <w:rPr>
                                <w:rFonts w:ascii="楷体" w:hAnsi="楷体" w:eastAsia="楷体" w:cs="楷体"/>
                                <w:szCs w:val="21"/>
                              </w:rPr>
                            </w:pPr>
                            <w:r>
                              <w:rPr>
                                <w:rFonts w:hint="eastAsia" w:ascii="楷体" w:hAnsi="楷体" w:eastAsia="楷体" w:cs="楷体"/>
                                <w:szCs w:val="21"/>
                              </w:rPr>
                              <w:t>版权维护功能</w:t>
                            </w:r>
                          </w:p>
                          <w:p>
                            <w:pPr>
                              <w:ind w:left="420" w:firstLine="420"/>
                            </w:pPr>
                            <w:r>
                              <w:rPr>
                                <w:rFonts w:hint="eastAsia" w:ascii="楷体" w:hAnsi="楷体" w:eastAsia="楷体" w:cs="楷体"/>
                                <w:szCs w:val="21"/>
                              </w:rPr>
                              <w:t>经过区块链技术，将论文作者，发布时间，发布内容，三个重要因素合并加密上传，形成了版权信息拥有的区块链唯一ID。由于区块链技术去中心化的特征，保证了原论文永久有效，无法更改。这也就解决了，作者在什么时间段创作了什么内容的论文取证问题，在全世界范围内都可以受到认可。同时，加强版权的权威与司法鉴定中心合作，让每一通过区块链版权登记信息都可</w:t>
                            </w: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11.2pt;margin-top:2.5pt;height:689.2pt;width:477.85pt;z-index:1024;mso-width-relative:page;mso-height-relative:page;" fillcolor="#FFFFFF" filled="t" stroked="t" coordsize="21600,21600" o:gfxdata="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saIFdgAAAAK&#10;AQAADwAAAAAAAAABACAAAAAiAAAAZHJzL2Rvd25yZXYueG1sUEsBAhQAFAAAAAgAh07iQCr6fPgc&#10;AgAAVAQAAA4AAAAAAAAAAQAgAAAAJwEAAGRycy9lMm9Eb2MueG1sUEsFBgAAAAAGAAYAWQEAALUF&#10;AAAAAA==&#10;">
                <v:fill on="t" focussize="0,0"/>
                <v:stroke color="#000000" joinstyle="miter"/>
                <v:imagedata o:title=""/>
                <o:lock v:ext="edit" aspectratio="f"/>
                <v:textbox>
                  <w:txbxContent>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系统模块图和必要的说明</w:t>
                      </w:r>
                    </w:p>
                    <w:p>
                      <w:pPr>
                        <w:adjustRightInd/>
                        <w:spacing w:line="240" w:lineRule="auto"/>
                        <w:textAlignment w:val="auto"/>
                        <w:rPr>
                          <w:rFonts w:ascii="楷体" w:hAnsi="楷体" w:eastAsia="楷体"/>
                          <w:bCs/>
                          <w:color w:val="000000"/>
                          <w:spacing w:val="4"/>
                          <w:szCs w:val="21"/>
                        </w:rPr>
                      </w:pPr>
                    </w:p>
                    <w:p>
                      <w:pPr>
                        <w:adjustRightInd/>
                        <w:spacing w:line="240" w:lineRule="auto"/>
                        <w:jc w:val="center"/>
                        <w:textAlignment w:val="auto"/>
                        <w:rPr>
                          <w:rFonts w:ascii="楷体" w:hAnsi="楷体" w:eastAsia="楷体"/>
                          <w:bCs/>
                          <w:color w:val="000000"/>
                          <w:spacing w:val="4"/>
                          <w:szCs w:val="21"/>
                        </w:rPr>
                      </w:pPr>
                      <w:r>
                        <w:rPr>
                          <w:rFonts w:hint="eastAsia" w:ascii="楷体" w:hAnsi="楷体" w:eastAsia="楷体"/>
                          <w:bCs/>
                          <w:color w:val="000000"/>
                          <w:spacing w:val="4"/>
                          <w:szCs w:val="21"/>
                        </w:rPr>
                        <w:drawing>
                          <wp:inline distT="0" distB="0" distL="0" distR="0">
                            <wp:extent cx="5875655" cy="5664835"/>
                            <wp:effectExtent l="0" t="0" r="4445" b="12065"/>
                            <wp:docPr id="2051" name="图片 14"/>
                            <wp:cNvGraphicFramePr/>
                            <a:graphic xmlns:a="http://schemas.openxmlformats.org/drawingml/2006/main">
                              <a:graphicData uri="http://schemas.openxmlformats.org/drawingml/2006/picture">
                                <pic:pic xmlns:pic="http://schemas.openxmlformats.org/drawingml/2006/picture">
                                  <pic:nvPicPr>
                                    <pic:cNvPr id="2051" name="图片 14"/>
                                    <pic:cNvPicPr/>
                                  </pic:nvPicPr>
                                  <pic:blipFill>
                                    <a:blip r:embed="rId8" cstate="print"/>
                                    <a:srcRect/>
                                    <a:stretch>
                                      <a:fillRect/>
                                    </a:stretch>
                                  </pic:blipFill>
                                  <pic:spPr>
                                    <a:xfrm>
                                      <a:off x="0" y="0"/>
                                      <a:ext cx="5875655" cy="5664835"/>
                                    </a:xfrm>
                                    <a:prstGeom prst="rect">
                                      <a:avLst/>
                                    </a:prstGeom>
                                  </pic:spPr>
                                </pic:pic>
                              </a:graphicData>
                            </a:graphic>
                          </wp:inline>
                        </w:drawing>
                      </w:r>
                    </w:p>
                    <w:p>
                      <w:pPr>
                        <w:adjustRightInd/>
                        <w:spacing w:line="240" w:lineRule="auto"/>
                        <w:ind w:left="420"/>
                        <w:jc w:val="center"/>
                        <w:textAlignment w:val="auto"/>
                        <w:rPr>
                          <w:rFonts w:hint="eastAsia" w:ascii="楷体" w:hAnsi="楷体" w:eastAsia="楷体"/>
                          <w:bCs/>
                          <w:color w:val="000000"/>
                          <w:spacing w:val="4"/>
                          <w:szCs w:val="21"/>
                          <w:lang w:val="en-US" w:eastAsia="zh-CN"/>
                        </w:rPr>
                      </w:pPr>
                      <w:r>
                        <w:rPr>
                          <w:rFonts w:hint="eastAsia" w:ascii="楷体" w:hAnsi="楷体" w:eastAsia="楷体"/>
                          <w:bCs/>
                          <w:color w:val="000000"/>
                          <w:spacing w:val="4"/>
                          <w:sz w:val="18"/>
                          <w:szCs w:val="21"/>
                        </w:rPr>
                        <w:t>图3</w:t>
                      </w:r>
                      <w:r>
                        <w:rPr>
                          <w:rFonts w:hint="eastAsia" w:ascii="楷体" w:hAnsi="楷体" w:eastAsia="楷体"/>
                          <w:bCs/>
                          <w:color w:val="000000"/>
                          <w:spacing w:val="4"/>
                          <w:sz w:val="18"/>
                          <w:szCs w:val="21"/>
                          <w:lang w:val="en-US" w:eastAsia="zh-CN"/>
                        </w:rPr>
                        <w:t xml:space="preserve"> 系统框架</w:t>
                      </w:r>
                    </w:p>
                    <w:p>
                      <w:pPr>
                        <w:numPr>
                          <w:ilvl w:val="0"/>
                          <w:numId w:val="4"/>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功能概述（包括子模块的功能）</w:t>
                      </w:r>
                    </w:p>
                    <w:p>
                      <w:pPr>
                        <w:adjustRightInd/>
                        <w:spacing w:line="240" w:lineRule="auto"/>
                        <w:ind w:firstLine="420"/>
                        <w:textAlignment w:val="auto"/>
                        <w:rPr>
                          <w:rFonts w:ascii="楷体" w:hAnsi="楷体" w:eastAsia="楷体"/>
                          <w:bCs/>
                          <w:color w:val="000000"/>
                          <w:spacing w:val="4"/>
                          <w:szCs w:val="21"/>
                        </w:rPr>
                      </w:pPr>
                      <w:r>
                        <w:rPr>
                          <w:rFonts w:hint="eastAsia" w:ascii="楷体" w:hAnsi="楷体" w:eastAsia="楷体"/>
                          <w:bCs/>
                          <w:color w:val="000000"/>
                          <w:spacing w:val="4"/>
                          <w:szCs w:val="21"/>
                        </w:rPr>
                        <w:t>1、论文查重功能</w:t>
                      </w:r>
                    </w:p>
                    <w:p>
                      <w:pPr>
                        <w:numPr>
                          <w:ilvl w:val="0"/>
                          <w:numId w:val="10"/>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文字查重：利用现有技术</w:t>
                      </w:r>
                      <w:r>
                        <w:rPr>
                          <w:rFonts w:hint="eastAsia" w:ascii="楷体" w:hAnsi="楷体" w:eastAsia="楷体"/>
                          <w:bCs/>
                          <w:color w:val="000000"/>
                          <w:spacing w:val="4"/>
                          <w:szCs w:val="21"/>
                        </w:rPr>
                        <w:tab/>
                      </w:r>
                    </w:p>
                    <w:p>
                      <w:pPr>
                        <w:numPr>
                          <w:ilvl w:val="0"/>
                          <w:numId w:val="10"/>
                        </w:numPr>
                        <w:adjustRightInd/>
                        <w:spacing w:line="240" w:lineRule="auto"/>
                        <w:textAlignment w:val="auto"/>
                        <w:rPr>
                          <w:rFonts w:ascii="楷体" w:hAnsi="楷体" w:eastAsia="楷体"/>
                          <w:bCs/>
                          <w:color w:val="000000"/>
                          <w:spacing w:val="4"/>
                          <w:szCs w:val="21"/>
                        </w:rPr>
                      </w:pPr>
                      <w:r>
                        <w:rPr>
                          <w:rFonts w:hint="eastAsia" w:ascii="楷体" w:hAnsi="楷体" w:eastAsia="楷体"/>
                          <w:bCs/>
                          <w:color w:val="000000"/>
                          <w:spacing w:val="4"/>
                          <w:szCs w:val="21"/>
                        </w:rPr>
                        <w:t>图片查重：利用深度学习构建模糊神经网络</w:t>
                      </w:r>
                    </w:p>
                    <w:p>
                      <w:pPr>
                        <w:ind w:left="420" w:firstLine="436" w:firstLineChars="200"/>
                        <w:jc w:val="left"/>
                        <w:rPr>
                          <w:rFonts w:ascii="楷体" w:hAnsi="楷体" w:eastAsia="楷体" w:cs="楷体"/>
                          <w:szCs w:val="21"/>
                        </w:rPr>
                      </w:pPr>
                      <w:r>
                        <w:rPr>
                          <w:rFonts w:hint="eastAsia" w:ascii="楷体" w:hAnsi="楷体" w:eastAsia="楷体"/>
                          <w:bCs/>
                          <w:color w:val="000000"/>
                          <w:spacing w:val="4"/>
                          <w:szCs w:val="21"/>
                        </w:rPr>
                        <w:t>机器识别后，可疑论文放入奖励池，让大众进行公开评判，减少机器识别的误判，</w:t>
                      </w:r>
                      <w:r>
                        <w:rPr>
                          <w:rFonts w:hint="eastAsia" w:ascii="楷体" w:hAnsi="楷体" w:eastAsia="楷体" w:cs="楷体"/>
                          <w:szCs w:val="21"/>
                        </w:rPr>
                        <w:t>同时将结果反馈给神经网络，不断调整优化网络模型。</w:t>
                      </w:r>
                    </w:p>
                    <w:p>
                      <w:pPr>
                        <w:numPr>
                          <w:ilvl w:val="0"/>
                          <w:numId w:val="11"/>
                        </w:numPr>
                        <w:ind w:firstLine="420"/>
                        <w:jc w:val="left"/>
                        <w:rPr>
                          <w:rFonts w:ascii="楷体" w:hAnsi="楷体" w:eastAsia="楷体" w:cs="楷体"/>
                          <w:szCs w:val="21"/>
                        </w:rPr>
                      </w:pPr>
                      <w:r>
                        <w:rPr>
                          <w:rFonts w:hint="eastAsia" w:ascii="楷体" w:hAnsi="楷体" w:eastAsia="楷体" w:cs="楷体"/>
                          <w:szCs w:val="21"/>
                        </w:rPr>
                        <w:t>版权维护功能</w:t>
                      </w:r>
                    </w:p>
                    <w:p>
                      <w:pPr>
                        <w:ind w:left="420" w:firstLine="420"/>
                      </w:pPr>
                      <w:r>
                        <w:rPr>
                          <w:rFonts w:hint="eastAsia" w:ascii="楷体" w:hAnsi="楷体" w:eastAsia="楷体" w:cs="楷体"/>
                          <w:szCs w:val="21"/>
                        </w:rPr>
                        <w:t>经过区块链技术，将论文作者，发布时间，发布内容，三个重要因素合并加密上传，形成了版权信息拥有的区块链唯一ID。由于区块链技术去中心化的特征，保证了原论文永久有效，无法更改。这也就解决了，作者在什么时间段创作了什么内容的论文取证问题，在全世界范围内都可以受到认可。同时，加强版权的权威与司法鉴定中心合作，让每一通过区块链版权登记信息都可</w:t>
                      </w:r>
                    </w:p>
                  </w:txbxContent>
                </v:textbox>
              </v:rect>
            </w:pict>
          </mc:Fallback>
        </mc:AlternateContent>
      </w:r>
    </w:p>
    <w:p>
      <w:pPr>
        <w:widowControl/>
        <w:adjustRightInd/>
        <w:spacing w:line="240" w:lineRule="auto"/>
        <w:jc w:val="left"/>
        <w:textAlignment w:val="auto"/>
        <w:rPr>
          <w:rFonts w:eastAsia="黑体"/>
          <w:color w:val="000000"/>
          <w:spacing w:val="10"/>
          <w:sz w:val="32"/>
        </w:rPr>
      </w:pPr>
      <w:r>
        <w:rPr>
          <w:rFonts w:eastAsia="黑体"/>
          <w:color w:val="000000"/>
          <w:spacing w:val="10"/>
          <w:sz w:val="32"/>
        </w:rPr>
        <w:br w:type="page"/>
      </w:r>
    </w:p>
    <w:p>
      <w:pPr>
        <w:rPr>
          <w:rFonts w:eastAsia="黑体"/>
          <w:color w:val="000000"/>
          <w:spacing w:val="10"/>
          <w:sz w:val="32"/>
        </w:rPr>
      </w:pPr>
      <w:r>
        <w:rPr>
          <w:rFonts w:eastAsia="黑体"/>
          <w:b/>
          <w:color w:val="000000"/>
          <w:sz w:val="32"/>
        </w:rPr>
        <mc:AlternateContent>
          <mc:Choice Requires="wps">
            <w:drawing>
              <wp:anchor distT="0" distB="0" distL="0" distR="0" simplePos="0" relativeHeight="1024" behindDoc="0" locked="0" layoutInCell="1" allowOverlap="1">
                <wp:simplePos x="0" y="0"/>
                <wp:positionH relativeFrom="column">
                  <wp:posOffset>-142240</wp:posOffset>
                </wp:positionH>
                <wp:positionV relativeFrom="paragraph">
                  <wp:posOffset>31750</wp:posOffset>
                </wp:positionV>
                <wp:extent cx="6068695" cy="8752840"/>
                <wp:effectExtent l="4445" t="4445" r="10160" b="5715"/>
                <wp:wrapNone/>
                <wp:docPr id="1031" name="Text Box 2"/>
                <wp:cNvGraphicFramePr/>
                <a:graphic xmlns:a="http://schemas.openxmlformats.org/drawingml/2006/main">
                  <a:graphicData uri="http://schemas.microsoft.com/office/word/2010/wordprocessingShape">
                    <wps:wsp>
                      <wps:cNvSpPr/>
                      <wps:spPr>
                        <a:xfrm>
                          <a:off x="0" y="0"/>
                          <a:ext cx="6068695" cy="8752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ind w:firstLine="420"/>
                              <w:rPr>
                                <w:rFonts w:ascii="楷体" w:hAnsi="楷体" w:eastAsia="楷体" w:cs="楷体"/>
                                <w:szCs w:val="21"/>
                              </w:rPr>
                            </w:pPr>
                            <w:r>
                              <w:rPr>
                                <w:rFonts w:hint="eastAsia" w:ascii="楷体" w:hAnsi="楷体" w:eastAsia="楷体" w:cs="楷体"/>
                                <w:szCs w:val="21"/>
                              </w:rPr>
                              <w:t>以同步发送到鉴定中心，在受到侵权纠纷时，鉴定中心可以直接调取文件进行鉴定，从而解决取</w:t>
                            </w:r>
                            <w:r>
                              <w:rPr>
                                <w:rFonts w:hint="eastAsia" w:ascii="楷体" w:hAnsi="楷体" w:eastAsia="楷体" w:cs="楷体"/>
                                <w:szCs w:val="21"/>
                              </w:rPr>
                              <w:tab/>
                            </w:r>
                            <w:r>
                              <w:rPr>
                                <w:rFonts w:hint="eastAsia" w:ascii="楷体" w:hAnsi="楷体" w:eastAsia="楷体" w:cs="楷体"/>
                                <w:szCs w:val="21"/>
                              </w:rPr>
                              <w:t>证问题。</w:t>
                            </w:r>
                          </w:p>
                          <w:p>
                            <w:pPr>
                              <w:ind w:firstLine="420"/>
                              <w:jc w:val="left"/>
                              <w:rPr>
                                <w:rFonts w:ascii="楷体" w:hAnsi="楷体" w:eastAsia="楷体" w:cs="楷体"/>
                                <w:szCs w:val="21"/>
                              </w:rPr>
                            </w:pPr>
                            <w:r>
                              <w:rPr>
                                <w:rFonts w:hint="eastAsia" w:ascii="楷体" w:hAnsi="楷体" w:eastAsia="楷体" w:cs="楷体"/>
                                <w:szCs w:val="21"/>
                              </w:rPr>
                              <w:t>3、个性化推荐功能</w:t>
                            </w:r>
                          </w:p>
                          <w:p>
                            <w:pPr>
                              <w:pStyle w:val="41"/>
                              <w:ind w:left="420" w:firstLineChars="0"/>
                              <w:rPr>
                                <w:rFonts w:ascii="楷体" w:hAnsi="楷体" w:eastAsia="楷体" w:cs="Calibri"/>
                                <w:color w:val="000000"/>
                                <w:sz w:val="20"/>
                              </w:rPr>
                            </w:pPr>
                            <w:r>
                              <w:rPr>
                                <w:rFonts w:hint="eastAsia" w:ascii="楷体" w:hAnsi="楷体" w:eastAsia="楷体"/>
                                <w:bCs/>
                                <w:color w:val="000000"/>
                                <w:spacing w:val="4"/>
                                <w:szCs w:val="21"/>
                              </w:rPr>
                              <w:t>加入个性化推荐、好友交流分享和阅读打卡功能，为用户定制化推荐其感兴趣方向的热门文献和期刊，节省用户查询的时间，创造浓厚的学习氛围，好友之间可以互相交流分享文献和心得，也便于老师任务的布置和监督管理。</w:t>
                            </w:r>
                          </w:p>
                          <w:p>
                            <w:pPr>
                              <w:numPr>
                                <w:ilvl w:val="0"/>
                                <w:numId w:val="12"/>
                              </w:numPr>
                              <w:adjustRightInd/>
                              <w:snapToGrid w:val="0"/>
                              <w:spacing w:line="300" w:lineRule="exact"/>
                              <w:textAlignment w:val="auto"/>
                              <w:rPr>
                                <w:rFonts w:ascii="楷体" w:hAnsi="楷体" w:eastAsia="楷体" w:cs="Calibri"/>
                                <w:color w:val="000000"/>
                                <w:sz w:val="20"/>
                              </w:rPr>
                            </w:pPr>
                            <w:r>
                              <w:rPr>
                                <w:rFonts w:hint="eastAsia" w:ascii="楷体" w:hAnsi="楷体" w:eastAsia="楷体" w:cs="Calibri"/>
                                <w:color w:val="000000"/>
                                <w:sz w:val="20"/>
                              </w:rPr>
                              <w:t>技术亮点（比如：算法改进、算法创新等）</w:t>
                            </w:r>
                          </w:p>
                          <w:p>
                            <w:pPr>
                              <w:adjustRightInd/>
                              <w:snapToGrid w:val="0"/>
                              <w:spacing w:line="300" w:lineRule="exact"/>
                              <w:textAlignment w:val="auto"/>
                              <w:rPr>
                                <w:rFonts w:ascii="楷体" w:hAnsi="楷体" w:eastAsia="楷体"/>
                                <w:bCs/>
                                <w:color w:val="000000"/>
                                <w:spacing w:val="4"/>
                                <w:szCs w:val="21"/>
                              </w:rPr>
                            </w:pPr>
                            <w:r>
                              <w:rPr>
                                <w:rFonts w:ascii="楷体" w:hAnsi="楷体" w:eastAsia="楷体" w:cs="Calibri"/>
                                <w:color w:val="000000"/>
                                <w:sz w:val="20"/>
                              </w:rPr>
                              <w:tab/>
                            </w:r>
                            <w:r>
                              <w:rPr>
                                <w:rFonts w:hint="eastAsia" w:ascii="楷体" w:hAnsi="楷体" w:eastAsia="楷体" w:cs="Calibri"/>
                                <w:color w:val="000000"/>
                                <w:sz w:val="20"/>
                              </w:rPr>
                              <w:tab/>
                            </w:r>
                            <w:r>
                              <w:rPr>
                                <w:rFonts w:hint="eastAsia" w:ascii="楷体" w:hAnsi="楷体" w:eastAsia="楷体" w:cs="Calibri"/>
                                <w:color w:val="000000"/>
                                <w:sz w:val="20"/>
                              </w:rPr>
                              <w:t>构建模拟神经网络，通过线下</w:t>
                            </w:r>
                            <w:r>
                              <w:rPr>
                                <w:rFonts w:hint="eastAsia" w:ascii="楷体" w:hAnsi="楷体" w:eastAsia="楷体"/>
                                <w:bCs/>
                                <w:color w:val="000000"/>
                                <w:spacing w:val="4"/>
                                <w:szCs w:val="21"/>
                              </w:rPr>
                              <w:t>过拟合训练，不断缩小识别范围和精度，降低线上直接对比查</w:t>
                            </w:r>
                            <w:r>
                              <w:rPr>
                                <w:rFonts w:hint="eastAsia" w:ascii="楷体" w:hAnsi="楷体" w:eastAsia="楷体"/>
                                <w:bCs/>
                                <w:color w:val="000000"/>
                                <w:spacing w:val="4"/>
                                <w:szCs w:val="21"/>
                              </w:rPr>
                              <w:tab/>
                            </w:r>
                            <w:r>
                              <w:rPr>
                                <w:rFonts w:hint="eastAsia" w:ascii="楷体" w:hAnsi="楷体" w:eastAsia="楷体"/>
                                <w:bCs/>
                                <w:color w:val="000000"/>
                                <w:spacing w:val="4"/>
                                <w:szCs w:val="21"/>
                              </w:rPr>
                              <w:t>重的复杂度，减少时间消耗。</w:t>
                            </w:r>
                          </w:p>
                          <w:p>
                            <w:pPr>
                              <w:ind w:left="420" w:firstLine="420" w:firstLineChars="200"/>
                              <w:jc w:val="left"/>
                              <w:rPr>
                                <w:rFonts w:ascii="楷体" w:hAnsi="楷体" w:eastAsia="楷体" w:cs="楷体"/>
                                <w:szCs w:val="21"/>
                              </w:rPr>
                            </w:pPr>
                            <w:r>
                              <w:rPr>
                                <w:rFonts w:hint="eastAsia" w:ascii="楷体" w:hAnsi="楷体" w:eastAsia="楷体" w:cs="楷体"/>
                                <w:szCs w:val="21"/>
                              </w:rPr>
                              <w:t>个性化推荐算法采用基于异构移动社交感知网络基于上下文、信任网络和协同过滤算法的移动社交网络个性化推荐机制：将用户相似度和信任度结合起来提高了个性化推荐的准确性和可靠性，引入上下文相似度构成用户—推荐内容—上下文三维协同过滤模型来进行服务选择。此方法的个性化推荐准确率比传统协同过滤算法更高。</w:t>
                            </w:r>
                          </w:p>
                          <w:p>
                            <w:pPr>
                              <w:adjustRightInd/>
                              <w:snapToGrid w:val="0"/>
                              <w:spacing w:line="300" w:lineRule="exact"/>
                              <w:textAlignment w:val="auto"/>
                              <w:rPr>
                                <w:rFonts w:ascii="楷体" w:hAnsi="楷体" w:eastAsia="楷体"/>
                                <w:bCs/>
                                <w:color w:val="000000"/>
                                <w:spacing w:val="4"/>
                                <w:szCs w:val="21"/>
                              </w:rPr>
                            </w:pPr>
                          </w:p>
                          <w:p>
                            <w:pPr>
                              <w:numPr>
                                <w:ilvl w:val="0"/>
                                <w:numId w:val="12"/>
                              </w:numPr>
                              <w:adjustRightInd/>
                              <w:snapToGrid w:val="0"/>
                              <w:spacing w:line="300" w:lineRule="exact"/>
                              <w:textAlignment w:val="auto"/>
                              <w:rPr>
                                <w:rFonts w:ascii="楷体" w:hAnsi="楷体" w:eastAsia="楷体" w:cs="Calibri"/>
                                <w:color w:val="000000"/>
                                <w:sz w:val="20"/>
                              </w:rPr>
                            </w:pPr>
                            <w:r>
                              <w:rPr>
                                <w:rFonts w:hint="eastAsia" w:ascii="楷体" w:hAnsi="楷体" w:eastAsia="楷体" w:cs="Calibri"/>
                                <w:color w:val="000000"/>
                                <w:sz w:val="20"/>
                              </w:rPr>
                              <w:t>使用的软件和开发测试环境：</w:t>
                            </w:r>
                          </w:p>
                          <w:p>
                            <w:pPr>
                              <w:adjustRightInd/>
                              <w:snapToGrid w:val="0"/>
                              <w:spacing w:line="300" w:lineRule="exact"/>
                              <w:ind w:left="420"/>
                              <w:textAlignment w:val="auto"/>
                              <w:rPr>
                                <w:rFonts w:ascii="楷体" w:hAnsi="楷体" w:eastAsia="楷体" w:cs="Calibri"/>
                                <w:color w:val="000000"/>
                                <w:sz w:val="20"/>
                              </w:rPr>
                            </w:pPr>
                            <w:r>
                              <w:rPr>
                                <w:rFonts w:hint="eastAsia" w:ascii="楷体" w:hAnsi="楷体" w:eastAsia="楷体" w:cs="Calibri"/>
                                <w:color w:val="000000"/>
                                <w:sz w:val="20"/>
                              </w:rPr>
                              <w:t>Android studio、</w:t>
                            </w:r>
                            <w:r>
                              <w:rPr>
                                <w:rFonts w:ascii="楷体" w:hAnsi="楷体" w:eastAsia="楷体" w:cs="Calibri"/>
                                <w:color w:val="000000"/>
                                <w:sz w:val="20"/>
                              </w:rPr>
                              <w:t>MATLAB</w:t>
                            </w:r>
                            <w:r>
                              <w:rPr>
                                <w:rFonts w:hint="eastAsia" w:ascii="楷体" w:hAnsi="楷体" w:eastAsia="楷体" w:cs="Calibri"/>
                                <w:color w:val="000000"/>
                                <w:sz w:val="20"/>
                              </w:rPr>
                              <w:t>，阿尔山区块链平台、Pycharm、Eclipse</w:t>
                            </w:r>
                          </w:p>
                          <w:p>
                            <w:pPr>
                              <w:numPr>
                                <w:ilvl w:val="0"/>
                                <w:numId w:val="12"/>
                              </w:numPr>
                              <w:adjustRightInd/>
                              <w:snapToGrid w:val="0"/>
                              <w:spacing w:line="300" w:lineRule="exact"/>
                              <w:textAlignment w:val="auto"/>
                              <w:rPr>
                                <w:color w:val="000000"/>
                              </w:rPr>
                            </w:pPr>
                            <w:r>
                              <w:rPr>
                                <w:rFonts w:hint="eastAsia" w:ascii="楷体" w:hAnsi="楷体" w:eastAsia="楷体"/>
                                <w:color w:val="000000"/>
                                <w:spacing w:val="4"/>
                                <w:szCs w:val="21"/>
                              </w:rPr>
                              <w:t>开发难度：</w:t>
                            </w:r>
                          </w:p>
                          <w:p>
                            <w:pPr>
                              <w:numPr>
                                <w:ilvl w:val="0"/>
                                <w:numId w:val="13"/>
                              </w:numPr>
                              <w:adjustRightInd/>
                              <w:snapToGrid w:val="0"/>
                              <w:spacing w:line="300" w:lineRule="exact"/>
                              <w:ind w:firstLine="420"/>
                              <w:textAlignment w:val="auto"/>
                              <w:rPr>
                                <w:rFonts w:ascii="楷体" w:hAnsi="楷体" w:eastAsia="楷体"/>
                                <w:color w:val="000000"/>
                                <w:spacing w:val="4"/>
                                <w:szCs w:val="21"/>
                              </w:rPr>
                            </w:pPr>
                            <w:r>
                              <w:rPr>
                                <w:rFonts w:hint="eastAsia" w:ascii="楷体" w:hAnsi="楷体" w:eastAsia="楷体"/>
                                <w:color w:val="000000"/>
                                <w:spacing w:val="4"/>
                                <w:szCs w:val="21"/>
                              </w:rPr>
                              <w:t>FNN中层数的选取，要在避免深度困境的同时尽可能记录图像中更多的特征。</w:t>
                            </w:r>
                          </w:p>
                          <w:p>
                            <w:pPr>
                              <w:numPr>
                                <w:ilvl w:val="0"/>
                                <w:numId w:val="13"/>
                              </w:numPr>
                              <w:adjustRightInd/>
                              <w:snapToGrid w:val="0"/>
                              <w:spacing w:line="300" w:lineRule="exact"/>
                              <w:ind w:firstLine="420"/>
                              <w:textAlignment w:val="auto"/>
                              <w:rPr>
                                <w:rFonts w:ascii="楷体" w:hAnsi="楷体" w:eastAsia="楷体"/>
                                <w:color w:val="000000"/>
                                <w:spacing w:val="4"/>
                                <w:szCs w:val="21"/>
                              </w:rPr>
                            </w:pPr>
                            <w:r>
                              <w:rPr>
                                <w:rFonts w:hint="eastAsia" w:ascii="楷体" w:hAnsi="楷体" w:eastAsia="楷体"/>
                                <w:color w:val="000000"/>
                                <w:spacing w:val="4"/>
                                <w:szCs w:val="21"/>
                              </w:rPr>
                              <w:t>区块链智能协议的设计和api的使用。</w:t>
                            </w:r>
                          </w:p>
                          <w:p>
                            <w:pPr>
                              <w:numPr>
                                <w:ilvl w:val="0"/>
                                <w:numId w:val="13"/>
                              </w:numPr>
                              <w:adjustRightInd/>
                              <w:snapToGrid w:val="0"/>
                              <w:spacing w:line="300" w:lineRule="exact"/>
                              <w:ind w:firstLine="420"/>
                              <w:textAlignment w:val="auto"/>
                              <w:rPr>
                                <w:rFonts w:ascii="楷体" w:hAnsi="楷体" w:eastAsia="楷体"/>
                                <w:color w:val="000000"/>
                                <w:spacing w:val="4"/>
                                <w:szCs w:val="21"/>
                              </w:rPr>
                            </w:pPr>
                            <w:r>
                              <w:rPr>
                                <w:rFonts w:hint="eastAsia" w:ascii="楷体" w:hAnsi="楷体" w:eastAsia="楷体"/>
                                <w:color w:val="000000"/>
                                <w:spacing w:val="4"/>
                                <w:szCs w:val="21"/>
                              </w:rPr>
                              <w:t>不同编程语言和环境的对接。</w:t>
                            </w:r>
                          </w:p>
                          <w:p>
                            <w:pPr>
                              <w:numPr>
                                <w:ilvl w:val="0"/>
                                <w:numId w:val="3"/>
                              </w:numPr>
                              <w:spacing w:before="468" w:beforeLines="150"/>
                              <w:rPr>
                                <w:color w:val="000000"/>
                              </w:rPr>
                            </w:pPr>
                            <w:r>
                              <w:rPr>
                                <w:rFonts w:hint="eastAsia"/>
                                <w:color w:val="000000"/>
                              </w:rPr>
                              <w:t>项目进度安排</w:t>
                            </w:r>
                          </w:p>
                          <w:p>
                            <w:pPr>
                              <w:pStyle w:val="41"/>
                              <w:rPr>
                                <w:rFonts w:ascii="楷体" w:hAnsi="楷体" w:eastAsia="楷体"/>
                                <w:color w:val="000000"/>
                                <w:kern w:val="0"/>
                                <w:szCs w:val="21"/>
                              </w:rPr>
                            </w:pPr>
                            <w:r>
                              <w:rPr>
                                <w:rFonts w:hint="eastAsia" w:ascii="楷体" w:hAnsi="楷体" w:eastAsia="楷体"/>
                                <w:color w:val="000000"/>
                                <w:kern w:val="0"/>
                                <w:szCs w:val="21"/>
                              </w:rPr>
                              <w:t>前期安排：</w:t>
                            </w:r>
                          </w:p>
                          <w:p>
                            <w:pPr>
                              <w:pStyle w:val="41"/>
                              <w:rPr>
                                <w:rFonts w:ascii="楷体" w:hAnsi="楷体" w:eastAsia="楷体"/>
                                <w:color w:val="000000"/>
                                <w:kern w:val="0"/>
                                <w:szCs w:val="21"/>
                              </w:rPr>
                            </w:pPr>
                            <w:r>
                              <w:rPr>
                                <w:rFonts w:hint="eastAsia" w:ascii="楷体" w:hAnsi="楷体" w:eastAsia="楷体"/>
                                <w:color w:val="000000"/>
                                <w:kern w:val="0"/>
                                <w:szCs w:val="21"/>
                              </w:rPr>
                              <w:t>2018年8月底-10月初：学习区块链知识，利用现有区块链平台提供的库函数进行开发，同时学习app的开发。</w:t>
                            </w:r>
                          </w:p>
                          <w:p>
                            <w:pPr>
                              <w:pStyle w:val="41"/>
                              <w:rPr>
                                <w:rFonts w:ascii="楷体" w:hAnsi="楷体" w:eastAsia="楷体"/>
                                <w:color w:val="000000"/>
                                <w:kern w:val="0"/>
                                <w:szCs w:val="21"/>
                              </w:rPr>
                            </w:pPr>
                            <w:r>
                              <w:rPr>
                                <w:rFonts w:hint="eastAsia" w:ascii="楷体" w:hAnsi="楷体" w:eastAsia="楷体"/>
                                <w:color w:val="000000"/>
                                <w:kern w:val="0"/>
                                <w:szCs w:val="21"/>
                              </w:rPr>
                              <w:t>2018年10月初-10月底：学习个性化推荐阅读算法，训练神经网络，不断调整优化模型。</w:t>
                            </w:r>
                          </w:p>
                          <w:p>
                            <w:pPr>
                              <w:pStyle w:val="41"/>
                              <w:rPr>
                                <w:rFonts w:ascii="楷体" w:hAnsi="楷体" w:eastAsia="楷体"/>
                                <w:color w:val="000000"/>
                                <w:kern w:val="0"/>
                                <w:szCs w:val="21"/>
                              </w:rPr>
                            </w:pPr>
                            <w:r>
                              <w:rPr>
                                <w:rFonts w:hint="eastAsia" w:ascii="楷体" w:hAnsi="楷体" w:eastAsia="楷体"/>
                                <w:color w:val="000000"/>
                                <w:kern w:val="0"/>
                                <w:szCs w:val="21"/>
                              </w:rPr>
                              <w:t>中期安排：</w:t>
                            </w:r>
                          </w:p>
                          <w:p>
                            <w:pPr>
                              <w:pStyle w:val="41"/>
                              <w:rPr>
                                <w:rFonts w:ascii="楷体" w:hAnsi="楷体" w:eastAsia="楷体"/>
                                <w:color w:val="000000"/>
                                <w:kern w:val="0"/>
                                <w:szCs w:val="21"/>
                              </w:rPr>
                            </w:pPr>
                            <w:r>
                              <w:rPr>
                                <w:rFonts w:hint="eastAsia" w:ascii="楷体" w:hAnsi="楷体" w:eastAsia="楷体"/>
                                <w:color w:val="000000"/>
                                <w:kern w:val="0"/>
                                <w:szCs w:val="21"/>
                              </w:rPr>
                              <w:t>2018年11月初-12月底：将区块链函数接口与app实现连接，并进行优化。在平台中加入个性推荐服务。</w:t>
                            </w:r>
                          </w:p>
                          <w:p>
                            <w:pPr>
                              <w:pStyle w:val="41"/>
                              <w:rPr>
                                <w:rFonts w:ascii="楷体" w:hAnsi="楷体" w:eastAsia="楷体"/>
                                <w:color w:val="000000"/>
                                <w:kern w:val="0"/>
                                <w:szCs w:val="21"/>
                              </w:rPr>
                            </w:pPr>
                            <w:r>
                              <w:rPr>
                                <w:rFonts w:hint="eastAsia" w:ascii="楷体" w:hAnsi="楷体" w:eastAsia="楷体"/>
                                <w:color w:val="000000"/>
                                <w:kern w:val="0"/>
                                <w:szCs w:val="21"/>
                              </w:rPr>
                              <w:t>后期安排：</w:t>
                            </w:r>
                          </w:p>
                          <w:p>
                            <w:pPr>
                              <w:pStyle w:val="41"/>
                              <w:rPr>
                                <w:rFonts w:ascii="楷体" w:hAnsi="楷体" w:eastAsia="楷体"/>
                                <w:color w:val="000000"/>
                                <w:kern w:val="0"/>
                                <w:szCs w:val="21"/>
                              </w:rPr>
                            </w:pPr>
                            <w:r>
                              <w:rPr>
                                <w:rFonts w:hint="eastAsia" w:ascii="楷体" w:hAnsi="楷体" w:eastAsia="楷体"/>
                                <w:color w:val="000000"/>
                                <w:kern w:val="0"/>
                                <w:szCs w:val="21"/>
                              </w:rPr>
                              <w:t>2018年1月初-2月底：加入人工智能查重功能，加入好友互动和分享功能，加入文献阅读完毕打卡功能。</w:t>
                            </w:r>
                          </w:p>
                          <w:p>
                            <w:pPr>
                              <w:pStyle w:val="41"/>
                              <w:rPr>
                                <w:color w:val="000000"/>
                              </w:rPr>
                            </w:pPr>
                            <w:r>
                              <w:rPr>
                                <w:rFonts w:hint="eastAsia" w:ascii="楷体" w:hAnsi="楷体" w:eastAsia="楷体"/>
                                <w:color w:val="000000"/>
                                <w:kern w:val="0"/>
                                <w:szCs w:val="21"/>
                              </w:rPr>
                              <w:t>2018年3月初-4月底：优化、完善平台功能，后续负责相关技术论文的撰写和专利的申请。</w:t>
                            </w:r>
                          </w:p>
                          <w:p>
                            <w:pPr>
                              <w:rPr>
                                <w:rFonts w:hint="eastAsia"/>
                              </w:rPr>
                            </w:pP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11.2pt;margin-top:2.5pt;height:689.2pt;width:477.85pt;z-index:1024;mso-width-relative:page;mso-height-relative:page;" fillcolor="#FFFFFF" filled="t" stroked="t" coordsize="21600,21600" o:gfxdata="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saIFdgAAAAK&#10;AQAADwAAAAAAAAABACAAAAAiAAAAZHJzL2Rvd25yZXYueG1sUEsBAhQAFAAAAAgAh07iQHmD78Uc&#10;AgAAVAQAAA4AAAAAAAAAAQAgAAAAJwEAAGRycy9lMm9Eb2MueG1sUEsFBgAAAAAGAAYAWQEAALUF&#10;AAAAAA==&#10;">
                <v:fill on="t" focussize="0,0"/>
                <v:stroke color="#000000" joinstyle="miter"/>
                <v:imagedata o:title=""/>
                <o:lock v:ext="edit" aspectratio="f"/>
                <v:textbox>
                  <w:txbxContent>
                    <w:p>
                      <w:pPr>
                        <w:spacing w:line="240" w:lineRule="auto"/>
                        <w:ind w:firstLine="420"/>
                        <w:rPr>
                          <w:rFonts w:ascii="楷体" w:hAnsi="楷体" w:eastAsia="楷体" w:cs="楷体"/>
                          <w:szCs w:val="21"/>
                        </w:rPr>
                      </w:pPr>
                      <w:r>
                        <w:rPr>
                          <w:rFonts w:hint="eastAsia" w:ascii="楷体" w:hAnsi="楷体" w:eastAsia="楷体" w:cs="楷体"/>
                          <w:szCs w:val="21"/>
                        </w:rPr>
                        <w:t>以同步发送到鉴定中心，在受到侵权纠纷时，鉴定中心可以直接调取文件进行鉴定，从而解决取</w:t>
                      </w:r>
                      <w:r>
                        <w:rPr>
                          <w:rFonts w:hint="eastAsia" w:ascii="楷体" w:hAnsi="楷体" w:eastAsia="楷体" w:cs="楷体"/>
                          <w:szCs w:val="21"/>
                        </w:rPr>
                        <w:tab/>
                      </w:r>
                      <w:r>
                        <w:rPr>
                          <w:rFonts w:hint="eastAsia" w:ascii="楷体" w:hAnsi="楷体" w:eastAsia="楷体" w:cs="楷体"/>
                          <w:szCs w:val="21"/>
                        </w:rPr>
                        <w:t>证问题。</w:t>
                      </w:r>
                    </w:p>
                    <w:p>
                      <w:pPr>
                        <w:ind w:firstLine="420"/>
                        <w:jc w:val="left"/>
                        <w:rPr>
                          <w:rFonts w:ascii="楷体" w:hAnsi="楷体" w:eastAsia="楷体" w:cs="楷体"/>
                          <w:szCs w:val="21"/>
                        </w:rPr>
                      </w:pPr>
                      <w:r>
                        <w:rPr>
                          <w:rFonts w:hint="eastAsia" w:ascii="楷体" w:hAnsi="楷体" w:eastAsia="楷体" w:cs="楷体"/>
                          <w:szCs w:val="21"/>
                        </w:rPr>
                        <w:t>3、个性化推荐功能</w:t>
                      </w:r>
                    </w:p>
                    <w:p>
                      <w:pPr>
                        <w:pStyle w:val="41"/>
                        <w:ind w:left="420" w:firstLineChars="0"/>
                        <w:rPr>
                          <w:rFonts w:ascii="楷体" w:hAnsi="楷体" w:eastAsia="楷体" w:cs="Calibri"/>
                          <w:color w:val="000000"/>
                          <w:sz w:val="20"/>
                        </w:rPr>
                      </w:pPr>
                      <w:r>
                        <w:rPr>
                          <w:rFonts w:hint="eastAsia" w:ascii="楷体" w:hAnsi="楷体" w:eastAsia="楷体"/>
                          <w:bCs/>
                          <w:color w:val="000000"/>
                          <w:spacing w:val="4"/>
                          <w:szCs w:val="21"/>
                        </w:rPr>
                        <w:t>加入个性化推荐、好友交流分享和阅读打卡功能，为用户定制化推荐其感兴趣方向的热门文献和期刊，节省用户查询的时间，创造浓厚的学习氛围，好友之间可以互相交流分享文献和心得，也便于老师任务的布置和监督管理。</w:t>
                      </w:r>
                    </w:p>
                    <w:p>
                      <w:pPr>
                        <w:numPr>
                          <w:ilvl w:val="0"/>
                          <w:numId w:val="12"/>
                        </w:numPr>
                        <w:adjustRightInd/>
                        <w:snapToGrid w:val="0"/>
                        <w:spacing w:line="300" w:lineRule="exact"/>
                        <w:textAlignment w:val="auto"/>
                        <w:rPr>
                          <w:rFonts w:ascii="楷体" w:hAnsi="楷体" w:eastAsia="楷体" w:cs="Calibri"/>
                          <w:color w:val="000000"/>
                          <w:sz w:val="20"/>
                        </w:rPr>
                      </w:pPr>
                      <w:r>
                        <w:rPr>
                          <w:rFonts w:hint="eastAsia" w:ascii="楷体" w:hAnsi="楷体" w:eastAsia="楷体" w:cs="Calibri"/>
                          <w:color w:val="000000"/>
                          <w:sz w:val="20"/>
                        </w:rPr>
                        <w:t>技术亮点（比如：算法改进、算法创新等）</w:t>
                      </w:r>
                    </w:p>
                    <w:p>
                      <w:pPr>
                        <w:adjustRightInd/>
                        <w:snapToGrid w:val="0"/>
                        <w:spacing w:line="300" w:lineRule="exact"/>
                        <w:textAlignment w:val="auto"/>
                        <w:rPr>
                          <w:rFonts w:ascii="楷体" w:hAnsi="楷体" w:eastAsia="楷体"/>
                          <w:bCs/>
                          <w:color w:val="000000"/>
                          <w:spacing w:val="4"/>
                          <w:szCs w:val="21"/>
                        </w:rPr>
                      </w:pPr>
                      <w:r>
                        <w:rPr>
                          <w:rFonts w:ascii="楷体" w:hAnsi="楷体" w:eastAsia="楷体" w:cs="Calibri"/>
                          <w:color w:val="000000"/>
                          <w:sz w:val="20"/>
                        </w:rPr>
                        <w:tab/>
                      </w:r>
                      <w:r>
                        <w:rPr>
                          <w:rFonts w:hint="eastAsia" w:ascii="楷体" w:hAnsi="楷体" w:eastAsia="楷体" w:cs="Calibri"/>
                          <w:color w:val="000000"/>
                          <w:sz w:val="20"/>
                        </w:rPr>
                        <w:tab/>
                      </w:r>
                      <w:r>
                        <w:rPr>
                          <w:rFonts w:hint="eastAsia" w:ascii="楷体" w:hAnsi="楷体" w:eastAsia="楷体" w:cs="Calibri"/>
                          <w:color w:val="000000"/>
                          <w:sz w:val="20"/>
                        </w:rPr>
                        <w:t>构建模拟神经网络，通过线下</w:t>
                      </w:r>
                      <w:r>
                        <w:rPr>
                          <w:rFonts w:hint="eastAsia" w:ascii="楷体" w:hAnsi="楷体" w:eastAsia="楷体"/>
                          <w:bCs/>
                          <w:color w:val="000000"/>
                          <w:spacing w:val="4"/>
                          <w:szCs w:val="21"/>
                        </w:rPr>
                        <w:t>过拟合训练，不断缩小识别范围和精度，降低线上直接对比查</w:t>
                      </w:r>
                      <w:r>
                        <w:rPr>
                          <w:rFonts w:hint="eastAsia" w:ascii="楷体" w:hAnsi="楷体" w:eastAsia="楷体"/>
                          <w:bCs/>
                          <w:color w:val="000000"/>
                          <w:spacing w:val="4"/>
                          <w:szCs w:val="21"/>
                        </w:rPr>
                        <w:tab/>
                      </w:r>
                      <w:r>
                        <w:rPr>
                          <w:rFonts w:hint="eastAsia" w:ascii="楷体" w:hAnsi="楷体" w:eastAsia="楷体"/>
                          <w:bCs/>
                          <w:color w:val="000000"/>
                          <w:spacing w:val="4"/>
                          <w:szCs w:val="21"/>
                        </w:rPr>
                        <w:t>重的复杂度，减少时间消耗。</w:t>
                      </w:r>
                    </w:p>
                    <w:p>
                      <w:pPr>
                        <w:ind w:left="420" w:firstLine="420" w:firstLineChars="200"/>
                        <w:jc w:val="left"/>
                        <w:rPr>
                          <w:rFonts w:ascii="楷体" w:hAnsi="楷体" w:eastAsia="楷体" w:cs="楷体"/>
                          <w:szCs w:val="21"/>
                        </w:rPr>
                      </w:pPr>
                      <w:r>
                        <w:rPr>
                          <w:rFonts w:hint="eastAsia" w:ascii="楷体" w:hAnsi="楷体" w:eastAsia="楷体" w:cs="楷体"/>
                          <w:szCs w:val="21"/>
                        </w:rPr>
                        <w:t>个性化推荐算法采用基于异构移动社交感知网络基于上下文、信任网络和协同过滤算法的移动社交网络个性化推荐机制：将用户相似度和信任度结合起来提高了个性化推荐的准确性和可靠性，引入上下文相似度构成用户—推荐内容—上下文三维协同过滤模型来进行服务选择。此方法的个性化推荐准确率比传统协同过滤算法更高。</w:t>
                      </w:r>
                    </w:p>
                    <w:p>
                      <w:pPr>
                        <w:adjustRightInd/>
                        <w:snapToGrid w:val="0"/>
                        <w:spacing w:line="300" w:lineRule="exact"/>
                        <w:textAlignment w:val="auto"/>
                        <w:rPr>
                          <w:rFonts w:ascii="楷体" w:hAnsi="楷体" w:eastAsia="楷体"/>
                          <w:bCs/>
                          <w:color w:val="000000"/>
                          <w:spacing w:val="4"/>
                          <w:szCs w:val="21"/>
                        </w:rPr>
                      </w:pPr>
                    </w:p>
                    <w:p>
                      <w:pPr>
                        <w:numPr>
                          <w:ilvl w:val="0"/>
                          <w:numId w:val="12"/>
                        </w:numPr>
                        <w:adjustRightInd/>
                        <w:snapToGrid w:val="0"/>
                        <w:spacing w:line="300" w:lineRule="exact"/>
                        <w:textAlignment w:val="auto"/>
                        <w:rPr>
                          <w:rFonts w:ascii="楷体" w:hAnsi="楷体" w:eastAsia="楷体" w:cs="Calibri"/>
                          <w:color w:val="000000"/>
                          <w:sz w:val="20"/>
                        </w:rPr>
                      </w:pPr>
                      <w:r>
                        <w:rPr>
                          <w:rFonts w:hint="eastAsia" w:ascii="楷体" w:hAnsi="楷体" w:eastAsia="楷体" w:cs="Calibri"/>
                          <w:color w:val="000000"/>
                          <w:sz w:val="20"/>
                        </w:rPr>
                        <w:t>使用的软件和开发测试环境：</w:t>
                      </w:r>
                    </w:p>
                    <w:p>
                      <w:pPr>
                        <w:adjustRightInd/>
                        <w:snapToGrid w:val="0"/>
                        <w:spacing w:line="300" w:lineRule="exact"/>
                        <w:ind w:left="420"/>
                        <w:textAlignment w:val="auto"/>
                        <w:rPr>
                          <w:rFonts w:ascii="楷体" w:hAnsi="楷体" w:eastAsia="楷体" w:cs="Calibri"/>
                          <w:color w:val="000000"/>
                          <w:sz w:val="20"/>
                        </w:rPr>
                      </w:pPr>
                      <w:r>
                        <w:rPr>
                          <w:rFonts w:hint="eastAsia" w:ascii="楷体" w:hAnsi="楷体" w:eastAsia="楷体" w:cs="Calibri"/>
                          <w:color w:val="000000"/>
                          <w:sz w:val="20"/>
                        </w:rPr>
                        <w:t>Android studio、</w:t>
                      </w:r>
                      <w:r>
                        <w:rPr>
                          <w:rFonts w:ascii="楷体" w:hAnsi="楷体" w:eastAsia="楷体" w:cs="Calibri"/>
                          <w:color w:val="000000"/>
                          <w:sz w:val="20"/>
                        </w:rPr>
                        <w:t>MATLAB</w:t>
                      </w:r>
                      <w:r>
                        <w:rPr>
                          <w:rFonts w:hint="eastAsia" w:ascii="楷体" w:hAnsi="楷体" w:eastAsia="楷体" w:cs="Calibri"/>
                          <w:color w:val="000000"/>
                          <w:sz w:val="20"/>
                        </w:rPr>
                        <w:t>，阿尔山区块链平台、Pycharm、Eclipse</w:t>
                      </w:r>
                    </w:p>
                    <w:p>
                      <w:pPr>
                        <w:numPr>
                          <w:ilvl w:val="0"/>
                          <w:numId w:val="12"/>
                        </w:numPr>
                        <w:adjustRightInd/>
                        <w:snapToGrid w:val="0"/>
                        <w:spacing w:line="300" w:lineRule="exact"/>
                        <w:textAlignment w:val="auto"/>
                        <w:rPr>
                          <w:color w:val="000000"/>
                        </w:rPr>
                      </w:pPr>
                      <w:r>
                        <w:rPr>
                          <w:rFonts w:hint="eastAsia" w:ascii="楷体" w:hAnsi="楷体" w:eastAsia="楷体"/>
                          <w:color w:val="000000"/>
                          <w:spacing w:val="4"/>
                          <w:szCs w:val="21"/>
                        </w:rPr>
                        <w:t>开发难度：</w:t>
                      </w:r>
                    </w:p>
                    <w:p>
                      <w:pPr>
                        <w:numPr>
                          <w:ilvl w:val="0"/>
                          <w:numId w:val="13"/>
                        </w:numPr>
                        <w:adjustRightInd/>
                        <w:snapToGrid w:val="0"/>
                        <w:spacing w:line="300" w:lineRule="exact"/>
                        <w:ind w:firstLine="420"/>
                        <w:textAlignment w:val="auto"/>
                        <w:rPr>
                          <w:rFonts w:ascii="楷体" w:hAnsi="楷体" w:eastAsia="楷体"/>
                          <w:color w:val="000000"/>
                          <w:spacing w:val="4"/>
                          <w:szCs w:val="21"/>
                        </w:rPr>
                      </w:pPr>
                      <w:r>
                        <w:rPr>
                          <w:rFonts w:hint="eastAsia" w:ascii="楷体" w:hAnsi="楷体" w:eastAsia="楷体"/>
                          <w:color w:val="000000"/>
                          <w:spacing w:val="4"/>
                          <w:szCs w:val="21"/>
                        </w:rPr>
                        <w:t>FNN中层数的选取，要在避免深度困境的同时尽可能记录图像中更多的特征。</w:t>
                      </w:r>
                    </w:p>
                    <w:p>
                      <w:pPr>
                        <w:numPr>
                          <w:ilvl w:val="0"/>
                          <w:numId w:val="13"/>
                        </w:numPr>
                        <w:adjustRightInd/>
                        <w:snapToGrid w:val="0"/>
                        <w:spacing w:line="300" w:lineRule="exact"/>
                        <w:ind w:firstLine="420"/>
                        <w:textAlignment w:val="auto"/>
                        <w:rPr>
                          <w:rFonts w:ascii="楷体" w:hAnsi="楷体" w:eastAsia="楷体"/>
                          <w:color w:val="000000"/>
                          <w:spacing w:val="4"/>
                          <w:szCs w:val="21"/>
                        </w:rPr>
                      </w:pPr>
                      <w:r>
                        <w:rPr>
                          <w:rFonts w:hint="eastAsia" w:ascii="楷体" w:hAnsi="楷体" w:eastAsia="楷体"/>
                          <w:color w:val="000000"/>
                          <w:spacing w:val="4"/>
                          <w:szCs w:val="21"/>
                        </w:rPr>
                        <w:t>区块链智能协议的设计和api的使用。</w:t>
                      </w:r>
                    </w:p>
                    <w:p>
                      <w:pPr>
                        <w:numPr>
                          <w:ilvl w:val="0"/>
                          <w:numId w:val="13"/>
                        </w:numPr>
                        <w:adjustRightInd/>
                        <w:snapToGrid w:val="0"/>
                        <w:spacing w:line="300" w:lineRule="exact"/>
                        <w:ind w:firstLine="420"/>
                        <w:textAlignment w:val="auto"/>
                        <w:rPr>
                          <w:rFonts w:ascii="楷体" w:hAnsi="楷体" w:eastAsia="楷体"/>
                          <w:color w:val="000000"/>
                          <w:spacing w:val="4"/>
                          <w:szCs w:val="21"/>
                        </w:rPr>
                      </w:pPr>
                      <w:r>
                        <w:rPr>
                          <w:rFonts w:hint="eastAsia" w:ascii="楷体" w:hAnsi="楷体" w:eastAsia="楷体"/>
                          <w:color w:val="000000"/>
                          <w:spacing w:val="4"/>
                          <w:szCs w:val="21"/>
                        </w:rPr>
                        <w:t>不同编程语言和环境的对接。</w:t>
                      </w:r>
                    </w:p>
                    <w:p>
                      <w:pPr>
                        <w:numPr>
                          <w:ilvl w:val="0"/>
                          <w:numId w:val="3"/>
                        </w:numPr>
                        <w:spacing w:before="468" w:beforeLines="150"/>
                        <w:rPr>
                          <w:color w:val="000000"/>
                        </w:rPr>
                      </w:pPr>
                      <w:r>
                        <w:rPr>
                          <w:rFonts w:hint="eastAsia"/>
                          <w:color w:val="000000"/>
                        </w:rPr>
                        <w:t>项目进度安排</w:t>
                      </w:r>
                    </w:p>
                    <w:p>
                      <w:pPr>
                        <w:pStyle w:val="41"/>
                        <w:rPr>
                          <w:rFonts w:ascii="楷体" w:hAnsi="楷体" w:eastAsia="楷体"/>
                          <w:color w:val="000000"/>
                          <w:kern w:val="0"/>
                          <w:szCs w:val="21"/>
                        </w:rPr>
                      </w:pPr>
                      <w:r>
                        <w:rPr>
                          <w:rFonts w:hint="eastAsia" w:ascii="楷体" w:hAnsi="楷体" w:eastAsia="楷体"/>
                          <w:color w:val="000000"/>
                          <w:kern w:val="0"/>
                          <w:szCs w:val="21"/>
                        </w:rPr>
                        <w:t>前期安排：</w:t>
                      </w:r>
                    </w:p>
                    <w:p>
                      <w:pPr>
                        <w:pStyle w:val="41"/>
                        <w:rPr>
                          <w:rFonts w:ascii="楷体" w:hAnsi="楷体" w:eastAsia="楷体"/>
                          <w:color w:val="000000"/>
                          <w:kern w:val="0"/>
                          <w:szCs w:val="21"/>
                        </w:rPr>
                      </w:pPr>
                      <w:r>
                        <w:rPr>
                          <w:rFonts w:hint="eastAsia" w:ascii="楷体" w:hAnsi="楷体" w:eastAsia="楷体"/>
                          <w:color w:val="000000"/>
                          <w:kern w:val="0"/>
                          <w:szCs w:val="21"/>
                        </w:rPr>
                        <w:t>2018年8月底-10月初：学习区块链知识，利用现有区块链平台提供的库函数进行开发，同时学习app的开发。</w:t>
                      </w:r>
                    </w:p>
                    <w:p>
                      <w:pPr>
                        <w:pStyle w:val="41"/>
                        <w:rPr>
                          <w:rFonts w:ascii="楷体" w:hAnsi="楷体" w:eastAsia="楷体"/>
                          <w:color w:val="000000"/>
                          <w:kern w:val="0"/>
                          <w:szCs w:val="21"/>
                        </w:rPr>
                      </w:pPr>
                      <w:r>
                        <w:rPr>
                          <w:rFonts w:hint="eastAsia" w:ascii="楷体" w:hAnsi="楷体" w:eastAsia="楷体"/>
                          <w:color w:val="000000"/>
                          <w:kern w:val="0"/>
                          <w:szCs w:val="21"/>
                        </w:rPr>
                        <w:t>2018年10月初-10月底：学习个性化推荐阅读算法，训练神经网络，不断调整优化模型。</w:t>
                      </w:r>
                    </w:p>
                    <w:p>
                      <w:pPr>
                        <w:pStyle w:val="41"/>
                        <w:rPr>
                          <w:rFonts w:ascii="楷体" w:hAnsi="楷体" w:eastAsia="楷体"/>
                          <w:color w:val="000000"/>
                          <w:kern w:val="0"/>
                          <w:szCs w:val="21"/>
                        </w:rPr>
                      </w:pPr>
                      <w:r>
                        <w:rPr>
                          <w:rFonts w:hint="eastAsia" w:ascii="楷体" w:hAnsi="楷体" w:eastAsia="楷体"/>
                          <w:color w:val="000000"/>
                          <w:kern w:val="0"/>
                          <w:szCs w:val="21"/>
                        </w:rPr>
                        <w:t>中期安排：</w:t>
                      </w:r>
                    </w:p>
                    <w:p>
                      <w:pPr>
                        <w:pStyle w:val="41"/>
                        <w:rPr>
                          <w:rFonts w:ascii="楷体" w:hAnsi="楷体" w:eastAsia="楷体"/>
                          <w:color w:val="000000"/>
                          <w:kern w:val="0"/>
                          <w:szCs w:val="21"/>
                        </w:rPr>
                      </w:pPr>
                      <w:r>
                        <w:rPr>
                          <w:rFonts w:hint="eastAsia" w:ascii="楷体" w:hAnsi="楷体" w:eastAsia="楷体"/>
                          <w:color w:val="000000"/>
                          <w:kern w:val="0"/>
                          <w:szCs w:val="21"/>
                        </w:rPr>
                        <w:t>2018年11月初-12月底：将区块链函数接口与app实现连接，并进行优化。在平台中加入个性推荐服务。</w:t>
                      </w:r>
                    </w:p>
                    <w:p>
                      <w:pPr>
                        <w:pStyle w:val="41"/>
                        <w:rPr>
                          <w:rFonts w:ascii="楷体" w:hAnsi="楷体" w:eastAsia="楷体"/>
                          <w:color w:val="000000"/>
                          <w:kern w:val="0"/>
                          <w:szCs w:val="21"/>
                        </w:rPr>
                      </w:pPr>
                      <w:r>
                        <w:rPr>
                          <w:rFonts w:hint="eastAsia" w:ascii="楷体" w:hAnsi="楷体" w:eastAsia="楷体"/>
                          <w:color w:val="000000"/>
                          <w:kern w:val="0"/>
                          <w:szCs w:val="21"/>
                        </w:rPr>
                        <w:t>后期安排：</w:t>
                      </w:r>
                    </w:p>
                    <w:p>
                      <w:pPr>
                        <w:pStyle w:val="41"/>
                        <w:rPr>
                          <w:rFonts w:ascii="楷体" w:hAnsi="楷体" w:eastAsia="楷体"/>
                          <w:color w:val="000000"/>
                          <w:kern w:val="0"/>
                          <w:szCs w:val="21"/>
                        </w:rPr>
                      </w:pPr>
                      <w:r>
                        <w:rPr>
                          <w:rFonts w:hint="eastAsia" w:ascii="楷体" w:hAnsi="楷体" w:eastAsia="楷体"/>
                          <w:color w:val="000000"/>
                          <w:kern w:val="0"/>
                          <w:szCs w:val="21"/>
                        </w:rPr>
                        <w:t>2018年1月初-2月底：加入人工智能查重功能，加入好友互动和分享功能，加入文献阅读完毕打卡功能。</w:t>
                      </w:r>
                    </w:p>
                    <w:p>
                      <w:pPr>
                        <w:pStyle w:val="41"/>
                        <w:rPr>
                          <w:color w:val="000000"/>
                        </w:rPr>
                      </w:pPr>
                      <w:r>
                        <w:rPr>
                          <w:rFonts w:hint="eastAsia" w:ascii="楷体" w:hAnsi="楷体" w:eastAsia="楷体"/>
                          <w:color w:val="000000"/>
                          <w:kern w:val="0"/>
                          <w:szCs w:val="21"/>
                        </w:rPr>
                        <w:t>2018年3月初-4月底：优化、完善平台功能，后续负责相关技术论文的撰写和专利的申请。</w:t>
                      </w:r>
                    </w:p>
                    <w:p>
                      <w:pPr>
                        <w:rPr>
                          <w:rFonts w:hint="eastAsia"/>
                        </w:rPr>
                      </w:pPr>
                    </w:p>
                  </w:txbxContent>
                </v:textbox>
              </v:rect>
            </w:pict>
          </mc:Fallback>
        </mc:AlternateContent>
      </w: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r>
        <w:rPr>
          <w:rFonts w:eastAsia="黑体"/>
          <w:b/>
          <w:color w:val="000000"/>
          <w:sz w:val="32"/>
        </w:rPr>
        <mc:AlternateContent>
          <mc:Choice Requires="wps">
            <w:drawing>
              <wp:anchor distT="0" distB="0" distL="0" distR="0" simplePos="0" relativeHeight="1024" behindDoc="0" locked="0" layoutInCell="1" allowOverlap="1">
                <wp:simplePos x="0" y="0"/>
                <wp:positionH relativeFrom="page">
                  <wp:posOffset>794385</wp:posOffset>
                </wp:positionH>
                <wp:positionV relativeFrom="page">
                  <wp:posOffset>946150</wp:posOffset>
                </wp:positionV>
                <wp:extent cx="6068695" cy="8752840"/>
                <wp:effectExtent l="4445" t="4445" r="10160" b="5715"/>
                <wp:wrapNone/>
                <wp:docPr id="1032" name="Text Box 2"/>
                <wp:cNvGraphicFramePr/>
                <a:graphic xmlns:a="http://schemas.openxmlformats.org/drawingml/2006/main">
                  <a:graphicData uri="http://schemas.microsoft.com/office/word/2010/wordprocessingShape">
                    <wps:wsp>
                      <wps:cNvSpPr/>
                      <wps:spPr>
                        <a:xfrm>
                          <a:off x="0" y="0"/>
                          <a:ext cx="6068695" cy="8752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（五）已有基础</w:t>
                            </w:r>
                          </w:p>
                          <w:p>
                            <w:pPr>
                              <w:rPr>
                                <w:rFonts w:hint="eastAsia" w:ascii="楷体" w:hAnsi="楷体" w:eastAsia="楷体" w:cs="楷体"/>
                              </w:rPr>
                            </w:pPr>
                            <w:r>
                              <w:rPr>
                                <w:rFonts w:hint="eastAsia" w:ascii="楷体" w:hAnsi="楷体" w:eastAsia="楷体" w:cs="楷体"/>
                              </w:rPr>
                              <w:t xml:space="preserve">1.1 </w:t>
                            </w:r>
                            <w:r>
                              <w:rPr>
                                <w:rFonts w:hint="eastAsia" w:ascii="楷体" w:hAnsi="楷体" w:eastAsia="楷体" w:cs="楷体"/>
                                <w:lang w:val="en-US" w:eastAsia="zh-CN"/>
                              </w:rPr>
                              <w:t>文献</w:t>
                            </w:r>
                            <w:r>
                              <w:rPr>
                                <w:rFonts w:hint="eastAsia" w:ascii="楷体" w:hAnsi="楷体" w:eastAsia="楷体" w:cs="楷体"/>
                              </w:rPr>
                              <w:t>：</w:t>
                            </w:r>
                          </w:p>
                          <w:p>
                            <w:pPr>
                              <w:rPr>
                                <w:rFonts w:hint="eastAsia" w:ascii="楷体" w:hAnsi="楷体" w:eastAsia="楷体" w:cs="楷体"/>
                              </w:rPr>
                            </w:pPr>
                            <w:r>
                              <w:rPr>
                                <w:rFonts w:hint="eastAsia" w:ascii="楷体" w:hAnsi="楷体" w:eastAsia="楷体" w:cs="楷体"/>
                              </w:rPr>
                              <w:t>[1]</w:t>
                            </w:r>
                          </w:p>
                          <w:p>
                            <w:pPr>
                              <w:rPr>
                                <w:rFonts w:hint="eastAsia" w:ascii="楷体" w:hAnsi="楷体" w:eastAsia="楷体" w:cs="楷体"/>
                              </w:rPr>
                            </w:pPr>
                            <w:r>
                              <w:rPr>
                                <w:rFonts w:hint="eastAsia" w:ascii="楷体" w:hAnsi="楷体" w:eastAsia="楷体" w:cs="楷体"/>
                              </w:rPr>
                              <w:t>基于区块链技术的仪器数据管理创新系统[J]. 丁未.  中国仪器仪表. 2015(10)</w:t>
                            </w:r>
                          </w:p>
                          <w:p>
                            <w:pPr>
                              <w:rPr>
                                <w:rFonts w:hint="eastAsia" w:ascii="楷体" w:hAnsi="楷体" w:eastAsia="楷体" w:cs="楷体"/>
                              </w:rPr>
                            </w:pPr>
                            <w:r>
                              <w:rPr>
                                <w:rFonts w:hint="eastAsia" w:ascii="楷体" w:hAnsi="楷体" w:eastAsia="楷体" w:cs="楷体"/>
                              </w:rPr>
                              <w:t>[2]</w:t>
                            </w:r>
                          </w:p>
                          <w:p>
                            <w:pPr>
                              <w:rPr>
                                <w:rFonts w:hint="eastAsia" w:ascii="楷体" w:hAnsi="楷体" w:eastAsia="楷体" w:cs="楷体"/>
                              </w:rPr>
                            </w:pPr>
                            <w:r>
                              <w:rPr>
                                <w:rFonts w:hint="eastAsia" w:ascii="楷体" w:hAnsi="楷体" w:eastAsia="楷体" w:cs="楷体"/>
                              </w:rPr>
                              <w:t>基于区块链技术的采样机器人数据保护方法[J]. 赵赫,李晓风,占礼葵,吴仲城.  华中科技大学学报(自然科学版). 2015(S1)</w:t>
                            </w:r>
                          </w:p>
                          <w:p>
                            <w:pPr>
                              <w:rPr>
                                <w:rFonts w:hint="eastAsia" w:ascii="楷体" w:hAnsi="楷体" w:eastAsia="楷体" w:cs="楷体"/>
                              </w:rPr>
                            </w:pPr>
                            <w:r>
                              <w:rPr>
                                <w:rFonts w:hint="eastAsia" w:ascii="楷体" w:hAnsi="楷体" w:eastAsia="楷体" w:cs="楷体"/>
                              </w:rPr>
                              <w:t>[3]</w:t>
                            </w:r>
                          </w:p>
                          <w:p>
                            <w:pPr>
                              <w:rPr>
                                <w:rFonts w:hint="eastAsia" w:ascii="楷体" w:hAnsi="楷体" w:eastAsia="楷体" w:cs="楷体"/>
                              </w:rPr>
                            </w:pPr>
                            <w:r>
                              <w:rPr>
                                <w:rFonts w:hint="eastAsia" w:ascii="楷体" w:hAnsi="楷体" w:eastAsia="楷体" w:cs="楷体"/>
                              </w:rPr>
                              <w:t>计算机自动查看程序的算法分析[J]. 李耀安.  上海交通大学学报. 2003(S1)</w:t>
                            </w:r>
                          </w:p>
                          <w:p>
                            <w:pPr>
                              <w:rPr>
                                <w:rFonts w:hint="eastAsia" w:ascii="楷体" w:hAnsi="楷体" w:eastAsia="楷体" w:cs="楷体"/>
                              </w:rPr>
                            </w:pPr>
                            <w:r>
                              <w:rPr>
                                <w:rFonts w:hint="eastAsia" w:ascii="楷体" w:hAnsi="楷体" w:eastAsia="楷体" w:cs="楷体"/>
                              </w:rPr>
                              <w:t>1.2 网站：</w:t>
                            </w:r>
                          </w:p>
                          <w:p>
                            <w:pPr>
                              <w:rPr>
                                <w:rFonts w:hint="eastAsia" w:ascii="楷体" w:hAnsi="楷体" w:eastAsia="楷体" w:cs="楷体"/>
                              </w:rPr>
                            </w:pPr>
                            <w:r>
                              <w:rPr>
                                <w:rFonts w:hint="eastAsia" w:ascii="楷体" w:hAnsi="楷体" w:eastAsia="楷体" w:cs="楷体"/>
                              </w:rPr>
                              <w:t>[1]【公开课】区块链从入门到精通视频</w:t>
                            </w:r>
                          </w:p>
                          <w:p>
                            <w:pPr>
                              <w:rPr>
                                <w:rFonts w:hint="eastAsia" w:ascii="楷体" w:hAnsi="楷体" w:eastAsia="楷体" w:cs="楷体"/>
                              </w:rPr>
                            </w:pPr>
                            <w:r>
                              <w:rPr>
                                <w:rFonts w:hint="eastAsia" w:ascii="楷体" w:hAnsi="楷体" w:eastAsia="楷体" w:cs="楷体"/>
                              </w:rPr>
                              <w:t>https://www.bilibili.com/video/av18112139?from=search&amp;seid=12909378181618628450</w:t>
                            </w:r>
                          </w:p>
                          <w:p>
                            <w:pPr>
                              <w:rPr>
                                <w:rFonts w:hint="eastAsia" w:ascii="楷体" w:hAnsi="楷体" w:eastAsia="楷体" w:cs="楷体"/>
                              </w:rPr>
                            </w:pPr>
                            <w:r>
                              <w:rPr>
                                <w:rFonts w:hint="eastAsia" w:ascii="楷体" w:hAnsi="楷体" w:eastAsia="楷体" w:cs="楷体"/>
                              </w:rPr>
                              <w:t>[2]神经网络教程</w:t>
                            </w:r>
                          </w:p>
                          <w:p>
                            <w:pPr>
                              <w:rPr>
                                <w:rFonts w:hint="eastAsia" w:ascii="楷体" w:hAnsi="楷体" w:eastAsia="楷体" w:cs="楷体"/>
                              </w:rPr>
                            </w:pPr>
                            <w:r>
                              <w:rPr>
                                <w:rFonts w:hint="eastAsia" w:ascii="楷体" w:hAnsi="楷体" w:eastAsia="楷体" w:cs="楷体"/>
                              </w:rPr>
                              <w:t>https://blog.csdn.net/czfblog/article/details/68950169</w:t>
                            </w:r>
                          </w:p>
                          <w:p>
                            <w:pPr>
                              <w:rPr>
                                <w:rFonts w:hint="eastAsia" w:ascii="楷体" w:hAnsi="楷体" w:eastAsia="楷体" w:cs="楷体"/>
                              </w:rPr>
                            </w:pPr>
                            <w:r>
                              <w:rPr>
                                <w:rFonts w:hint="eastAsia" w:ascii="楷体" w:hAnsi="楷体" w:eastAsia="楷体" w:cs="楷体"/>
                              </w:rPr>
                              <w:t>1.3 调研：小组成员前往明光楼信息与通信工程学院，在相关老师的带领下参观实验室，并与老师们探讨人工智能、区块链有关话题。</w:t>
                            </w:r>
                          </w:p>
                          <w:p>
                            <w:pPr>
                              <w:rPr>
                                <w:rFonts w:hint="eastAsia" w:ascii="楷体" w:hAnsi="楷体" w:eastAsia="楷体" w:cs="楷体"/>
                                <w:lang w:val="en-US" w:eastAsia="zh-CN"/>
                              </w:rPr>
                            </w:pPr>
                            <w:r>
                              <w:rPr>
                                <w:rFonts w:hint="eastAsia" w:ascii="楷体" w:hAnsi="楷体" w:eastAsia="楷体" w:cs="楷体"/>
                                <w:lang w:val="en-US" w:eastAsia="zh-CN"/>
                              </w:rPr>
                              <w:t>1.4 阿尔山区块链开发平台提供底层区块链开发的技术支持。</w:t>
                            </w:r>
                          </w:p>
                          <w:p>
                            <w:pPr>
                              <w:rPr>
                                <w:rFonts w:hint="eastAsia" w:ascii="楷体" w:hAnsi="楷体" w:eastAsia="楷体" w:cs="楷体"/>
                              </w:rPr>
                            </w:pPr>
                            <w:r>
                              <w:rPr>
                                <w:rFonts w:hint="eastAsia" w:ascii="楷体" w:hAnsi="楷体" w:eastAsia="楷体" w:cs="楷体"/>
                              </w:rPr>
                              <w:t>2、已取得的成绩：</w:t>
                            </w:r>
                          </w:p>
                          <w:p>
                            <w:pPr>
                              <w:rPr>
                                <w:rFonts w:hint="eastAsia" w:ascii="楷体" w:hAnsi="楷体" w:eastAsia="楷体" w:cs="楷体"/>
                              </w:rPr>
                            </w:pPr>
                            <w:r>
                              <w:rPr>
                                <w:rFonts w:hint="eastAsia" w:ascii="楷体" w:hAnsi="楷体" w:eastAsia="楷体" w:cs="楷体"/>
                                <w:lang w:eastAsia="zh-CN"/>
                              </w:rPr>
                              <w:t xml:space="preserve">   已实现产品原型,</w:t>
                            </w:r>
                            <w:r>
                              <w:rPr>
                                <w:rFonts w:hint="eastAsia" w:ascii="楷体" w:hAnsi="楷体" w:eastAsia="楷体" w:cs="楷体"/>
                              </w:rPr>
                              <w:t>已经开发出实现</w:t>
                            </w:r>
                            <w:r>
                              <w:rPr>
                                <w:rFonts w:hint="eastAsia" w:ascii="楷体" w:hAnsi="楷体" w:eastAsia="楷体" w:cs="楷体"/>
                                <w:lang w:eastAsia="zh-CN"/>
                              </w:rPr>
                              <w:t>基础</w:t>
                            </w:r>
                            <w:r>
                              <w:rPr>
                                <w:rFonts w:hint="eastAsia" w:ascii="楷体" w:hAnsi="楷体" w:eastAsia="楷体" w:cs="楷体"/>
                              </w:rPr>
                              <w:t>功能的app，平台可以实现智能推荐功能。</w:t>
                            </w:r>
                          </w:p>
                          <w:p>
                            <w:pPr>
                              <w:rPr>
                                <w:rFonts w:hint="eastAsia" w:ascii="楷体" w:hAnsi="楷体" w:eastAsia="楷体" w:cs="楷体"/>
                              </w:rPr>
                            </w:pPr>
                            <w:r>
                              <w:rPr>
                                <w:rFonts w:hint="eastAsia" w:ascii="楷体" w:hAnsi="楷体" w:eastAsia="楷体" w:cs="楷体"/>
                              </w:rPr>
                              <w:t>3、已具备的研究条件：学校的大创基地和实验室。</w:t>
                            </w:r>
                          </w:p>
                          <w:p>
                            <w:pPr>
                              <w:rPr>
                                <w:rFonts w:hint="eastAsia" w:ascii="楷体" w:hAnsi="楷体" w:eastAsia="楷体" w:cs="楷体"/>
                              </w:rPr>
                            </w:pPr>
                            <w:r>
                              <w:rPr>
                                <w:rFonts w:hint="eastAsia" w:ascii="楷体" w:hAnsi="楷体" w:eastAsia="楷体" w:cs="楷体"/>
                              </w:rPr>
                              <w:t>4、尚缺少的研究条件及解决方法：对深度学习技术了解深度不够，将继续查询国内外相关论文资料，并向本校和外校模式识别方向的老师请教。</w:t>
                            </w:r>
                          </w:p>
                          <w:p>
                            <w:pPr>
                              <w:rPr>
                                <w:rFonts w:hint="eastAsia"/>
                              </w:rPr>
                            </w:pPr>
                          </w:p>
                          <w:p>
                            <w:pPr>
                              <w:rPr>
                                <w:rFonts w:hint="eastAsia"/>
                                <w:lang w:eastAsia="zh-CN"/>
                              </w:rPr>
                            </w:pPr>
                            <w:r>
                              <w:rPr>
                                <w:rFonts w:hint="eastAsia"/>
                                <w:lang w:eastAsia="zh-CN"/>
                              </w:rPr>
                              <w:t xml:space="preserve"> (六)预期成果形式，达到的技术指标</w:t>
                            </w:r>
                          </w:p>
                          <w:p>
                            <w:pPr>
                              <w:rPr>
                                <w:rFonts w:hint="eastAsia" w:ascii="楷体" w:hAnsi="楷体" w:eastAsia="楷体" w:cs="楷体"/>
                                <w:lang w:eastAsia="zh-CN"/>
                              </w:rPr>
                            </w:pPr>
                            <w:r>
                              <w:rPr>
                                <w:rFonts w:hint="eastAsia"/>
                                <w:lang w:eastAsia="zh-CN"/>
                              </w:rPr>
                              <w:t xml:space="preserve">    </w:t>
                            </w:r>
                            <w:r>
                              <w:rPr>
                                <w:rFonts w:hint="eastAsia" w:ascii="楷体" w:hAnsi="楷体" w:eastAsia="楷体" w:cs="楷体"/>
                                <w:lang w:eastAsia="zh-CN"/>
                              </w:rPr>
                              <w:t>预期成果:做出一个论文查重、版权维护、去中心化交易、个性化推荐阅读的app。</w:t>
                            </w:r>
                          </w:p>
                          <w:p>
                            <w:pPr>
                              <w:ind w:firstLineChars="200"/>
                              <w:rPr>
                                <w:rFonts w:hint="eastAsia" w:ascii="楷体" w:hAnsi="楷体" w:eastAsia="楷体" w:cs="楷体"/>
                              </w:rPr>
                            </w:pPr>
                            <w:r>
                              <w:rPr>
                                <w:rFonts w:hint="eastAsia" w:ascii="楷体" w:hAnsi="楷体" w:eastAsia="楷体" w:cs="楷体"/>
                                <w:lang w:eastAsia="zh-CN"/>
                              </w:rPr>
                              <w:t>技术指标:智能查重图片准确率达到百分之八十以上；个性化推荐阅读能精准定位用户偏好，</w:t>
                            </w:r>
                            <w:r>
                              <w:rPr>
                                <w:rFonts w:hint="eastAsia" w:ascii="楷体" w:hAnsi="楷体" w:eastAsia="楷体" w:cs="楷体"/>
                                <w:lang w:val="en-US" w:eastAsia="zh-CN"/>
                              </w:rPr>
                              <w:t>实现</w:t>
                            </w:r>
                            <w:r>
                              <w:rPr>
                                <w:rFonts w:hint="eastAsia" w:ascii="楷体" w:hAnsi="楷体" w:eastAsia="楷体" w:cs="楷体"/>
                                <w:lang w:eastAsia="zh-CN"/>
                              </w:rPr>
                              <w:t>智能推荐；完善版权维护机制，能有效的解决版权纠纷问题，从一定程度上扼制论文抄袭、学术造假现象。</w:t>
                            </w: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62.55pt;margin-top:74.5pt;height:689.2pt;width:477.85pt;mso-position-horizontal-relative:page;mso-position-vertical-relative:page;z-index:1024;mso-width-relative:page;mso-height-relative:page;" fillcolor="#FFFFFF" filled="t" stroked="t" coordsize="21600,21600" o:gfxdata="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VPugjZAAAA&#10;DQEAAA8AAAAAAAAAAQAgAAAAIgAAAGRycy9kb3ducmV2LnhtbFBLAQIUABQAAAAIAIdO4kCMCFqD&#10;HAIAAFQEAAAOAAAAAAAAAAEAIAAAACgBAABkcnMvZTJvRG9jLnhtbFBLBQYAAAAABgAGAFkBAAC2&#10;BQAAAAA=&#10;">
                <v:fill on="t" focussize="0,0"/>
                <v:stroke color="#000000" joinstyle="miter"/>
                <v:imagedata o:title=""/>
                <o:lock v:ext="edit" aspectratio="f"/>
                <v:textbox>
                  <w:txbxContent>
                    <w:p>
                      <w:pPr>
                        <w:rPr>
                          <w:rFonts w:hint="eastAsia"/>
                        </w:rPr>
                      </w:pPr>
                      <w:r>
                        <w:rPr>
                          <w:rFonts w:hint="eastAsia"/>
                        </w:rPr>
                        <w:t>（五）已有基础</w:t>
                      </w:r>
                    </w:p>
                    <w:p>
                      <w:pPr>
                        <w:rPr>
                          <w:rFonts w:hint="eastAsia" w:ascii="楷体" w:hAnsi="楷体" w:eastAsia="楷体" w:cs="楷体"/>
                        </w:rPr>
                      </w:pPr>
                      <w:r>
                        <w:rPr>
                          <w:rFonts w:hint="eastAsia" w:ascii="楷体" w:hAnsi="楷体" w:eastAsia="楷体" w:cs="楷体"/>
                        </w:rPr>
                        <w:t xml:space="preserve">1.1 </w:t>
                      </w:r>
                      <w:r>
                        <w:rPr>
                          <w:rFonts w:hint="eastAsia" w:ascii="楷体" w:hAnsi="楷体" w:eastAsia="楷体" w:cs="楷体"/>
                          <w:lang w:val="en-US" w:eastAsia="zh-CN"/>
                        </w:rPr>
                        <w:t>文献</w:t>
                      </w:r>
                      <w:r>
                        <w:rPr>
                          <w:rFonts w:hint="eastAsia" w:ascii="楷体" w:hAnsi="楷体" w:eastAsia="楷体" w:cs="楷体"/>
                        </w:rPr>
                        <w:t>：</w:t>
                      </w:r>
                    </w:p>
                    <w:p>
                      <w:pPr>
                        <w:rPr>
                          <w:rFonts w:hint="eastAsia" w:ascii="楷体" w:hAnsi="楷体" w:eastAsia="楷体" w:cs="楷体"/>
                        </w:rPr>
                      </w:pPr>
                      <w:r>
                        <w:rPr>
                          <w:rFonts w:hint="eastAsia" w:ascii="楷体" w:hAnsi="楷体" w:eastAsia="楷体" w:cs="楷体"/>
                        </w:rPr>
                        <w:t>[1]</w:t>
                      </w:r>
                    </w:p>
                    <w:p>
                      <w:pPr>
                        <w:rPr>
                          <w:rFonts w:hint="eastAsia" w:ascii="楷体" w:hAnsi="楷体" w:eastAsia="楷体" w:cs="楷体"/>
                        </w:rPr>
                      </w:pPr>
                      <w:r>
                        <w:rPr>
                          <w:rFonts w:hint="eastAsia" w:ascii="楷体" w:hAnsi="楷体" w:eastAsia="楷体" w:cs="楷体"/>
                        </w:rPr>
                        <w:t>基于区块链技术的仪器数据管理创新系统[J]. 丁未.  中国仪器仪表. 2015(10)</w:t>
                      </w:r>
                    </w:p>
                    <w:p>
                      <w:pPr>
                        <w:rPr>
                          <w:rFonts w:hint="eastAsia" w:ascii="楷体" w:hAnsi="楷体" w:eastAsia="楷体" w:cs="楷体"/>
                        </w:rPr>
                      </w:pPr>
                      <w:r>
                        <w:rPr>
                          <w:rFonts w:hint="eastAsia" w:ascii="楷体" w:hAnsi="楷体" w:eastAsia="楷体" w:cs="楷体"/>
                        </w:rPr>
                        <w:t>[2]</w:t>
                      </w:r>
                    </w:p>
                    <w:p>
                      <w:pPr>
                        <w:rPr>
                          <w:rFonts w:hint="eastAsia" w:ascii="楷体" w:hAnsi="楷体" w:eastAsia="楷体" w:cs="楷体"/>
                        </w:rPr>
                      </w:pPr>
                      <w:r>
                        <w:rPr>
                          <w:rFonts w:hint="eastAsia" w:ascii="楷体" w:hAnsi="楷体" w:eastAsia="楷体" w:cs="楷体"/>
                        </w:rPr>
                        <w:t>基于区块链技术的采样机器人数据保护方法[J]. 赵赫,李晓风,占礼葵,吴仲城.  华中科技大学学报(自然科学版). 2015(S1)</w:t>
                      </w:r>
                    </w:p>
                    <w:p>
                      <w:pPr>
                        <w:rPr>
                          <w:rFonts w:hint="eastAsia" w:ascii="楷体" w:hAnsi="楷体" w:eastAsia="楷体" w:cs="楷体"/>
                        </w:rPr>
                      </w:pPr>
                      <w:r>
                        <w:rPr>
                          <w:rFonts w:hint="eastAsia" w:ascii="楷体" w:hAnsi="楷体" w:eastAsia="楷体" w:cs="楷体"/>
                        </w:rPr>
                        <w:t>[3]</w:t>
                      </w:r>
                    </w:p>
                    <w:p>
                      <w:pPr>
                        <w:rPr>
                          <w:rFonts w:hint="eastAsia" w:ascii="楷体" w:hAnsi="楷体" w:eastAsia="楷体" w:cs="楷体"/>
                        </w:rPr>
                      </w:pPr>
                      <w:r>
                        <w:rPr>
                          <w:rFonts w:hint="eastAsia" w:ascii="楷体" w:hAnsi="楷体" w:eastAsia="楷体" w:cs="楷体"/>
                        </w:rPr>
                        <w:t>计算机自动查看程序的算法分析[J]. 李耀安.  上海交通大学学报. 2003(S1)</w:t>
                      </w:r>
                    </w:p>
                    <w:p>
                      <w:pPr>
                        <w:rPr>
                          <w:rFonts w:hint="eastAsia" w:ascii="楷体" w:hAnsi="楷体" w:eastAsia="楷体" w:cs="楷体"/>
                        </w:rPr>
                      </w:pPr>
                      <w:r>
                        <w:rPr>
                          <w:rFonts w:hint="eastAsia" w:ascii="楷体" w:hAnsi="楷体" w:eastAsia="楷体" w:cs="楷体"/>
                        </w:rPr>
                        <w:t>1.2 网站：</w:t>
                      </w:r>
                    </w:p>
                    <w:p>
                      <w:pPr>
                        <w:rPr>
                          <w:rFonts w:hint="eastAsia" w:ascii="楷体" w:hAnsi="楷体" w:eastAsia="楷体" w:cs="楷体"/>
                        </w:rPr>
                      </w:pPr>
                      <w:r>
                        <w:rPr>
                          <w:rFonts w:hint="eastAsia" w:ascii="楷体" w:hAnsi="楷体" w:eastAsia="楷体" w:cs="楷体"/>
                        </w:rPr>
                        <w:t>[1]【公开课】区块链从入门到精通视频</w:t>
                      </w:r>
                    </w:p>
                    <w:p>
                      <w:pPr>
                        <w:rPr>
                          <w:rFonts w:hint="eastAsia" w:ascii="楷体" w:hAnsi="楷体" w:eastAsia="楷体" w:cs="楷体"/>
                        </w:rPr>
                      </w:pPr>
                      <w:r>
                        <w:rPr>
                          <w:rFonts w:hint="eastAsia" w:ascii="楷体" w:hAnsi="楷体" w:eastAsia="楷体" w:cs="楷体"/>
                        </w:rPr>
                        <w:t>https://www.bilibili.com/video/av18112139?from=search&amp;seid=12909378181618628450</w:t>
                      </w:r>
                    </w:p>
                    <w:p>
                      <w:pPr>
                        <w:rPr>
                          <w:rFonts w:hint="eastAsia" w:ascii="楷体" w:hAnsi="楷体" w:eastAsia="楷体" w:cs="楷体"/>
                        </w:rPr>
                      </w:pPr>
                      <w:r>
                        <w:rPr>
                          <w:rFonts w:hint="eastAsia" w:ascii="楷体" w:hAnsi="楷体" w:eastAsia="楷体" w:cs="楷体"/>
                        </w:rPr>
                        <w:t>[2]神经网络教程</w:t>
                      </w:r>
                    </w:p>
                    <w:p>
                      <w:pPr>
                        <w:rPr>
                          <w:rFonts w:hint="eastAsia" w:ascii="楷体" w:hAnsi="楷体" w:eastAsia="楷体" w:cs="楷体"/>
                        </w:rPr>
                      </w:pPr>
                      <w:r>
                        <w:rPr>
                          <w:rFonts w:hint="eastAsia" w:ascii="楷体" w:hAnsi="楷体" w:eastAsia="楷体" w:cs="楷体"/>
                        </w:rPr>
                        <w:t>https://blog.csdn.net/czfblog/article/details/68950169</w:t>
                      </w:r>
                    </w:p>
                    <w:p>
                      <w:pPr>
                        <w:rPr>
                          <w:rFonts w:hint="eastAsia" w:ascii="楷体" w:hAnsi="楷体" w:eastAsia="楷体" w:cs="楷体"/>
                        </w:rPr>
                      </w:pPr>
                      <w:r>
                        <w:rPr>
                          <w:rFonts w:hint="eastAsia" w:ascii="楷体" w:hAnsi="楷体" w:eastAsia="楷体" w:cs="楷体"/>
                        </w:rPr>
                        <w:t>1.3 调研：小组成员前往明光楼信息与通信工程学院，在相关老师的带领下参观实验室，并与老师们探讨人工智能、区块链有关话题。</w:t>
                      </w:r>
                    </w:p>
                    <w:p>
                      <w:pPr>
                        <w:rPr>
                          <w:rFonts w:hint="eastAsia" w:ascii="楷体" w:hAnsi="楷体" w:eastAsia="楷体" w:cs="楷体"/>
                          <w:lang w:val="en-US" w:eastAsia="zh-CN"/>
                        </w:rPr>
                      </w:pPr>
                      <w:r>
                        <w:rPr>
                          <w:rFonts w:hint="eastAsia" w:ascii="楷体" w:hAnsi="楷体" w:eastAsia="楷体" w:cs="楷体"/>
                          <w:lang w:val="en-US" w:eastAsia="zh-CN"/>
                        </w:rPr>
                        <w:t>1.4 阿尔山区块链开发平台提供底层区块链开发的技术支持。</w:t>
                      </w:r>
                    </w:p>
                    <w:p>
                      <w:pPr>
                        <w:rPr>
                          <w:rFonts w:hint="eastAsia" w:ascii="楷体" w:hAnsi="楷体" w:eastAsia="楷体" w:cs="楷体"/>
                        </w:rPr>
                      </w:pPr>
                      <w:r>
                        <w:rPr>
                          <w:rFonts w:hint="eastAsia" w:ascii="楷体" w:hAnsi="楷体" w:eastAsia="楷体" w:cs="楷体"/>
                        </w:rPr>
                        <w:t>2、已取得的成绩：</w:t>
                      </w:r>
                    </w:p>
                    <w:p>
                      <w:pPr>
                        <w:rPr>
                          <w:rFonts w:hint="eastAsia" w:ascii="楷体" w:hAnsi="楷体" w:eastAsia="楷体" w:cs="楷体"/>
                        </w:rPr>
                      </w:pPr>
                      <w:r>
                        <w:rPr>
                          <w:rFonts w:hint="eastAsia" w:ascii="楷体" w:hAnsi="楷体" w:eastAsia="楷体" w:cs="楷体"/>
                          <w:lang w:eastAsia="zh-CN"/>
                        </w:rPr>
                        <w:t xml:space="preserve">   已实现产品原型,</w:t>
                      </w:r>
                      <w:r>
                        <w:rPr>
                          <w:rFonts w:hint="eastAsia" w:ascii="楷体" w:hAnsi="楷体" w:eastAsia="楷体" w:cs="楷体"/>
                        </w:rPr>
                        <w:t>已经开发出实现</w:t>
                      </w:r>
                      <w:r>
                        <w:rPr>
                          <w:rFonts w:hint="eastAsia" w:ascii="楷体" w:hAnsi="楷体" w:eastAsia="楷体" w:cs="楷体"/>
                          <w:lang w:eastAsia="zh-CN"/>
                        </w:rPr>
                        <w:t>基础</w:t>
                      </w:r>
                      <w:r>
                        <w:rPr>
                          <w:rFonts w:hint="eastAsia" w:ascii="楷体" w:hAnsi="楷体" w:eastAsia="楷体" w:cs="楷体"/>
                        </w:rPr>
                        <w:t>功能的app，平台可以实现智能推荐功能。</w:t>
                      </w:r>
                    </w:p>
                    <w:p>
                      <w:pPr>
                        <w:rPr>
                          <w:rFonts w:hint="eastAsia" w:ascii="楷体" w:hAnsi="楷体" w:eastAsia="楷体" w:cs="楷体"/>
                        </w:rPr>
                      </w:pPr>
                      <w:r>
                        <w:rPr>
                          <w:rFonts w:hint="eastAsia" w:ascii="楷体" w:hAnsi="楷体" w:eastAsia="楷体" w:cs="楷体"/>
                        </w:rPr>
                        <w:t>3、已具备的研究条件：学校的大创基地和实验室。</w:t>
                      </w:r>
                    </w:p>
                    <w:p>
                      <w:pPr>
                        <w:rPr>
                          <w:rFonts w:hint="eastAsia" w:ascii="楷体" w:hAnsi="楷体" w:eastAsia="楷体" w:cs="楷体"/>
                        </w:rPr>
                      </w:pPr>
                      <w:r>
                        <w:rPr>
                          <w:rFonts w:hint="eastAsia" w:ascii="楷体" w:hAnsi="楷体" w:eastAsia="楷体" w:cs="楷体"/>
                        </w:rPr>
                        <w:t>4、尚缺少的研究条件及解决方法：对深度学习技术了解深度不够，将继续查询国内外相关论文资料，并向本校和外校模式识别方向的老师请教。</w:t>
                      </w:r>
                    </w:p>
                    <w:p>
                      <w:pPr>
                        <w:rPr>
                          <w:rFonts w:hint="eastAsia"/>
                        </w:rPr>
                      </w:pPr>
                    </w:p>
                    <w:p>
                      <w:pPr>
                        <w:rPr>
                          <w:rFonts w:hint="eastAsia"/>
                          <w:lang w:eastAsia="zh-CN"/>
                        </w:rPr>
                      </w:pPr>
                      <w:r>
                        <w:rPr>
                          <w:rFonts w:hint="eastAsia"/>
                          <w:lang w:eastAsia="zh-CN"/>
                        </w:rPr>
                        <w:t xml:space="preserve"> (六)预期成果形式，达到的技术指标</w:t>
                      </w:r>
                    </w:p>
                    <w:p>
                      <w:pPr>
                        <w:rPr>
                          <w:rFonts w:hint="eastAsia" w:ascii="楷体" w:hAnsi="楷体" w:eastAsia="楷体" w:cs="楷体"/>
                          <w:lang w:eastAsia="zh-CN"/>
                        </w:rPr>
                      </w:pPr>
                      <w:r>
                        <w:rPr>
                          <w:rFonts w:hint="eastAsia"/>
                          <w:lang w:eastAsia="zh-CN"/>
                        </w:rPr>
                        <w:t xml:space="preserve">    </w:t>
                      </w:r>
                      <w:r>
                        <w:rPr>
                          <w:rFonts w:hint="eastAsia" w:ascii="楷体" w:hAnsi="楷体" w:eastAsia="楷体" w:cs="楷体"/>
                          <w:lang w:eastAsia="zh-CN"/>
                        </w:rPr>
                        <w:t>预期成果:做出一个论文查重、版权维护、去中心化交易、个性化推荐阅读的app。</w:t>
                      </w:r>
                    </w:p>
                    <w:p>
                      <w:pPr>
                        <w:ind w:firstLineChars="200"/>
                        <w:rPr>
                          <w:rFonts w:hint="eastAsia" w:ascii="楷体" w:hAnsi="楷体" w:eastAsia="楷体" w:cs="楷体"/>
                        </w:rPr>
                      </w:pPr>
                      <w:r>
                        <w:rPr>
                          <w:rFonts w:hint="eastAsia" w:ascii="楷体" w:hAnsi="楷体" w:eastAsia="楷体" w:cs="楷体"/>
                          <w:lang w:eastAsia="zh-CN"/>
                        </w:rPr>
                        <w:t>技术指标:智能查重图片准确率达到百分之八十以上；个性化推荐阅读能精准定位用户偏好，</w:t>
                      </w:r>
                      <w:r>
                        <w:rPr>
                          <w:rFonts w:hint="eastAsia" w:ascii="楷体" w:hAnsi="楷体" w:eastAsia="楷体" w:cs="楷体"/>
                          <w:lang w:val="en-US" w:eastAsia="zh-CN"/>
                        </w:rPr>
                        <w:t>实现</w:t>
                      </w:r>
                      <w:r>
                        <w:rPr>
                          <w:rFonts w:hint="eastAsia" w:ascii="楷体" w:hAnsi="楷体" w:eastAsia="楷体" w:cs="楷体"/>
                          <w:lang w:eastAsia="zh-CN"/>
                        </w:rPr>
                        <w:t>智能推荐；完善版权维护机制，能有效的解决版权纠纷问题，从一定程度上扼制论文抄袭、学术造假现象。</w:t>
                      </w:r>
                    </w:p>
                  </w:txbxContent>
                </v:textbox>
              </v:rect>
            </w:pict>
          </mc:Fallback>
        </mc:AlternateContent>
      </w: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rPr>
          <w:rFonts w:eastAsia="黑体"/>
          <w:color w:val="000000"/>
          <w:spacing w:val="10"/>
          <w:sz w:val="32"/>
        </w:rPr>
      </w:pPr>
    </w:p>
    <w:p>
      <w:pPr>
        <w:ind w:left="420"/>
        <w:rPr>
          <w:rFonts w:hint="eastAsia" w:ascii="楷体" w:hAnsi="楷体" w:eastAsia="楷体"/>
          <w:color w:val="000000"/>
          <w:szCs w:val="21"/>
        </w:rPr>
      </w:pPr>
    </w:p>
    <w:p>
      <w:pPr>
        <w:rPr>
          <w:rFonts w:hint="eastAsia" w:ascii="楷体" w:hAnsi="楷体" w:eastAsia="楷体"/>
          <w:color w:val="000000"/>
          <w:szCs w:val="21"/>
        </w:rPr>
      </w:pPr>
    </w:p>
    <w:p>
      <w:pPr>
        <w:rPr>
          <w:rFonts w:eastAsia="黑体"/>
          <w:color w:val="000000"/>
          <w:spacing w:val="10"/>
          <w:sz w:val="32"/>
        </w:rPr>
      </w:pPr>
      <w:r>
        <w:rPr>
          <w:rFonts w:hint="eastAsia" w:eastAsia="黑体"/>
          <w:color w:val="000000"/>
          <w:spacing w:val="10"/>
          <w:sz w:val="32"/>
        </w:rPr>
        <w:t>三、经费概算（单位：元）</w:t>
      </w:r>
    </w:p>
    <w:tbl>
      <w:tblPr>
        <w:tblStyle w:val="25"/>
        <w:tblW w:w="952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2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0" w:hRule="atLeast"/>
          <w:jc w:val="center"/>
        </w:trPr>
        <w:tc>
          <w:tcPr>
            <w:tcW w:w="9522" w:type="dxa"/>
            <w:tcBorders>
              <w:bottom w:val="single" w:color="000000" w:sz="12" w:space="0"/>
            </w:tcBorders>
            <w:vAlign w:val="center"/>
          </w:tcPr>
          <w:p>
            <w:pPr>
              <w:spacing w:line="400" w:lineRule="exact"/>
              <w:rPr>
                <w:rFonts w:ascii="宋体" w:hAnsi="宋体"/>
                <w:color w:val="000000"/>
                <w:szCs w:val="21"/>
              </w:rPr>
            </w:pPr>
            <w:r>
              <w:rPr>
                <w:rFonts w:hint="eastAsia" w:ascii="宋体" w:hAnsi="宋体"/>
                <w:color w:val="000000"/>
                <w:szCs w:val="21"/>
              </w:rPr>
              <w:t xml:space="preserve">（一）项目总经费： </w:t>
            </w:r>
            <w:r>
              <w:rPr>
                <w:rFonts w:hint="eastAsia" w:ascii="宋体" w:hAnsi="宋体"/>
                <w:color w:val="000000"/>
                <w:szCs w:val="21"/>
                <w:lang w:val="en-US" w:eastAsia="zh-CN"/>
              </w:rPr>
              <w:t>60</w:t>
            </w:r>
            <w:r>
              <w:rPr>
                <w:rFonts w:hint="eastAsia" w:ascii="宋体" w:hAnsi="宋体"/>
                <w:color w:val="000000"/>
                <w:szCs w:val="21"/>
              </w:rPr>
              <w:t>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0" w:hRule="atLeast"/>
          <w:jc w:val="center"/>
        </w:trPr>
        <w:tc>
          <w:tcPr>
            <w:tcW w:w="9522" w:type="dxa"/>
            <w:tcBorders>
              <w:bottom w:val="single" w:color="000000" w:sz="6" w:space="0"/>
            </w:tcBorders>
            <w:vAlign w:val="center"/>
          </w:tcPr>
          <w:p>
            <w:pPr>
              <w:spacing w:line="400" w:lineRule="exact"/>
              <w:rPr>
                <w:rFonts w:ascii="宋体" w:hAnsi="宋体"/>
                <w:color w:val="000000"/>
                <w:szCs w:val="21"/>
              </w:rPr>
            </w:pPr>
            <w:r>
              <w:rPr>
                <w:rFonts w:hint="eastAsia" w:ascii="宋体" w:hAnsi="宋体"/>
                <w:color w:val="000000"/>
                <w:szCs w:val="21"/>
              </w:rPr>
              <w:t>（二）经费分项预算：</w:t>
            </w:r>
            <w:r>
              <w:rPr>
                <w:rFonts w:hint="eastAsia" w:ascii="宋体" w:hAnsi="宋体"/>
                <w:b/>
                <w:color w:val="000000"/>
                <w:szCs w:val="21"/>
              </w:rPr>
              <w:t>需附《北京邮电大学大学生创新性实验计划项目经费预算表》</w:t>
            </w:r>
          </w:p>
        </w:tc>
      </w:tr>
    </w:tbl>
    <w:p>
      <w:pPr>
        <w:rPr>
          <w:rFonts w:eastAsia="黑体"/>
          <w:color w:val="000000"/>
          <w:spacing w:val="10"/>
          <w:sz w:val="32"/>
        </w:rPr>
      </w:pPr>
      <w:r>
        <w:rPr>
          <w:rFonts w:hint="eastAsia" w:eastAsia="黑体"/>
          <w:color w:val="000000"/>
          <w:spacing w:val="10"/>
          <w:sz w:val="32"/>
        </w:rPr>
        <w:t>四、成员分工</w:t>
      </w:r>
    </w:p>
    <w:tbl>
      <w:tblPr>
        <w:tblStyle w:val="25"/>
        <w:tblW w:w="9498"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2836"/>
        <w:gridCol w:w="2128"/>
        <w:gridCol w:w="1843"/>
        <w:gridCol w:w="127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1" w:hRule="atLeast"/>
          <w:jc w:val="center"/>
        </w:trPr>
        <w:tc>
          <w:tcPr>
            <w:tcW w:w="1417" w:type="dxa"/>
            <w:tcBorders>
              <w:top w:val="single" w:color="000000" w:sz="12" w:space="0"/>
              <w:left w:val="single" w:color="000000" w:sz="12" w:space="0"/>
              <w:bottom w:val="single" w:color="000000" w:sz="12" w:space="0"/>
              <w:right w:val="single" w:color="000000" w:sz="6" w:space="0"/>
            </w:tcBorders>
          </w:tcPr>
          <w:p>
            <w:pPr>
              <w:spacing w:line="400" w:lineRule="exact"/>
              <w:jc w:val="center"/>
              <w:rPr>
                <w:rFonts w:ascii="宋体" w:hAnsi="宋体"/>
                <w:color w:val="000000"/>
                <w:szCs w:val="21"/>
              </w:rPr>
            </w:pPr>
            <w:r>
              <w:rPr>
                <w:rFonts w:hint="eastAsia" w:ascii="宋体" w:hAnsi="宋体"/>
                <w:color w:val="000000"/>
                <w:szCs w:val="21"/>
              </w:rPr>
              <w:t>姓名</w:t>
            </w:r>
          </w:p>
        </w:tc>
        <w:tc>
          <w:tcPr>
            <w:tcW w:w="2836"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color w:val="000000"/>
                <w:szCs w:val="21"/>
              </w:rPr>
            </w:pPr>
            <w:r>
              <w:rPr>
                <w:rFonts w:hint="eastAsia" w:ascii="宋体" w:hAnsi="宋体"/>
                <w:color w:val="000000"/>
                <w:szCs w:val="21"/>
              </w:rPr>
              <w:t>项目前期调研学习情况</w:t>
            </w:r>
          </w:p>
        </w:tc>
        <w:tc>
          <w:tcPr>
            <w:tcW w:w="2128"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color w:val="000000"/>
                <w:szCs w:val="21"/>
              </w:rPr>
            </w:pPr>
            <w:r>
              <w:rPr>
                <w:rFonts w:hint="eastAsia" w:ascii="宋体" w:hAnsi="宋体"/>
                <w:color w:val="000000"/>
                <w:szCs w:val="21"/>
              </w:rPr>
              <w:t>任务分工</w:t>
            </w:r>
          </w:p>
        </w:tc>
        <w:tc>
          <w:tcPr>
            <w:tcW w:w="1843"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color w:val="000000"/>
                <w:szCs w:val="21"/>
              </w:rPr>
            </w:pPr>
            <w:r>
              <w:rPr>
                <w:rFonts w:hint="eastAsia" w:ascii="宋体" w:hAnsi="宋体"/>
                <w:color w:val="000000"/>
                <w:szCs w:val="21"/>
              </w:rPr>
              <w:t>预期投入精力</w:t>
            </w:r>
          </w:p>
        </w:tc>
        <w:tc>
          <w:tcPr>
            <w:tcW w:w="1274" w:type="dxa"/>
            <w:tcBorders>
              <w:top w:val="single" w:color="000000" w:sz="12" w:space="0"/>
              <w:left w:val="single" w:color="000000" w:sz="6" w:space="0"/>
              <w:bottom w:val="single" w:color="000000" w:sz="12" w:space="0"/>
              <w:right w:val="single" w:color="000000" w:sz="12" w:space="0"/>
            </w:tcBorders>
          </w:tcPr>
          <w:p>
            <w:pPr>
              <w:spacing w:line="400" w:lineRule="exact"/>
              <w:jc w:val="center"/>
              <w:rPr>
                <w:rFonts w:ascii="宋体" w:hAnsi="宋体"/>
                <w:color w:val="000000"/>
                <w:szCs w:val="21"/>
              </w:rPr>
            </w:pPr>
            <w:r>
              <w:rPr>
                <w:rFonts w:hint="eastAsia" w:ascii="宋体" w:hAnsi="宋体"/>
                <w:color w:val="000000"/>
                <w:szCs w:val="21"/>
              </w:rPr>
              <w:t>签字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范丽娜</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pacing w:val="4"/>
                <w:szCs w:val="21"/>
              </w:rPr>
              <w:t>完成相关论文的阅读和区块链以及深度学习的教程、具有产品原型设计和编程基础</w:t>
            </w:r>
          </w:p>
        </w:tc>
        <w:tc>
          <w:tcPr>
            <w:tcW w:w="2128" w:type="dxa"/>
            <w:tcBorders>
              <w:top w:val="single" w:color="000000" w:sz="6" w:space="0"/>
              <w:left w:val="single" w:color="000000" w:sz="6" w:space="0"/>
              <w:bottom w:val="single" w:color="000000" w:sz="6" w:space="0"/>
              <w:right w:val="single" w:color="000000" w:sz="6" w:space="0"/>
            </w:tcBorders>
          </w:tcPr>
          <w:p>
            <w:pPr>
              <w:adjustRightInd/>
              <w:spacing w:line="340" w:lineRule="exact"/>
              <w:textAlignment w:val="auto"/>
              <w:rPr>
                <w:rFonts w:ascii="宋体" w:hAnsi="宋体" w:eastAsia="宋体" w:cs="宋体"/>
                <w:color w:val="000000"/>
                <w:szCs w:val="21"/>
                <w:u w:color="000000"/>
                <w:lang w:val="zh-TW" w:eastAsia="zh-TW"/>
              </w:rPr>
            </w:pPr>
            <w:r>
              <w:rPr>
                <w:rFonts w:hint="eastAsia" w:ascii="宋体" w:hAnsi="宋体" w:eastAsia="宋体" w:cs="宋体"/>
                <w:color w:val="000000"/>
                <w:szCs w:val="21"/>
              </w:rPr>
              <w:t>主要负责团队管理、产品原型设计、算法研究</w:t>
            </w:r>
            <w:r>
              <w:rPr>
                <w:rFonts w:hint="eastAsia" w:ascii="宋体" w:hAnsi="宋体" w:cs="宋体"/>
                <w:color w:val="000000"/>
                <w:szCs w:val="21"/>
                <w:lang w:val="en-US" w:eastAsia="zh-CN"/>
              </w:rPr>
              <w:t>和</w:t>
            </w:r>
            <w:r>
              <w:rPr>
                <w:rFonts w:hint="eastAsia" w:ascii="宋体" w:hAnsi="宋体" w:eastAsia="宋体" w:cs="宋体"/>
                <w:color w:val="000000"/>
                <w:szCs w:val="21"/>
              </w:rPr>
              <w:t>编程等工作。</w:t>
            </w:r>
          </w:p>
          <w:p>
            <w:pPr>
              <w:spacing w:line="240" w:lineRule="exact"/>
              <w:rPr>
                <w:rFonts w:ascii="宋体" w:hAnsi="宋体" w:eastAsia="宋体" w:cs="宋体"/>
                <w:color w:val="000000"/>
                <w:szCs w:val="21"/>
              </w:rPr>
            </w:pP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一年</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张舸</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pacing w:val="4"/>
                <w:szCs w:val="21"/>
              </w:rPr>
              <w:t>完成相关论文的阅读，具有app开发和深度学习算法编程基础</w:t>
            </w: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eastAsia="宋体" w:cs="宋体"/>
                <w:color w:val="000000"/>
                <w:szCs w:val="21"/>
              </w:rPr>
            </w:pPr>
            <w:r>
              <w:rPr>
                <w:rFonts w:hint="eastAsia" w:ascii="宋体" w:hAnsi="宋体" w:eastAsia="宋体" w:cs="宋体"/>
                <w:color w:val="000000"/>
                <w:szCs w:val="21"/>
              </w:rPr>
              <w:t>主要负责app搭建，算法编程</w:t>
            </w: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一年</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tabs>
                <w:tab w:val="left" w:pos="580"/>
              </w:tabs>
              <w:spacing w:line="240" w:lineRule="exact"/>
              <w:rPr>
                <w:rFonts w:ascii="宋体" w:hAnsi="宋体"/>
                <w:color w:val="000000"/>
                <w:szCs w:val="21"/>
              </w:rPr>
            </w:pPr>
            <w:r>
              <w:rPr>
                <w:rFonts w:hint="eastAsia" w:ascii="宋体" w:hAnsi="宋体"/>
                <w:color w:val="000000"/>
                <w:szCs w:val="21"/>
              </w:rPr>
              <w:t>殷明锐</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pacing w:val="4"/>
                <w:szCs w:val="21"/>
              </w:rPr>
              <w:t>完成相关论文的阅读，具有编程基础</w:t>
            </w:r>
          </w:p>
        </w:tc>
        <w:tc>
          <w:tcPr>
            <w:tcW w:w="2128" w:type="dxa"/>
            <w:tcBorders>
              <w:top w:val="single" w:color="000000" w:sz="6" w:space="0"/>
              <w:left w:val="single" w:color="000000" w:sz="6" w:space="0"/>
              <w:bottom w:val="single" w:color="000000" w:sz="6" w:space="0"/>
              <w:right w:val="single" w:color="000000" w:sz="6" w:space="0"/>
            </w:tcBorders>
          </w:tcPr>
          <w:p>
            <w:pPr>
              <w:spacing w:line="300" w:lineRule="exact"/>
              <w:jc w:val="left"/>
              <w:rPr>
                <w:rFonts w:ascii="宋体" w:hAnsi="宋体" w:eastAsia="宋体" w:cs="宋体"/>
                <w:color w:val="000000"/>
                <w:szCs w:val="21"/>
              </w:rPr>
            </w:pPr>
            <w:r>
              <w:rPr>
                <w:rFonts w:hint="eastAsia" w:ascii="宋体" w:hAnsi="宋体" w:eastAsia="宋体" w:cs="宋体"/>
                <w:color w:val="000000"/>
                <w:szCs w:val="21"/>
                <w:u w:color="000000"/>
                <w:lang w:val="zh-TW" w:eastAsia="zh-TW"/>
              </w:rPr>
              <w:t>主要负责区块链技术、创意开发和论文的撰写工作。</w:t>
            </w:r>
          </w:p>
          <w:p>
            <w:pPr>
              <w:spacing w:line="240" w:lineRule="exact"/>
              <w:rPr>
                <w:rFonts w:ascii="宋体" w:hAnsi="宋体" w:eastAsia="宋体" w:cs="宋体"/>
                <w:color w:val="000000"/>
                <w:szCs w:val="21"/>
              </w:rPr>
            </w:pP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一年</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赵瑞东</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pacing w:val="4"/>
                <w:szCs w:val="21"/>
              </w:rPr>
              <w:t>完成相关论文的阅读，具有软件编程基础</w:t>
            </w: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eastAsia="宋体" w:cs="宋体"/>
                <w:color w:val="000000"/>
                <w:szCs w:val="21"/>
              </w:rPr>
            </w:pPr>
            <w:r>
              <w:rPr>
                <w:rFonts w:hint="eastAsia" w:ascii="宋体" w:hAnsi="宋体" w:eastAsia="宋体" w:cs="宋体"/>
                <w:color w:val="000000"/>
                <w:szCs w:val="21"/>
                <w:u w:color="000000"/>
                <w:lang w:val="zh-TW" w:eastAsia="zh-TW"/>
              </w:rPr>
              <w:t>主要负责软件开发、编程工作、策划撰写以及项目技术路线的选择</w:t>
            </w:r>
            <w:r>
              <w:rPr>
                <w:rFonts w:hint="eastAsia" w:ascii="宋体" w:hAnsi="宋体" w:eastAsia="宋体" w:cs="宋体"/>
                <w:color w:val="000000"/>
                <w:szCs w:val="21"/>
                <w:u w:color="000000"/>
                <w:lang w:val="zh-TW"/>
              </w:rPr>
              <w:t>。</w:t>
            </w: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一年</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12"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梁欣</w:t>
            </w:r>
          </w:p>
        </w:tc>
        <w:tc>
          <w:tcPr>
            <w:tcW w:w="2836"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color w:val="000000"/>
                <w:szCs w:val="21"/>
              </w:rPr>
            </w:pPr>
            <w:r>
              <w:rPr>
                <w:rFonts w:hint="eastAsia" w:ascii="宋体" w:hAnsi="宋体"/>
                <w:color w:val="000000"/>
                <w:spacing w:val="4"/>
                <w:szCs w:val="21"/>
              </w:rPr>
              <w:t>完成相关论文的阅读，具有软件编程基础</w:t>
            </w:r>
          </w:p>
        </w:tc>
        <w:tc>
          <w:tcPr>
            <w:tcW w:w="2128"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eastAsia="宋体" w:cs="宋体"/>
                <w:color w:val="000000"/>
                <w:szCs w:val="21"/>
              </w:rPr>
            </w:pPr>
            <w:r>
              <w:rPr>
                <w:rFonts w:hint="eastAsia" w:ascii="宋体" w:hAnsi="宋体" w:eastAsia="宋体" w:cs="宋体"/>
                <w:color w:val="000000"/>
                <w:szCs w:val="21"/>
              </w:rPr>
              <w:t>负责论文撰写和文献查找</w:t>
            </w:r>
          </w:p>
        </w:tc>
        <w:tc>
          <w:tcPr>
            <w:tcW w:w="1843"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color w:val="000000"/>
                <w:szCs w:val="21"/>
              </w:rPr>
            </w:pPr>
            <w:r>
              <w:rPr>
                <w:rFonts w:hint="eastAsia" w:ascii="宋体" w:hAnsi="宋体"/>
                <w:color w:val="000000"/>
                <w:szCs w:val="21"/>
              </w:rPr>
              <w:t>一年</w:t>
            </w:r>
          </w:p>
        </w:tc>
        <w:tc>
          <w:tcPr>
            <w:tcW w:w="1274" w:type="dxa"/>
            <w:tcBorders>
              <w:top w:val="single" w:color="000000" w:sz="6" w:space="0"/>
              <w:left w:val="single" w:color="000000" w:sz="6" w:space="0"/>
              <w:bottom w:val="single" w:color="000000" w:sz="12" w:space="0"/>
              <w:right w:val="single" w:color="000000" w:sz="12" w:space="0"/>
            </w:tcBorders>
          </w:tcPr>
          <w:p>
            <w:pPr>
              <w:spacing w:line="240" w:lineRule="exact"/>
              <w:rPr>
                <w:rFonts w:ascii="宋体" w:hAnsi="宋体"/>
                <w:color w:val="000000"/>
                <w:szCs w:val="21"/>
              </w:rPr>
            </w:pPr>
          </w:p>
        </w:tc>
      </w:tr>
    </w:tbl>
    <w:p>
      <w:pPr>
        <w:rPr>
          <w:rFonts w:ascii="宋体" w:hAnsi="宋体"/>
          <w:color w:val="000000"/>
          <w:spacing w:val="4"/>
          <w:szCs w:val="21"/>
        </w:rPr>
      </w:pPr>
      <w:r>
        <w:rPr>
          <w:rFonts w:hint="eastAsia" w:ascii="宋体" w:hAnsi="宋体"/>
          <w:color w:val="000000"/>
          <w:spacing w:val="4"/>
          <w:szCs w:val="21"/>
        </w:rPr>
        <w:t>注：包括项目负责人</w:t>
      </w:r>
    </w:p>
    <w:p>
      <w:pPr>
        <w:rPr>
          <w:rFonts w:eastAsia="黑体"/>
          <w:color w:val="000000"/>
          <w:spacing w:val="10"/>
          <w:sz w:val="32"/>
        </w:rPr>
      </w:pPr>
      <w:r>
        <w:rPr>
          <w:rFonts w:hint="eastAsia" w:eastAsia="黑体"/>
          <w:color w:val="000000"/>
          <w:spacing w:val="10"/>
          <w:sz w:val="32"/>
        </w:rPr>
        <w:t>五、推荐、评价及审批意见</w:t>
      </w:r>
    </w:p>
    <w:tbl>
      <w:tblPr>
        <w:tblStyle w:val="25"/>
        <w:tblW w:w="9288"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28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984" w:hRule="atLeast"/>
          <w:jc w:val="center"/>
        </w:trPr>
        <w:tc>
          <w:tcPr>
            <w:tcW w:w="9288" w:type="dxa"/>
            <w:tcBorders>
              <w:bottom w:val="single" w:color="000000" w:sz="12" w:space="0"/>
            </w:tcBorders>
          </w:tcPr>
          <w:p>
            <w:pPr>
              <w:spacing w:line="240" w:lineRule="auto"/>
              <w:rPr>
                <w:rFonts w:ascii="宋体" w:hAnsi="宋体"/>
                <w:b/>
                <w:bCs/>
                <w:color w:val="000000"/>
                <w:sz w:val="24"/>
                <w:szCs w:val="24"/>
              </w:rPr>
            </w:pPr>
            <w:r>
              <w:rPr>
                <w:rFonts w:hint="eastAsia" w:ascii="宋体" w:hAnsi="宋体"/>
                <w:b/>
                <w:bCs/>
                <w:color w:val="000000"/>
                <w:sz w:val="24"/>
                <w:szCs w:val="24"/>
              </w:rPr>
              <w:t>指导教师意见与承诺：</w:t>
            </w:r>
          </w:p>
          <w:p>
            <w:pPr>
              <w:spacing w:line="240" w:lineRule="auto"/>
              <w:rPr>
                <w:rFonts w:ascii="宋体" w:hAnsi="宋体"/>
                <w:b/>
                <w:bCs/>
                <w:color w:val="000000"/>
                <w:sz w:val="24"/>
                <w:szCs w:val="24"/>
              </w:rPr>
            </w:pPr>
          </w:p>
          <w:p>
            <w:pPr>
              <w:wordWrap w:val="0"/>
              <w:spacing w:line="240" w:lineRule="auto"/>
              <w:ind w:right="120"/>
              <w:jc w:val="right"/>
              <w:rPr>
                <w:rFonts w:ascii="宋体" w:hAnsi="宋体"/>
                <w:b/>
                <w:bCs/>
                <w:color w:val="000000"/>
                <w:sz w:val="24"/>
                <w:szCs w:val="24"/>
              </w:rPr>
            </w:pPr>
          </w:p>
          <w:p>
            <w:pPr>
              <w:spacing w:line="240" w:lineRule="auto"/>
              <w:ind w:right="120"/>
              <w:jc w:val="right"/>
              <w:rPr>
                <w:rFonts w:ascii="宋体" w:hAnsi="宋体"/>
                <w:b/>
                <w:bCs/>
                <w:color w:val="000000"/>
                <w:sz w:val="24"/>
                <w:szCs w:val="24"/>
              </w:rPr>
            </w:pPr>
          </w:p>
          <w:p>
            <w:pPr>
              <w:spacing w:line="240" w:lineRule="auto"/>
              <w:ind w:right="600"/>
              <w:jc w:val="center"/>
              <w:rPr>
                <w:rFonts w:ascii="宋体" w:hAnsi="宋体"/>
                <w:b/>
                <w:bCs/>
                <w:color w:val="000000"/>
                <w:sz w:val="24"/>
                <w:szCs w:val="24"/>
              </w:rPr>
            </w:pPr>
            <w:r>
              <w:rPr>
                <w:rFonts w:hint="eastAsia" w:ascii="宋体" w:hAnsi="宋体"/>
                <w:b/>
                <w:bCs/>
                <w:color w:val="000000"/>
                <w:sz w:val="24"/>
                <w:szCs w:val="24"/>
              </w:rPr>
              <w:t xml:space="preserve">                                      导师签字：</w:t>
            </w:r>
          </w:p>
          <w:p>
            <w:pPr>
              <w:spacing w:line="240" w:lineRule="auto"/>
              <w:jc w:val="right"/>
              <w:rPr>
                <w:rFonts w:ascii="宋体" w:hAnsi="宋体"/>
                <w:b/>
                <w:bCs/>
                <w:color w:val="000000"/>
                <w:sz w:val="24"/>
                <w:szCs w:val="24"/>
              </w:rPr>
            </w:pPr>
            <w:r>
              <w:rPr>
                <w:rFonts w:hint="eastAsia" w:ascii="宋体" w:hAnsi="宋体"/>
                <w:b/>
                <w:bCs/>
                <w:color w:val="000000"/>
                <w:sz w:val="24"/>
                <w:szCs w:val="24"/>
              </w:rPr>
              <w:t>年     月     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955" w:hRule="atLeast"/>
          <w:jc w:val="center"/>
        </w:trPr>
        <w:tc>
          <w:tcPr>
            <w:tcW w:w="9288" w:type="dxa"/>
            <w:tcBorders>
              <w:bottom w:val="single" w:color="000000" w:sz="12" w:space="0"/>
            </w:tcBorders>
          </w:tcPr>
          <w:p>
            <w:pPr>
              <w:spacing w:line="240" w:lineRule="auto"/>
              <w:rPr>
                <w:rFonts w:ascii="宋体" w:hAnsi="宋体"/>
                <w:b/>
                <w:bCs/>
                <w:color w:val="000000"/>
                <w:sz w:val="24"/>
                <w:szCs w:val="24"/>
              </w:rPr>
            </w:pPr>
            <w:r>
              <w:rPr>
                <w:rFonts w:hint="eastAsia" w:ascii="宋体" w:hAnsi="宋体"/>
                <w:b/>
                <w:bCs/>
                <w:color w:val="000000"/>
                <w:sz w:val="24"/>
                <w:szCs w:val="24"/>
              </w:rPr>
              <w:t>学院推荐意见：</w:t>
            </w:r>
          </w:p>
          <w:p>
            <w:pPr>
              <w:spacing w:line="240" w:lineRule="auto"/>
              <w:rPr>
                <w:rFonts w:ascii="宋体" w:hAnsi="宋体"/>
                <w:b/>
                <w:bCs/>
                <w:color w:val="000000"/>
                <w:sz w:val="24"/>
                <w:szCs w:val="24"/>
              </w:rPr>
            </w:pPr>
          </w:p>
          <w:p>
            <w:pPr>
              <w:wordWrap w:val="0"/>
              <w:spacing w:line="240" w:lineRule="auto"/>
              <w:jc w:val="right"/>
              <w:rPr>
                <w:rFonts w:ascii="宋体" w:hAnsi="宋体"/>
                <w:b/>
                <w:bCs/>
                <w:color w:val="000000"/>
                <w:sz w:val="24"/>
                <w:szCs w:val="24"/>
              </w:rPr>
            </w:pPr>
          </w:p>
          <w:p>
            <w:pPr>
              <w:spacing w:line="240" w:lineRule="auto"/>
              <w:jc w:val="right"/>
              <w:rPr>
                <w:rFonts w:ascii="宋体" w:hAnsi="宋体"/>
                <w:b/>
                <w:bCs/>
                <w:color w:val="000000"/>
                <w:sz w:val="24"/>
                <w:szCs w:val="24"/>
              </w:rPr>
            </w:pPr>
          </w:p>
          <w:p>
            <w:pPr>
              <w:spacing w:line="240" w:lineRule="auto"/>
              <w:ind w:right="480" w:firstLine="6375" w:firstLineChars="2646"/>
              <w:rPr>
                <w:rFonts w:ascii="宋体" w:hAnsi="宋体"/>
                <w:b/>
                <w:bCs/>
                <w:color w:val="000000"/>
                <w:sz w:val="24"/>
                <w:szCs w:val="24"/>
              </w:rPr>
            </w:pPr>
            <w:r>
              <w:rPr>
                <w:rFonts w:hint="eastAsia" w:ascii="宋体" w:hAnsi="宋体"/>
                <w:b/>
                <w:bCs/>
                <w:color w:val="000000"/>
                <w:sz w:val="24"/>
                <w:szCs w:val="24"/>
              </w:rPr>
              <w:t>负责人签字：</w:t>
            </w:r>
          </w:p>
          <w:p>
            <w:pPr>
              <w:tabs>
                <w:tab w:val="left" w:pos="5760"/>
              </w:tabs>
              <w:spacing w:line="240" w:lineRule="auto"/>
              <w:jc w:val="right"/>
              <w:rPr>
                <w:rFonts w:ascii="宋体" w:hAnsi="宋体"/>
                <w:bCs/>
                <w:color w:val="000000"/>
                <w:sz w:val="24"/>
                <w:szCs w:val="24"/>
              </w:rPr>
            </w:pPr>
            <w:r>
              <w:rPr>
                <w:rFonts w:hint="eastAsia" w:ascii="宋体" w:hAnsi="宋体"/>
                <w:b/>
                <w:bCs/>
                <w:color w:val="000000"/>
                <w:sz w:val="24"/>
                <w:szCs w:val="24"/>
              </w:rPr>
              <w:t xml:space="preserve">学院公章         年     月     日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814" w:hRule="atLeast"/>
          <w:jc w:val="center"/>
        </w:trPr>
        <w:tc>
          <w:tcPr>
            <w:tcW w:w="9288" w:type="dxa"/>
            <w:tcBorders>
              <w:bottom w:val="single" w:color="auto" w:sz="4" w:space="0"/>
            </w:tcBorders>
          </w:tcPr>
          <w:p>
            <w:pPr>
              <w:spacing w:line="240" w:lineRule="auto"/>
              <w:rPr>
                <w:rFonts w:ascii="宋体" w:hAnsi="宋体"/>
                <w:b/>
                <w:bCs/>
                <w:color w:val="000000"/>
                <w:sz w:val="24"/>
                <w:szCs w:val="24"/>
              </w:rPr>
            </w:pPr>
            <w:r>
              <w:rPr>
                <w:rFonts w:hint="eastAsia" w:ascii="宋体" w:hAnsi="宋体"/>
                <w:b/>
                <w:bCs/>
                <w:color w:val="000000"/>
                <w:sz w:val="24"/>
                <w:szCs w:val="24"/>
              </w:rPr>
              <w:t>专家组评价意见：</w:t>
            </w:r>
          </w:p>
          <w:p>
            <w:pPr>
              <w:wordWrap w:val="0"/>
              <w:spacing w:line="240" w:lineRule="auto"/>
              <w:jc w:val="right"/>
              <w:rPr>
                <w:rFonts w:ascii="宋体" w:hAnsi="宋体"/>
                <w:b/>
                <w:bCs/>
                <w:color w:val="000000"/>
                <w:sz w:val="24"/>
                <w:szCs w:val="24"/>
              </w:rPr>
            </w:pPr>
          </w:p>
          <w:p>
            <w:pPr>
              <w:spacing w:line="240" w:lineRule="auto"/>
              <w:jc w:val="right"/>
              <w:rPr>
                <w:rFonts w:ascii="宋体" w:hAnsi="宋体"/>
                <w:b/>
                <w:bCs/>
                <w:color w:val="000000"/>
                <w:sz w:val="24"/>
                <w:szCs w:val="24"/>
              </w:rPr>
            </w:pPr>
          </w:p>
          <w:p>
            <w:pPr>
              <w:spacing w:line="240" w:lineRule="auto"/>
              <w:ind w:right="480" w:firstLine="6467" w:firstLineChars="2684"/>
              <w:rPr>
                <w:rFonts w:ascii="宋体" w:hAnsi="宋体"/>
                <w:b/>
                <w:bCs/>
                <w:color w:val="000000"/>
                <w:sz w:val="24"/>
                <w:szCs w:val="24"/>
              </w:rPr>
            </w:pPr>
            <w:r>
              <w:rPr>
                <w:rFonts w:hint="eastAsia" w:ascii="宋体" w:hAnsi="宋体"/>
                <w:b/>
                <w:bCs/>
                <w:color w:val="000000"/>
                <w:sz w:val="24"/>
                <w:szCs w:val="24"/>
              </w:rPr>
              <w:t>组长签字：</w:t>
            </w:r>
          </w:p>
          <w:p>
            <w:pPr>
              <w:spacing w:line="240" w:lineRule="auto"/>
              <w:ind w:right="480" w:firstLine="6467" w:firstLineChars="2684"/>
              <w:rPr>
                <w:rFonts w:ascii="宋体" w:hAnsi="宋体"/>
                <w:b/>
                <w:bCs/>
                <w:color w:val="000000"/>
                <w:sz w:val="24"/>
                <w:szCs w:val="24"/>
              </w:rPr>
            </w:pPr>
          </w:p>
          <w:p>
            <w:pPr>
              <w:spacing w:line="240" w:lineRule="auto"/>
              <w:jc w:val="right"/>
              <w:rPr>
                <w:rFonts w:ascii="宋体" w:hAnsi="宋体"/>
                <w:b/>
                <w:bCs/>
                <w:color w:val="000000"/>
                <w:sz w:val="24"/>
                <w:szCs w:val="24"/>
              </w:rPr>
            </w:pPr>
            <w:r>
              <w:rPr>
                <w:rFonts w:hint="eastAsia" w:ascii="宋体" w:hAnsi="宋体"/>
                <w:b/>
                <w:bCs/>
                <w:color w:val="000000"/>
                <w:sz w:val="24"/>
                <w:szCs w:val="24"/>
              </w:rPr>
              <w:t>年     月     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485" w:hRule="atLeast"/>
          <w:jc w:val="center"/>
        </w:trPr>
        <w:tc>
          <w:tcPr>
            <w:tcW w:w="9288" w:type="dxa"/>
            <w:tcBorders>
              <w:top w:val="single" w:color="auto" w:sz="4" w:space="0"/>
              <w:bottom w:val="single" w:color="auto" w:sz="4" w:space="0"/>
            </w:tcBorders>
          </w:tcPr>
          <w:p>
            <w:pPr>
              <w:spacing w:line="240" w:lineRule="auto"/>
              <w:rPr>
                <w:rFonts w:ascii="宋体" w:hAnsi="宋体"/>
                <w:b/>
                <w:bCs/>
                <w:color w:val="000000"/>
                <w:spacing w:val="4"/>
                <w:sz w:val="24"/>
                <w:szCs w:val="24"/>
              </w:rPr>
            </w:pPr>
            <w:r>
              <w:rPr>
                <w:rFonts w:hint="eastAsia" w:ascii="宋体" w:hAnsi="宋体"/>
                <w:b/>
                <w:bCs/>
                <w:color w:val="000000"/>
                <w:sz w:val="24"/>
                <w:szCs w:val="24"/>
              </w:rPr>
              <w:t>学校审批意见</w:t>
            </w:r>
            <w:r>
              <w:rPr>
                <w:rFonts w:hint="eastAsia" w:ascii="宋体" w:hAnsi="宋体"/>
                <w:b/>
                <w:bCs/>
                <w:color w:val="000000"/>
                <w:spacing w:val="4"/>
                <w:sz w:val="24"/>
                <w:szCs w:val="24"/>
              </w:rPr>
              <w:t>：</w:t>
            </w:r>
          </w:p>
          <w:p>
            <w:pPr>
              <w:spacing w:line="240" w:lineRule="auto"/>
              <w:rPr>
                <w:rFonts w:ascii="宋体" w:hAnsi="宋体"/>
                <w:b/>
                <w:bCs/>
                <w:color w:val="000000"/>
                <w:spacing w:val="4"/>
                <w:sz w:val="24"/>
                <w:szCs w:val="24"/>
              </w:rPr>
            </w:pPr>
          </w:p>
          <w:p>
            <w:pPr>
              <w:wordWrap w:val="0"/>
              <w:spacing w:line="240" w:lineRule="auto"/>
              <w:ind w:right="140"/>
              <w:jc w:val="right"/>
              <w:rPr>
                <w:rFonts w:ascii="宋体" w:hAnsi="宋体"/>
                <w:b/>
                <w:bCs/>
                <w:color w:val="000000"/>
                <w:sz w:val="24"/>
                <w:szCs w:val="24"/>
              </w:rPr>
            </w:pPr>
          </w:p>
          <w:p>
            <w:pPr>
              <w:spacing w:line="240" w:lineRule="auto"/>
              <w:ind w:right="620"/>
              <w:rPr>
                <w:rFonts w:ascii="宋体" w:hAnsi="宋体"/>
                <w:b/>
                <w:bCs/>
                <w:color w:val="000000"/>
                <w:sz w:val="24"/>
                <w:szCs w:val="24"/>
              </w:rPr>
            </w:pPr>
          </w:p>
          <w:p>
            <w:pPr>
              <w:spacing w:line="240" w:lineRule="auto"/>
              <w:ind w:right="620"/>
              <w:rPr>
                <w:rFonts w:ascii="宋体" w:hAnsi="宋体"/>
                <w:b/>
                <w:bCs/>
                <w:color w:val="000000"/>
                <w:sz w:val="24"/>
                <w:szCs w:val="24"/>
              </w:rPr>
            </w:pPr>
          </w:p>
          <w:p>
            <w:pPr>
              <w:spacing w:line="240" w:lineRule="auto"/>
              <w:ind w:right="620" w:firstLine="6727" w:firstLineChars="2792"/>
              <w:rPr>
                <w:rFonts w:ascii="宋体" w:hAnsi="宋体"/>
                <w:b/>
                <w:bCs/>
                <w:color w:val="000000"/>
                <w:sz w:val="24"/>
                <w:szCs w:val="24"/>
              </w:rPr>
            </w:pPr>
            <w:r>
              <w:rPr>
                <w:rFonts w:hint="eastAsia" w:ascii="宋体" w:hAnsi="宋体"/>
                <w:b/>
                <w:bCs/>
                <w:color w:val="000000"/>
                <w:sz w:val="24"/>
                <w:szCs w:val="24"/>
              </w:rPr>
              <w:t>负责人签字：</w:t>
            </w:r>
          </w:p>
          <w:p>
            <w:pPr>
              <w:spacing w:line="240" w:lineRule="auto"/>
              <w:ind w:right="620" w:firstLine="6727" w:firstLineChars="2792"/>
              <w:rPr>
                <w:rFonts w:ascii="宋体" w:hAnsi="宋体"/>
                <w:b/>
                <w:bCs/>
                <w:color w:val="000000"/>
                <w:sz w:val="24"/>
                <w:szCs w:val="24"/>
              </w:rPr>
            </w:pPr>
          </w:p>
          <w:p>
            <w:pPr>
              <w:spacing w:line="240" w:lineRule="auto"/>
              <w:ind w:right="140"/>
              <w:jc w:val="right"/>
              <w:rPr>
                <w:rFonts w:ascii="宋体" w:hAnsi="宋体"/>
                <w:b/>
                <w:bCs/>
                <w:color w:val="000000"/>
                <w:sz w:val="24"/>
                <w:szCs w:val="24"/>
              </w:rPr>
            </w:pPr>
            <w:r>
              <w:rPr>
                <w:rFonts w:hint="eastAsia" w:ascii="宋体" w:hAnsi="宋体"/>
                <w:b/>
                <w:bCs/>
                <w:color w:val="000000"/>
                <w:sz w:val="24"/>
                <w:szCs w:val="24"/>
              </w:rPr>
              <w:t>盖章        年     月     日</w:t>
            </w:r>
          </w:p>
        </w:tc>
      </w:tr>
    </w:tbl>
    <w:p>
      <w:pPr>
        <w:pStyle w:val="21"/>
        <w:rPr>
          <w:rFonts w:ascii="宋体" w:hAnsi="宋体"/>
          <w:color w:val="000000"/>
          <w:sz w:val="24"/>
        </w:rPr>
        <w:sectPr>
          <w:footerReference r:id="rId3" w:type="default"/>
          <w:pgSz w:w="11906" w:h="16838"/>
          <w:pgMar w:top="1440" w:right="1230" w:bottom="1440" w:left="1230" w:header="851" w:footer="992" w:gutter="284"/>
          <w:pgNumType w:start="1"/>
          <w:cols w:space="425" w:num="1"/>
          <w:docGrid w:type="lines" w:linePitch="312" w:charSpace="0"/>
        </w:sectPr>
      </w:pPr>
    </w:p>
    <w:p>
      <w:pPr>
        <w:spacing w:line="240" w:lineRule="auto"/>
        <w:rPr>
          <w:b/>
          <w:color w:val="000000"/>
          <w:sz w:val="28"/>
          <w:szCs w:val="28"/>
        </w:rPr>
      </w:pPr>
      <w:r>
        <w:rPr>
          <w:rFonts w:hint="eastAsia"/>
          <w:b/>
          <w:color w:val="000000"/>
          <w:sz w:val="28"/>
          <w:szCs w:val="28"/>
        </w:rPr>
        <w:t>附表：</w:t>
      </w:r>
    </w:p>
    <w:p>
      <w:pPr>
        <w:pStyle w:val="2"/>
        <w:spacing w:before="0" w:after="0" w:line="240" w:lineRule="auto"/>
        <w:jc w:val="center"/>
        <w:rPr>
          <w:color w:val="000000"/>
          <w:sz w:val="36"/>
          <w:szCs w:val="36"/>
        </w:rPr>
      </w:pPr>
      <w:bookmarkStart w:id="1" w:name="_Toc375302425"/>
      <w:r>
        <w:rPr>
          <w:rFonts w:hint="eastAsia"/>
          <w:color w:val="000000"/>
          <w:sz w:val="36"/>
          <w:szCs w:val="36"/>
        </w:rPr>
        <w:t>北京邮电大学</w:t>
      </w:r>
      <w:r>
        <w:rPr>
          <w:color w:val="000000"/>
          <w:sz w:val="36"/>
          <w:szCs w:val="36"/>
        </w:rPr>
        <w:br w:type="textWrapping"/>
      </w:r>
      <w:r>
        <w:rPr>
          <w:rFonts w:hint="eastAsia"/>
          <w:color w:val="000000"/>
          <w:sz w:val="36"/>
          <w:szCs w:val="36"/>
        </w:rPr>
        <w:t>大学生创新训练项目经费预算表</w:t>
      </w:r>
      <w:bookmarkEnd w:id="1"/>
    </w:p>
    <w:p>
      <w:pPr>
        <w:snapToGrid w:val="0"/>
        <w:spacing w:line="440" w:lineRule="exact"/>
        <w:jc w:val="left"/>
        <w:rPr>
          <w:color w:val="000000"/>
        </w:rPr>
      </w:pPr>
      <w:r>
        <w:rPr>
          <w:rFonts w:hint="eastAsia"/>
          <w:color w:val="000000"/>
        </w:rPr>
        <w:t>项目所在学院（签章）：                                                                        日期:</w:t>
      </w:r>
    </w:p>
    <w:tbl>
      <w:tblPr>
        <w:tblStyle w:val="25"/>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5386"/>
        <w:gridCol w:w="2027"/>
        <w:gridCol w:w="4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2235" w:type="dxa"/>
            <w:vAlign w:val="center"/>
          </w:tcPr>
          <w:p>
            <w:pPr>
              <w:widowControl/>
              <w:snapToGrid w:val="0"/>
              <w:spacing w:line="288" w:lineRule="auto"/>
              <w:jc w:val="center"/>
              <w:rPr>
                <w:rFonts w:ascii="黑体" w:hAnsi="宋体" w:eastAsia="黑体" w:cs="Courier New"/>
                <w:b/>
                <w:bCs/>
                <w:color w:val="000000"/>
                <w:szCs w:val="21"/>
              </w:rPr>
            </w:pPr>
            <w:r>
              <w:rPr>
                <w:rFonts w:hint="eastAsia" w:ascii="黑体" w:hAnsi="宋体" w:eastAsia="黑体" w:cs="Courier New"/>
                <w:b/>
                <w:bCs/>
                <w:color w:val="000000"/>
                <w:szCs w:val="21"/>
              </w:rPr>
              <w:t>支出项目类别</w:t>
            </w:r>
          </w:p>
        </w:tc>
        <w:tc>
          <w:tcPr>
            <w:tcW w:w="5386" w:type="dxa"/>
            <w:vAlign w:val="center"/>
          </w:tcPr>
          <w:p>
            <w:pPr>
              <w:widowControl/>
              <w:snapToGrid w:val="0"/>
              <w:spacing w:line="288" w:lineRule="auto"/>
              <w:jc w:val="center"/>
              <w:rPr>
                <w:rFonts w:ascii="黑体" w:hAnsi="宋体" w:eastAsia="黑体" w:cs="Courier New"/>
                <w:b/>
                <w:bCs/>
                <w:color w:val="000000"/>
                <w:szCs w:val="21"/>
              </w:rPr>
            </w:pPr>
            <w:r>
              <w:rPr>
                <w:rFonts w:hint="eastAsia" w:ascii="黑体" w:hAnsi="宋体" w:eastAsia="黑体" w:cs="Courier New"/>
                <w:b/>
                <w:bCs/>
                <w:color w:val="000000"/>
                <w:szCs w:val="21"/>
              </w:rPr>
              <w:t>支出项目说明</w:t>
            </w:r>
          </w:p>
        </w:tc>
        <w:tc>
          <w:tcPr>
            <w:tcW w:w="2027" w:type="dxa"/>
            <w:vAlign w:val="center"/>
          </w:tcPr>
          <w:p>
            <w:pPr>
              <w:widowControl/>
              <w:snapToGrid w:val="0"/>
              <w:spacing w:line="288" w:lineRule="auto"/>
              <w:jc w:val="center"/>
              <w:rPr>
                <w:rFonts w:ascii="黑体" w:hAnsi="宋体" w:eastAsia="黑体" w:cs="Courier New"/>
                <w:b/>
                <w:bCs/>
                <w:color w:val="000000"/>
                <w:szCs w:val="21"/>
              </w:rPr>
            </w:pPr>
            <w:r>
              <w:rPr>
                <w:rFonts w:hint="eastAsia" w:ascii="黑体" w:hAnsi="宋体" w:eastAsia="黑体" w:cs="Courier New"/>
                <w:b/>
                <w:bCs/>
                <w:color w:val="000000"/>
                <w:szCs w:val="21"/>
              </w:rPr>
              <w:t>支出金额（元）</w:t>
            </w:r>
          </w:p>
        </w:tc>
        <w:tc>
          <w:tcPr>
            <w:tcW w:w="4352" w:type="dxa"/>
            <w:vAlign w:val="center"/>
          </w:tcPr>
          <w:p>
            <w:pPr>
              <w:widowControl/>
              <w:snapToGrid w:val="0"/>
              <w:spacing w:line="288" w:lineRule="auto"/>
              <w:jc w:val="center"/>
              <w:rPr>
                <w:rFonts w:ascii="黑体" w:hAnsi="宋体" w:eastAsia="黑体" w:cs="宋体"/>
                <w:color w:val="000000"/>
                <w:szCs w:val="21"/>
              </w:rPr>
            </w:pPr>
            <w:r>
              <w:rPr>
                <w:rFonts w:hint="eastAsia" w:ascii="黑体" w:hAnsi="宋体" w:eastAsia="黑体" w:cs="Courier New"/>
                <w:b/>
                <w:bCs/>
                <w:color w:val="000000"/>
                <w:szCs w:val="21"/>
              </w:rPr>
              <w:t>测算依据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olor w:val="000000"/>
                <w:sz w:val="24"/>
              </w:rPr>
            </w:pPr>
            <w:r>
              <w:rPr>
                <w:rFonts w:hint="eastAsia" w:ascii="黑体" w:hAnsi="宋体" w:eastAsia="黑体"/>
                <w:color w:val="000000"/>
                <w:sz w:val="24"/>
              </w:rPr>
              <w:t>1、业务费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打印费、复印费、装订费、书费、资料费等费用</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lang w:val="en-US" w:eastAsia="zh-CN"/>
              </w:rPr>
              <w:t>5</w:t>
            </w:r>
            <w:r>
              <w:rPr>
                <w:rFonts w:ascii="黑体" w:hAnsi="宋体" w:eastAsia="黑体" w:cs="宋体"/>
                <w:color w:val="000000"/>
                <w:sz w:val="24"/>
              </w:rPr>
              <w:t>00</w:t>
            </w:r>
          </w:p>
        </w:tc>
        <w:tc>
          <w:tcPr>
            <w:tcW w:w="4352" w:type="dxa"/>
            <w:vAlign w:val="center"/>
          </w:tcPr>
          <w:p>
            <w:pPr>
              <w:widowControl/>
              <w:snapToGrid w:val="0"/>
              <w:spacing w:line="288" w:lineRule="auto"/>
              <w:rPr>
                <w:rFonts w:ascii="楷体_GB2312" w:hAnsi="宋体" w:eastAsia="楷体_GB2312" w:cs="宋体"/>
                <w:color w:val="000000"/>
                <w:szCs w:val="21"/>
              </w:rPr>
            </w:pPr>
            <w:r>
              <w:rPr>
                <w:rFonts w:hint="eastAsia" w:ascii="楷体_GB2312" w:hAnsi="宋体" w:eastAsia="楷体_GB2312" w:cs="宋体"/>
                <w:color w:val="000000"/>
                <w:szCs w:val="21"/>
                <w:lang w:val="en-US" w:eastAsia="zh-CN"/>
              </w:rPr>
              <w:t>深度学习</w:t>
            </w:r>
            <w:r>
              <w:rPr>
                <w:rFonts w:hint="eastAsia" w:ascii="楷体_GB2312" w:hAnsi="宋体" w:eastAsia="楷体_GB2312" w:cs="宋体"/>
                <w:color w:val="000000"/>
                <w:szCs w:val="21"/>
              </w:rPr>
              <w:t>算法</w:t>
            </w:r>
            <w:r>
              <w:rPr>
                <w:rFonts w:hint="eastAsia" w:ascii="楷体_GB2312" w:hAnsi="宋体" w:eastAsia="楷体_GB2312" w:cs="宋体"/>
                <w:color w:val="000000"/>
                <w:szCs w:val="21"/>
                <w:lang w:val="en-US" w:eastAsia="zh-CN"/>
              </w:rPr>
              <w:t>和区块链</w:t>
            </w:r>
            <w:r>
              <w:rPr>
                <w:rFonts w:hint="eastAsia" w:ascii="楷体_GB2312" w:hAnsi="宋体" w:eastAsia="楷体_GB2312" w:cs="宋体"/>
                <w:color w:val="000000"/>
                <w:szCs w:val="21"/>
              </w:rPr>
              <w:t>相关书籍</w:t>
            </w:r>
            <w:r>
              <w:rPr>
                <w:rFonts w:hint="eastAsia" w:ascii="楷体_GB2312" w:hAnsi="宋体" w:eastAsia="楷体_GB2312" w:cs="宋体"/>
                <w:color w:val="000000"/>
                <w:szCs w:val="21"/>
                <w:lang w:val="en-US" w:eastAsia="zh-CN"/>
              </w:rPr>
              <w:t>以及网上课程</w:t>
            </w:r>
            <w:r>
              <w:rPr>
                <w:rFonts w:hint="eastAsia" w:ascii="楷体_GB2312" w:hAnsi="宋体" w:eastAsia="楷体_GB2312" w:cs="宋体"/>
                <w:color w:val="000000"/>
                <w:szCs w:val="21"/>
              </w:rPr>
              <w:t>的购买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olor w:val="000000"/>
                <w:sz w:val="24"/>
              </w:rPr>
            </w:pPr>
            <w:r>
              <w:rPr>
                <w:rFonts w:hint="eastAsia" w:ascii="黑体" w:hAnsi="宋体" w:eastAsia="黑体"/>
                <w:color w:val="000000"/>
                <w:sz w:val="24"/>
              </w:rPr>
              <w:t>2、仪器设备购置费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购置或试制专用仪器设备，对现有仪器设备进行升级改造等费用</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lang w:val="en-US" w:eastAsia="zh-CN"/>
              </w:rPr>
              <w:t>10</w:t>
            </w:r>
            <w:r>
              <w:rPr>
                <w:rFonts w:hint="eastAsia" w:ascii="黑体" w:hAnsi="宋体" w:eastAsia="黑体" w:cs="宋体"/>
                <w:color w:val="000000"/>
                <w:sz w:val="24"/>
              </w:rPr>
              <w:t>00</w:t>
            </w:r>
          </w:p>
        </w:tc>
        <w:tc>
          <w:tcPr>
            <w:tcW w:w="4352" w:type="dxa"/>
            <w:vAlign w:val="center"/>
          </w:tcPr>
          <w:p>
            <w:pPr>
              <w:widowControl/>
              <w:snapToGrid w:val="0"/>
              <w:spacing w:line="288" w:lineRule="auto"/>
              <w:rPr>
                <w:rFonts w:hint="eastAsia" w:ascii="楷体_GB2312" w:hAnsi="宋体" w:eastAsia="楷体_GB2312" w:cs="宋体"/>
                <w:color w:val="000000"/>
                <w:szCs w:val="21"/>
                <w:lang w:val="en-US" w:eastAsia="zh-CN"/>
              </w:rPr>
            </w:pPr>
            <w:r>
              <w:rPr>
                <w:rFonts w:hint="eastAsia" w:ascii="楷体_GB2312" w:hAnsi="宋体" w:eastAsia="楷体_GB2312" w:cs="宋体"/>
                <w:color w:val="000000"/>
                <w:szCs w:val="21"/>
                <w:lang w:val="en-US" w:eastAsia="zh-CN"/>
              </w:rPr>
              <w:t>外存购买、用于存储训练集</w:t>
            </w:r>
          </w:p>
          <w:p>
            <w:pPr>
              <w:widowControl/>
              <w:snapToGrid w:val="0"/>
              <w:spacing w:line="288" w:lineRule="auto"/>
              <w:rPr>
                <w:rFonts w:ascii="楷体_GB2312" w:hAnsi="宋体" w:eastAsia="楷体_GB2312" w:cs="宋体"/>
                <w:color w:val="000000"/>
                <w:szCs w:val="21"/>
              </w:rPr>
            </w:pPr>
            <w:r>
              <w:rPr>
                <w:rFonts w:hint="eastAsia" w:ascii="楷体_GB2312" w:hAnsi="宋体" w:eastAsia="楷体_GB2312" w:cs="宋体"/>
                <w:color w:val="000000"/>
                <w:szCs w:val="21"/>
              </w:rPr>
              <w:t>电脑硬盘相关组装配件等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olor w:val="000000"/>
                <w:sz w:val="24"/>
              </w:rPr>
            </w:pPr>
            <w:r>
              <w:rPr>
                <w:rFonts w:hint="eastAsia" w:ascii="黑体" w:hAnsi="宋体" w:eastAsia="黑体"/>
                <w:color w:val="000000"/>
                <w:sz w:val="24"/>
              </w:rPr>
              <w:t>3、材料费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芯片、模块、元器件、电路板等低值易耗品费用</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1500</w:t>
            </w:r>
          </w:p>
        </w:tc>
        <w:tc>
          <w:tcPr>
            <w:tcW w:w="4352" w:type="dxa"/>
            <w:vAlign w:val="center"/>
          </w:tcPr>
          <w:p>
            <w:pPr>
              <w:widowControl/>
              <w:snapToGrid w:val="0"/>
              <w:spacing w:line="288" w:lineRule="auto"/>
              <w:rPr>
                <w:rFonts w:hint="eastAsia" w:ascii="楷体_GB2312" w:hAnsi="宋体" w:eastAsia="楷体_GB2312" w:cs="宋体"/>
                <w:color w:val="000000"/>
                <w:szCs w:val="21"/>
              </w:rPr>
            </w:pPr>
            <w:r>
              <w:rPr>
                <w:rFonts w:hint="eastAsia" w:ascii="楷体_GB2312" w:hAnsi="宋体" w:eastAsia="楷体_GB2312" w:cs="宋体"/>
                <w:color w:val="000000"/>
                <w:szCs w:val="21"/>
              </w:rPr>
              <w:t>FPGA芯片等购买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olor w:val="000000"/>
                <w:sz w:val="24"/>
              </w:rPr>
            </w:pPr>
            <w:r>
              <w:rPr>
                <w:rFonts w:hint="eastAsia" w:ascii="黑体" w:hAnsi="宋体" w:eastAsia="黑体"/>
                <w:color w:val="000000"/>
                <w:sz w:val="24"/>
              </w:rPr>
              <w:t>4、外协费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支付给外单位的检验、测试、化验、维修、租赁和加工制作等费用</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lang w:val="en-US" w:eastAsia="zh-CN"/>
              </w:rPr>
              <w:t>10</w:t>
            </w:r>
            <w:r>
              <w:rPr>
                <w:rFonts w:hint="eastAsia" w:ascii="黑体" w:hAnsi="宋体" w:eastAsia="黑体" w:cs="宋体"/>
                <w:color w:val="000000"/>
                <w:sz w:val="24"/>
              </w:rPr>
              <w:t>00</w:t>
            </w:r>
          </w:p>
        </w:tc>
        <w:tc>
          <w:tcPr>
            <w:tcW w:w="4352" w:type="dxa"/>
            <w:vAlign w:val="center"/>
          </w:tcPr>
          <w:p>
            <w:pPr>
              <w:widowControl/>
              <w:snapToGrid w:val="0"/>
              <w:spacing w:line="288" w:lineRule="auto"/>
              <w:rPr>
                <w:rFonts w:hint="eastAsia" w:ascii="楷体_GB2312" w:hAnsi="宋体" w:eastAsia="楷体_GB2312" w:cs="宋体"/>
                <w:color w:val="000000"/>
                <w:szCs w:val="21"/>
                <w:lang w:val="en-US" w:eastAsia="zh-CN"/>
              </w:rPr>
            </w:pPr>
            <w:r>
              <w:rPr>
                <w:rFonts w:hint="eastAsia" w:ascii="楷体_GB2312" w:hAnsi="宋体" w:eastAsia="楷体_GB2312" w:cs="宋体"/>
                <w:color w:val="000000"/>
                <w:szCs w:val="21"/>
                <w:lang w:val="en-US" w:eastAsia="zh-CN"/>
              </w:rPr>
              <w:t>用于神经网络训练数据集的购买，</w:t>
            </w:r>
            <w:r>
              <w:rPr>
                <w:rFonts w:hint="eastAsia" w:ascii="楷体_GB2312" w:hAnsi="宋体" w:eastAsia="楷体_GB2312" w:cs="宋体"/>
                <w:color w:val="000000"/>
                <w:szCs w:val="21"/>
              </w:rPr>
              <w:t>产品的加工包装</w:t>
            </w:r>
            <w:r>
              <w:rPr>
                <w:rFonts w:hint="eastAsia" w:ascii="楷体_GB2312" w:hAnsi="宋体" w:eastAsia="楷体_GB2312" w:cs="宋体"/>
                <w:color w:val="000000"/>
                <w:szCs w:val="21"/>
                <w:lang w:val="en-US" w:eastAsia="zh-CN"/>
              </w:rPr>
              <w:t>和推广运营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5、差旅费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开展科学实验（试验）、科学考察、项目调研、学术交流等所发生的外埠差旅费</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500</w:t>
            </w:r>
          </w:p>
        </w:tc>
        <w:tc>
          <w:tcPr>
            <w:tcW w:w="4352" w:type="dxa"/>
            <w:vAlign w:val="center"/>
          </w:tcPr>
          <w:p>
            <w:pPr>
              <w:widowControl/>
              <w:snapToGrid w:val="0"/>
              <w:spacing w:line="288" w:lineRule="auto"/>
              <w:rPr>
                <w:rFonts w:hint="eastAsia" w:ascii="楷体_GB2312" w:hAnsi="宋体" w:eastAsia="楷体_GB2312" w:cs="宋体"/>
                <w:color w:val="000000"/>
                <w:szCs w:val="21"/>
              </w:rPr>
            </w:pPr>
            <w:r>
              <w:rPr>
                <w:rFonts w:hint="eastAsia" w:ascii="楷体_GB2312" w:hAnsi="宋体" w:eastAsia="楷体_GB2312" w:cs="宋体"/>
                <w:color w:val="000000"/>
                <w:szCs w:val="21"/>
              </w:rPr>
              <w:t>调研，测试不同环境下的系统的拓展应用，拜访相关老师</w:t>
            </w:r>
            <w:r>
              <w:rPr>
                <w:rFonts w:hint="eastAsia" w:ascii="楷体_GB2312" w:hAnsi="宋体" w:eastAsia="楷体_GB2312" w:cs="宋体"/>
                <w:color w:val="000000"/>
                <w:szCs w:val="21"/>
                <w:lang w:eastAsia="zh-CN"/>
              </w:rPr>
              <w:t>、</w:t>
            </w:r>
            <w:r>
              <w:rPr>
                <w:rFonts w:hint="eastAsia" w:ascii="楷体_GB2312" w:hAnsi="宋体" w:eastAsia="楷体_GB2312" w:cs="宋体"/>
                <w:color w:val="000000"/>
                <w:szCs w:val="21"/>
                <w:lang w:val="en-US" w:eastAsia="zh-CN"/>
              </w:rPr>
              <w:t>专家</w:t>
            </w:r>
            <w:r>
              <w:rPr>
                <w:rFonts w:hint="eastAsia" w:ascii="楷体_GB2312" w:hAnsi="宋体" w:eastAsia="楷体_GB2312" w:cs="宋体"/>
                <w:color w:val="000000"/>
                <w:szCs w:val="21"/>
              </w:rPr>
              <w:t>的差旅费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olor w:val="000000"/>
                <w:sz w:val="24"/>
              </w:rPr>
            </w:pPr>
            <w:r>
              <w:rPr>
                <w:rFonts w:hint="eastAsia" w:ascii="黑体" w:hAnsi="宋体" w:eastAsia="黑体"/>
                <w:color w:val="000000"/>
                <w:sz w:val="24"/>
              </w:rPr>
              <w:t>6、会议费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学术研讨、咨询、培训等费用</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lang w:val="en-US" w:eastAsia="zh-CN"/>
              </w:rPr>
              <w:t>5</w:t>
            </w:r>
            <w:r>
              <w:rPr>
                <w:rFonts w:ascii="黑体" w:hAnsi="宋体" w:eastAsia="黑体" w:cs="宋体"/>
                <w:color w:val="000000"/>
                <w:sz w:val="24"/>
              </w:rPr>
              <w:t>0</w:t>
            </w:r>
            <w:r>
              <w:rPr>
                <w:rFonts w:hint="eastAsia" w:ascii="黑体" w:hAnsi="宋体" w:eastAsia="黑体" w:cs="宋体"/>
                <w:color w:val="000000"/>
                <w:sz w:val="24"/>
              </w:rPr>
              <w:t>0</w:t>
            </w:r>
          </w:p>
        </w:tc>
        <w:tc>
          <w:tcPr>
            <w:tcW w:w="4352" w:type="dxa"/>
            <w:vAlign w:val="center"/>
          </w:tcPr>
          <w:p>
            <w:pPr>
              <w:widowControl/>
              <w:snapToGrid w:val="0"/>
              <w:spacing w:line="288" w:lineRule="auto"/>
              <w:rPr>
                <w:rFonts w:ascii="楷体_GB2312" w:hAnsi="宋体" w:eastAsia="楷体_GB2312" w:cs="宋体"/>
                <w:color w:val="000000"/>
                <w:szCs w:val="21"/>
              </w:rPr>
            </w:pPr>
            <w:r>
              <w:rPr>
                <w:rFonts w:hint="eastAsia" w:ascii="楷体_GB2312" w:hAnsi="宋体" w:eastAsia="楷体_GB2312" w:cs="宋体"/>
                <w:color w:val="000000"/>
                <w:szCs w:val="21"/>
              </w:rPr>
              <w:t>学术交流会的参加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35" w:type="dxa"/>
            <w:vAlign w:val="center"/>
          </w:tcPr>
          <w:p>
            <w:pPr>
              <w:widowControl/>
              <w:snapToGrid w:val="0"/>
              <w:spacing w:line="288" w:lineRule="auto"/>
              <w:rPr>
                <w:rFonts w:ascii="黑体" w:hAnsi="宋体" w:eastAsia="黑体"/>
                <w:color w:val="000000"/>
                <w:sz w:val="24"/>
              </w:rPr>
            </w:pPr>
            <w:r>
              <w:rPr>
                <w:rFonts w:hint="eastAsia" w:ascii="黑体" w:hAnsi="宋体" w:eastAsia="黑体"/>
                <w:color w:val="000000"/>
                <w:sz w:val="24"/>
              </w:rPr>
              <w:t>7、专项业务费</w:t>
            </w:r>
          </w:p>
        </w:tc>
        <w:tc>
          <w:tcPr>
            <w:tcW w:w="5386"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rPr>
              <w:t>版面费、专利申请及其他知识产权事务等费用</w:t>
            </w:r>
          </w:p>
        </w:tc>
        <w:tc>
          <w:tcPr>
            <w:tcW w:w="2027" w:type="dxa"/>
            <w:vAlign w:val="center"/>
          </w:tcPr>
          <w:p>
            <w:pPr>
              <w:widowControl/>
              <w:snapToGrid w:val="0"/>
              <w:spacing w:line="288" w:lineRule="auto"/>
              <w:rPr>
                <w:rFonts w:ascii="黑体" w:hAnsi="宋体" w:eastAsia="黑体" w:cs="宋体"/>
                <w:color w:val="000000"/>
                <w:sz w:val="24"/>
              </w:rPr>
            </w:pPr>
            <w:r>
              <w:rPr>
                <w:rFonts w:hint="eastAsia" w:ascii="黑体" w:hAnsi="宋体" w:eastAsia="黑体" w:cs="宋体"/>
                <w:color w:val="000000"/>
                <w:sz w:val="24"/>
                <w:lang w:val="en-US" w:eastAsia="zh-CN"/>
              </w:rPr>
              <w:t>1</w:t>
            </w:r>
            <w:r>
              <w:rPr>
                <w:rFonts w:hint="eastAsia" w:ascii="黑体" w:hAnsi="宋体" w:eastAsia="黑体" w:cs="宋体"/>
                <w:color w:val="000000"/>
                <w:sz w:val="24"/>
              </w:rPr>
              <w:t>000</w:t>
            </w:r>
          </w:p>
        </w:tc>
        <w:tc>
          <w:tcPr>
            <w:tcW w:w="4352" w:type="dxa"/>
            <w:vAlign w:val="center"/>
          </w:tcPr>
          <w:p>
            <w:pPr>
              <w:widowControl/>
              <w:snapToGrid w:val="0"/>
              <w:spacing w:line="288" w:lineRule="auto"/>
              <w:rPr>
                <w:rFonts w:ascii="楷体_GB2312" w:hAnsi="宋体" w:eastAsia="楷体_GB2312" w:cs="宋体"/>
                <w:color w:val="000000"/>
                <w:szCs w:val="21"/>
              </w:rPr>
            </w:pPr>
            <w:r>
              <w:rPr>
                <w:rFonts w:hint="eastAsia" w:ascii="楷体_GB2312" w:hAnsi="宋体" w:eastAsia="楷体_GB2312" w:cs="宋体"/>
                <w:color w:val="000000"/>
                <w:szCs w:val="21"/>
              </w:rPr>
              <w:t>论文、版面费、专利申请等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widowControl/>
              <w:snapToGrid w:val="0"/>
              <w:spacing w:line="288" w:lineRule="auto"/>
              <w:rPr>
                <w:rFonts w:ascii="宋体" w:hAnsi="宋体" w:cs="Courier New"/>
                <w:b/>
                <w:bCs/>
                <w:color w:val="000000"/>
                <w:sz w:val="24"/>
              </w:rPr>
            </w:pPr>
            <w:r>
              <w:rPr>
                <w:rFonts w:ascii="宋体" w:hAnsi="宋体" w:cs="Courier New"/>
                <w:b/>
                <w:bCs/>
                <w:color w:val="000000"/>
                <w:sz w:val="24"/>
              </w:rPr>
              <w:t>合计</w:t>
            </w:r>
            <w:r>
              <w:rPr>
                <w:rFonts w:hint="eastAsia" w:ascii="宋体" w:hAnsi="宋体" w:cs="宋体"/>
                <w:color w:val="000000"/>
                <w:sz w:val="24"/>
              </w:rPr>
              <w:t>（元）</w:t>
            </w:r>
          </w:p>
        </w:tc>
        <w:tc>
          <w:tcPr>
            <w:tcW w:w="11765" w:type="dxa"/>
            <w:gridSpan w:val="3"/>
            <w:vAlign w:val="center"/>
          </w:tcPr>
          <w:p>
            <w:pPr>
              <w:widowControl/>
              <w:snapToGrid w:val="0"/>
              <w:spacing w:line="288" w:lineRule="auto"/>
              <w:rPr>
                <w:rFonts w:ascii="宋体" w:hAnsi="宋体" w:cs="宋体"/>
                <w:color w:val="000000"/>
                <w:sz w:val="24"/>
              </w:rPr>
            </w:pPr>
            <w:r>
              <w:rPr>
                <w:rFonts w:hint="eastAsia" w:ascii="宋体" w:hAnsi="宋体" w:cs="宋体"/>
                <w:color w:val="000000"/>
                <w:sz w:val="24"/>
                <w:lang w:val="en-US" w:eastAsia="zh-CN"/>
              </w:rPr>
              <w:t>60</w:t>
            </w:r>
            <w:r>
              <w:rPr>
                <w:rFonts w:hint="eastAsia" w:ascii="宋体" w:hAnsi="宋体" w:cs="宋体"/>
                <w:color w:val="000000"/>
                <w:sz w:val="24"/>
              </w:rPr>
              <w:t>00</w:t>
            </w:r>
          </w:p>
        </w:tc>
      </w:tr>
    </w:tbl>
    <w:p>
      <w:pPr>
        <w:snapToGrid w:val="0"/>
        <w:spacing w:line="440" w:lineRule="exact"/>
        <w:jc w:val="left"/>
        <w:rPr>
          <w:rFonts w:ascii="宋体" w:hAnsi="宋体" w:cs="宋体"/>
          <w:color w:val="000000"/>
          <w:szCs w:val="21"/>
        </w:rPr>
      </w:pPr>
      <w:r>
        <w:rPr>
          <w:rFonts w:hint="eastAsia" w:ascii="宋体" w:hAnsi="宋体" w:cs="宋体"/>
          <w:color w:val="000000"/>
          <w:szCs w:val="21"/>
        </w:rPr>
        <w:t xml:space="preserve">项目指导教师签字： </w:t>
      </w:r>
      <w:r>
        <w:rPr>
          <w:rFonts w:ascii="宋体" w:hAnsi="宋体" w:cs="宋体"/>
          <w:color w:val="000000"/>
          <w:szCs w:val="21"/>
        </w:rPr>
        <w:t xml:space="preserve">                                               </w:t>
      </w:r>
      <w:r>
        <w:rPr>
          <w:rFonts w:hint="eastAsia" w:ascii="宋体" w:hAnsi="宋体" w:cs="宋体"/>
          <w:color w:val="000000"/>
          <w:szCs w:val="21"/>
        </w:rPr>
        <w:t xml:space="preserve">项目负责人签字：               </w:t>
      </w:r>
    </w:p>
    <w:p>
      <w:pPr>
        <w:snapToGrid w:val="0"/>
        <w:spacing w:line="440" w:lineRule="exact"/>
        <w:jc w:val="left"/>
        <w:rPr>
          <w:color w:val="000000"/>
        </w:rPr>
        <w:sectPr>
          <w:pgSz w:w="16838" w:h="11906" w:orient="landscape"/>
          <w:pgMar w:top="1230" w:right="1440" w:bottom="1230" w:left="1440" w:header="851" w:footer="992" w:gutter="284"/>
          <w:cols w:space="425" w:num="1"/>
          <w:docGrid w:type="lines" w:linePitch="312" w:charSpace="0"/>
        </w:sectPr>
      </w:pPr>
      <w:r>
        <w:rPr>
          <w:rFonts w:hint="eastAsia"/>
          <w:color w:val="000000"/>
          <w:szCs w:val="21"/>
        </w:rPr>
        <w:t>项目组其他成员签字：</w:t>
      </w:r>
    </w:p>
    <w:p>
      <w:pPr>
        <w:rPr>
          <w:color w:val="000000"/>
        </w:rPr>
      </w:pPr>
    </w:p>
    <w:sectPr>
      <w:footerReference r:id="rId4" w:type="default"/>
      <w:pgSz w:w="11906" w:h="16838"/>
      <w:pgMar w:top="1440" w:right="1230" w:bottom="1440" w:left="1230" w:header="851" w:footer="992" w:gutter="28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4</w:t>
    </w:r>
    <w:r>
      <w:rPr>
        <w:lang w:val="zh-CN"/>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303" w:wrap="around" w:vAnchor="text" w:hAnchor="margin" w:xAlign="center" w:y="1"/>
      <w:rPr>
        <w:rStyle w:val="23"/>
      </w:rPr>
    </w:pPr>
    <w:r>
      <w:rPr>
        <w:rStyle w:val="23"/>
      </w:rPr>
      <w:fldChar w:fldCharType="begin"/>
    </w:r>
    <w:r>
      <w:rPr>
        <w:rStyle w:val="23"/>
      </w:rPr>
      <w:instrText xml:space="preserve">PAGE  </w:instrText>
    </w:r>
    <w:r>
      <w:rPr>
        <w:rStyle w:val="23"/>
      </w:rPr>
      <w:fldChar w:fldCharType="separate"/>
    </w:r>
    <w:r>
      <w:rPr>
        <w:rStyle w:val="23"/>
      </w:rPr>
      <w:t>14</w:t>
    </w:r>
    <w:r>
      <w:rPr>
        <w:rStyle w:val="23"/>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03"/>
    <w:multiLevelType w:val="multilevel"/>
    <w:tmpl w:val="000000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000004"/>
    <w:multiLevelType w:val="multilevel"/>
    <w:tmpl w:val="0000000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5"/>
    <w:multiLevelType w:val="multilevel"/>
    <w:tmpl w:val="000000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0000006"/>
    <w:multiLevelType w:val="multilevel"/>
    <w:tmpl w:val="0000000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0000007"/>
    <w:multiLevelType w:val="multilevel"/>
    <w:tmpl w:val="00000007"/>
    <w:lvl w:ilvl="0" w:tentative="0">
      <w:start w:val="1"/>
      <w:numFmt w:val="decimal"/>
      <w:lvlText w:val="%1、"/>
      <w:lvlJc w:val="left"/>
      <w:pPr>
        <w:ind w:left="720" w:hanging="720"/>
      </w:pPr>
      <w:rPr>
        <w:rFonts w:hint="default"/>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8"/>
    <w:multiLevelType w:val="singleLevel"/>
    <w:tmpl w:val="00000008"/>
    <w:lvl w:ilvl="0" w:tentative="0">
      <w:start w:val="1"/>
      <w:numFmt w:val="decimal"/>
      <w:suff w:val="nothing"/>
      <w:lvlText w:val="（%1）"/>
      <w:lvlJc w:val="left"/>
      <w:pPr>
        <w:ind w:left="840" w:firstLine="0"/>
      </w:pPr>
    </w:lvl>
  </w:abstractNum>
  <w:abstractNum w:abstractNumId="8">
    <w:nsid w:val="00000009"/>
    <w:multiLevelType w:val="singleLevel"/>
    <w:tmpl w:val="00000009"/>
    <w:lvl w:ilvl="0" w:tentative="0">
      <w:start w:val="1"/>
      <w:numFmt w:val="decimal"/>
      <w:lvlText w:val="%1."/>
      <w:lvlJc w:val="left"/>
      <w:pPr>
        <w:tabs>
          <w:tab w:val="left" w:pos="312"/>
        </w:tabs>
      </w:pPr>
    </w:lvl>
  </w:abstractNum>
  <w:abstractNum w:abstractNumId="9">
    <w:nsid w:val="0000000A"/>
    <w:multiLevelType w:val="singleLevel"/>
    <w:tmpl w:val="0000000A"/>
    <w:lvl w:ilvl="0" w:tentative="0">
      <w:start w:val="2"/>
      <w:numFmt w:val="decimal"/>
      <w:suff w:val="nothing"/>
      <w:lvlText w:val="%1、"/>
      <w:lvlJc w:val="left"/>
    </w:lvl>
  </w:abstractNum>
  <w:abstractNum w:abstractNumId="10">
    <w:nsid w:val="0000000B"/>
    <w:multiLevelType w:val="singleLevel"/>
    <w:tmpl w:val="0000000B"/>
    <w:lvl w:ilvl="0" w:tentative="0">
      <w:start w:val="1"/>
      <w:numFmt w:val="bullet"/>
      <w:lvlText w:val=""/>
      <w:lvlJc w:val="left"/>
      <w:pPr>
        <w:ind w:left="420" w:hanging="420"/>
      </w:pPr>
      <w:rPr>
        <w:rFonts w:hint="default" w:ascii="Wingdings" w:hAnsi="Wingdings"/>
      </w:rPr>
    </w:lvl>
  </w:abstractNum>
  <w:abstractNum w:abstractNumId="11">
    <w:nsid w:val="18A20415"/>
    <w:multiLevelType w:val="singleLevel"/>
    <w:tmpl w:val="18A20415"/>
    <w:lvl w:ilvl="0" w:tentative="0">
      <w:start w:val="1"/>
      <w:numFmt w:val="chineseCounting"/>
      <w:suff w:val="nothing"/>
      <w:lvlText w:val="（%1）"/>
      <w:lvlJc w:val="left"/>
      <w:rPr>
        <w:rFonts w:hint="eastAsia"/>
      </w:rPr>
    </w:lvl>
  </w:abstractNum>
  <w:abstractNum w:abstractNumId="12">
    <w:nsid w:val="1F17E452"/>
    <w:multiLevelType w:val="singleLevel"/>
    <w:tmpl w:val="1F17E452"/>
    <w:lvl w:ilvl="0" w:tentative="0">
      <w:start w:val="1"/>
      <w:numFmt w:val="bullet"/>
      <w:lvlText w:val=""/>
      <w:lvlJc w:val="left"/>
      <w:pPr>
        <w:ind w:left="420" w:hanging="420"/>
      </w:pPr>
      <w:rPr>
        <w:rFonts w:hint="default" w:ascii="Wingdings" w:hAnsi="Wingdings"/>
      </w:r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12"/>
  </w:num>
  <w:num w:numId="8">
    <w:abstractNumId w:val="10"/>
  </w:num>
  <w:num w:numId="9">
    <w:abstractNumId w:val="11"/>
  </w:num>
  <w:num w:numId="10">
    <w:abstractNumId w:val="7"/>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50581E"/>
    <w:rsid w:val="1B1A2469"/>
    <w:rsid w:val="3A460E1E"/>
    <w:rsid w:val="3CCA7449"/>
    <w:rsid w:val="3E456258"/>
    <w:rsid w:val="498464D6"/>
    <w:rsid w:val="710B4119"/>
    <w:rsid w:val="7E4D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29"/>
    <w:qFormat/>
    <w:uiPriority w:val="0"/>
    <w:pPr>
      <w:keepNext/>
      <w:keepLines/>
      <w:spacing w:before="220" w:after="210" w:line="578" w:lineRule="atLeast"/>
      <w:outlineLvl w:val="0"/>
    </w:pPr>
    <w:rPr>
      <w:b/>
      <w:bCs/>
      <w:kern w:val="44"/>
      <w:sz w:val="44"/>
      <w:szCs w:val="44"/>
    </w:rPr>
  </w:style>
  <w:style w:type="paragraph" w:styleId="3">
    <w:name w:val="heading 2"/>
    <w:basedOn w:val="1"/>
    <w:next w:val="1"/>
    <w:link w:val="30"/>
    <w:qFormat/>
    <w:uiPriority w:val="0"/>
    <w:pPr>
      <w:keepNext/>
      <w:keepLines/>
      <w:adjustRightInd/>
      <w:spacing w:before="260" w:after="260" w:line="416" w:lineRule="auto"/>
      <w:textAlignment w:val="auto"/>
      <w:outlineLvl w:val="1"/>
    </w:pPr>
    <w:rPr>
      <w:rFonts w:ascii="Arial" w:hAnsi="Arial" w:eastAsia="黑体"/>
      <w:b/>
      <w:bCs/>
      <w:kern w:val="2"/>
      <w:sz w:val="32"/>
      <w:szCs w:val="32"/>
    </w:rPr>
  </w:style>
  <w:style w:type="paragraph" w:styleId="4">
    <w:name w:val="heading 3"/>
    <w:basedOn w:val="1"/>
    <w:next w:val="1"/>
    <w:link w:val="31"/>
    <w:qFormat/>
    <w:uiPriority w:val="0"/>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22">
    <w:name w:val="Default Paragraph Font"/>
    <w:qFormat/>
    <w:uiPriority w:val="1"/>
  </w:style>
  <w:style w:type="table" w:default="1" w:styleId="25">
    <w:name w:val="Normal Table"/>
    <w:qFormat/>
    <w:uiPriority w:val="99"/>
    <w:tblPr>
      <w:tblLayout w:type="fixed"/>
      <w:tblCellMar>
        <w:top w:w="0" w:type="dxa"/>
        <w:left w:w="108" w:type="dxa"/>
        <w:bottom w:w="0" w:type="dxa"/>
        <w:right w:w="108" w:type="dxa"/>
      </w:tblCellMar>
    </w:tblPr>
  </w:style>
  <w:style w:type="paragraph" w:styleId="5">
    <w:name w:val="toc 7"/>
    <w:basedOn w:val="1"/>
    <w:next w:val="1"/>
    <w:qFormat/>
    <w:uiPriority w:val="39"/>
    <w:pPr>
      <w:ind w:left="1260"/>
      <w:jc w:val="left"/>
    </w:pPr>
    <w:rPr>
      <w:rFonts w:ascii="Calibri" w:hAnsi="Calibri"/>
      <w:sz w:val="18"/>
      <w:szCs w:val="18"/>
    </w:rPr>
  </w:style>
  <w:style w:type="paragraph" w:styleId="6">
    <w:name w:val="Document Map"/>
    <w:basedOn w:val="1"/>
    <w:link w:val="35"/>
    <w:qFormat/>
    <w:uiPriority w:val="0"/>
    <w:rPr>
      <w:rFonts w:ascii="宋体"/>
      <w:sz w:val="18"/>
      <w:szCs w:val="18"/>
    </w:rPr>
  </w:style>
  <w:style w:type="paragraph" w:styleId="7">
    <w:name w:val="Body Text Indent"/>
    <w:basedOn w:val="1"/>
    <w:link w:val="34"/>
    <w:qFormat/>
    <w:uiPriority w:val="0"/>
    <w:pPr>
      <w:adjustRightInd/>
      <w:spacing w:line="360" w:lineRule="auto"/>
      <w:ind w:firstLine="540"/>
      <w:textAlignment w:val="auto"/>
    </w:pPr>
    <w:rPr>
      <w:kern w:val="2"/>
      <w:sz w:val="24"/>
    </w:rPr>
  </w:style>
  <w:style w:type="paragraph" w:styleId="8">
    <w:name w:val="toc 5"/>
    <w:basedOn w:val="1"/>
    <w:next w:val="1"/>
    <w:qFormat/>
    <w:uiPriority w:val="39"/>
    <w:pPr>
      <w:ind w:left="840"/>
      <w:jc w:val="left"/>
    </w:pPr>
    <w:rPr>
      <w:rFonts w:ascii="Calibri" w:hAnsi="Calibri"/>
      <w:sz w:val="18"/>
      <w:szCs w:val="18"/>
    </w:rPr>
  </w:style>
  <w:style w:type="paragraph" w:styleId="9">
    <w:name w:val="toc 3"/>
    <w:basedOn w:val="1"/>
    <w:next w:val="1"/>
    <w:qFormat/>
    <w:uiPriority w:val="39"/>
    <w:pPr>
      <w:ind w:left="420"/>
      <w:jc w:val="left"/>
    </w:pPr>
    <w:rPr>
      <w:rFonts w:ascii="Calibri" w:hAnsi="Calibri"/>
      <w:i/>
      <w:iCs/>
      <w:sz w:val="20"/>
    </w:rPr>
  </w:style>
  <w:style w:type="paragraph" w:styleId="10">
    <w:name w:val="toc 8"/>
    <w:basedOn w:val="1"/>
    <w:next w:val="1"/>
    <w:qFormat/>
    <w:uiPriority w:val="39"/>
    <w:pPr>
      <w:ind w:left="1470"/>
      <w:jc w:val="left"/>
    </w:pPr>
    <w:rPr>
      <w:rFonts w:ascii="Calibri" w:hAnsi="Calibri"/>
      <w:sz w:val="18"/>
      <w:szCs w:val="18"/>
    </w:rPr>
  </w:style>
  <w:style w:type="paragraph" w:styleId="11">
    <w:name w:val="Date"/>
    <w:basedOn w:val="1"/>
    <w:next w:val="1"/>
    <w:link w:val="37"/>
    <w:qFormat/>
    <w:uiPriority w:val="0"/>
    <w:pPr>
      <w:ind w:left="100" w:leftChars="2500"/>
    </w:pPr>
  </w:style>
  <w:style w:type="paragraph" w:styleId="12">
    <w:name w:val="Balloon Text"/>
    <w:basedOn w:val="1"/>
    <w:link w:val="42"/>
    <w:qFormat/>
    <w:uiPriority w:val="0"/>
    <w:rPr>
      <w:sz w:val="18"/>
      <w:szCs w:val="18"/>
    </w:rPr>
  </w:style>
  <w:style w:type="paragraph" w:styleId="13">
    <w:name w:val="footer"/>
    <w:basedOn w:val="1"/>
    <w:link w:val="28"/>
    <w:qFormat/>
    <w:uiPriority w:val="99"/>
    <w:pPr>
      <w:tabs>
        <w:tab w:val="center" w:pos="4153"/>
        <w:tab w:val="right" w:pos="8306"/>
      </w:tabs>
      <w:snapToGrid w:val="0"/>
      <w:jc w:val="left"/>
    </w:pPr>
    <w:rPr>
      <w:sz w:val="18"/>
      <w:szCs w:val="18"/>
    </w:rPr>
  </w:style>
  <w:style w:type="paragraph" w:styleId="14">
    <w:name w:val="header"/>
    <w:basedOn w:val="1"/>
    <w:link w:val="27"/>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rFonts w:ascii="Calibri" w:hAnsi="Calibri"/>
      <w:b/>
      <w:bCs/>
      <w:caps/>
      <w:sz w:val="20"/>
    </w:rPr>
  </w:style>
  <w:style w:type="paragraph" w:styleId="16">
    <w:name w:val="toc 4"/>
    <w:basedOn w:val="1"/>
    <w:next w:val="1"/>
    <w:qFormat/>
    <w:uiPriority w:val="39"/>
    <w:pPr>
      <w:ind w:left="630"/>
      <w:jc w:val="left"/>
    </w:pPr>
    <w:rPr>
      <w:rFonts w:ascii="Calibri" w:hAnsi="Calibri"/>
      <w:sz w:val="18"/>
      <w:szCs w:val="18"/>
    </w:rPr>
  </w:style>
  <w:style w:type="paragraph" w:styleId="17">
    <w:name w:val="toc 6"/>
    <w:basedOn w:val="1"/>
    <w:next w:val="1"/>
    <w:qFormat/>
    <w:uiPriority w:val="39"/>
    <w:pPr>
      <w:ind w:left="1050"/>
      <w:jc w:val="left"/>
    </w:pPr>
    <w:rPr>
      <w:rFonts w:ascii="Calibri" w:hAnsi="Calibri"/>
      <w:sz w:val="18"/>
      <w:szCs w:val="18"/>
    </w:rPr>
  </w:style>
  <w:style w:type="paragraph" w:styleId="18">
    <w:name w:val="toc 2"/>
    <w:basedOn w:val="1"/>
    <w:next w:val="1"/>
    <w:qFormat/>
    <w:uiPriority w:val="39"/>
    <w:pPr>
      <w:ind w:left="210"/>
      <w:jc w:val="left"/>
    </w:pPr>
    <w:rPr>
      <w:rFonts w:ascii="Calibri" w:hAnsi="Calibri"/>
      <w:smallCaps/>
      <w:sz w:val="20"/>
    </w:rPr>
  </w:style>
  <w:style w:type="paragraph" w:styleId="19">
    <w:name w:val="toc 9"/>
    <w:basedOn w:val="1"/>
    <w:next w:val="1"/>
    <w:qFormat/>
    <w:uiPriority w:val="39"/>
    <w:pPr>
      <w:ind w:left="1680"/>
      <w:jc w:val="left"/>
    </w:pPr>
    <w:rPr>
      <w:rFonts w:ascii="Calibri" w:hAnsi="Calibri"/>
      <w:sz w:val="18"/>
      <w:szCs w:val="18"/>
    </w:rPr>
  </w:style>
  <w:style w:type="paragraph" w:styleId="20">
    <w:name w:val="Normal (Web)"/>
    <w:basedOn w:val="1"/>
    <w:qFormat/>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1">
    <w:name w:val="Title"/>
    <w:basedOn w:val="1"/>
    <w:next w:val="1"/>
    <w:link w:val="36"/>
    <w:qFormat/>
    <w:uiPriority w:val="0"/>
    <w:pPr>
      <w:spacing w:before="240" w:after="60"/>
      <w:jc w:val="center"/>
      <w:outlineLvl w:val="0"/>
    </w:pPr>
    <w:rPr>
      <w:rFonts w:ascii="Cambria" w:hAnsi="Cambria"/>
      <w:b/>
      <w:bCs/>
      <w:sz w:val="28"/>
      <w:szCs w:val="32"/>
    </w:rPr>
  </w:style>
  <w:style w:type="character" w:styleId="23">
    <w:name w:val="page number"/>
    <w:basedOn w:val="22"/>
    <w:qFormat/>
    <w:uiPriority w:val="0"/>
  </w:style>
  <w:style w:type="character" w:styleId="24">
    <w:name w:val="Hyperlink"/>
    <w:basedOn w:val="22"/>
    <w:qFormat/>
    <w:uiPriority w:val="99"/>
    <w:rPr>
      <w:color w:val="0000FF"/>
      <w:u w:val="single"/>
    </w:rPr>
  </w:style>
  <w:style w:type="table" w:styleId="26">
    <w:name w:val="Table Grid"/>
    <w:basedOn w:val="25"/>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页眉 字符"/>
    <w:basedOn w:val="22"/>
    <w:link w:val="14"/>
    <w:qFormat/>
    <w:uiPriority w:val="99"/>
    <w:rPr>
      <w:sz w:val="18"/>
      <w:szCs w:val="18"/>
    </w:rPr>
  </w:style>
  <w:style w:type="character" w:customStyle="1" w:styleId="28">
    <w:name w:val="页脚 字符"/>
    <w:basedOn w:val="22"/>
    <w:link w:val="13"/>
    <w:qFormat/>
    <w:uiPriority w:val="99"/>
    <w:rPr>
      <w:sz w:val="18"/>
      <w:szCs w:val="18"/>
    </w:rPr>
  </w:style>
  <w:style w:type="character" w:customStyle="1" w:styleId="29">
    <w:name w:val="标题 1 字符"/>
    <w:basedOn w:val="22"/>
    <w:link w:val="2"/>
    <w:qFormat/>
    <w:uiPriority w:val="0"/>
    <w:rPr>
      <w:rFonts w:ascii="Times New Roman" w:hAnsi="Times New Roman" w:eastAsia="宋体" w:cs="Times New Roman"/>
      <w:b/>
      <w:bCs/>
      <w:kern w:val="44"/>
      <w:sz w:val="44"/>
      <w:szCs w:val="44"/>
    </w:rPr>
  </w:style>
  <w:style w:type="character" w:customStyle="1" w:styleId="30">
    <w:name w:val="标题 2 字符"/>
    <w:basedOn w:val="22"/>
    <w:link w:val="3"/>
    <w:qFormat/>
    <w:uiPriority w:val="0"/>
    <w:rPr>
      <w:rFonts w:ascii="Arial" w:hAnsi="Arial" w:eastAsia="黑体" w:cs="Times New Roman"/>
      <w:b/>
      <w:bCs/>
      <w:sz w:val="32"/>
      <w:szCs w:val="32"/>
    </w:rPr>
  </w:style>
  <w:style w:type="character" w:customStyle="1" w:styleId="31">
    <w:name w:val="标题 3 字符"/>
    <w:basedOn w:val="22"/>
    <w:link w:val="4"/>
    <w:qFormat/>
    <w:uiPriority w:val="0"/>
    <w:rPr>
      <w:rFonts w:ascii="宋体" w:hAnsi="宋体" w:eastAsia="宋体" w:cs="Times New Roman"/>
      <w:b/>
      <w:bCs/>
      <w:color w:val="000000"/>
      <w:kern w:val="0"/>
      <w:sz w:val="30"/>
      <w:szCs w:val="30"/>
    </w:rPr>
  </w:style>
  <w:style w:type="paragraph" w:customStyle="1" w:styleId="32">
    <w:name w:val="标题1"/>
    <w:basedOn w:val="1"/>
    <w:qFormat/>
    <w:uiPriority w:val="0"/>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33">
    <w:name w:val="Char"/>
    <w:basedOn w:val="1"/>
    <w:qFormat/>
    <w:uiPriority w:val="0"/>
    <w:pPr>
      <w:tabs>
        <w:tab w:val="left" w:pos="360"/>
      </w:tabs>
      <w:adjustRightInd/>
      <w:spacing w:line="240" w:lineRule="auto"/>
      <w:textAlignment w:val="auto"/>
    </w:pPr>
    <w:rPr>
      <w:kern w:val="2"/>
      <w:sz w:val="24"/>
      <w:szCs w:val="24"/>
    </w:rPr>
  </w:style>
  <w:style w:type="character" w:customStyle="1" w:styleId="34">
    <w:name w:val="正文文本缩进 字符"/>
    <w:basedOn w:val="22"/>
    <w:link w:val="7"/>
    <w:qFormat/>
    <w:uiPriority w:val="0"/>
    <w:rPr>
      <w:rFonts w:ascii="Times New Roman" w:hAnsi="Times New Roman" w:eastAsia="宋体" w:cs="Times New Roman"/>
      <w:sz w:val="24"/>
      <w:szCs w:val="20"/>
    </w:rPr>
  </w:style>
  <w:style w:type="character" w:customStyle="1" w:styleId="35">
    <w:name w:val="文档结构图 字符"/>
    <w:basedOn w:val="22"/>
    <w:link w:val="6"/>
    <w:qFormat/>
    <w:uiPriority w:val="0"/>
    <w:rPr>
      <w:rFonts w:ascii="宋体" w:hAnsi="Times New Roman" w:eastAsia="宋体" w:cs="Times New Roman"/>
      <w:kern w:val="0"/>
      <w:sz w:val="18"/>
      <w:szCs w:val="18"/>
    </w:rPr>
  </w:style>
  <w:style w:type="character" w:customStyle="1" w:styleId="36">
    <w:name w:val="标题 字符"/>
    <w:basedOn w:val="22"/>
    <w:link w:val="21"/>
    <w:qFormat/>
    <w:uiPriority w:val="0"/>
    <w:rPr>
      <w:rFonts w:ascii="Cambria" w:hAnsi="Cambria" w:eastAsia="宋体" w:cs="Times New Roman"/>
      <w:b/>
      <w:bCs/>
      <w:kern w:val="0"/>
      <w:sz w:val="28"/>
      <w:szCs w:val="32"/>
    </w:rPr>
  </w:style>
  <w:style w:type="character" w:customStyle="1" w:styleId="37">
    <w:name w:val="日期 字符"/>
    <w:basedOn w:val="22"/>
    <w:link w:val="11"/>
    <w:qFormat/>
    <w:uiPriority w:val="0"/>
    <w:rPr>
      <w:rFonts w:ascii="Times New Roman" w:hAnsi="Times New Roman" w:eastAsia="宋体" w:cs="Times New Roman"/>
      <w:kern w:val="0"/>
      <w:szCs w:val="20"/>
    </w:rPr>
  </w:style>
  <w:style w:type="paragraph" w:customStyle="1" w:styleId="38">
    <w:name w:val="TOC 标题1"/>
    <w:basedOn w:val="2"/>
    <w:next w:val="1"/>
    <w:qFormat/>
    <w:uiPriority w:val="39"/>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3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0">
    <w:name w:val="CM97"/>
    <w:basedOn w:val="39"/>
    <w:next w:val="39"/>
    <w:qFormat/>
    <w:uiPriority w:val="0"/>
    <w:pPr>
      <w:spacing w:after="138"/>
    </w:pPr>
    <w:rPr>
      <w:rFonts w:cs="Times New Roman"/>
      <w:color w:val="auto"/>
    </w:rPr>
  </w:style>
  <w:style w:type="paragraph" w:styleId="41">
    <w:name w:val="List Paragraph"/>
    <w:basedOn w:val="1"/>
    <w:qFormat/>
    <w:uiPriority w:val="34"/>
    <w:pPr>
      <w:adjustRightInd/>
      <w:spacing w:line="240" w:lineRule="auto"/>
      <w:ind w:firstLine="420" w:firstLineChars="200"/>
      <w:textAlignment w:val="auto"/>
    </w:pPr>
    <w:rPr>
      <w:rFonts w:ascii="Calibri" w:hAnsi="Calibri"/>
      <w:kern w:val="2"/>
      <w:szCs w:val="22"/>
    </w:rPr>
  </w:style>
  <w:style w:type="character" w:customStyle="1" w:styleId="42">
    <w:name w:val="批注框文本 字符"/>
    <w:basedOn w:val="22"/>
    <w:link w:val="12"/>
    <w:qFormat/>
    <w:uiPriority w:val="0"/>
    <w:rPr>
      <w:rFonts w:ascii="Times New Roman" w:hAnsi="Times New Roman" w:eastAsia="宋体" w:cs="Times New Roman"/>
      <w:kern w:val="0"/>
      <w:sz w:val="18"/>
      <w:szCs w:val="18"/>
    </w:rPr>
  </w:style>
  <w:style w:type="paragraph" w:customStyle="1" w:styleId="43">
    <w:name w:val="样式1"/>
    <w:basedOn w:val="15"/>
    <w:qFormat/>
    <w:uiPriority w:val="0"/>
    <w:rPr>
      <w:sz w:val="44"/>
    </w:rPr>
  </w:style>
  <w:style w:type="paragraph" w:customStyle="1" w:styleId="44">
    <w:name w:val="样式2"/>
    <w:basedOn w:val="43"/>
    <w:qFormat/>
    <w:uiPriority w:val="0"/>
    <w:pPr>
      <w:jc w:val="center"/>
    </w:pPr>
    <w:rPr>
      <w:sz w:val="48"/>
    </w:rPr>
  </w:style>
  <w:style w:type="paragraph" w:customStyle="1" w:styleId="45">
    <w:name w:val="正文1"/>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A515A-1C27-4C60-92D1-B58349AEF13D}">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14</Pages>
  <Words>6458</Words>
  <Characters>7302</Characters>
  <Paragraphs>453</Paragraphs>
  <TotalTime>5</TotalTime>
  <ScaleCrop>false</ScaleCrop>
  <LinksUpToDate>false</LinksUpToDate>
  <CharactersWithSpaces>7943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2018-05-21T16:33:00Z</dcterms:created>
  <dc:creator>lenovo</dc:creator>
  <cp:lastModifiedBy>♪ sunshine ゅ</cp:lastModifiedBy>
  <cp:lastPrinted>2018-05-28T12:38:00Z</cp:lastPrinted>
  <dcterms:modified xsi:type="dcterms:W3CDTF">2018-09-23T14:46:22Z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