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BE519">
      <w:pPr>
        <w:spacing w:before="480" w:after="160" w:line="252" w:lineRule="auto"/>
        <w:jc w:val="center"/>
        <w:rPr>
          <w:rFonts w:hint="eastAsia" w:ascii="微软雅黑" w:hAnsi="微软雅黑" w:eastAsia="微软雅黑" w:cs="微软雅黑"/>
        </w:rPr>
      </w:pPr>
      <w:r>
        <w:rPr>
          <w:rFonts w:hint="eastAsia" w:ascii="微软雅黑" w:hAnsi="微软雅黑" w:eastAsia="微软雅黑" w:cs="微软雅黑"/>
          <w:b/>
          <w:color w:val="16324F"/>
          <w:sz w:val="52"/>
        </w:rPr>
        <w:t>2026 Reddit独立站推广超全实战指南</w:t>
      </w:r>
    </w:p>
    <w:p w14:paraId="0166B4D5">
      <w:pPr>
        <w:spacing w:before="0" w:after="240" w:line="264" w:lineRule="auto"/>
        <w:jc w:val="center"/>
        <w:rPr>
          <w:rFonts w:hint="eastAsia" w:ascii="微软雅黑" w:hAnsi="微软雅黑" w:eastAsia="微软雅黑" w:cs="微软雅黑"/>
        </w:rPr>
      </w:pPr>
      <w:r>
        <w:rPr>
          <w:rFonts w:hint="eastAsia" w:ascii="微软雅黑" w:hAnsi="微软雅黑" w:eastAsia="微软雅黑" w:cs="微软雅黑"/>
          <w:b/>
          <w:color w:val="1F5EAB"/>
          <w:sz w:val="34"/>
        </w:rPr>
        <w:t>从找到精准社区，到把讨论变成订单</w:t>
      </w:r>
    </w:p>
    <w:p w14:paraId="57243F17">
      <w:pPr>
        <w:spacing w:before="0" w:after="500" w:line="264" w:lineRule="auto"/>
        <w:jc w:val="center"/>
        <w:rPr>
          <w:rFonts w:hint="eastAsia" w:ascii="微软雅黑" w:hAnsi="微软雅黑" w:eastAsia="微软雅黑" w:cs="微软雅黑"/>
        </w:rPr>
      </w:pPr>
      <w:r>
        <w:rPr>
          <w:rFonts w:hint="eastAsia" w:ascii="微软雅黑" w:hAnsi="微软雅黑" w:eastAsia="微软雅黑" w:cs="微软雅黑"/>
          <w:b/>
          <w:color w:val="157347"/>
          <w:sz w:val="23"/>
        </w:rPr>
        <w:t>回评引流｜AMA｜Reddit测品｜高转化发帖｜广告放大</w:t>
      </w:r>
    </w:p>
    <w:p w14:paraId="1101FADC">
      <w:pPr>
        <w:spacing w:before="0" w:after="160" w:line="300" w:lineRule="auto"/>
        <w:jc w:val="center"/>
        <w:rPr>
          <w:rFonts w:hint="eastAsia" w:ascii="微软雅黑" w:hAnsi="微软雅黑" w:eastAsia="微软雅黑" w:cs="微软雅黑"/>
        </w:rPr>
      </w:pPr>
      <w:r>
        <w:rPr>
          <w:rFonts w:hint="eastAsia" w:ascii="微软雅黑" w:hAnsi="微软雅黑" w:eastAsia="微软雅黑" w:cs="微软雅黑"/>
          <w:b/>
          <w:color w:val="20252B"/>
          <w:sz w:val="22"/>
        </w:rPr>
        <w:t>适合人群：独立站老板、品牌负责人、站外运营、内容与广告团队</w:t>
      </w:r>
    </w:p>
    <w:p w14:paraId="0B0E85AC">
      <w:pPr>
        <w:spacing w:before="0" w:after="900" w:line="300" w:lineRule="auto"/>
        <w:jc w:val="center"/>
        <w:rPr>
          <w:rFonts w:hint="eastAsia" w:ascii="微软雅黑" w:hAnsi="微软雅黑" w:eastAsia="微软雅黑" w:cs="微软雅黑"/>
          <w:b w:val="0"/>
          <w:color w:val="667085"/>
          <w:sz w:val="21"/>
        </w:rPr>
      </w:pPr>
      <w:r>
        <w:rPr>
          <w:rFonts w:hint="eastAsia" w:ascii="微软雅黑" w:hAnsi="微软雅黑" w:eastAsia="微软雅黑" w:cs="微软雅黑"/>
          <w:b w:val="0"/>
          <w:color w:val="667085"/>
          <w:sz w:val="21"/>
        </w:rPr>
        <w:t>目标：不做无效铺帖，直接建立“社区—内容—独立站—订单”的增长闭环</w:t>
      </w:r>
    </w:p>
    <w:p w14:paraId="2A8FDE52">
      <w:pPr>
        <w:pStyle w:val="16"/>
        <w:numPr>
          <w:ilvl w:val="0"/>
          <w:numId w:val="0"/>
        </w:numPr>
        <w:tabs>
          <w:tab w:val="clear" w:pos="360"/>
        </w:tabs>
        <w:spacing w:after="80" w:line="288" w:lineRule="auto"/>
        <w:ind w:leftChars="0"/>
        <w:rPr>
          <w:rFonts w:hint="eastAsia" w:ascii="微软雅黑" w:hAnsi="微软雅黑" w:eastAsia="微软雅黑" w:cs="微软雅黑"/>
          <w:b/>
          <w:bCs/>
          <w:color w:val="20252B"/>
          <w:sz w:val="40"/>
          <w:szCs w:val="48"/>
          <w:lang w:val="en-US" w:eastAsia="zh-CN"/>
        </w:rPr>
      </w:pPr>
      <w:r>
        <w:rPr>
          <w:rFonts w:hint="eastAsia" w:ascii="微软雅黑" w:hAnsi="微软雅黑" w:eastAsia="微软雅黑" w:cs="微软雅黑"/>
          <w:b/>
          <w:bCs/>
          <w:color w:val="20252B"/>
          <w:sz w:val="40"/>
          <w:szCs w:val="48"/>
          <w:lang w:val="en-US" w:eastAsia="zh-CN"/>
        </w:rPr>
        <w:t>目录</w:t>
      </w:r>
    </w:p>
    <w:p w14:paraId="30C569F2">
      <w:pPr>
        <w:pStyle w:val="16"/>
        <w:numPr>
          <w:ilvl w:val="0"/>
          <w:numId w:val="0"/>
        </w:numPr>
        <w:tabs>
          <w:tab w:val="clear" w:pos="360"/>
        </w:tabs>
        <w:spacing w:after="80" w:line="288" w:lineRule="auto"/>
        <w:ind w:leftChars="0"/>
        <w:rPr>
          <w:rFonts w:hint="eastAsia" w:ascii="微软雅黑" w:hAnsi="微软雅黑" w:eastAsia="微软雅黑" w:cs="微软雅黑"/>
        </w:rPr>
      </w:pPr>
      <w:r>
        <w:rPr>
          <w:rFonts w:hint="eastAsia" w:ascii="微软雅黑" w:hAnsi="微软雅黑" w:eastAsia="微软雅黑" w:cs="微软雅黑"/>
          <w:b w:val="0"/>
          <w:color w:val="20252B"/>
          <w:sz w:val="20"/>
        </w:rPr>
        <w:t>01｜产品判断：哪些品类更容易在Reddit出效果</w:t>
      </w:r>
    </w:p>
    <w:p w14:paraId="5B3B490B">
      <w:pPr>
        <w:pStyle w:val="16"/>
        <w:numPr>
          <w:ilvl w:val="0"/>
          <w:numId w:val="0"/>
        </w:numPr>
        <w:tabs>
          <w:tab w:val="clear" w:pos="360"/>
        </w:tabs>
        <w:spacing w:after="80" w:line="288" w:lineRule="auto"/>
        <w:ind w:leftChars="0"/>
        <w:rPr>
          <w:rFonts w:hint="eastAsia" w:ascii="微软雅黑" w:hAnsi="微软雅黑" w:eastAsia="微软雅黑" w:cs="微软雅黑"/>
        </w:rPr>
      </w:pPr>
      <w:r>
        <w:rPr>
          <w:rFonts w:hint="eastAsia" w:ascii="微软雅黑" w:hAnsi="微软雅黑" w:eastAsia="微软雅黑" w:cs="微软雅黑"/>
          <w:b w:val="0"/>
          <w:color w:val="20252B"/>
          <w:sz w:val="20"/>
        </w:rPr>
        <w:t>02｜平台机制：不懂这4个词，发再多也容易被删</w:t>
      </w:r>
    </w:p>
    <w:p w14:paraId="6DB6D296">
      <w:pPr>
        <w:pStyle w:val="16"/>
        <w:numPr>
          <w:ilvl w:val="0"/>
          <w:numId w:val="0"/>
        </w:numPr>
        <w:tabs>
          <w:tab w:val="clear" w:pos="360"/>
        </w:tabs>
        <w:spacing w:after="80" w:line="288" w:lineRule="auto"/>
        <w:ind w:leftChars="0"/>
        <w:rPr>
          <w:rFonts w:hint="eastAsia" w:ascii="微软雅黑" w:hAnsi="微软雅黑" w:eastAsia="微软雅黑" w:cs="微软雅黑"/>
        </w:rPr>
      </w:pPr>
      <w:r>
        <w:rPr>
          <w:rFonts w:hint="eastAsia" w:ascii="微软雅黑" w:hAnsi="微软雅黑" w:eastAsia="微软雅黑" w:cs="微软雅黑"/>
          <w:b w:val="0"/>
          <w:color w:val="20252B"/>
          <w:sz w:val="20"/>
        </w:rPr>
        <w:t>03｜社区地图：小组为什么比大组更容易出单</w:t>
      </w:r>
    </w:p>
    <w:p w14:paraId="7471B81F">
      <w:pPr>
        <w:pStyle w:val="16"/>
        <w:numPr>
          <w:ilvl w:val="0"/>
          <w:numId w:val="0"/>
        </w:numPr>
        <w:tabs>
          <w:tab w:val="clear" w:pos="360"/>
        </w:tabs>
        <w:spacing w:after="80" w:line="288" w:lineRule="auto"/>
        <w:ind w:leftChars="0"/>
        <w:rPr>
          <w:rFonts w:hint="eastAsia" w:ascii="微软雅黑" w:hAnsi="微软雅黑" w:eastAsia="微软雅黑" w:cs="微软雅黑"/>
        </w:rPr>
      </w:pPr>
      <w:r>
        <w:rPr>
          <w:rFonts w:hint="eastAsia" w:ascii="微软雅黑" w:hAnsi="微软雅黑" w:eastAsia="微软雅黑" w:cs="微软雅黑"/>
          <w:b w:val="0"/>
          <w:color w:val="20252B"/>
          <w:sz w:val="20"/>
        </w:rPr>
        <w:t>04｜内容研究：把Reddit当成免费的用户调研库</w:t>
      </w:r>
    </w:p>
    <w:p w14:paraId="7C2EF938">
      <w:pPr>
        <w:pStyle w:val="16"/>
        <w:numPr>
          <w:ilvl w:val="0"/>
          <w:numId w:val="0"/>
        </w:numPr>
        <w:tabs>
          <w:tab w:val="clear" w:pos="360"/>
        </w:tabs>
        <w:spacing w:after="80" w:line="288" w:lineRule="auto"/>
        <w:ind w:leftChars="0"/>
        <w:rPr>
          <w:rFonts w:hint="eastAsia" w:ascii="微软雅黑" w:hAnsi="微软雅黑" w:eastAsia="微软雅黑" w:cs="微软雅黑"/>
        </w:rPr>
      </w:pPr>
      <w:r>
        <w:rPr>
          <w:rFonts w:hint="eastAsia" w:ascii="微软雅黑" w:hAnsi="微软雅黑" w:eastAsia="微软雅黑" w:cs="微软雅黑"/>
          <w:b w:val="0"/>
          <w:color w:val="20252B"/>
          <w:sz w:val="20"/>
        </w:rPr>
        <w:t>05｜高阶起量玩法：Upvote Team、刷Karma、互赞群、马甲号</w:t>
      </w:r>
    </w:p>
    <w:p w14:paraId="4E41D640">
      <w:pPr>
        <w:pStyle w:val="16"/>
        <w:numPr>
          <w:ilvl w:val="0"/>
          <w:numId w:val="0"/>
        </w:numPr>
        <w:tabs>
          <w:tab w:val="clear" w:pos="360"/>
        </w:tabs>
        <w:spacing w:after="80" w:line="288" w:lineRule="auto"/>
        <w:ind w:leftChars="0"/>
        <w:rPr>
          <w:rFonts w:hint="eastAsia" w:ascii="微软雅黑" w:hAnsi="微软雅黑" w:eastAsia="微软雅黑" w:cs="微软雅黑"/>
        </w:rPr>
      </w:pPr>
      <w:r>
        <w:rPr>
          <w:rFonts w:hint="eastAsia" w:ascii="微软雅黑" w:hAnsi="微软雅黑" w:eastAsia="微软雅黑" w:cs="微软雅黑"/>
          <w:b w:val="0"/>
          <w:color w:val="20252B"/>
          <w:sz w:val="20"/>
        </w:rPr>
        <w:t>06｜发帖SOP：帖子发布前后24小时怎么做</w:t>
      </w:r>
    </w:p>
    <w:p w14:paraId="03FAE0F4">
      <w:pPr>
        <w:pStyle w:val="16"/>
        <w:numPr>
          <w:ilvl w:val="0"/>
          <w:numId w:val="0"/>
        </w:numPr>
        <w:tabs>
          <w:tab w:val="clear" w:pos="360"/>
        </w:tabs>
        <w:spacing w:after="80" w:line="288" w:lineRule="auto"/>
        <w:ind w:leftChars="0"/>
        <w:rPr>
          <w:rFonts w:hint="eastAsia" w:ascii="微软雅黑" w:hAnsi="微软雅黑" w:eastAsia="微软雅黑" w:cs="微软雅黑"/>
        </w:rPr>
      </w:pPr>
      <w:r>
        <w:rPr>
          <w:rFonts w:hint="eastAsia" w:ascii="微软雅黑" w:hAnsi="微软雅黑" w:eastAsia="微软雅黑" w:cs="微软雅黑"/>
          <w:b w:val="0"/>
          <w:color w:val="20252B"/>
          <w:sz w:val="20"/>
        </w:rPr>
        <w:t>07｜三种优先打法：回评、AMA、Reddit测品</w:t>
      </w:r>
    </w:p>
    <w:p w14:paraId="44667A88">
      <w:pPr>
        <w:pStyle w:val="16"/>
        <w:numPr>
          <w:ilvl w:val="0"/>
          <w:numId w:val="0"/>
        </w:numPr>
        <w:tabs>
          <w:tab w:val="clear" w:pos="360"/>
        </w:tabs>
        <w:spacing w:after="80" w:line="288" w:lineRule="auto"/>
        <w:ind w:leftChars="0"/>
        <w:rPr>
          <w:rFonts w:hint="eastAsia" w:ascii="微软雅黑" w:hAnsi="微软雅黑" w:eastAsia="微软雅黑" w:cs="微软雅黑"/>
        </w:rPr>
      </w:pPr>
      <w:r>
        <w:rPr>
          <w:rFonts w:hint="eastAsia" w:ascii="微软雅黑" w:hAnsi="微软雅黑" w:eastAsia="微软雅黑" w:cs="微软雅黑"/>
          <w:b w:val="0"/>
          <w:color w:val="20252B"/>
          <w:sz w:val="20"/>
        </w:rPr>
        <w:t>08｜评论运营：每天30分钟精准找需求</w:t>
      </w:r>
    </w:p>
    <w:p w14:paraId="58F0F70D">
      <w:pPr>
        <w:pStyle w:val="16"/>
        <w:numPr>
          <w:ilvl w:val="0"/>
          <w:numId w:val="0"/>
        </w:numPr>
        <w:tabs>
          <w:tab w:val="clear" w:pos="360"/>
        </w:tabs>
        <w:spacing w:after="80" w:line="288" w:lineRule="auto"/>
        <w:ind w:leftChars="0"/>
        <w:rPr>
          <w:rFonts w:hint="eastAsia" w:ascii="微软雅黑" w:hAnsi="微软雅黑" w:eastAsia="微软雅黑" w:cs="微软雅黑"/>
        </w:rPr>
      </w:pPr>
      <w:r>
        <w:rPr>
          <w:rFonts w:hint="eastAsia" w:ascii="微软雅黑" w:hAnsi="微软雅黑" w:eastAsia="微软雅黑" w:cs="微软雅黑"/>
          <w:b w:val="0"/>
          <w:color w:val="20252B"/>
          <w:sz w:val="20"/>
        </w:rPr>
        <w:t>09｜独立站承接：帖子有流量为什么还是不出单</w:t>
      </w:r>
    </w:p>
    <w:p w14:paraId="3FF28840">
      <w:pPr>
        <w:pStyle w:val="16"/>
        <w:numPr>
          <w:ilvl w:val="0"/>
          <w:numId w:val="0"/>
        </w:numPr>
        <w:tabs>
          <w:tab w:val="clear" w:pos="360"/>
        </w:tabs>
        <w:spacing w:after="80" w:line="288" w:lineRule="auto"/>
        <w:ind w:leftChars="0"/>
        <w:rPr>
          <w:rFonts w:hint="eastAsia" w:ascii="微软雅黑" w:hAnsi="微软雅黑" w:eastAsia="微软雅黑" w:cs="微软雅黑"/>
        </w:rPr>
      </w:pPr>
      <w:r>
        <w:rPr>
          <w:rFonts w:hint="eastAsia" w:ascii="微软雅黑" w:hAnsi="微软雅黑" w:eastAsia="微软雅黑" w:cs="微软雅黑"/>
          <w:b w:val="0"/>
          <w:color w:val="20252B"/>
          <w:sz w:val="20"/>
        </w:rPr>
        <w:t>10｜KOL联动：与社区贡献者合规合作</w:t>
      </w:r>
    </w:p>
    <w:p w14:paraId="5C3F4F95">
      <w:pPr>
        <w:pStyle w:val="16"/>
        <w:numPr>
          <w:ilvl w:val="0"/>
          <w:numId w:val="0"/>
        </w:numPr>
        <w:tabs>
          <w:tab w:val="clear" w:pos="360"/>
        </w:tabs>
        <w:spacing w:after="80" w:line="288" w:lineRule="auto"/>
        <w:ind w:leftChars="0"/>
        <w:rPr>
          <w:rFonts w:hint="eastAsia" w:ascii="微软雅黑" w:hAnsi="微软雅黑" w:eastAsia="微软雅黑" w:cs="微软雅黑"/>
        </w:rPr>
      </w:pPr>
      <w:r>
        <w:rPr>
          <w:rFonts w:hint="eastAsia" w:ascii="微软雅黑" w:hAnsi="微软雅黑" w:eastAsia="微软雅黑" w:cs="微软雅黑"/>
          <w:b w:val="0"/>
          <w:color w:val="20252B"/>
          <w:sz w:val="20"/>
        </w:rPr>
        <w:t>11｜自建Subreddit：品牌社区运营方法</w:t>
      </w:r>
    </w:p>
    <w:p w14:paraId="2755EB08">
      <w:pPr>
        <w:pStyle w:val="16"/>
        <w:numPr>
          <w:ilvl w:val="0"/>
          <w:numId w:val="0"/>
        </w:numPr>
        <w:tabs>
          <w:tab w:val="clear" w:pos="360"/>
        </w:tabs>
        <w:spacing w:after="80" w:line="288" w:lineRule="auto"/>
        <w:ind w:leftChars="0"/>
        <w:rPr>
          <w:rFonts w:hint="eastAsia" w:ascii="微软雅黑" w:hAnsi="微软雅黑" w:eastAsia="微软雅黑" w:cs="微软雅黑"/>
        </w:rPr>
      </w:pPr>
      <w:r>
        <w:rPr>
          <w:rFonts w:hint="eastAsia" w:ascii="微软雅黑" w:hAnsi="微软雅黑" w:eastAsia="微软雅黑" w:cs="微软雅黑"/>
          <w:b w:val="0"/>
          <w:color w:val="20252B"/>
          <w:sz w:val="20"/>
        </w:rPr>
        <w:t>12｜Reddit广告：2026可用格式与投放结构</w:t>
      </w:r>
    </w:p>
    <w:p w14:paraId="5D9E532D">
      <w:pPr>
        <w:pStyle w:val="16"/>
        <w:numPr>
          <w:ilvl w:val="0"/>
          <w:numId w:val="0"/>
        </w:numPr>
        <w:tabs>
          <w:tab w:val="clear" w:pos="360"/>
        </w:tabs>
        <w:spacing w:after="80" w:line="288" w:lineRule="auto"/>
        <w:ind w:leftChars="0"/>
        <w:rPr>
          <w:rFonts w:hint="eastAsia" w:ascii="微软雅黑" w:hAnsi="微软雅黑" w:eastAsia="微软雅黑" w:cs="微软雅黑"/>
        </w:rPr>
      </w:pPr>
      <w:r>
        <w:rPr>
          <w:rFonts w:hint="eastAsia" w:ascii="微软雅黑" w:hAnsi="微软雅黑" w:eastAsia="微软雅黑" w:cs="微软雅黑"/>
          <w:b w:val="0"/>
          <w:color w:val="20252B"/>
          <w:sz w:val="20"/>
        </w:rPr>
        <w:t>13｜自然内容+付费广告的协同打法</w:t>
      </w:r>
    </w:p>
    <w:p w14:paraId="28FEFFB6">
      <w:pPr>
        <w:pStyle w:val="16"/>
        <w:numPr>
          <w:ilvl w:val="0"/>
          <w:numId w:val="0"/>
        </w:numPr>
        <w:tabs>
          <w:tab w:val="clear" w:pos="360"/>
        </w:tabs>
        <w:spacing w:after="80" w:line="288" w:lineRule="auto"/>
        <w:ind w:leftChars="0"/>
        <w:rPr>
          <w:rFonts w:hint="eastAsia" w:ascii="微软雅黑" w:hAnsi="微软雅黑" w:eastAsia="微软雅黑" w:cs="微软雅黑"/>
        </w:rPr>
      </w:pPr>
      <w:r>
        <w:rPr>
          <w:rFonts w:hint="eastAsia" w:ascii="微软雅黑" w:hAnsi="微软雅黑" w:eastAsia="微软雅黑" w:cs="微软雅黑"/>
          <w:b w:val="0"/>
          <w:color w:val="20252B"/>
          <w:sz w:val="20"/>
        </w:rPr>
        <w:t>14｜数据复盘：指标、归因和停止线</w:t>
      </w:r>
    </w:p>
    <w:p w14:paraId="040715F8">
      <w:pPr>
        <w:pStyle w:val="16"/>
        <w:numPr>
          <w:ilvl w:val="0"/>
          <w:numId w:val="0"/>
        </w:numPr>
        <w:tabs>
          <w:tab w:val="clear" w:pos="360"/>
        </w:tabs>
        <w:spacing w:after="80" w:line="288" w:lineRule="auto"/>
        <w:ind w:leftChars="0"/>
        <w:rPr>
          <w:rFonts w:hint="eastAsia" w:ascii="微软雅黑" w:hAnsi="微软雅黑" w:eastAsia="微软雅黑" w:cs="微软雅黑"/>
        </w:rPr>
      </w:pPr>
      <w:r>
        <w:rPr>
          <w:rFonts w:hint="eastAsia" w:ascii="微软雅黑" w:hAnsi="微软雅黑" w:eastAsia="微软雅黑" w:cs="微软雅黑"/>
          <w:b w:val="0"/>
          <w:color w:val="20252B"/>
          <w:sz w:val="20"/>
        </w:rPr>
        <w:t>15｜风险清单：最容易删帖、封号的行为</w:t>
      </w:r>
    </w:p>
    <w:p w14:paraId="390C651F">
      <w:pPr>
        <w:pStyle w:val="16"/>
        <w:numPr>
          <w:ilvl w:val="0"/>
          <w:numId w:val="0"/>
        </w:numPr>
        <w:tabs>
          <w:tab w:val="clear" w:pos="360"/>
        </w:tabs>
        <w:spacing w:after="80" w:line="288" w:lineRule="auto"/>
        <w:ind w:leftChars="0"/>
        <w:rPr>
          <w:rFonts w:hint="eastAsia" w:ascii="微软雅黑" w:hAnsi="微软雅黑" w:eastAsia="微软雅黑" w:cs="微软雅黑"/>
        </w:rPr>
      </w:pPr>
      <w:r>
        <w:rPr>
          <w:rFonts w:hint="eastAsia" w:ascii="微软雅黑" w:hAnsi="微软雅黑" w:eastAsia="微软雅黑" w:cs="微软雅黑"/>
          <w:b w:val="0"/>
          <w:color w:val="20252B"/>
          <w:sz w:val="20"/>
        </w:rPr>
        <w:t>16｜30天跑通第一轮验证＋30/60/90天计划</w:t>
      </w:r>
    </w:p>
    <w:p w14:paraId="085F8559">
      <w:pPr>
        <w:pStyle w:val="3"/>
        <w:rPr>
          <w:rFonts w:hint="eastAsia" w:ascii="微软雅黑" w:hAnsi="微软雅黑" w:eastAsia="微软雅黑" w:cs="微软雅黑"/>
        </w:rPr>
      </w:pPr>
      <w:r>
        <w:rPr>
          <w:rFonts w:hint="eastAsia" w:ascii="微软雅黑" w:hAnsi="微软雅黑" w:eastAsia="微软雅黑" w:cs="微软雅黑"/>
        </w:rPr>
        <w:t>卖家先看：Reddit为什么能带来高意图流量？</w:t>
      </w:r>
    </w:p>
    <w:p w14:paraId="42EC9D29">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很多卖家把Reddit当成“海外贴吧”，结果一上来就发品牌介绍、优惠和产品链接，帖子很快被删，账号也没有后续流量。真正能从Reddit拿到订单的内容，往往不像广告，而像一条把购买问题讲透的真实讨论。</w:t>
      </w:r>
    </w:p>
    <w:p w14:paraId="1B6A174A">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用户会在Reddit主动搜索“哪个更值得买”“用了半年有什么坑”“这个问题怎么解决”。当你的内容正好回答这些问题，流量就不是被广告推过来的泛人群，而是已经进入研究、比较甚至决策阶段的潜在买家。</w:t>
      </w:r>
    </w:p>
    <w:p w14:paraId="1744D738">
      <w:pPr>
        <w:pStyle w:val="4"/>
        <w:rPr>
          <w:rFonts w:hint="eastAsia" w:ascii="微软雅黑" w:hAnsi="微软雅黑" w:eastAsia="微软雅黑" w:cs="微软雅黑"/>
        </w:rPr>
      </w:pPr>
      <w:r>
        <w:rPr>
          <w:rFonts w:hint="eastAsia" w:ascii="微软雅黑" w:hAnsi="微软雅黑" w:eastAsia="微软雅黑" w:cs="微软雅黑"/>
        </w:rPr>
        <w:t>从一条讨论到一笔订单，完整链路只有5步</w:t>
      </w:r>
    </w:p>
    <w:tbl>
      <w:tblPr>
        <w:tblStyle w:val="32"/>
        <w:tblW w:w="9663" w:type="dxa"/>
        <w:jc w:val="center"/>
        <w:tblLayout w:type="fixed"/>
        <w:tblCellMar>
          <w:top w:w="0" w:type="dxa"/>
          <w:left w:w="108" w:type="dxa"/>
          <w:bottom w:w="0" w:type="dxa"/>
          <w:right w:w="108" w:type="dxa"/>
        </w:tblCellMar>
      </w:tblPr>
      <w:tblGrid>
        <w:gridCol w:w="1412"/>
        <w:gridCol w:w="5030"/>
        <w:gridCol w:w="3221"/>
      </w:tblGrid>
      <w:tr w14:paraId="1E62C33C">
        <w:tblPrEx>
          <w:tblCellMar>
            <w:top w:w="0" w:type="dxa"/>
            <w:left w:w="108" w:type="dxa"/>
            <w:bottom w:w="0" w:type="dxa"/>
            <w:right w:w="108" w:type="dxa"/>
          </w:tblCellMar>
        </w:tblPrEx>
        <w:trPr>
          <w:trHeight w:val="500" w:hRule="atLeast"/>
          <w:tblHeader/>
          <w:jc w:val="center"/>
        </w:trPr>
        <w:tc>
          <w:tcPr>
            <w:tcW w:w="1412" w:type="dxa"/>
            <w:shd w:val="clear" w:color="auto" w:fill="16324F"/>
            <w:tcMar>
              <w:top w:w="90" w:type="dxa"/>
              <w:left w:w="110" w:type="dxa"/>
              <w:bottom w:w="90" w:type="dxa"/>
              <w:right w:w="110" w:type="dxa"/>
            </w:tcMar>
            <w:vAlign w:val="center"/>
          </w:tcPr>
          <w:p w14:paraId="1074FE0D">
            <w:pPr>
              <w:rPr>
                <w:rFonts w:hint="eastAsia" w:ascii="微软雅黑" w:hAnsi="微软雅黑" w:eastAsia="微软雅黑" w:cs="微软雅黑"/>
              </w:rPr>
            </w:pPr>
            <w:r>
              <w:rPr>
                <w:rFonts w:hint="eastAsia" w:ascii="微软雅黑" w:hAnsi="微软雅黑" w:eastAsia="微软雅黑" w:cs="微软雅黑"/>
                <w:b/>
                <w:color w:val="FFFFFF"/>
                <w:sz w:val="18"/>
              </w:rPr>
              <w:t>步骤</w:t>
            </w:r>
          </w:p>
        </w:tc>
        <w:tc>
          <w:tcPr>
            <w:tcW w:w="5030" w:type="dxa"/>
            <w:shd w:val="clear" w:color="auto" w:fill="16324F"/>
            <w:tcMar>
              <w:top w:w="90" w:type="dxa"/>
              <w:left w:w="110" w:type="dxa"/>
              <w:bottom w:w="90" w:type="dxa"/>
              <w:right w:w="110" w:type="dxa"/>
            </w:tcMar>
            <w:vAlign w:val="center"/>
          </w:tcPr>
          <w:p w14:paraId="4BF8F101">
            <w:pPr>
              <w:rPr>
                <w:rFonts w:hint="eastAsia" w:ascii="微软雅黑" w:hAnsi="微软雅黑" w:eastAsia="微软雅黑" w:cs="微软雅黑"/>
              </w:rPr>
            </w:pPr>
            <w:r>
              <w:rPr>
                <w:rFonts w:hint="eastAsia" w:ascii="微软雅黑" w:hAnsi="微软雅黑" w:eastAsia="微软雅黑" w:cs="微软雅黑"/>
                <w:b/>
                <w:color w:val="FFFFFF"/>
                <w:sz w:val="18"/>
              </w:rPr>
              <w:t>卖家动作</w:t>
            </w:r>
          </w:p>
        </w:tc>
        <w:tc>
          <w:tcPr>
            <w:tcW w:w="3221" w:type="dxa"/>
            <w:shd w:val="clear" w:color="auto" w:fill="16324F"/>
            <w:tcMar>
              <w:top w:w="90" w:type="dxa"/>
              <w:left w:w="110" w:type="dxa"/>
              <w:bottom w:w="90" w:type="dxa"/>
              <w:right w:w="110" w:type="dxa"/>
            </w:tcMar>
            <w:vAlign w:val="center"/>
          </w:tcPr>
          <w:p w14:paraId="422D5DC0">
            <w:pPr>
              <w:rPr>
                <w:rFonts w:hint="eastAsia" w:ascii="微软雅黑" w:hAnsi="微软雅黑" w:eastAsia="微软雅黑" w:cs="微软雅黑"/>
              </w:rPr>
            </w:pPr>
            <w:r>
              <w:rPr>
                <w:rFonts w:hint="eastAsia" w:ascii="微软雅黑" w:hAnsi="微软雅黑" w:eastAsia="微软雅黑" w:cs="微软雅黑"/>
                <w:b/>
                <w:color w:val="FFFFFF"/>
                <w:sz w:val="18"/>
              </w:rPr>
              <w:t>用户为什么继续往下走</w:t>
            </w:r>
          </w:p>
        </w:tc>
      </w:tr>
      <w:tr w14:paraId="2F861061">
        <w:tblPrEx>
          <w:tblCellMar>
            <w:top w:w="0" w:type="dxa"/>
            <w:left w:w="108" w:type="dxa"/>
            <w:bottom w:w="0" w:type="dxa"/>
            <w:right w:w="108" w:type="dxa"/>
          </w:tblCellMar>
        </w:tblPrEx>
        <w:trPr>
          <w:cantSplit/>
          <w:jc w:val="center"/>
        </w:trPr>
        <w:tc>
          <w:tcPr>
            <w:tcW w:w="1412" w:type="dxa"/>
            <w:tcMar>
              <w:top w:w="90" w:type="dxa"/>
              <w:left w:w="110" w:type="dxa"/>
              <w:bottom w:w="90" w:type="dxa"/>
              <w:right w:w="110" w:type="dxa"/>
            </w:tcMar>
            <w:vAlign w:val="center"/>
          </w:tcPr>
          <w:p w14:paraId="5F973DE9">
            <w:pPr>
              <w:rPr>
                <w:rFonts w:hint="eastAsia" w:ascii="微软雅黑" w:hAnsi="微软雅黑" w:eastAsia="微软雅黑" w:cs="微软雅黑"/>
              </w:rPr>
            </w:pPr>
            <w:r>
              <w:rPr>
                <w:rFonts w:hint="eastAsia" w:ascii="微软雅黑" w:hAnsi="微软雅黑" w:eastAsia="微软雅黑" w:cs="微软雅黑"/>
                <w:b w:val="0"/>
                <w:color w:val="20252B"/>
                <w:sz w:val="18"/>
              </w:rPr>
              <w:t>1 找对社区</w:t>
            </w:r>
          </w:p>
        </w:tc>
        <w:tc>
          <w:tcPr>
            <w:tcW w:w="5030" w:type="dxa"/>
            <w:tcMar>
              <w:top w:w="90" w:type="dxa"/>
              <w:left w:w="110" w:type="dxa"/>
              <w:bottom w:w="90" w:type="dxa"/>
              <w:right w:w="110" w:type="dxa"/>
            </w:tcMar>
            <w:vAlign w:val="center"/>
          </w:tcPr>
          <w:p w14:paraId="78761EEB">
            <w:pPr>
              <w:rPr>
                <w:rFonts w:hint="eastAsia" w:ascii="微软雅黑" w:hAnsi="微软雅黑" w:eastAsia="微软雅黑" w:cs="微软雅黑"/>
              </w:rPr>
            </w:pPr>
            <w:r>
              <w:rPr>
                <w:rFonts w:hint="eastAsia" w:ascii="微软雅黑" w:hAnsi="微软雅黑" w:eastAsia="微软雅黑" w:cs="微软雅黑"/>
                <w:b w:val="0"/>
                <w:color w:val="20252B"/>
                <w:sz w:val="18"/>
              </w:rPr>
              <w:t>进入品类、场景、问题和人群Subreddit</w:t>
            </w:r>
          </w:p>
        </w:tc>
        <w:tc>
          <w:tcPr>
            <w:tcW w:w="3221" w:type="dxa"/>
            <w:tcMar>
              <w:top w:w="90" w:type="dxa"/>
              <w:left w:w="110" w:type="dxa"/>
              <w:bottom w:w="90" w:type="dxa"/>
              <w:right w:w="110" w:type="dxa"/>
            </w:tcMar>
            <w:vAlign w:val="center"/>
          </w:tcPr>
          <w:p w14:paraId="0351870C">
            <w:pPr>
              <w:rPr>
                <w:rFonts w:hint="eastAsia" w:ascii="微软雅黑" w:hAnsi="微软雅黑" w:eastAsia="微软雅黑" w:cs="微软雅黑"/>
              </w:rPr>
            </w:pPr>
            <w:r>
              <w:rPr>
                <w:rFonts w:hint="eastAsia" w:ascii="微软雅黑" w:hAnsi="微软雅黑" w:eastAsia="微软雅黑" w:cs="微软雅黑"/>
                <w:b w:val="0"/>
                <w:color w:val="20252B"/>
                <w:sz w:val="18"/>
              </w:rPr>
              <w:t>这里正在讨论他关心的问题</w:t>
            </w:r>
          </w:p>
        </w:tc>
      </w:tr>
      <w:tr w14:paraId="4A25BD54">
        <w:tblPrEx>
          <w:tblCellMar>
            <w:top w:w="0" w:type="dxa"/>
            <w:left w:w="108" w:type="dxa"/>
            <w:bottom w:w="0" w:type="dxa"/>
            <w:right w:w="108" w:type="dxa"/>
          </w:tblCellMar>
        </w:tblPrEx>
        <w:trPr>
          <w:cantSplit/>
          <w:jc w:val="center"/>
        </w:trPr>
        <w:tc>
          <w:tcPr>
            <w:tcW w:w="1412" w:type="dxa"/>
            <w:shd w:val="clear" w:color="auto" w:fill="F6F8FA"/>
            <w:tcMar>
              <w:top w:w="90" w:type="dxa"/>
              <w:left w:w="110" w:type="dxa"/>
              <w:bottom w:w="90" w:type="dxa"/>
              <w:right w:w="110" w:type="dxa"/>
            </w:tcMar>
            <w:vAlign w:val="center"/>
          </w:tcPr>
          <w:p w14:paraId="3D982567">
            <w:pPr>
              <w:rPr>
                <w:rFonts w:hint="eastAsia" w:ascii="微软雅黑" w:hAnsi="微软雅黑" w:eastAsia="微软雅黑" w:cs="微软雅黑"/>
              </w:rPr>
            </w:pPr>
            <w:r>
              <w:rPr>
                <w:rFonts w:hint="eastAsia" w:ascii="微软雅黑" w:hAnsi="微软雅黑" w:eastAsia="微软雅黑" w:cs="微软雅黑"/>
                <w:b w:val="0"/>
                <w:color w:val="20252B"/>
                <w:sz w:val="18"/>
              </w:rPr>
              <w:t>2 抢对问题</w:t>
            </w:r>
          </w:p>
        </w:tc>
        <w:tc>
          <w:tcPr>
            <w:tcW w:w="5030" w:type="dxa"/>
            <w:shd w:val="clear" w:color="auto" w:fill="F6F8FA"/>
            <w:tcMar>
              <w:top w:w="90" w:type="dxa"/>
              <w:left w:w="110" w:type="dxa"/>
              <w:bottom w:w="90" w:type="dxa"/>
              <w:right w:w="110" w:type="dxa"/>
            </w:tcMar>
            <w:vAlign w:val="center"/>
          </w:tcPr>
          <w:p w14:paraId="733FD26D">
            <w:pPr>
              <w:rPr>
                <w:rFonts w:hint="eastAsia" w:ascii="微软雅黑" w:hAnsi="微软雅黑" w:eastAsia="微软雅黑" w:cs="微软雅黑"/>
              </w:rPr>
            </w:pPr>
            <w:r>
              <w:rPr>
                <w:rFonts w:hint="eastAsia" w:ascii="微软雅黑" w:hAnsi="微软雅黑" w:eastAsia="微软雅黑" w:cs="微软雅黑"/>
                <w:b w:val="0"/>
                <w:color w:val="20252B"/>
                <w:sz w:val="18"/>
              </w:rPr>
              <w:t>选择recommendation、vs、review、help等高意图话题</w:t>
            </w:r>
          </w:p>
        </w:tc>
        <w:tc>
          <w:tcPr>
            <w:tcW w:w="3221" w:type="dxa"/>
            <w:shd w:val="clear" w:color="auto" w:fill="F6F8FA"/>
            <w:tcMar>
              <w:top w:w="90" w:type="dxa"/>
              <w:left w:w="110" w:type="dxa"/>
              <w:bottom w:w="90" w:type="dxa"/>
              <w:right w:w="110" w:type="dxa"/>
            </w:tcMar>
            <w:vAlign w:val="center"/>
          </w:tcPr>
          <w:p w14:paraId="5D79247D">
            <w:pPr>
              <w:rPr>
                <w:rFonts w:hint="eastAsia" w:ascii="微软雅黑" w:hAnsi="微软雅黑" w:eastAsia="微软雅黑" w:cs="微软雅黑"/>
              </w:rPr>
            </w:pPr>
            <w:r>
              <w:rPr>
                <w:rFonts w:hint="eastAsia" w:ascii="微软雅黑" w:hAnsi="微软雅黑" w:eastAsia="微软雅黑" w:cs="微软雅黑"/>
                <w:b w:val="0"/>
                <w:color w:val="20252B"/>
                <w:sz w:val="18"/>
              </w:rPr>
              <w:t>问题与购买决策直接相关</w:t>
            </w:r>
          </w:p>
        </w:tc>
      </w:tr>
      <w:tr w14:paraId="53692044">
        <w:tblPrEx>
          <w:tblCellMar>
            <w:top w:w="0" w:type="dxa"/>
            <w:left w:w="108" w:type="dxa"/>
            <w:bottom w:w="0" w:type="dxa"/>
            <w:right w:w="108" w:type="dxa"/>
          </w:tblCellMar>
        </w:tblPrEx>
        <w:trPr>
          <w:cantSplit/>
          <w:jc w:val="center"/>
        </w:trPr>
        <w:tc>
          <w:tcPr>
            <w:tcW w:w="1412" w:type="dxa"/>
            <w:tcMar>
              <w:top w:w="90" w:type="dxa"/>
              <w:left w:w="110" w:type="dxa"/>
              <w:bottom w:w="90" w:type="dxa"/>
              <w:right w:w="110" w:type="dxa"/>
            </w:tcMar>
            <w:vAlign w:val="center"/>
          </w:tcPr>
          <w:p w14:paraId="62D63917">
            <w:pPr>
              <w:rPr>
                <w:rFonts w:hint="eastAsia" w:ascii="微软雅黑" w:hAnsi="微软雅黑" w:eastAsia="微软雅黑" w:cs="微软雅黑"/>
              </w:rPr>
            </w:pPr>
            <w:r>
              <w:rPr>
                <w:rFonts w:hint="eastAsia" w:ascii="微软雅黑" w:hAnsi="微软雅黑" w:eastAsia="微软雅黑" w:cs="微软雅黑"/>
                <w:b w:val="0"/>
                <w:color w:val="20252B"/>
                <w:sz w:val="18"/>
              </w:rPr>
              <w:t>3 给足价值</w:t>
            </w:r>
          </w:p>
        </w:tc>
        <w:tc>
          <w:tcPr>
            <w:tcW w:w="5030" w:type="dxa"/>
            <w:tcMar>
              <w:top w:w="90" w:type="dxa"/>
              <w:left w:w="110" w:type="dxa"/>
              <w:bottom w:w="90" w:type="dxa"/>
              <w:right w:w="110" w:type="dxa"/>
            </w:tcMar>
            <w:vAlign w:val="center"/>
          </w:tcPr>
          <w:p w14:paraId="75ADA7BC">
            <w:pPr>
              <w:rPr>
                <w:rFonts w:hint="eastAsia" w:ascii="微软雅黑" w:hAnsi="微软雅黑" w:eastAsia="微软雅黑" w:cs="微软雅黑"/>
              </w:rPr>
            </w:pPr>
            <w:r>
              <w:rPr>
                <w:rFonts w:hint="eastAsia" w:ascii="微软雅黑" w:hAnsi="微软雅黑" w:eastAsia="微软雅黑" w:cs="微软雅黑"/>
                <w:b w:val="0"/>
                <w:color w:val="20252B"/>
                <w:sz w:val="18"/>
              </w:rPr>
              <w:t>用经验、数据、图片、对比和限制条件回答</w:t>
            </w:r>
          </w:p>
        </w:tc>
        <w:tc>
          <w:tcPr>
            <w:tcW w:w="3221" w:type="dxa"/>
            <w:tcMar>
              <w:top w:w="90" w:type="dxa"/>
              <w:left w:w="110" w:type="dxa"/>
              <w:bottom w:w="90" w:type="dxa"/>
              <w:right w:w="110" w:type="dxa"/>
            </w:tcMar>
            <w:vAlign w:val="center"/>
          </w:tcPr>
          <w:p w14:paraId="2FA6FF81">
            <w:pPr>
              <w:rPr>
                <w:rFonts w:hint="eastAsia" w:ascii="微软雅黑" w:hAnsi="微软雅黑" w:eastAsia="微软雅黑" w:cs="微软雅黑"/>
              </w:rPr>
            </w:pPr>
            <w:r>
              <w:rPr>
                <w:rFonts w:hint="eastAsia" w:ascii="微软雅黑" w:hAnsi="微软雅黑" w:eastAsia="微软雅黑" w:cs="微软雅黑"/>
                <w:b w:val="0"/>
                <w:color w:val="20252B"/>
                <w:sz w:val="18"/>
              </w:rPr>
              <w:t>内容可信，不像硬广</w:t>
            </w:r>
          </w:p>
        </w:tc>
      </w:tr>
      <w:tr w14:paraId="43FD0912">
        <w:tblPrEx>
          <w:tblCellMar>
            <w:top w:w="0" w:type="dxa"/>
            <w:left w:w="108" w:type="dxa"/>
            <w:bottom w:w="0" w:type="dxa"/>
            <w:right w:w="108" w:type="dxa"/>
          </w:tblCellMar>
        </w:tblPrEx>
        <w:trPr>
          <w:cantSplit/>
          <w:jc w:val="center"/>
        </w:trPr>
        <w:tc>
          <w:tcPr>
            <w:tcW w:w="1412" w:type="dxa"/>
            <w:shd w:val="clear" w:color="auto" w:fill="F6F8FA"/>
            <w:tcMar>
              <w:top w:w="90" w:type="dxa"/>
              <w:left w:w="110" w:type="dxa"/>
              <w:bottom w:w="90" w:type="dxa"/>
              <w:right w:w="110" w:type="dxa"/>
            </w:tcMar>
            <w:vAlign w:val="center"/>
          </w:tcPr>
          <w:p w14:paraId="26F583D0">
            <w:pPr>
              <w:rPr>
                <w:rFonts w:hint="eastAsia" w:ascii="微软雅黑" w:hAnsi="微软雅黑" w:eastAsia="微软雅黑" w:cs="微软雅黑"/>
              </w:rPr>
            </w:pPr>
            <w:r>
              <w:rPr>
                <w:rFonts w:hint="eastAsia" w:ascii="微软雅黑" w:hAnsi="微软雅黑" w:eastAsia="微软雅黑" w:cs="微软雅黑"/>
                <w:b w:val="0"/>
                <w:color w:val="20252B"/>
                <w:sz w:val="18"/>
              </w:rPr>
              <w:t>4 顺势承接</w:t>
            </w:r>
          </w:p>
        </w:tc>
        <w:tc>
          <w:tcPr>
            <w:tcW w:w="5030" w:type="dxa"/>
            <w:shd w:val="clear" w:color="auto" w:fill="F6F8FA"/>
            <w:tcMar>
              <w:top w:w="90" w:type="dxa"/>
              <w:left w:w="110" w:type="dxa"/>
              <w:bottom w:w="90" w:type="dxa"/>
              <w:right w:w="110" w:type="dxa"/>
            </w:tcMar>
            <w:vAlign w:val="center"/>
          </w:tcPr>
          <w:p w14:paraId="0E1C886A">
            <w:pPr>
              <w:rPr>
                <w:rFonts w:hint="eastAsia" w:ascii="微软雅黑" w:hAnsi="微软雅黑" w:eastAsia="微软雅黑" w:cs="微软雅黑"/>
              </w:rPr>
            </w:pPr>
            <w:r>
              <w:rPr>
                <w:rFonts w:hint="eastAsia" w:ascii="微软雅黑" w:hAnsi="微软雅黑" w:eastAsia="微软雅黑" w:cs="微软雅黑"/>
                <w:b w:val="0"/>
                <w:color w:val="20252B"/>
                <w:sz w:val="18"/>
              </w:rPr>
              <w:t>在规则允许时提供主页、指南或落地页</w:t>
            </w:r>
          </w:p>
        </w:tc>
        <w:tc>
          <w:tcPr>
            <w:tcW w:w="3221" w:type="dxa"/>
            <w:shd w:val="clear" w:color="auto" w:fill="F6F8FA"/>
            <w:tcMar>
              <w:top w:w="90" w:type="dxa"/>
              <w:left w:w="110" w:type="dxa"/>
              <w:bottom w:w="90" w:type="dxa"/>
              <w:right w:w="110" w:type="dxa"/>
            </w:tcMar>
            <w:vAlign w:val="center"/>
          </w:tcPr>
          <w:p w14:paraId="1261D132">
            <w:pPr>
              <w:rPr>
                <w:rFonts w:hint="eastAsia" w:ascii="微软雅黑" w:hAnsi="微软雅黑" w:eastAsia="微软雅黑" w:cs="微软雅黑"/>
              </w:rPr>
            </w:pPr>
            <w:r>
              <w:rPr>
                <w:rFonts w:hint="eastAsia" w:ascii="微软雅黑" w:hAnsi="微软雅黑" w:eastAsia="微软雅黑" w:cs="微软雅黑"/>
                <w:b w:val="0"/>
                <w:color w:val="20252B"/>
                <w:sz w:val="18"/>
              </w:rPr>
              <w:t>可以继续查证并完成购买</w:t>
            </w:r>
          </w:p>
        </w:tc>
      </w:tr>
      <w:tr w14:paraId="357215E3">
        <w:tblPrEx>
          <w:tblCellMar>
            <w:top w:w="0" w:type="dxa"/>
            <w:left w:w="108" w:type="dxa"/>
            <w:bottom w:w="0" w:type="dxa"/>
            <w:right w:w="108" w:type="dxa"/>
          </w:tblCellMar>
        </w:tblPrEx>
        <w:trPr>
          <w:cantSplit/>
          <w:jc w:val="center"/>
        </w:trPr>
        <w:tc>
          <w:tcPr>
            <w:tcW w:w="1412" w:type="dxa"/>
            <w:tcMar>
              <w:top w:w="90" w:type="dxa"/>
              <w:left w:w="110" w:type="dxa"/>
              <w:bottom w:w="90" w:type="dxa"/>
              <w:right w:w="110" w:type="dxa"/>
            </w:tcMar>
            <w:vAlign w:val="center"/>
          </w:tcPr>
          <w:p w14:paraId="3A1A2C2C">
            <w:pPr>
              <w:rPr>
                <w:rFonts w:hint="eastAsia" w:ascii="微软雅黑" w:hAnsi="微软雅黑" w:eastAsia="微软雅黑" w:cs="微软雅黑"/>
              </w:rPr>
            </w:pPr>
            <w:r>
              <w:rPr>
                <w:rFonts w:hint="eastAsia" w:ascii="微软雅黑" w:hAnsi="微软雅黑" w:eastAsia="微软雅黑" w:cs="微软雅黑"/>
                <w:b w:val="0"/>
                <w:color w:val="20252B"/>
                <w:sz w:val="18"/>
              </w:rPr>
              <w:t>5 追踪复盘</w:t>
            </w:r>
          </w:p>
        </w:tc>
        <w:tc>
          <w:tcPr>
            <w:tcW w:w="5030" w:type="dxa"/>
            <w:tcMar>
              <w:top w:w="90" w:type="dxa"/>
              <w:left w:w="110" w:type="dxa"/>
              <w:bottom w:w="90" w:type="dxa"/>
              <w:right w:w="110" w:type="dxa"/>
            </w:tcMar>
            <w:vAlign w:val="center"/>
          </w:tcPr>
          <w:p w14:paraId="5083C8C7">
            <w:pPr>
              <w:rPr>
                <w:rFonts w:hint="eastAsia" w:ascii="微软雅黑" w:hAnsi="微软雅黑" w:eastAsia="微软雅黑" w:cs="微软雅黑"/>
              </w:rPr>
            </w:pPr>
            <w:r>
              <w:rPr>
                <w:rFonts w:hint="eastAsia" w:ascii="微软雅黑" w:hAnsi="微软雅黑" w:eastAsia="微软雅黑" w:cs="微软雅黑"/>
                <w:b w:val="0"/>
                <w:color w:val="20252B"/>
                <w:sz w:val="18"/>
              </w:rPr>
              <w:t>用UTM、Pixel/CAPI和订单数据判断质量</w:t>
            </w:r>
          </w:p>
        </w:tc>
        <w:tc>
          <w:tcPr>
            <w:tcW w:w="3221" w:type="dxa"/>
            <w:tcMar>
              <w:top w:w="90" w:type="dxa"/>
              <w:left w:w="110" w:type="dxa"/>
              <w:bottom w:w="90" w:type="dxa"/>
              <w:right w:w="110" w:type="dxa"/>
            </w:tcMar>
            <w:vAlign w:val="center"/>
          </w:tcPr>
          <w:p w14:paraId="41AA2139">
            <w:pPr>
              <w:rPr>
                <w:rFonts w:hint="eastAsia" w:ascii="微软雅黑" w:hAnsi="微软雅黑" w:eastAsia="微软雅黑" w:cs="微软雅黑"/>
              </w:rPr>
            </w:pPr>
            <w:r>
              <w:rPr>
                <w:rFonts w:hint="eastAsia" w:ascii="微软雅黑" w:hAnsi="微软雅黑" w:eastAsia="微软雅黑" w:cs="微软雅黑"/>
                <w:b w:val="0"/>
                <w:color w:val="20252B"/>
                <w:sz w:val="18"/>
              </w:rPr>
              <w:t>卖家知道哪个社区、话题值得加码</w:t>
            </w:r>
          </w:p>
        </w:tc>
      </w:tr>
    </w:tbl>
    <w:p w14:paraId="5CE9B9ED">
      <w:pPr>
        <w:pStyle w:val="4"/>
        <w:rPr>
          <w:rFonts w:hint="eastAsia" w:ascii="微软雅黑" w:hAnsi="微软雅黑" w:eastAsia="微软雅黑" w:cs="微软雅黑"/>
        </w:rPr>
      </w:pPr>
      <w:r>
        <w:rPr>
          <w:rFonts w:hint="eastAsia" w:ascii="微软雅黑" w:hAnsi="微软雅黑" w:eastAsia="微软雅黑" w:cs="微软雅黑"/>
        </w:rPr>
        <w:t>解决4个问题</w:t>
      </w:r>
    </w:p>
    <w:p w14:paraId="11F9328B">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去哪找人：筛出真正有购买需求、允许参与的Subreddit。</w:t>
      </w:r>
    </w:p>
    <w:p w14:paraId="21073302">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说什么：找到用户原话，写出不像广告却能引发讨论的帖子和评论。</w:t>
      </w:r>
    </w:p>
    <w:p w14:paraId="7159D932">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怎么接单：把Reddit流量承接到与讨论高度一致的独立站页面。</w:t>
      </w:r>
    </w:p>
    <w:p w14:paraId="409FD2B7">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怎么放大：将验证过的选题用于KOL、AMA、广告和再营销，而不是盲目烧预算。</w:t>
      </w:r>
    </w:p>
    <w:p w14:paraId="625835AD">
      <w:pPr>
        <w:pStyle w:val="3"/>
        <w:rPr>
          <w:rFonts w:hint="eastAsia" w:ascii="微软雅黑" w:hAnsi="微软雅黑" w:eastAsia="微软雅黑" w:cs="微软雅黑"/>
        </w:rPr>
      </w:pPr>
      <w:r>
        <w:rPr>
          <w:rFonts w:hint="eastAsia" w:ascii="微软雅黑" w:hAnsi="微软雅黑" w:eastAsia="微软雅黑" w:cs="微软雅黑"/>
        </w:rPr>
        <w:t>01｜先判断：你的产品到底适不适合做Reddit</w:t>
      </w:r>
    </w:p>
    <w:p w14:paraId="5C6448B5">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先别急着注册账号和发帖。Reddit不是所有产品都能做，最容易出效果的不是“最便宜的产品”，而是用户愿意花时间研究、比较、讨论和验证的产品。</w:t>
      </w:r>
    </w:p>
    <w:p w14:paraId="0BD45CB6">
      <w:pPr>
        <w:pStyle w:val="4"/>
        <w:rPr>
          <w:rFonts w:hint="eastAsia" w:ascii="微软雅黑" w:hAnsi="微软雅黑" w:eastAsia="微软雅黑" w:cs="微软雅黑"/>
        </w:rPr>
      </w:pPr>
      <w:r>
        <w:rPr>
          <w:rFonts w:hint="eastAsia" w:ascii="微软雅黑" w:hAnsi="微软雅黑" w:eastAsia="微软雅黑" w:cs="微软雅黑"/>
        </w:rPr>
        <w:t>这4类产品最值得优先测试</w:t>
      </w:r>
    </w:p>
    <w:p w14:paraId="12EF8FC8">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购买前需要研究、比较或验证的产品：3C、户外、工具、家居改善、宠物、健身、软件和专业设备。</w:t>
      </w:r>
    </w:p>
    <w:p w14:paraId="1EE5DB4D">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有明确兴趣圈层的产品：露营、机械键盘、咖啡、摄影、骑行、钓鱼、桌游、汽车改装等。</w:t>
      </w:r>
    </w:p>
    <w:p w14:paraId="1FCBF60C">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有真实差异点、技术细节、使用方法或测试证据可讲的产品。</w:t>
      </w:r>
    </w:p>
    <w:p w14:paraId="00BDC0E3">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用户会主动搜索“best / vs / review / worth it / recommendation / problem”等问题的产品。</w:t>
      </w:r>
    </w:p>
    <w:p w14:paraId="1D449F76">
      <w:pPr>
        <w:pStyle w:val="16"/>
        <w:numPr>
          <w:ilvl w:val="0"/>
          <w:numId w:val="0"/>
        </w:numPr>
        <w:spacing w:after="80" w:line="288" w:lineRule="auto"/>
        <w:ind w:leftChars="0"/>
        <w:rPr>
          <w:rFonts w:hint="eastAsia" w:ascii="微软雅黑" w:hAnsi="微软雅黑" w:eastAsia="微软雅黑" w:cs="微软雅黑"/>
        </w:rPr>
      </w:pPr>
      <w:r>
        <w:drawing>
          <wp:inline distT="0" distB="0" distL="114300" distR="114300">
            <wp:extent cx="6120765" cy="2770505"/>
            <wp:effectExtent l="0" t="0" r="571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6120765" cy="2770505"/>
                    </a:xfrm>
                    <a:prstGeom prst="rect">
                      <a:avLst/>
                    </a:prstGeom>
                    <a:noFill/>
                    <a:ln>
                      <a:noFill/>
                    </a:ln>
                  </pic:spPr>
                </pic:pic>
              </a:graphicData>
            </a:graphic>
          </wp:inline>
        </w:drawing>
      </w:r>
    </w:p>
    <w:p w14:paraId="0D0EADBF">
      <w:pPr>
        <w:pStyle w:val="4"/>
        <w:rPr>
          <w:rFonts w:hint="eastAsia" w:ascii="微软雅黑" w:hAnsi="微软雅黑" w:eastAsia="微软雅黑" w:cs="微软雅黑"/>
        </w:rPr>
      </w:pPr>
      <w:r>
        <w:rPr>
          <w:rFonts w:hint="eastAsia" w:ascii="微软雅黑" w:hAnsi="微软雅黑" w:eastAsia="微软雅黑" w:cs="微软雅黑"/>
        </w:rPr>
        <w:t>出现这4种情况，先别重投入</w:t>
      </w:r>
    </w:p>
    <w:p w14:paraId="30FEE16D">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产品高度同质化，除了低价没有可验证差异。</w:t>
      </w:r>
    </w:p>
    <w:p w14:paraId="2152407A">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无法公开讲清材质、参数、适用边界、售后或真实用户反馈。</w:t>
      </w:r>
    </w:p>
    <w:p w14:paraId="5122974F">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团队只想批量发链接，不愿持续回答问题。</w:t>
      </w:r>
    </w:p>
    <w:p w14:paraId="37341C35">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利润无法承担内容测试、样品合作或付费广告的验证周期。</w:t>
      </w:r>
    </w:p>
    <w:p w14:paraId="4C70348D">
      <w:pPr>
        <w:pStyle w:val="4"/>
        <w:rPr>
          <w:rFonts w:hint="eastAsia" w:ascii="微软雅黑" w:hAnsi="微软雅黑" w:eastAsia="微软雅黑" w:cs="微软雅黑"/>
        </w:rPr>
      </w:pPr>
      <w:r>
        <w:rPr>
          <w:rFonts w:hint="eastAsia" w:ascii="微软雅黑" w:hAnsi="微软雅黑" w:eastAsia="微软雅黑" w:cs="微软雅黑"/>
        </w:rPr>
        <w:t>5分钟产品适配评分</w:t>
      </w:r>
    </w:p>
    <w:tbl>
      <w:tblPr>
        <w:tblStyle w:val="32"/>
        <w:tblW w:w="9360" w:type="dxa"/>
        <w:jc w:val="center"/>
        <w:tblLayout w:type="fixed"/>
        <w:tblCellMar>
          <w:top w:w="0" w:type="dxa"/>
          <w:left w:w="108" w:type="dxa"/>
          <w:bottom w:w="0" w:type="dxa"/>
          <w:right w:w="108" w:type="dxa"/>
        </w:tblCellMar>
      </w:tblPr>
      <w:tblGrid>
        <w:gridCol w:w="2416"/>
        <w:gridCol w:w="2416"/>
        <w:gridCol w:w="2416"/>
        <w:gridCol w:w="2416"/>
      </w:tblGrid>
      <w:tr w14:paraId="44FCDE6E">
        <w:tblPrEx>
          <w:tblCellMar>
            <w:top w:w="0" w:type="dxa"/>
            <w:left w:w="108" w:type="dxa"/>
            <w:bottom w:w="0" w:type="dxa"/>
            <w:right w:w="108" w:type="dxa"/>
          </w:tblCellMar>
        </w:tblPrEx>
        <w:trPr>
          <w:tblHeader/>
          <w:jc w:val="center"/>
        </w:trPr>
        <w:tc>
          <w:tcPr>
            <w:tcW w:w="1900" w:type="dxa"/>
            <w:shd w:val="clear" w:color="auto" w:fill="16324F"/>
            <w:tcMar>
              <w:top w:w="90" w:type="dxa"/>
              <w:left w:w="110" w:type="dxa"/>
              <w:bottom w:w="90" w:type="dxa"/>
              <w:right w:w="110" w:type="dxa"/>
            </w:tcMar>
            <w:vAlign w:val="center"/>
          </w:tcPr>
          <w:p w14:paraId="0BF6CC2B">
            <w:pPr>
              <w:rPr>
                <w:rFonts w:hint="eastAsia" w:ascii="微软雅黑" w:hAnsi="微软雅黑" w:eastAsia="微软雅黑" w:cs="微软雅黑"/>
              </w:rPr>
            </w:pPr>
            <w:r>
              <w:rPr>
                <w:rFonts w:hint="eastAsia" w:ascii="微软雅黑" w:hAnsi="微软雅黑" w:eastAsia="微软雅黑" w:cs="微软雅黑"/>
                <w:b/>
                <w:color w:val="FFFFFF"/>
                <w:sz w:val="18"/>
              </w:rPr>
              <w:t>维度</w:t>
            </w:r>
          </w:p>
        </w:tc>
        <w:tc>
          <w:tcPr>
            <w:tcW w:w="2486" w:type="dxa"/>
            <w:shd w:val="clear" w:color="auto" w:fill="16324F"/>
            <w:tcMar>
              <w:top w:w="90" w:type="dxa"/>
              <w:left w:w="110" w:type="dxa"/>
              <w:bottom w:w="90" w:type="dxa"/>
              <w:right w:w="110" w:type="dxa"/>
            </w:tcMar>
            <w:vAlign w:val="center"/>
          </w:tcPr>
          <w:p w14:paraId="5664CE74">
            <w:pPr>
              <w:rPr>
                <w:rFonts w:hint="eastAsia" w:ascii="微软雅黑" w:hAnsi="微软雅黑" w:eastAsia="微软雅黑" w:cs="微软雅黑"/>
              </w:rPr>
            </w:pPr>
            <w:r>
              <w:rPr>
                <w:rFonts w:hint="eastAsia" w:ascii="微软雅黑" w:hAnsi="微软雅黑" w:eastAsia="微软雅黑" w:cs="微软雅黑"/>
                <w:b/>
                <w:color w:val="FFFFFF"/>
                <w:sz w:val="18"/>
              </w:rPr>
              <w:t>0分</w:t>
            </w:r>
          </w:p>
        </w:tc>
        <w:tc>
          <w:tcPr>
            <w:tcW w:w="2487" w:type="dxa"/>
            <w:shd w:val="clear" w:color="auto" w:fill="16324F"/>
            <w:tcMar>
              <w:top w:w="90" w:type="dxa"/>
              <w:left w:w="110" w:type="dxa"/>
              <w:bottom w:w="90" w:type="dxa"/>
              <w:right w:w="110" w:type="dxa"/>
            </w:tcMar>
            <w:vAlign w:val="center"/>
          </w:tcPr>
          <w:p w14:paraId="2156AA47">
            <w:pPr>
              <w:rPr>
                <w:rFonts w:hint="eastAsia" w:ascii="微软雅黑" w:hAnsi="微软雅黑" w:eastAsia="微软雅黑" w:cs="微软雅黑"/>
              </w:rPr>
            </w:pPr>
            <w:r>
              <w:rPr>
                <w:rFonts w:hint="eastAsia" w:ascii="微软雅黑" w:hAnsi="微软雅黑" w:eastAsia="微软雅黑" w:cs="微软雅黑"/>
                <w:b/>
                <w:color w:val="FFFFFF"/>
                <w:sz w:val="18"/>
              </w:rPr>
              <w:t>1分</w:t>
            </w:r>
          </w:p>
        </w:tc>
        <w:tc>
          <w:tcPr>
            <w:tcW w:w="2487" w:type="dxa"/>
            <w:shd w:val="clear" w:color="auto" w:fill="16324F"/>
            <w:tcMar>
              <w:top w:w="90" w:type="dxa"/>
              <w:left w:w="110" w:type="dxa"/>
              <w:bottom w:w="90" w:type="dxa"/>
              <w:right w:w="110" w:type="dxa"/>
            </w:tcMar>
            <w:vAlign w:val="center"/>
          </w:tcPr>
          <w:p w14:paraId="6CC6E554">
            <w:pPr>
              <w:rPr>
                <w:rFonts w:hint="eastAsia" w:ascii="微软雅黑" w:hAnsi="微软雅黑" w:eastAsia="微软雅黑" w:cs="微软雅黑"/>
              </w:rPr>
            </w:pPr>
            <w:r>
              <w:rPr>
                <w:rFonts w:hint="eastAsia" w:ascii="微软雅黑" w:hAnsi="微软雅黑" w:eastAsia="微软雅黑" w:cs="微软雅黑"/>
                <w:b/>
                <w:color w:val="FFFFFF"/>
                <w:sz w:val="18"/>
              </w:rPr>
              <w:t>2分</w:t>
            </w:r>
          </w:p>
        </w:tc>
      </w:tr>
      <w:tr w14:paraId="4EBAF078">
        <w:tblPrEx>
          <w:tblCellMar>
            <w:top w:w="0" w:type="dxa"/>
            <w:left w:w="108" w:type="dxa"/>
            <w:bottom w:w="0" w:type="dxa"/>
            <w:right w:w="108" w:type="dxa"/>
          </w:tblCellMar>
        </w:tblPrEx>
        <w:trPr>
          <w:cantSplit/>
          <w:jc w:val="center"/>
        </w:trPr>
        <w:tc>
          <w:tcPr>
            <w:tcW w:w="1900" w:type="dxa"/>
            <w:tcMar>
              <w:top w:w="90" w:type="dxa"/>
              <w:left w:w="110" w:type="dxa"/>
              <w:bottom w:w="90" w:type="dxa"/>
              <w:right w:w="110" w:type="dxa"/>
            </w:tcMar>
            <w:vAlign w:val="center"/>
          </w:tcPr>
          <w:p w14:paraId="3F2DE761">
            <w:pPr>
              <w:rPr>
                <w:rFonts w:hint="eastAsia" w:ascii="微软雅黑" w:hAnsi="微软雅黑" w:eastAsia="微软雅黑" w:cs="微软雅黑"/>
              </w:rPr>
            </w:pPr>
            <w:r>
              <w:rPr>
                <w:rFonts w:hint="eastAsia" w:ascii="微软雅黑" w:hAnsi="微软雅黑" w:eastAsia="微软雅黑" w:cs="微软雅黑"/>
                <w:b w:val="0"/>
                <w:color w:val="20252B"/>
                <w:sz w:val="18"/>
              </w:rPr>
              <w:t>社区需求</w:t>
            </w:r>
          </w:p>
        </w:tc>
        <w:tc>
          <w:tcPr>
            <w:tcW w:w="2486" w:type="dxa"/>
            <w:tcMar>
              <w:top w:w="90" w:type="dxa"/>
              <w:left w:w="110" w:type="dxa"/>
              <w:bottom w:w="90" w:type="dxa"/>
              <w:right w:w="110" w:type="dxa"/>
            </w:tcMar>
            <w:vAlign w:val="center"/>
          </w:tcPr>
          <w:p w14:paraId="57D5DB13">
            <w:pPr>
              <w:rPr>
                <w:rFonts w:hint="eastAsia" w:ascii="微软雅黑" w:hAnsi="微软雅黑" w:eastAsia="微软雅黑" w:cs="微软雅黑"/>
              </w:rPr>
            </w:pPr>
            <w:r>
              <w:rPr>
                <w:rFonts w:hint="eastAsia" w:ascii="微软雅黑" w:hAnsi="微软雅黑" w:eastAsia="微软雅黑" w:cs="微软雅黑"/>
                <w:b w:val="0"/>
                <w:color w:val="20252B"/>
                <w:sz w:val="18"/>
              </w:rPr>
              <w:t>几乎没人讨论</w:t>
            </w:r>
          </w:p>
        </w:tc>
        <w:tc>
          <w:tcPr>
            <w:tcW w:w="2487" w:type="dxa"/>
            <w:tcMar>
              <w:top w:w="90" w:type="dxa"/>
              <w:left w:w="110" w:type="dxa"/>
              <w:bottom w:w="90" w:type="dxa"/>
              <w:right w:w="110" w:type="dxa"/>
            </w:tcMar>
            <w:vAlign w:val="center"/>
          </w:tcPr>
          <w:p w14:paraId="6311C911">
            <w:pPr>
              <w:rPr>
                <w:rFonts w:hint="eastAsia" w:ascii="微软雅黑" w:hAnsi="微软雅黑" w:eastAsia="微软雅黑" w:cs="微软雅黑"/>
              </w:rPr>
            </w:pPr>
            <w:r>
              <w:rPr>
                <w:rFonts w:hint="eastAsia" w:ascii="微软雅黑" w:hAnsi="微软雅黑" w:eastAsia="微软雅黑" w:cs="微软雅黑"/>
                <w:b w:val="0"/>
                <w:color w:val="20252B"/>
                <w:sz w:val="18"/>
              </w:rPr>
              <w:t>有零散讨论</w:t>
            </w:r>
          </w:p>
        </w:tc>
        <w:tc>
          <w:tcPr>
            <w:tcW w:w="2487" w:type="dxa"/>
            <w:tcMar>
              <w:top w:w="90" w:type="dxa"/>
              <w:left w:w="110" w:type="dxa"/>
              <w:bottom w:w="90" w:type="dxa"/>
              <w:right w:w="110" w:type="dxa"/>
            </w:tcMar>
            <w:vAlign w:val="center"/>
          </w:tcPr>
          <w:p w14:paraId="56624CCE">
            <w:pPr>
              <w:rPr>
                <w:rFonts w:hint="eastAsia" w:ascii="微软雅黑" w:hAnsi="微软雅黑" w:eastAsia="微软雅黑" w:cs="微软雅黑"/>
              </w:rPr>
            </w:pPr>
            <w:r>
              <w:rPr>
                <w:rFonts w:hint="eastAsia" w:ascii="微软雅黑" w:hAnsi="微软雅黑" w:eastAsia="微软雅黑" w:cs="微软雅黑"/>
                <w:b w:val="0"/>
                <w:color w:val="20252B"/>
                <w:sz w:val="18"/>
              </w:rPr>
              <w:t>有多个活跃社区</w:t>
            </w:r>
          </w:p>
        </w:tc>
      </w:tr>
      <w:tr w14:paraId="54B8AFBD">
        <w:tblPrEx>
          <w:tblCellMar>
            <w:top w:w="0" w:type="dxa"/>
            <w:left w:w="108" w:type="dxa"/>
            <w:bottom w:w="0" w:type="dxa"/>
            <w:right w:w="108" w:type="dxa"/>
          </w:tblCellMar>
        </w:tblPrEx>
        <w:trPr>
          <w:cantSplit/>
          <w:jc w:val="center"/>
        </w:trPr>
        <w:tc>
          <w:tcPr>
            <w:tcW w:w="1900" w:type="dxa"/>
            <w:shd w:val="clear" w:color="auto" w:fill="F6F8FA"/>
            <w:tcMar>
              <w:top w:w="90" w:type="dxa"/>
              <w:left w:w="110" w:type="dxa"/>
              <w:bottom w:w="90" w:type="dxa"/>
              <w:right w:w="110" w:type="dxa"/>
            </w:tcMar>
            <w:vAlign w:val="center"/>
          </w:tcPr>
          <w:p w14:paraId="7742F749">
            <w:pPr>
              <w:rPr>
                <w:rFonts w:hint="eastAsia" w:ascii="微软雅黑" w:hAnsi="微软雅黑" w:eastAsia="微软雅黑" w:cs="微软雅黑"/>
              </w:rPr>
            </w:pPr>
            <w:r>
              <w:rPr>
                <w:rFonts w:hint="eastAsia" w:ascii="微软雅黑" w:hAnsi="微软雅黑" w:eastAsia="微软雅黑" w:cs="微软雅黑"/>
                <w:b w:val="0"/>
                <w:color w:val="20252B"/>
                <w:sz w:val="18"/>
              </w:rPr>
              <w:t>购买研究</w:t>
            </w:r>
          </w:p>
        </w:tc>
        <w:tc>
          <w:tcPr>
            <w:tcW w:w="2486" w:type="dxa"/>
            <w:shd w:val="clear" w:color="auto" w:fill="F6F8FA"/>
            <w:tcMar>
              <w:top w:w="90" w:type="dxa"/>
              <w:left w:w="110" w:type="dxa"/>
              <w:bottom w:w="90" w:type="dxa"/>
              <w:right w:w="110" w:type="dxa"/>
            </w:tcMar>
            <w:vAlign w:val="center"/>
          </w:tcPr>
          <w:p w14:paraId="501FE638">
            <w:pPr>
              <w:rPr>
                <w:rFonts w:hint="eastAsia" w:ascii="微软雅黑" w:hAnsi="微软雅黑" w:eastAsia="微软雅黑" w:cs="微软雅黑"/>
              </w:rPr>
            </w:pPr>
            <w:r>
              <w:rPr>
                <w:rFonts w:hint="eastAsia" w:ascii="微软雅黑" w:hAnsi="微软雅黑" w:eastAsia="微软雅黑" w:cs="微软雅黑"/>
                <w:b w:val="0"/>
                <w:color w:val="20252B"/>
                <w:sz w:val="18"/>
              </w:rPr>
              <w:t>冲动购买为主</w:t>
            </w:r>
          </w:p>
        </w:tc>
        <w:tc>
          <w:tcPr>
            <w:tcW w:w="2487" w:type="dxa"/>
            <w:shd w:val="clear" w:color="auto" w:fill="F6F8FA"/>
            <w:tcMar>
              <w:top w:w="90" w:type="dxa"/>
              <w:left w:w="110" w:type="dxa"/>
              <w:bottom w:w="90" w:type="dxa"/>
              <w:right w:w="110" w:type="dxa"/>
            </w:tcMar>
            <w:vAlign w:val="center"/>
          </w:tcPr>
          <w:p w14:paraId="411C8964">
            <w:pPr>
              <w:rPr>
                <w:rFonts w:hint="eastAsia" w:ascii="微软雅黑" w:hAnsi="微软雅黑" w:eastAsia="微软雅黑" w:cs="微软雅黑"/>
              </w:rPr>
            </w:pPr>
            <w:r>
              <w:rPr>
                <w:rFonts w:hint="eastAsia" w:ascii="微软雅黑" w:hAnsi="微软雅黑" w:eastAsia="微软雅黑" w:cs="微软雅黑"/>
                <w:b w:val="0"/>
                <w:color w:val="20252B"/>
                <w:sz w:val="18"/>
              </w:rPr>
              <w:t>会简单比较</w:t>
            </w:r>
          </w:p>
        </w:tc>
        <w:tc>
          <w:tcPr>
            <w:tcW w:w="2487" w:type="dxa"/>
            <w:shd w:val="clear" w:color="auto" w:fill="F6F8FA"/>
            <w:tcMar>
              <w:top w:w="90" w:type="dxa"/>
              <w:left w:w="110" w:type="dxa"/>
              <w:bottom w:w="90" w:type="dxa"/>
              <w:right w:w="110" w:type="dxa"/>
            </w:tcMar>
            <w:vAlign w:val="center"/>
          </w:tcPr>
          <w:p w14:paraId="0EBB2CDC">
            <w:pPr>
              <w:rPr>
                <w:rFonts w:hint="eastAsia" w:ascii="微软雅黑" w:hAnsi="微软雅黑" w:eastAsia="微软雅黑" w:cs="微软雅黑"/>
              </w:rPr>
            </w:pPr>
            <w:r>
              <w:rPr>
                <w:rFonts w:hint="eastAsia" w:ascii="微软雅黑" w:hAnsi="微软雅黑" w:eastAsia="微软雅黑" w:cs="微软雅黑"/>
                <w:b w:val="0"/>
                <w:color w:val="20252B"/>
                <w:sz w:val="18"/>
              </w:rPr>
              <w:t>高度依赖评测/口碑</w:t>
            </w:r>
          </w:p>
        </w:tc>
      </w:tr>
      <w:tr w14:paraId="4A77D063">
        <w:tblPrEx>
          <w:tblCellMar>
            <w:top w:w="0" w:type="dxa"/>
            <w:left w:w="108" w:type="dxa"/>
            <w:bottom w:w="0" w:type="dxa"/>
            <w:right w:w="108" w:type="dxa"/>
          </w:tblCellMar>
        </w:tblPrEx>
        <w:trPr>
          <w:cantSplit/>
          <w:jc w:val="center"/>
        </w:trPr>
        <w:tc>
          <w:tcPr>
            <w:tcW w:w="1900" w:type="dxa"/>
            <w:tcMar>
              <w:top w:w="90" w:type="dxa"/>
              <w:left w:w="110" w:type="dxa"/>
              <w:bottom w:w="90" w:type="dxa"/>
              <w:right w:w="110" w:type="dxa"/>
            </w:tcMar>
            <w:vAlign w:val="center"/>
          </w:tcPr>
          <w:p w14:paraId="66A1FB84">
            <w:pPr>
              <w:rPr>
                <w:rFonts w:hint="eastAsia" w:ascii="微软雅黑" w:hAnsi="微软雅黑" w:eastAsia="微软雅黑" w:cs="微软雅黑"/>
              </w:rPr>
            </w:pPr>
            <w:r>
              <w:rPr>
                <w:rFonts w:hint="eastAsia" w:ascii="微软雅黑" w:hAnsi="微软雅黑" w:eastAsia="微软雅黑" w:cs="微软雅黑"/>
                <w:b w:val="0"/>
                <w:color w:val="20252B"/>
                <w:sz w:val="18"/>
              </w:rPr>
              <w:t>内容证据</w:t>
            </w:r>
          </w:p>
        </w:tc>
        <w:tc>
          <w:tcPr>
            <w:tcW w:w="2486" w:type="dxa"/>
            <w:tcMar>
              <w:top w:w="90" w:type="dxa"/>
              <w:left w:w="110" w:type="dxa"/>
              <w:bottom w:w="90" w:type="dxa"/>
              <w:right w:w="110" w:type="dxa"/>
            </w:tcMar>
            <w:vAlign w:val="center"/>
          </w:tcPr>
          <w:p w14:paraId="1465C1B7">
            <w:pPr>
              <w:rPr>
                <w:rFonts w:hint="eastAsia" w:ascii="微软雅黑" w:hAnsi="微软雅黑" w:eastAsia="微软雅黑" w:cs="微软雅黑"/>
              </w:rPr>
            </w:pPr>
            <w:r>
              <w:rPr>
                <w:rFonts w:hint="eastAsia" w:ascii="微软雅黑" w:hAnsi="微软雅黑" w:eastAsia="微软雅黑" w:cs="微软雅黑"/>
                <w:b w:val="0"/>
                <w:color w:val="20252B"/>
                <w:sz w:val="18"/>
              </w:rPr>
              <w:t>只有广告图</w:t>
            </w:r>
          </w:p>
        </w:tc>
        <w:tc>
          <w:tcPr>
            <w:tcW w:w="2487" w:type="dxa"/>
            <w:tcMar>
              <w:top w:w="90" w:type="dxa"/>
              <w:left w:w="110" w:type="dxa"/>
              <w:bottom w:w="90" w:type="dxa"/>
              <w:right w:w="110" w:type="dxa"/>
            </w:tcMar>
            <w:vAlign w:val="center"/>
          </w:tcPr>
          <w:p w14:paraId="2061362E">
            <w:pPr>
              <w:rPr>
                <w:rFonts w:hint="eastAsia" w:ascii="微软雅黑" w:hAnsi="微软雅黑" w:eastAsia="微软雅黑" w:cs="微软雅黑"/>
              </w:rPr>
            </w:pPr>
            <w:r>
              <w:rPr>
                <w:rFonts w:hint="eastAsia" w:ascii="微软雅黑" w:hAnsi="微软雅黑" w:eastAsia="微软雅黑" w:cs="微软雅黑"/>
                <w:b w:val="0"/>
                <w:color w:val="20252B"/>
                <w:sz w:val="18"/>
              </w:rPr>
              <w:t>有基础素材</w:t>
            </w:r>
          </w:p>
        </w:tc>
        <w:tc>
          <w:tcPr>
            <w:tcW w:w="2487" w:type="dxa"/>
            <w:tcMar>
              <w:top w:w="90" w:type="dxa"/>
              <w:left w:w="110" w:type="dxa"/>
              <w:bottom w:w="90" w:type="dxa"/>
              <w:right w:w="110" w:type="dxa"/>
            </w:tcMar>
            <w:vAlign w:val="center"/>
          </w:tcPr>
          <w:p w14:paraId="54760EA1">
            <w:pPr>
              <w:rPr>
                <w:rFonts w:hint="eastAsia" w:ascii="微软雅黑" w:hAnsi="微软雅黑" w:eastAsia="微软雅黑" w:cs="微软雅黑"/>
              </w:rPr>
            </w:pPr>
            <w:r>
              <w:rPr>
                <w:rFonts w:hint="eastAsia" w:ascii="微软雅黑" w:hAnsi="微软雅黑" w:eastAsia="微软雅黑" w:cs="微软雅黑"/>
                <w:b w:val="0"/>
                <w:color w:val="20252B"/>
                <w:sz w:val="18"/>
              </w:rPr>
              <w:t>有实测、案例、数据</w:t>
            </w:r>
          </w:p>
        </w:tc>
      </w:tr>
      <w:tr w14:paraId="69C8B52A">
        <w:tblPrEx>
          <w:tblCellMar>
            <w:top w:w="0" w:type="dxa"/>
            <w:left w:w="108" w:type="dxa"/>
            <w:bottom w:w="0" w:type="dxa"/>
            <w:right w:w="108" w:type="dxa"/>
          </w:tblCellMar>
        </w:tblPrEx>
        <w:trPr>
          <w:cantSplit/>
          <w:jc w:val="center"/>
        </w:trPr>
        <w:tc>
          <w:tcPr>
            <w:tcW w:w="1900" w:type="dxa"/>
            <w:shd w:val="clear" w:color="auto" w:fill="F6F8FA"/>
            <w:tcMar>
              <w:top w:w="90" w:type="dxa"/>
              <w:left w:w="110" w:type="dxa"/>
              <w:bottom w:w="90" w:type="dxa"/>
              <w:right w:w="110" w:type="dxa"/>
            </w:tcMar>
            <w:vAlign w:val="center"/>
          </w:tcPr>
          <w:p w14:paraId="5E23F68F">
            <w:pPr>
              <w:rPr>
                <w:rFonts w:hint="eastAsia" w:ascii="微软雅黑" w:hAnsi="微软雅黑" w:eastAsia="微软雅黑" w:cs="微软雅黑"/>
              </w:rPr>
            </w:pPr>
            <w:r>
              <w:rPr>
                <w:rFonts w:hint="eastAsia" w:ascii="微软雅黑" w:hAnsi="微软雅黑" w:eastAsia="微软雅黑" w:cs="微软雅黑"/>
                <w:b w:val="0"/>
                <w:color w:val="20252B"/>
                <w:sz w:val="18"/>
              </w:rPr>
              <w:t>产品差异</w:t>
            </w:r>
          </w:p>
        </w:tc>
        <w:tc>
          <w:tcPr>
            <w:tcW w:w="2486" w:type="dxa"/>
            <w:shd w:val="clear" w:color="auto" w:fill="F6F8FA"/>
            <w:tcMar>
              <w:top w:w="90" w:type="dxa"/>
              <w:left w:w="110" w:type="dxa"/>
              <w:bottom w:w="90" w:type="dxa"/>
              <w:right w:w="110" w:type="dxa"/>
            </w:tcMar>
            <w:vAlign w:val="center"/>
          </w:tcPr>
          <w:p w14:paraId="1AE76191">
            <w:pPr>
              <w:rPr>
                <w:rFonts w:hint="eastAsia" w:ascii="微软雅黑" w:hAnsi="微软雅黑" w:eastAsia="微软雅黑" w:cs="微软雅黑"/>
              </w:rPr>
            </w:pPr>
            <w:r>
              <w:rPr>
                <w:rFonts w:hint="eastAsia" w:ascii="微软雅黑" w:hAnsi="微软雅黑" w:eastAsia="微软雅黑" w:cs="微软雅黑"/>
                <w:b w:val="0"/>
                <w:color w:val="20252B"/>
                <w:sz w:val="18"/>
              </w:rPr>
              <w:t>难以说明</w:t>
            </w:r>
          </w:p>
        </w:tc>
        <w:tc>
          <w:tcPr>
            <w:tcW w:w="2487" w:type="dxa"/>
            <w:shd w:val="clear" w:color="auto" w:fill="F6F8FA"/>
            <w:tcMar>
              <w:top w:w="90" w:type="dxa"/>
              <w:left w:w="110" w:type="dxa"/>
              <w:bottom w:w="90" w:type="dxa"/>
              <w:right w:w="110" w:type="dxa"/>
            </w:tcMar>
            <w:vAlign w:val="center"/>
          </w:tcPr>
          <w:p w14:paraId="723A5DEC">
            <w:pPr>
              <w:rPr>
                <w:rFonts w:hint="eastAsia" w:ascii="微软雅黑" w:hAnsi="微软雅黑" w:eastAsia="微软雅黑" w:cs="微软雅黑"/>
              </w:rPr>
            </w:pPr>
            <w:r>
              <w:rPr>
                <w:rFonts w:hint="eastAsia" w:ascii="微软雅黑" w:hAnsi="微软雅黑" w:eastAsia="微软雅黑" w:cs="微软雅黑"/>
                <w:b w:val="0"/>
                <w:color w:val="20252B"/>
                <w:sz w:val="18"/>
              </w:rPr>
              <w:t>有部分差异</w:t>
            </w:r>
          </w:p>
        </w:tc>
        <w:tc>
          <w:tcPr>
            <w:tcW w:w="2487" w:type="dxa"/>
            <w:shd w:val="clear" w:color="auto" w:fill="F6F8FA"/>
            <w:tcMar>
              <w:top w:w="90" w:type="dxa"/>
              <w:left w:w="110" w:type="dxa"/>
              <w:bottom w:w="90" w:type="dxa"/>
              <w:right w:w="110" w:type="dxa"/>
            </w:tcMar>
            <w:vAlign w:val="center"/>
          </w:tcPr>
          <w:p w14:paraId="76A940B0">
            <w:pPr>
              <w:rPr>
                <w:rFonts w:hint="eastAsia" w:ascii="微软雅黑" w:hAnsi="微软雅黑" w:eastAsia="微软雅黑" w:cs="微软雅黑"/>
              </w:rPr>
            </w:pPr>
            <w:r>
              <w:rPr>
                <w:rFonts w:hint="eastAsia" w:ascii="微软雅黑" w:hAnsi="微软雅黑" w:eastAsia="微软雅黑" w:cs="微软雅黑"/>
                <w:b w:val="0"/>
                <w:color w:val="20252B"/>
                <w:sz w:val="18"/>
              </w:rPr>
              <w:t>差异清楚可验证</w:t>
            </w:r>
          </w:p>
        </w:tc>
      </w:tr>
      <w:tr w14:paraId="5567CF9B">
        <w:tblPrEx>
          <w:tblCellMar>
            <w:top w:w="0" w:type="dxa"/>
            <w:left w:w="108" w:type="dxa"/>
            <w:bottom w:w="0" w:type="dxa"/>
            <w:right w:w="108" w:type="dxa"/>
          </w:tblCellMar>
        </w:tblPrEx>
        <w:trPr>
          <w:cantSplit/>
          <w:jc w:val="center"/>
        </w:trPr>
        <w:tc>
          <w:tcPr>
            <w:tcW w:w="1900" w:type="dxa"/>
            <w:tcMar>
              <w:top w:w="90" w:type="dxa"/>
              <w:left w:w="110" w:type="dxa"/>
              <w:bottom w:w="90" w:type="dxa"/>
              <w:right w:w="110" w:type="dxa"/>
            </w:tcMar>
            <w:vAlign w:val="center"/>
          </w:tcPr>
          <w:p w14:paraId="6E913407">
            <w:pPr>
              <w:rPr>
                <w:rFonts w:hint="eastAsia" w:ascii="微软雅黑" w:hAnsi="微软雅黑" w:eastAsia="微软雅黑" w:cs="微软雅黑"/>
              </w:rPr>
            </w:pPr>
            <w:r>
              <w:rPr>
                <w:rFonts w:hint="eastAsia" w:ascii="微软雅黑" w:hAnsi="微软雅黑" w:eastAsia="微软雅黑" w:cs="微软雅黑"/>
                <w:b w:val="0"/>
                <w:color w:val="20252B"/>
                <w:sz w:val="18"/>
              </w:rPr>
              <w:t>团队能力</w:t>
            </w:r>
          </w:p>
        </w:tc>
        <w:tc>
          <w:tcPr>
            <w:tcW w:w="2486" w:type="dxa"/>
            <w:tcMar>
              <w:top w:w="90" w:type="dxa"/>
              <w:left w:w="110" w:type="dxa"/>
              <w:bottom w:w="90" w:type="dxa"/>
              <w:right w:w="110" w:type="dxa"/>
            </w:tcMar>
            <w:vAlign w:val="center"/>
          </w:tcPr>
          <w:p w14:paraId="5988FBFC">
            <w:pPr>
              <w:rPr>
                <w:rFonts w:hint="eastAsia" w:ascii="微软雅黑" w:hAnsi="微软雅黑" w:eastAsia="微软雅黑" w:cs="微软雅黑"/>
              </w:rPr>
            </w:pPr>
            <w:r>
              <w:rPr>
                <w:rFonts w:hint="eastAsia" w:ascii="微软雅黑" w:hAnsi="微软雅黑" w:eastAsia="微软雅黑" w:cs="微软雅黑"/>
                <w:b w:val="0"/>
                <w:color w:val="20252B"/>
                <w:sz w:val="18"/>
              </w:rPr>
              <w:t>无人维护</w:t>
            </w:r>
          </w:p>
        </w:tc>
        <w:tc>
          <w:tcPr>
            <w:tcW w:w="2487" w:type="dxa"/>
            <w:tcMar>
              <w:top w:w="90" w:type="dxa"/>
              <w:left w:w="110" w:type="dxa"/>
              <w:bottom w:w="90" w:type="dxa"/>
              <w:right w:w="110" w:type="dxa"/>
            </w:tcMar>
            <w:vAlign w:val="center"/>
          </w:tcPr>
          <w:p w14:paraId="0DDC66AD">
            <w:pPr>
              <w:rPr>
                <w:rFonts w:hint="eastAsia" w:ascii="微软雅黑" w:hAnsi="微软雅黑" w:eastAsia="微软雅黑" w:cs="微软雅黑"/>
              </w:rPr>
            </w:pPr>
            <w:r>
              <w:rPr>
                <w:rFonts w:hint="eastAsia" w:ascii="微软雅黑" w:hAnsi="微软雅黑" w:eastAsia="微软雅黑" w:cs="微软雅黑"/>
                <w:b w:val="0"/>
                <w:color w:val="20252B"/>
                <w:sz w:val="18"/>
              </w:rPr>
              <w:t>可每周投入</w:t>
            </w:r>
          </w:p>
        </w:tc>
        <w:tc>
          <w:tcPr>
            <w:tcW w:w="2487" w:type="dxa"/>
            <w:tcMar>
              <w:top w:w="90" w:type="dxa"/>
              <w:left w:w="110" w:type="dxa"/>
              <w:bottom w:w="90" w:type="dxa"/>
              <w:right w:w="110" w:type="dxa"/>
            </w:tcMar>
            <w:vAlign w:val="center"/>
          </w:tcPr>
          <w:p w14:paraId="6ADECDEF">
            <w:pPr>
              <w:rPr>
                <w:rFonts w:hint="eastAsia" w:ascii="微软雅黑" w:hAnsi="微软雅黑" w:eastAsia="微软雅黑" w:cs="微软雅黑"/>
              </w:rPr>
            </w:pPr>
            <w:r>
              <w:rPr>
                <w:rFonts w:hint="eastAsia" w:ascii="微软雅黑" w:hAnsi="微软雅黑" w:eastAsia="微软雅黑" w:cs="微软雅黑"/>
                <w:b w:val="0"/>
                <w:color w:val="20252B"/>
                <w:sz w:val="18"/>
              </w:rPr>
              <w:t>可持续发帖与回复</w:t>
            </w:r>
          </w:p>
        </w:tc>
      </w:tr>
    </w:tbl>
    <w:p w14:paraId="415A4825">
      <w:pPr>
        <w:spacing w:before="140" w:after="100" w:line="300" w:lineRule="auto"/>
        <w:rPr>
          <w:rFonts w:hint="eastAsia" w:ascii="微软雅黑" w:hAnsi="微软雅黑" w:eastAsia="微软雅黑" w:cs="微软雅黑"/>
        </w:rPr>
      </w:pPr>
      <w:r>
        <w:rPr>
          <w:rFonts w:hint="eastAsia" w:ascii="微软雅黑" w:hAnsi="微软雅黑" w:eastAsia="微软雅黑" w:cs="微软雅黑"/>
          <w:b/>
          <w:color w:val="1F5EAB"/>
          <w:sz w:val="20"/>
        </w:rPr>
        <w:t>建议：总分8-10分可列为重点渠道；5-7分先做小规模内容验证；0-4分先补产品表达和承接，不建议直接投广告。</w:t>
      </w:r>
    </w:p>
    <w:p w14:paraId="4D49F250">
      <w:pPr>
        <w:pStyle w:val="3"/>
        <w:rPr>
          <w:rFonts w:hint="eastAsia" w:ascii="微软雅黑" w:hAnsi="微软雅黑" w:eastAsia="微软雅黑" w:cs="微软雅黑"/>
        </w:rPr>
      </w:pPr>
      <w:r>
        <w:rPr>
          <w:rFonts w:hint="eastAsia" w:ascii="微软雅黑" w:hAnsi="微软雅黑" w:eastAsia="微软雅黑" w:cs="微软雅黑"/>
        </w:rPr>
        <w:t>02｜平台机制：不懂这4个词，发再多也容易被删</w:t>
      </w:r>
    </w:p>
    <w:p w14:paraId="41884E4C">
      <w:pPr>
        <w:pStyle w:val="4"/>
        <w:rPr>
          <w:rFonts w:hint="eastAsia" w:ascii="微软雅黑" w:hAnsi="微软雅黑" w:eastAsia="微软雅黑" w:cs="微软雅黑"/>
        </w:rPr>
      </w:pPr>
      <w:r>
        <w:rPr>
          <w:rFonts w:hint="eastAsia" w:ascii="微软雅黑" w:hAnsi="微软雅黑" w:eastAsia="微软雅黑" w:cs="微软雅黑"/>
        </w:rPr>
        <w:t>Subreddit：每个社区都是独立市场</w:t>
      </w:r>
    </w:p>
    <w:p w14:paraId="4EF1FEE2">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每个Subreddit都有自己的主题、发帖规则、允许的链接类型、最低账号要求和推广边界。同一篇帖子在一个社区可能受欢迎，在另一个社区可能立即被删除。进入社区后，先看Rules、置顶帖、Wiki/FAQ以及过去30天高互动帖子。</w:t>
      </w:r>
    </w:p>
    <w:p w14:paraId="69774EC1">
      <w:pPr>
        <w:pStyle w:val="4"/>
        <w:rPr>
          <w:rFonts w:hint="eastAsia" w:ascii="微软雅黑" w:hAnsi="微软雅黑" w:eastAsia="微软雅黑" w:cs="微软雅黑"/>
        </w:rPr>
      </w:pPr>
      <w:r>
        <w:rPr>
          <w:rFonts w:hint="eastAsia" w:ascii="微软雅黑" w:hAnsi="微软雅黑" w:eastAsia="微软雅黑" w:cs="微软雅黑"/>
        </w:rPr>
        <w:t>Flair：不是装饰，而是内容分类和入口</w:t>
      </w:r>
    </w:p>
    <w:p w14:paraId="11E02E48">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Post Flair用于标记帖子类型，例如Question、Review、Recommendation、Discussion、Showcase。部分社区要求发帖必须选择Flair；选错分类会降低分发，甚至触发删除。User Flair则显示在用户名旁，通常由社区或Moderator设定。</w:t>
      </w:r>
    </w:p>
    <w:p w14:paraId="5FEB3C50">
      <w:pPr>
        <w:pStyle w:val="4"/>
        <w:rPr>
          <w:rFonts w:hint="eastAsia" w:ascii="微软雅黑" w:hAnsi="微软雅黑" w:eastAsia="微软雅黑" w:cs="微软雅黑"/>
        </w:rPr>
      </w:pPr>
      <w:r>
        <w:rPr>
          <w:rFonts w:hint="eastAsia" w:ascii="微软雅黑" w:hAnsi="微软雅黑" w:eastAsia="微软雅黑" w:cs="微软雅黑"/>
        </w:rPr>
        <w:t>Karma与账号年龄：门槛，不是通行证</w:t>
      </w:r>
    </w:p>
    <w:p w14:paraId="53856D48">
      <w:pPr>
        <w:spacing w:before="0" w:after="120" w:line="300" w:lineRule="auto"/>
        <w:rPr>
          <w:rFonts w:hint="eastAsia" w:ascii="微软雅黑" w:hAnsi="微软雅黑" w:eastAsia="微软雅黑" w:cs="微软雅黑"/>
          <w:b w:val="0"/>
          <w:color w:val="20252B"/>
          <w:sz w:val="21"/>
        </w:rPr>
      </w:pPr>
      <w:r>
        <w:rPr>
          <w:rFonts w:hint="eastAsia" w:ascii="微软雅黑" w:hAnsi="微软雅黑" w:eastAsia="微软雅黑" w:cs="微软雅黑"/>
          <w:b w:val="0"/>
          <w:color w:val="20252B"/>
          <w:sz w:val="21"/>
        </w:rPr>
        <w:t>部分社区会设置最低Karma或账号年龄，但高Karma不代表可以推广，老账号也不会自动获得信任。真正影响内容能否存活的，是社区匹配、内容价值、行为真实性以及是否遵守规则。</w:t>
      </w:r>
    </w:p>
    <w:p w14:paraId="0D6EFDE4">
      <w:pPr>
        <w:spacing w:before="0" w:after="120" w:line="300" w:lineRule="auto"/>
        <w:rPr>
          <w:rFonts w:hint="eastAsia" w:ascii="微软雅黑" w:hAnsi="微软雅黑" w:eastAsia="微软雅黑" w:cs="微软雅黑"/>
          <w:b w:val="0"/>
          <w:color w:val="20252B"/>
          <w:sz w:val="21"/>
        </w:rPr>
      </w:pPr>
      <w:r>
        <w:drawing>
          <wp:inline distT="0" distB="0" distL="114300" distR="114300">
            <wp:extent cx="6128385" cy="2814320"/>
            <wp:effectExtent l="0" t="0" r="1333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6128385" cy="2814320"/>
                    </a:xfrm>
                    <a:prstGeom prst="rect">
                      <a:avLst/>
                    </a:prstGeom>
                    <a:noFill/>
                    <a:ln>
                      <a:noFill/>
                    </a:ln>
                  </pic:spPr>
                </pic:pic>
              </a:graphicData>
            </a:graphic>
          </wp:inline>
        </w:drawing>
      </w:r>
    </w:p>
    <w:p w14:paraId="1290B74B">
      <w:pPr>
        <w:pStyle w:val="4"/>
        <w:rPr>
          <w:rFonts w:hint="eastAsia" w:ascii="微软雅黑" w:hAnsi="微软雅黑" w:eastAsia="微软雅黑" w:cs="微软雅黑"/>
        </w:rPr>
      </w:pPr>
      <w:r>
        <w:rPr>
          <w:rFonts w:hint="eastAsia" w:ascii="微软雅黑" w:hAnsi="微软雅黑" w:eastAsia="微软雅黑" w:cs="微软雅黑"/>
        </w:rPr>
        <w:t>Moderator：决定社区执行尺度</w:t>
      </w:r>
    </w:p>
    <w:p w14:paraId="3CDCA0C0">
      <w:pPr>
        <w:spacing w:before="0" w:after="120" w:line="300" w:lineRule="auto"/>
        <w:rPr>
          <w:rFonts w:hint="eastAsia" w:ascii="微软雅黑" w:hAnsi="微软雅黑" w:eastAsia="微软雅黑" w:cs="微软雅黑"/>
          <w:b w:val="0"/>
          <w:color w:val="20252B"/>
          <w:sz w:val="21"/>
        </w:rPr>
      </w:pPr>
      <w:r>
        <w:rPr>
          <w:rFonts w:hint="eastAsia" w:ascii="微软雅黑" w:hAnsi="微软雅黑" w:eastAsia="微软雅黑" w:cs="微软雅黑"/>
          <w:b w:val="0"/>
          <w:color w:val="20252B"/>
          <w:sz w:val="21"/>
        </w:rPr>
        <w:t>Moderator负责规则、审核和内容秩序。遇到规则不清、需要发布研究、赠品、AMA或品牌相关内容时，应先通过Modmail说明身份、内容价值、链接方式和是否涉及利益关系，获得明确许可后再执行。</w:t>
      </w:r>
    </w:p>
    <w:p w14:paraId="15CEB46E">
      <w:pPr>
        <w:spacing w:before="0" w:after="120" w:line="300" w:lineRule="auto"/>
        <w:rPr>
          <w:rFonts w:hint="eastAsia" w:ascii="微软雅黑" w:hAnsi="微软雅黑" w:eastAsia="微软雅黑" w:cs="微软雅黑"/>
          <w:b w:val="0"/>
          <w:color w:val="20252B"/>
          <w:sz w:val="21"/>
        </w:rPr>
      </w:pPr>
      <w:r>
        <w:drawing>
          <wp:inline distT="0" distB="0" distL="114300" distR="114300">
            <wp:extent cx="6129655" cy="3352165"/>
            <wp:effectExtent l="0" t="0" r="1206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6129655" cy="3352165"/>
                    </a:xfrm>
                    <a:prstGeom prst="rect">
                      <a:avLst/>
                    </a:prstGeom>
                    <a:noFill/>
                    <a:ln>
                      <a:noFill/>
                    </a:ln>
                  </pic:spPr>
                </pic:pic>
              </a:graphicData>
            </a:graphic>
          </wp:inline>
        </w:drawing>
      </w:r>
    </w:p>
    <w:p w14:paraId="7FAEE155">
      <w:pPr>
        <w:pStyle w:val="3"/>
        <w:rPr>
          <w:rFonts w:hint="eastAsia" w:ascii="微软雅黑" w:hAnsi="微软雅黑" w:eastAsia="微软雅黑" w:cs="微软雅黑"/>
        </w:rPr>
      </w:pPr>
      <w:r>
        <w:rPr>
          <w:rFonts w:hint="eastAsia" w:ascii="微软雅黑" w:hAnsi="微软雅黑" w:eastAsia="微软雅黑" w:cs="微软雅黑"/>
        </w:rPr>
        <w:t>03｜社区地图：不要只盯大组，小组反而更容易出单</w:t>
      </w:r>
    </w:p>
    <w:p w14:paraId="4399F048">
      <w:pPr>
        <w:pStyle w:val="4"/>
        <w:rPr>
          <w:rFonts w:hint="eastAsia" w:ascii="微软雅黑" w:hAnsi="微软雅黑" w:eastAsia="微软雅黑" w:cs="微软雅黑"/>
        </w:rPr>
      </w:pPr>
      <w:r>
        <w:rPr>
          <w:rFonts w:hint="eastAsia" w:ascii="微软雅黑" w:hAnsi="微软雅黑" w:eastAsia="微软雅黑" w:cs="微软雅黑"/>
        </w:rPr>
        <w:t>成员多，不等于购买意图强</w:t>
      </w:r>
    </w:p>
    <w:p w14:paraId="66096325">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大社区适合看趋势，但竞争高、规则严、话题杂。真正接近购买的用户，经常藏在更细的场景、问题、人群和地域社区。一个5万人的高相关社区，可能比500万人的泛兴趣社区更有价值。</w:t>
      </w:r>
    </w:p>
    <w:p w14:paraId="195DC371">
      <w:pPr>
        <w:pStyle w:val="4"/>
        <w:rPr>
          <w:rFonts w:hint="eastAsia" w:ascii="微软雅黑" w:hAnsi="微软雅黑" w:eastAsia="微软雅黑" w:cs="微软雅黑"/>
        </w:rPr>
      </w:pPr>
      <w:r>
        <w:rPr>
          <w:rFonts w:hint="eastAsia" w:ascii="微软雅黑" w:hAnsi="微软雅黑" w:eastAsia="微软雅黑" w:cs="微软雅黑"/>
        </w:rPr>
        <w:t>找社区的5步搜索法</w:t>
      </w:r>
    </w:p>
    <w:p w14:paraId="1F5A8474">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先搜产品大词：确认用户通常在哪些品类社区讨论。</w:t>
      </w:r>
    </w:p>
    <w:p w14:paraId="0422ECC4">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再搜使用场景：例如apartment、camping、travel、pet hair、small business。</w:t>
      </w:r>
    </w:p>
    <w:p w14:paraId="79ADC99D">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再搜具体问题：例如noise、battery、maintenance、replacement、shipping。</w:t>
      </w:r>
    </w:p>
    <w:p w14:paraId="553DD8B2">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再搜购买词：recommendation、best、vs、worth it、review、alternative。</w:t>
      </w:r>
    </w:p>
    <w:p w14:paraId="29194F95">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最后核验规则和近期活跃度：至少查看过去30天的新帖、评论、删帖情况和Moderator公告。</w:t>
      </w:r>
    </w:p>
    <w:tbl>
      <w:tblPr>
        <w:tblStyle w:val="32"/>
        <w:tblW w:w="9360" w:type="dxa"/>
        <w:jc w:val="center"/>
        <w:tblLayout w:type="fixed"/>
        <w:tblCellMar>
          <w:top w:w="0" w:type="dxa"/>
          <w:left w:w="108" w:type="dxa"/>
          <w:bottom w:w="0" w:type="dxa"/>
          <w:right w:w="108" w:type="dxa"/>
        </w:tblCellMar>
      </w:tblPr>
      <w:tblGrid>
        <w:gridCol w:w="2416"/>
        <w:gridCol w:w="2416"/>
        <w:gridCol w:w="2416"/>
        <w:gridCol w:w="2416"/>
      </w:tblGrid>
      <w:tr w14:paraId="70A58D17">
        <w:trPr>
          <w:tblHeader/>
          <w:jc w:val="center"/>
        </w:trPr>
        <w:tc>
          <w:tcPr>
            <w:tcW w:w="1450" w:type="dxa"/>
            <w:shd w:val="clear" w:color="auto" w:fill="16324F"/>
            <w:tcMar>
              <w:top w:w="90" w:type="dxa"/>
              <w:left w:w="110" w:type="dxa"/>
              <w:bottom w:w="90" w:type="dxa"/>
              <w:right w:w="110" w:type="dxa"/>
            </w:tcMar>
            <w:vAlign w:val="center"/>
          </w:tcPr>
          <w:p w14:paraId="64FD6CF6">
            <w:pPr>
              <w:rPr>
                <w:rFonts w:hint="eastAsia" w:ascii="微软雅黑" w:hAnsi="微软雅黑" w:eastAsia="微软雅黑" w:cs="微软雅黑"/>
              </w:rPr>
            </w:pPr>
            <w:r>
              <w:rPr>
                <w:rFonts w:hint="eastAsia" w:ascii="微软雅黑" w:hAnsi="微软雅黑" w:eastAsia="微软雅黑" w:cs="微软雅黑"/>
                <w:b/>
                <w:color w:val="FFFFFF"/>
                <w:sz w:val="18"/>
              </w:rPr>
              <w:t>层级</w:t>
            </w:r>
          </w:p>
        </w:tc>
        <w:tc>
          <w:tcPr>
            <w:tcW w:w="2180" w:type="dxa"/>
            <w:shd w:val="clear" w:color="auto" w:fill="16324F"/>
            <w:tcMar>
              <w:top w:w="90" w:type="dxa"/>
              <w:left w:w="110" w:type="dxa"/>
              <w:bottom w:w="90" w:type="dxa"/>
              <w:right w:w="110" w:type="dxa"/>
            </w:tcMar>
            <w:vAlign w:val="center"/>
          </w:tcPr>
          <w:p w14:paraId="2617E6AF">
            <w:pPr>
              <w:rPr>
                <w:rFonts w:hint="eastAsia" w:ascii="微软雅黑" w:hAnsi="微软雅黑" w:eastAsia="微软雅黑" w:cs="微软雅黑"/>
              </w:rPr>
            </w:pPr>
            <w:r>
              <w:rPr>
                <w:rFonts w:hint="eastAsia" w:ascii="微软雅黑" w:hAnsi="微软雅黑" w:eastAsia="微软雅黑" w:cs="微软雅黑"/>
                <w:b/>
                <w:color w:val="FFFFFF"/>
                <w:sz w:val="18"/>
              </w:rPr>
              <w:t>查找方向</w:t>
            </w:r>
          </w:p>
        </w:tc>
        <w:tc>
          <w:tcPr>
            <w:tcW w:w="2200" w:type="dxa"/>
            <w:shd w:val="clear" w:color="auto" w:fill="16324F"/>
            <w:tcMar>
              <w:top w:w="90" w:type="dxa"/>
              <w:left w:w="110" w:type="dxa"/>
              <w:bottom w:w="90" w:type="dxa"/>
              <w:right w:w="110" w:type="dxa"/>
            </w:tcMar>
            <w:vAlign w:val="center"/>
          </w:tcPr>
          <w:p w14:paraId="4BA98DC7">
            <w:pPr>
              <w:rPr>
                <w:rFonts w:hint="eastAsia" w:ascii="微软雅黑" w:hAnsi="微软雅黑" w:eastAsia="微软雅黑" w:cs="微软雅黑"/>
              </w:rPr>
            </w:pPr>
            <w:r>
              <w:rPr>
                <w:rFonts w:hint="eastAsia" w:ascii="微软雅黑" w:hAnsi="微软雅黑" w:eastAsia="微软雅黑" w:cs="微软雅黑"/>
                <w:b/>
                <w:color w:val="FFFFFF"/>
                <w:sz w:val="18"/>
              </w:rPr>
              <w:t>作用</w:t>
            </w:r>
          </w:p>
        </w:tc>
        <w:tc>
          <w:tcPr>
            <w:tcW w:w="3530" w:type="dxa"/>
            <w:shd w:val="clear" w:color="auto" w:fill="16324F"/>
            <w:tcMar>
              <w:top w:w="90" w:type="dxa"/>
              <w:left w:w="110" w:type="dxa"/>
              <w:bottom w:w="90" w:type="dxa"/>
              <w:right w:w="110" w:type="dxa"/>
            </w:tcMar>
            <w:vAlign w:val="center"/>
          </w:tcPr>
          <w:p w14:paraId="7744229B">
            <w:pPr>
              <w:rPr>
                <w:rFonts w:hint="eastAsia" w:ascii="微软雅黑" w:hAnsi="微软雅黑" w:eastAsia="微软雅黑" w:cs="微软雅黑"/>
              </w:rPr>
            </w:pPr>
            <w:r>
              <w:rPr>
                <w:rFonts w:hint="eastAsia" w:ascii="微软雅黑" w:hAnsi="微软雅黑" w:eastAsia="微软雅黑" w:cs="微软雅黑"/>
                <w:b/>
                <w:color w:val="FFFFFF"/>
                <w:sz w:val="18"/>
              </w:rPr>
              <w:t>例子（需自行核验规则）</w:t>
            </w:r>
          </w:p>
        </w:tc>
      </w:tr>
      <w:tr w14:paraId="76C81326">
        <w:tblPrEx>
          <w:tblCellMar>
            <w:top w:w="0" w:type="dxa"/>
            <w:left w:w="108" w:type="dxa"/>
            <w:bottom w:w="0" w:type="dxa"/>
            <w:right w:w="108" w:type="dxa"/>
          </w:tblCellMar>
        </w:tblPrEx>
        <w:trPr>
          <w:cantSplit/>
          <w:jc w:val="center"/>
        </w:trPr>
        <w:tc>
          <w:tcPr>
            <w:tcW w:w="1450" w:type="dxa"/>
            <w:tcMar>
              <w:top w:w="90" w:type="dxa"/>
              <w:left w:w="110" w:type="dxa"/>
              <w:bottom w:w="90" w:type="dxa"/>
              <w:right w:w="110" w:type="dxa"/>
            </w:tcMar>
            <w:vAlign w:val="center"/>
          </w:tcPr>
          <w:p w14:paraId="224B9E14">
            <w:pPr>
              <w:rPr>
                <w:rFonts w:hint="eastAsia" w:ascii="微软雅黑" w:hAnsi="微软雅黑" w:eastAsia="微软雅黑" w:cs="微软雅黑"/>
              </w:rPr>
            </w:pPr>
            <w:r>
              <w:rPr>
                <w:rFonts w:hint="eastAsia" w:ascii="微软雅黑" w:hAnsi="微软雅黑" w:eastAsia="微软雅黑" w:cs="微软雅黑"/>
                <w:b w:val="0"/>
                <w:color w:val="20252B"/>
                <w:sz w:val="18"/>
              </w:rPr>
              <w:t>品类社区</w:t>
            </w:r>
          </w:p>
        </w:tc>
        <w:tc>
          <w:tcPr>
            <w:tcW w:w="2180" w:type="dxa"/>
            <w:tcMar>
              <w:top w:w="90" w:type="dxa"/>
              <w:left w:w="110" w:type="dxa"/>
              <w:bottom w:w="90" w:type="dxa"/>
              <w:right w:w="110" w:type="dxa"/>
            </w:tcMar>
            <w:vAlign w:val="center"/>
          </w:tcPr>
          <w:p w14:paraId="2B2CD2B2">
            <w:pPr>
              <w:rPr>
                <w:rFonts w:hint="eastAsia" w:ascii="微软雅黑" w:hAnsi="微软雅黑" w:eastAsia="微软雅黑" w:cs="微软雅黑"/>
              </w:rPr>
            </w:pPr>
            <w:r>
              <w:rPr>
                <w:rFonts w:hint="eastAsia" w:ascii="微软雅黑" w:hAnsi="微软雅黑" w:eastAsia="微软雅黑" w:cs="微软雅黑"/>
                <w:b w:val="0"/>
                <w:color w:val="20252B"/>
                <w:sz w:val="18"/>
              </w:rPr>
              <w:t>产品所属大类</w:t>
            </w:r>
          </w:p>
        </w:tc>
        <w:tc>
          <w:tcPr>
            <w:tcW w:w="2200" w:type="dxa"/>
            <w:tcMar>
              <w:top w:w="90" w:type="dxa"/>
              <w:left w:w="110" w:type="dxa"/>
              <w:bottom w:w="90" w:type="dxa"/>
              <w:right w:w="110" w:type="dxa"/>
            </w:tcMar>
            <w:vAlign w:val="center"/>
          </w:tcPr>
          <w:p w14:paraId="7A536E32">
            <w:pPr>
              <w:rPr>
                <w:rFonts w:hint="eastAsia" w:ascii="微软雅黑" w:hAnsi="微软雅黑" w:eastAsia="微软雅黑" w:cs="微软雅黑"/>
              </w:rPr>
            </w:pPr>
            <w:r>
              <w:rPr>
                <w:rFonts w:hint="eastAsia" w:ascii="微软雅黑" w:hAnsi="微软雅黑" w:eastAsia="微软雅黑" w:cs="微软雅黑"/>
                <w:b w:val="0"/>
                <w:color w:val="20252B"/>
                <w:sz w:val="18"/>
              </w:rPr>
              <w:t>了解主流需求</w:t>
            </w:r>
          </w:p>
        </w:tc>
        <w:tc>
          <w:tcPr>
            <w:tcW w:w="3530" w:type="dxa"/>
            <w:tcMar>
              <w:top w:w="90" w:type="dxa"/>
              <w:left w:w="110" w:type="dxa"/>
              <w:bottom w:w="90" w:type="dxa"/>
              <w:right w:w="110" w:type="dxa"/>
            </w:tcMar>
            <w:vAlign w:val="center"/>
          </w:tcPr>
          <w:p w14:paraId="4C7A23AA">
            <w:pPr>
              <w:rPr>
                <w:rFonts w:hint="eastAsia" w:ascii="微软雅黑" w:hAnsi="微软雅黑" w:eastAsia="微软雅黑" w:cs="微软雅黑"/>
              </w:rPr>
            </w:pPr>
            <w:r>
              <w:rPr>
                <w:rFonts w:hint="eastAsia" w:ascii="微软雅黑" w:hAnsi="微软雅黑" w:eastAsia="微软雅黑" w:cs="微软雅黑"/>
                <w:b w:val="0"/>
                <w:color w:val="20252B"/>
                <w:sz w:val="18"/>
              </w:rPr>
              <w:t>HomeImprovement、Camping</w:t>
            </w:r>
          </w:p>
        </w:tc>
      </w:tr>
      <w:tr w14:paraId="2B893365">
        <w:tblPrEx>
          <w:tblCellMar>
            <w:top w:w="0" w:type="dxa"/>
            <w:left w:w="108" w:type="dxa"/>
            <w:bottom w:w="0" w:type="dxa"/>
            <w:right w:w="108" w:type="dxa"/>
          </w:tblCellMar>
        </w:tblPrEx>
        <w:trPr>
          <w:cantSplit/>
          <w:jc w:val="center"/>
        </w:trPr>
        <w:tc>
          <w:tcPr>
            <w:tcW w:w="1450" w:type="dxa"/>
            <w:shd w:val="clear" w:color="auto" w:fill="F6F8FA"/>
            <w:tcMar>
              <w:top w:w="90" w:type="dxa"/>
              <w:left w:w="110" w:type="dxa"/>
              <w:bottom w:w="90" w:type="dxa"/>
              <w:right w:w="110" w:type="dxa"/>
            </w:tcMar>
            <w:vAlign w:val="center"/>
          </w:tcPr>
          <w:p w14:paraId="01058CB9">
            <w:pPr>
              <w:rPr>
                <w:rFonts w:hint="eastAsia" w:ascii="微软雅黑" w:hAnsi="微软雅黑" w:eastAsia="微软雅黑" w:cs="微软雅黑"/>
              </w:rPr>
            </w:pPr>
            <w:r>
              <w:rPr>
                <w:rFonts w:hint="eastAsia" w:ascii="微软雅黑" w:hAnsi="微软雅黑" w:eastAsia="微软雅黑" w:cs="微软雅黑"/>
                <w:b w:val="0"/>
                <w:color w:val="20252B"/>
                <w:sz w:val="18"/>
              </w:rPr>
              <w:t>场景社区</w:t>
            </w:r>
          </w:p>
        </w:tc>
        <w:tc>
          <w:tcPr>
            <w:tcW w:w="2180" w:type="dxa"/>
            <w:shd w:val="clear" w:color="auto" w:fill="F6F8FA"/>
            <w:tcMar>
              <w:top w:w="90" w:type="dxa"/>
              <w:left w:w="110" w:type="dxa"/>
              <w:bottom w:w="90" w:type="dxa"/>
              <w:right w:w="110" w:type="dxa"/>
            </w:tcMar>
            <w:vAlign w:val="center"/>
          </w:tcPr>
          <w:p w14:paraId="1A12922A">
            <w:pPr>
              <w:rPr>
                <w:rFonts w:hint="eastAsia" w:ascii="微软雅黑" w:hAnsi="微软雅黑" w:eastAsia="微软雅黑" w:cs="微软雅黑"/>
              </w:rPr>
            </w:pPr>
            <w:r>
              <w:rPr>
                <w:rFonts w:hint="eastAsia" w:ascii="微软雅黑" w:hAnsi="微软雅黑" w:eastAsia="微软雅黑" w:cs="微软雅黑"/>
                <w:b w:val="0"/>
                <w:color w:val="20252B"/>
                <w:sz w:val="18"/>
              </w:rPr>
              <w:t>用户在什么场景使用</w:t>
            </w:r>
          </w:p>
        </w:tc>
        <w:tc>
          <w:tcPr>
            <w:tcW w:w="2200" w:type="dxa"/>
            <w:shd w:val="clear" w:color="auto" w:fill="F6F8FA"/>
            <w:tcMar>
              <w:top w:w="90" w:type="dxa"/>
              <w:left w:w="110" w:type="dxa"/>
              <w:bottom w:w="90" w:type="dxa"/>
              <w:right w:w="110" w:type="dxa"/>
            </w:tcMar>
            <w:vAlign w:val="center"/>
          </w:tcPr>
          <w:p w14:paraId="1E74C946">
            <w:pPr>
              <w:rPr>
                <w:rFonts w:hint="eastAsia" w:ascii="微软雅黑" w:hAnsi="微软雅黑" w:eastAsia="微软雅黑" w:cs="微软雅黑"/>
              </w:rPr>
            </w:pPr>
            <w:r>
              <w:rPr>
                <w:rFonts w:hint="eastAsia" w:ascii="微软雅黑" w:hAnsi="微软雅黑" w:eastAsia="微软雅黑" w:cs="微软雅黑"/>
                <w:b w:val="0"/>
                <w:color w:val="20252B"/>
                <w:sz w:val="18"/>
              </w:rPr>
              <w:t>发现购买动机</w:t>
            </w:r>
          </w:p>
        </w:tc>
        <w:tc>
          <w:tcPr>
            <w:tcW w:w="3530" w:type="dxa"/>
            <w:shd w:val="clear" w:color="auto" w:fill="F6F8FA"/>
            <w:tcMar>
              <w:top w:w="90" w:type="dxa"/>
              <w:left w:w="110" w:type="dxa"/>
              <w:bottom w:w="90" w:type="dxa"/>
              <w:right w:w="110" w:type="dxa"/>
            </w:tcMar>
            <w:vAlign w:val="center"/>
          </w:tcPr>
          <w:p w14:paraId="135ED8B0">
            <w:pPr>
              <w:rPr>
                <w:rFonts w:hint="eastAsia" w:ascii="微软雅黑" w:hAnsi="微软雅黑" w:eastAsia="微软雅黑" w:cs="微软雅黑"/>
              </w:rPr>
            </w:pPr>
            <w:r>
              <w:rPr>
                <w:rFonts w:hint="eastAsia" w:ascii="微软雅黑" w:hAnsi="微软雅黑" w:eastAsia="微软雅黑" w:cs="微软雅黑"/>
                <w:b w:val="0"/>
                <w:color w:val="20252B"/>
                <w:sz w:val="18"/>
              </w:rPr>
              <w:t>VanLife、OneBag</w:t>
            </w:r>
          </w:p>
        </w:tc>
      </w:tr>
      <w:tr w14:paraId="5E1CA4C8">
        <w:tblPrEx>
          <w:tblCellMar>
            <w:top w:w="0" w:type="dxa"/>
            <w:left w:w="108" w:type="dxa"/>
            <w:bottom w:w="0" w:type="dxa"/>
            <w:right w:w="108" w:type="dxa"/>
          </w:tblCellMar>
        </w:tblPrEx>
        <w:trPr>
          <w:cantSplit/>
          <w:jc w:val="center"/>
        </w:trPr>
        <w:tc>
          <w:tcPr>
            <w:tcW w:w="1450" w:type="dxa"/>
            <w:tcMar>
              <w:top w:w="90" w:type="dxa"/>
              <w:left w:w="110" w:type="dxa"/>
              <w:bottom w:w="90" w:type="dxa"/>
              <w:right w:w="110" w:type="dxa"/>
            </w:tcMar>
            <w:vAlign w:val="center"/>
          </w:tcPr>
          <w:p w14:paraId="7D587FE9">
            <w:pPr>
              <w:rPr>
                <w:rFonts w:hint="eastAsia" w:ascii="微软雅黑" w:hAnsi="微软雅黑" w:eastAsia="微软雅黑" w:cs="微软雅黑"/>
              </w:rPr>
            </w:pPr>
            <w:r>
              <w:rPr>
                <w:rFonts w:hint="eastAsia" w:ascii="微软雅黑" w:hAnsi="微软雅黑" w:eastAsia="微软雅黑" w:cs="微软雅黑"/>
                <w:b w:val="0"/>
                <w:color w:val="20252B"/>
                <w:sz w:val="18"/>
              </w:rPr>
              <w:t>问题社区</w:t>
            </w:r>
          </w:p>
        </w:tc>
        <w:tc>
          <w:tcPr>
            <w:tcW w:w="2180" w:type="dxa"/>
            <w:tcMar>
              <w:top w:w="90" w:type="dxa"/>
              <w:left w:w="110" w:type="dxa"/>
              <w:bottom w:w="90" w:type="dxa"/>
              <w:right w:w="110" w:type="dxa"/>
            </w:tcMar>
            <w:vAlign w:val="center"/>
          </w:tcPr>
          <w:p w14:paraId="2BBF90E7">
            <w:pPr>
              <w:rPr>
                <w:rFonts w:hint="eastAsia" w:ascii="微软雅黑" w:hAnsi="微软雅黑" w:eastAsia="微软雅黑" w:cs="微软雅黑"/>
              </w:rPr>
            </w:pPr>
            <w:r>
              <w:rPr>
                <w:rFonts w:hint="eastAsia" w:ascii="微软雅黑" w:hAnsi="微软雅黑" w:eastAsia="微软雅黑" w:cs="微软雅黑"/>
                <w:b w:val="0"/>
                <w:color w:val="20252B"/>
                <w:sz w:val="18"/>
              </w:rPr>
              <w:t>用户要解决什么问题</w:t>
            </w:r>
          </w:p>
        </w:tc>
        <w:tc>
          <w:tcPr>
            <w:tcW w:w="2200" w:type="dxa"/>
            <w:tcMar>
              <w:top w:w="90" w:type="dxa"/>
              <w:left w:w="110" w:type="dxa"/>
              <w:bottom w:w="90" w:type="dxa"/>
              <w:right w:w="110" w:type="dxa"/>
            </w:tcMar>
            <w:vAlign w:val="center"/>
          </w:tcPr>
          <w:p w14:paraId="0DCCE792">
            <w:pPr>
              <w:rPr>
                <w:rFonts w:hint="eastAsia" w:ascii="微软雅黑" w:hAnsi="微软雅黑" w:eastAsia="微软雅黑" w:cs="微软雅黑"/>
              </w:rPr>
            </w:pPr>
            <w:r>
              <w:rPr>
                <w:rFonts w:hint="eastAsia" w:ascii="微软雅黑" w:hAnsi="微软雅黑" w:eastAsia="微软雅黑" w:cs="微软雅黑"/>
                <w:b w:val="0"/>
                <w:color w:val="20252B"/>
                <w:sz w:val="18"/>
              </w:rPr>
              <w:t>捕捉高意图问题</w:t>
            </w:r>
          </w:p>
        </w:tc>
        <w:tc>
          <w:tcPr>
            <w:tcW w:w="3530" w:type="dxa"/>
            <w:tcMar>
              <w:top w:w="90" w:type="dxa"/>
              <w:left w:w="110" w:type="dxa"/>
              <w:bottom w:w="90" w:type="dxa"/>
              <w:right w:w="110" w:type="dxa"/>
            </w:tcMar>
            <w:vAlign w:val="center"/>
          </w:tcPr>
          <w:p w14:paraId="02A4B579">
            <w:pPr>
              <w:rPr>
                <w:rFonts w:hint="eastAsia" w:ascii="微软雅黑" w:hAnsi="微软雅黑" w:eastAsia="微软雅黑" w:cs="微软雅黑"/>
              </w:rPr>
            </w:pPr>
            <w:r>
              <w:rPr>
                <w:rFonts w:hint="eastAsia" w:ascii="微软雅黑" w:hAnsi="微软雅黑" w:eastAsia="微软雅黑" w:cs="微软雅黑"/>
                <w:b w:val="0"/>
                <w:color w:val="20252B"/>
                <w:sz w:val="18"/>
              </w:rPr>
              <w:t>BuyItForLife、FixIt</w:t>
            </w:r>
          </w:p>
        </w:tc>
      </w:tr>
      <w:tr w14:paraId="4A01E440">
        <w:tblPrEx>
          <w:tblCellMar>
            <w:top w:w="0" w:type="dxa"/>
            <w:left w:w="108" w:type="dxa"/>
            <w:bottom w:w="0" w:type="dxa"/>
            <w:right w:w="108" w:type="dxa"/>
          </w:tblCellMar>
        </w:tblPrEx>
        <w:trPr>
          <w:cantSplit/>
          <w:jc w:val="center"/>
        </w:trPr>
        <w:tc>
          <w:tcPr>
            <w:tcW w:w="1450" w:type="dxa"/>
            <w:shd w:val="clear" w:color="auto" w:fill="F6F8FA"/>
            <w:tcMar>
              <w:top w:w="90" w:type="dxa"/>
              <w:left w:w="110" w:type="dxa"/>
              <w:bottom w:w="90" w:type="dxa"/>
              <w:right w:w="110" w:type="dxa"/>
            </w:tcMar>
            <w:vAlign w:val="center"/>
          </w:tcPr>
          <w:p w14:paraId="2F538F91">
            <w:pPr>
              <w:rPr>
                <w:rFonts w:hint="eastAsia" w:ascii="微软雅黑" w:hAnsi="微软雅黑" w:eastAsia="微软雅黑" w:cs="微软雅黑"/>
              </w:rPr>
            </w:pPr>
            <w:r>
              <w:rPr>
                <w:rFonts w:hint="eastAsia" w:ascii="微软雅黑" w:hAnsi="微软雅黑" w:eastAsia="微软雅黑" w:cs="微软雅黑"/>
                <w:b w:val="0"/>
                <w:color w:val="20252B"/>
                <w:sz w:val="18"/>
              </w:rPr>
              <w:t>人群社区</w:t>
            </w:r>
          </w:p>
        </w:tc>
        <w:tc>
          <w:tcPr>
            <w:tcW w:w="2180" w:type="dxa"/>
            <w:shd w:val="clear" w:color="auto" w:fill="F6F8FA"/>
            <w:tcMar>
              <w:top w:w="90" w:type="dxa"/>
              <w:left w:w="110" w:type="dxa"/>
              <w:bottom w:w="90" w:type="dxa"/>
              <w:right w:w="110" w:type="dxa"/>
            </w:tcMar>
            <w:vAlign w:val="center"/>
          </w:tcPr>
          <w:p w14:paraId="240A0156">
            <w:pPr>
              <w:rPr>
                <w:rFonts w:hint="eastAsia" w:ascii="微软雅黑" w:hAnsi="微软雅黑" w:eastAsia="微软雅黑" w:cs="微软雅黑"/>
              </w:rPr>
            </w:pPr>
            <w:r>
              <w:rPr>
                <w:rFonts w:hint="eastAsia" w:ascii="微软雅黑" w:hAnsi="微软雅黑" w:eastAsia="微软雅黑" w:cs="微软雅黑"/>
                <w:b w:val="0"/>
                <w:color w:val="20252B"/>
                <w:sz w:val="18"/>
              </w:rPr>
              <w:t>谁在使用</w:t>
            </w:r>
          </w:p>
        </w:tc>
        <w:tc>
          <w:tcPr>
            <w:tcW w:w="2200" w:type="dxa"/>
            <w:shd w:val="clear" w:color="auto" w:fill="F6F8FA"/>
            <w:tcMar>
              <w:top w:w="90" w:type="dxa"/>
              <w:left w:w="110" w:type="dxa"/>
              <w:bottom w:w="90" w:type="dxa"/>
              <w:right w:w="110" w:type="dxa"/>
            </w:tcMar>
            <w:vAlign w:val="center"/>
          </w:tcPr>
          <w:p w14:paraId="77598BEB">
            <w:pPr>
              <w:rPr>
                <w:rFonts w:hint="eastAsia" w:ascii="微软雅黑" w:hAnsi="微软雅黑" w:eastAsia="微软雅黑" w:cs="微软雅黑"/>
              </w:rPr>
            </w:pPr>
            <w:r>
              <w:rPr>
                <w:rFonts w:hint="eastAsia" w:ascii="微软雅黑" w:hAnsi="微软雅黑" w:eastAsia="微软雅黑" w:cs="微软雅黑"/>
                <w:b w:val="0"/>
                <w:color w:val="20252B"/>
                <w:sz w:val="18"/>
              </w:rPr>
              <w:t>优化用户表达</w:t>
            </w:r>
          </w:p>
        </w:tc>
        <w:tc>
          <w:tcPr>
            <w:tcW w:w="3530" w:type="dxa"/>
            <w:shd w:val="clear" w:color="auto" w:fill="F6F8FA"/>
            <w:tcMar>
              <w:top w:w="90" w:type="dxa"/>
              <w:left w:w="110" w:type="dxa"/>
              <w:bottom w:w="90" w:type="dxa"/>
              <w:right w:w="110" w:type="dxa"/>
            </w:tcMar>
            <w:vAlign w:val="center"/>
          </w:tcPr>
          <w:p w14:paraId="62A2DE8A">
            <w:pPr>
              <w:rPr>
                <w:rFonts w:hint="eastAsia" w:ascii="微软雅黑" w:hAnsi="微软雅黑" w:eastAsia="微软雅黑" w:cs="微软雅黑"/>
              </w:rPr>
            </w:pPr>
            <w:r>
              <w:rPr>
                <w:rFonts w:hint="eastAsia" w:ascii="微软雅黑" w:hAnsi="微软雅黑" w:eastAsia="微软雅黑" w:cs="微软雅黑"/>
                <w:b w:val="0"/>
                <w:color w:val="20252B"/>
                <w:sz w:val="18"/>
              </w:rPr>
              <w:t>SmallBusiness、Parents</w:t>
            </w:r>
          </w:p>
        </w:tc>
      </w:tr>
      <w:tr w14:paraId="39C97429">
        <w:tblPrEx>
          <w:tblCellMar>
            <w:top w:w="0" w:type="dxa"/>
            <w:left w:w="108" w:type="dxa"/>
            <w:bottom w:w="0" w:type="dxa"/>
            <w:right w:w="108" w:type="dxa"/>
          </w:tblCellMar>
        </w:tblPrEx>
        <w:trPr>
          <w:cantSplit/>
          <w:jc w:val="center"/>
        </w:trPr>
        <w:tc>
          <w:tcPr>
            <w:tcW w:w="1450" w:type="dxa"/>
            <w:tcMar>
              <w:top w:w="90" w:type="dxa"/>
              <w:left w:w="110" w:type="dxa"/>
              <w:bottom w:w="90" w:type="dxa"/>
              <w:right w:w="110" w:type="dxa"/>
            </w:tcMar>
            <w:vAlign w:val="center"/>
          </w:tcPr>
          <w:p w14:paraId="42B4AA90">
            <w:pPr>
              <w:rPr>
                <w:rFonts w:hint="eastAsia" w:ascii="微软雅黑" w:hAnsi="微软雅黑" w:eastAsia="微软雅黑" w:cs="微软雅黑"/>
              </w:rPr>
            </w:pPr>
            <w:r>
              <w:rPr>
                <w:rFonts w:hint="eastAsia" w:ascii="微软雅黑" w:hAnsi="微软雅黑" w:eastAsia="微软雅黑" w:cs="微软雅黑"/>
                <w:b w:val="0"/>
                <w:color w:val="20252B"/>
                <w:sz w:val="18"/>
              </w:rPr>
              <w:t>地域社区</w:t>
            </w:r>
          </w:p>
        </w:tc>
        <w:tc>
          <w:tcPr>
            <w:tcW w:w="2180" w:type="dxa"/>
            <w:tcMar>
              <w:top w:w="90" w:type="dxa"/>
              <w:left w:w="110" w:type="dxa"/>
              <w:bottom w:w="90" w:type="dxa"/>
              <w:right w:w="110" w:type="dxa"/>
            </w:tcMar>
            <w:vAlign w:val="center"/>
          </w:tcPr>
          <w:p w14:paraId="520D84DE">
            <w:pPr>
              <w:rPr>
                <w:rFonts w:hint="eastAsia" w:ascii="微软雅黑" w:hAnsi="微软雅黑" w:eastAsia="微软雅黑" w:cs="微软雅黑"/>
              </w:rPr>
            </w:pPr>
            <w:r>
              <w:rPr>
                <w:rFonts w:hint="eastAsia" w:ascii="微软雅黑" w:hAnsi="微软雅黑" w:eastAsia="微软雅黑" w:cs="微软雅黑"/>
                <w:b w:val="0"/>
                <w:color w:val="20252B"/>
                <w:sz w:val="18"/>
              </w:rPr>
              <w:t>目标国家/城市</w:t>
            </w:r>
          </w:p>
        </w:tc>
        <w:tc>
          <w:tcPr>
            <w:tcW w:w="2200" w:type="dxa"/>
            <w:tcMar>
              <w:top w:w="90" w:type="dxa"/>
              <w:left w:w="110" w:type="dxa"/>
              <w:bottom w:w="90" w:type="dxa"/>
              <w:right w:w="110" w:type="dxa"/>
            </w:tcMar>
            <w:vAlign w:val="center"/>
          </w:tcPr>
          <w:p w14:paraId="2D8091F8">
            <w:pPr>
              <w:rPr>
                <w:rFonts w:hint="eastAsia" w:ascii="微软雅黑" w:hAnsi="微软雅黑" w:eastAsia="微软雅黑" w:cs="微软雅黑"/>
              </w:rPr>
            </w:pPr>
            <w:r>
              <w:rPr>
                <w:rFonts w:hint="eastAsia" w:ascii="微软雅黑" w:hAnsi="微软雅黑" w:eastAsia="微软雅黑" w:cs="微软雅黑"/>
                <w:b w:val="0"/>
                <w:color w:val="20252B"/>
                <w:sz w:val="18"/>
              </w:rPr>
              <w:t>验证本地需求</w:t>
            </w:r>
          </w:p>
        </w:tc>
        <w:tc>
          <w:tcPr>
            <w:tcW w:w="3530" w:type="dxa"/>
            <w:tcMar>
              <w:top w:w="90" w:type="dxa"/>
              <w:left w:w="110" w:type="dxa"/>
              <w:bottom w:w="90" w:type="dxa"/>
              <w:right w:w="110" w:type="dxa"/>
            </w:tcMar>
            <w:vAlign w:val="center"/>
          </w:tcPr>
          <w:p w14:paraId="5E8A8AEB">
            <w:pPr>
              <w:rPr>
                <w:rFonts w:hint="eastAsia" w:ascii="微软雅黑" w:hAnsi="微软雅黑" w:eastAsia="微软雅黑" w:cs="微软雅黑"/>
              </w:rPr>
            </w:pPr>
            <w:r>
              <w:rPr>
                <w:rFonts w:hint="eastAsia" w:ascii="微软雅黑" w:hAnsi="微软雅黑" w:eastAsia="微软雅黑" w:cs="微软雅黑"/>
                <w:b w:val="0"/>
                <w:color w:val="20252B"/>
                <w:sz w:val="18"/>
              </w:rPr>
              <w:t>国家、州或城市社区</w:t>
            </w:r>
          </w:p>
        </w:tc>
      </w:tr>
      <w:tr w14:paraId="1B42B34C">
        <w:tblPrEx>
          <w:tblCellMar>
            <w:top w:w="0" w:type="dxa"/>
            <w:left w:w="108" w:type="dxa"/>
            <w:bottom w:w="0" w:type="dxa"/>
            <w:right w:w="108" w:type="dxa"/>
          </w:tblCellMar>
        </w:tblPrEx>
        <w:trPr>
          <w:cantSplit/>
          <w:jc w:val="center"/>
        </w:trPr>
        <w:tc>
          <w:tcPr>
            <w:tcW w:w="1450" w:type="dxa"/>
            <w:shd w:val="clear" w:color="auto" w:fill="F6F8FA"/>
            <w:tcMar>
              <w:top w:w="90" w:type="dxa"/>
              <w:left w:w="110" w:type="dxa"/>
              <w:bottom w:w="90" w:type="dxa"/>
              <w:right w:w="110" w:type="dxa"/>
            </w:tcMar>
            <w:vAlign w:val="center"/>
          </w:tcPr>
          <w:p w14:paraId="27ADE301">
            <w:pPr>
              <w:rPr>
                <w:rFonts w:hint="eastAsia" w:ascii="微软雅黑" w:hAnsi="微软雅黑" w:eastAsia="微软雅黑" w:cs="微软雅黑"/>
              </w:rPr>
            </w:pPr>
            <w:r>
              <w:rPr>
                <w:rFonts w:hint="eastAsia" w:ascii="微软雅黑" w:hAnsi="微软雅黑" w:eastAsia="微软雅黑" w:cs="微软雅黑"/>
                <w:b w:val="0"/>
                <w:color w:val="20252B"/>
                <w:sz w:val="18"/>
              </w:rPr>
              <w:t>竞品社区</w:t>
            </w:r>
          </w:p>
        </w:tc>
        <w:tc>
          <w:tcPr>
            <w:tcW w:w="2180" w:type="dxa"/>
            <w:shd w:val="clear" w:color="auto" w:fill="F6F8FA"/>
            <w:tcMar>
              <w:top w:w="90" w:type="dxa"/>
              <w:left w:w="110" w:type="dxa"/>
              <w:bottom w:w="90" w:type="dxa"/>
              <w:right w:w="110" w:type="dxa"/>
            </w:tcMar>
            <w:vAlign w:val="center"/>
          </w:tcPr>
          <w:p w14:paraId="130ED794">
            <w:pPr>
              <w:rPr>
                <w:rFonts w:hint="eastAsia" w:ascii="微软雅黑" w:hAnsi="微软雅黑" w:eastAsia="微软雅黑" w:cs="微软雅黑"/>
              </w:rPr>
            </w:pPr>
            <w:r>
              <w:rPr>
                <w:rFonts w:hint="eastAsia" w:ascii="微软雅黑" w:hAnsi="微软雅黑" w:eastAsia="微软雅黑" w:cs="微软雅黑"/>
                <w:b w:val="0"/>
                <w:color w:val="20252B"/>
                <w:sz w:val="18"/>
              </w:rPr>
              <w:t>品牌/产品替代关系</w:t>
            </w:r>
          </w:p>
        </w:tc>
        <w:tc>
          <w:tcPr>
            <w:tcW w:w="2200" w:type="dxa"/>
            <w:shd w:val="clear" w:color="auto" w:fill="F6F8FA"/>
            <w:tcMar>
              <w:top w:w="90" w:type="dxa"/>
              <w:left w:w="110" w:type="dxa"/>
              <w:bottom w:w="90" w:type="dxa"/>
              <w:right w:w="110" w:type="dxa"/>
            </w:tcMar>
            <w:vAlign w:val="center"/>
          </w:tcPr>
          <w:p w14:paraId="39001A75">
            <w:pPr>
              <w:rPr>
                <w:rFonts w:hint="eastAsia" w:ascii="微软雅黑" w:hAnsi="微软雅黑" w:eastAsia="微软雅黑" w:cs="微软雅黑"/>
              </w:rPr>
            </w:pPr>
            <w:r>
              <w:rPr>
                <w:rFonts w:hint="eastAsia" w:ascii="微软雅黑" w:hAnsi="微软雅黑" w:eastAsia="微软雅黑" w:cs="微软雅黑"/>
                <w:b w:val="0"/>
                <w:color w:val="20252B"/>
                <w:sz w:val="18"/>
              </w:rPr>
              <w:t>识别不满与缺口</w:t>
            </w:r>
          </w:p>
        </w:tc>
        <w:tc>
          <w:tcPr>
            <w:tcW w:w="3530" w:type="dxa"/>
            <w:shd w:val="clear" w:color="auto" w:fill="F6F8FA"/>
            <w:tcMar>
              <w:top w:w="90" w:type="dxa"/>
              <w:left w:w="110" w:type="dxa"/>
              <w:bottom w:w="90" w:type="dxa"/>
              <w:right w:w="110" w:type="dxa"/>
            </w:tcMar>
            <w:vAlign w:val="center"/>
          </w:tcPr>
          <w:p w14:paraId="2D41A0F8">
            <w:pPr>
              <w:rPr>
                <w:rFonts w:hint="eastAsia" w:ascii="微软雅黑" w:hAnsi="微软雅黑" w:eastAsia="微软雅黑" w:cs="微软雅黑"/>
              </w:rPr>
            </w:pPr>
            <w:r>
              <w:rPr>
                <w:rFonts w:hint="eastAsia" w:ascii="微软雅黑" w:hAnsi="微软雅黑" w:eastAsia="微软雅黑" w:cs="微软雅黑"/>
                <w:b w:val="0"/>
                <w:color w:val="20252B"/>
                <w:sz w:val="18"/>
              </w:rPr>
              <w:t>品牌或技术生态社区</w:t>
            </w:r>
          </w:p>
        </w:tc>
      </w:tr>
    </w:tbl>
    <w:p w14:paraId="2B31C05D">
      <w:pPr>
        <w:pStyle w:val="4"/>
        <w:rPr>
          <w:rFonts w:hint="eastAsia" w:ascii="微软雅黑" w:hAnsi="微软雅黑" w:eastAsia="微软雅黑" w:cs="微软雅黑"/>
        </w:rPr>
      </w:pPr>
      <w:r>
        <w:rPr>
          <w:rFonts w:hint="eastAsia" w:ascii="微软雅黑" w:hAnsi="微软雅黑" w:eastAsia="微软雅黑" w:cs="微软雅黑"/>
        </w:rPr>
        <w:t>社区评分表</w:t>
      </w:r>
    </w:p>
    <w:p w14:paraId="03CFF48F">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每个候选社区按以下五项打分（1-5分），总分低于15分暂不投入：</w:t>
      </w:r>
    </w:p>
    <w:p w14:paraId="16BB95C5">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需求相关度：讨论是否与产品解决的问题直接相关。</w:t>
      </w:r>
    </w:p>
    <w:p w14:paraId="4988DC6F">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真实活跃度：近期是否持续有新帖、评论和不同用户参与，而不是只看成员数。</w:t>
      </w:r>
    </w:p>
    <w:p w14:paraId="25D56124">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推广容忍度：规则是否允许品牌身份、研究、链接、赠品或AMA。</w:t>
      </w:r>
    </w:p>
    <w:p w14:paraId="094171E9">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购买意图：是否存在recommendation、review、vs、worth it、help等讨论。</w:t>
      </w:r>
    </w:p>
    <w:p w14:paraId="42727FF4">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可持续内容：团队能否长期提供回答、测试、案例或专业知识。</w:t>
      </w:r>
    </w:p>
    <w:p w14:paraId="5F91ABBE">
      <w:pPr>
        <w:pStyle w:val="3"/>
        <w:rPr>
          <w:rFonts w:hint="eastAsia" w:ascii="微软雅黑" w:hAnsi="微软雅黑" w:eastAsia="微软雅黑" w:cs="微软雅黑"/>
        </w:rPr>
      </w:pPr>
      <w:r>
        <w:rPr>
          <w:rFonts w:hint="eastAsia" w:ascii="微软雅黑" w:hAnsi="微软雅黑" w:eastAsia="微软雅黑" w:cs="微软雅黑"/>
        </w:rPr>
        <w:t>04｜内容研究：把Reddit当成免费的用户调研库</w:t>
      </w:r>
    </w:p>
    <w:p w14:paraId="1DCD4096">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不要凭感觉写标题。先把用户真实说过的话找出来，再决定帖子、广告和落地页怎么写。Reddit最值钱的不只是流量，而是用户会把“不买的原因、比较的标准、踩过的坑”直接说出来。</w:t>
      </w:r>
    </w:p>
    <w:p w14:paraId="487A5CD9">
      <w:pPr>
        <w:pStyle w:val="4"/>
        <w:rPr>
          <w:rFonts w:hint="eastAsia" w:ascii="微软雅黑" w:hAnsi="微软雅黑" w:eastAsia="微软雅黑" w:cs="微软雅黑"/>
        </w:rPr>
      </w:pPr>
      <w:r>
        <w:rPr>
          <w:rFonts w:hint="eastAsia" w:ascii="微软雅黑" w:hAnsi="微软雅黑" w:eastAsia="微软雅黑" w:cs="微软雅黑"/>
        </w:rPr>
        <w:t>研究流程</w:t>
      </w:r>
    </w:p>
    <w:p w14:paraId="0284FCBF">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建立关键词组：产品词、场景词、问题词、竞品词、购买词和风险词。</w:t>
      </w:r>
    </w:p>
    <w:p w14:paraId="1670508F">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使用Reddit站内搜索与Google的site:reddit.com查询，筛选过去一年仍活跃的讨论。</w:t>
      </w:r>
    </w:p>
    <w:p w14:paraId="020175D1">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记录帖子标题、原话、最高赞评论、反对意见、推荐理由、使用限制和被反复追问的问题。</w:t>
      </w:r>
    </w:p>
    <w:p w14:paraId="0D16515D">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把信息归类为：购买动机、核心疑问、信任缺口、产品缺口、内容机会和售后风险。</w:t>
      </w:r>
    </w:p>
    <w:p w14:paraId="54EF55C9">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将高频原话同步到产品页FAQ、广告素材、UGC脚本、邮件和客服话术。</w:t>
      </w:r>
    </w:p>
    <w:p w14:paraId="490C1A1C">
      <w:pPr>
        <w:pStyle w:val="4"/>
        <w:rPr>
          <w:rFonts w:hint="eastAsia" w:ascii="微软雅黑" w:hAnsi="微软雅黑" w:eastAsia="微软雅黑" w:cs="微软雅黑"/>
        </w:rPr>
      </w:pPr>
      <w:r>
        <w:rPr>
          <w:rFonts w:hint="eastAsia" w:ascii="微软雅黑" w:hAnsi="微软雅黑" w:eastAsia="微软雅黑" w:cs="微软雅黑"/>
        </w:rPr>
        <w:t>可直接复制的搜索组合</w:t>
      </w:r>
    </w:p>
    <w:p w14:paraId="638A43F4">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site:reddit.com [category] best / recommendation / worth it</w:t>
      </w:r>
    </w:p>
    <w:p w14:paraId="57A6D34B">
      <w:pPr>
        <w:pStyle w:val="16"/>
        <w:numPr>
          <w:ilvl w:val="0"/>
          <w:numId w:val="0"/>
        </w:numPr>
        <w:spacing w:after="80" w:line="288" w:lineRule="auto"/>
        <w:ind w:leftChars="0"/>
        <w:rPr>
          <w:rFonts w:hint="eastAsia" w:ascii="微软雅黑" w:hAnsi="微软雅黑" w:eastAsia="微软雅黑" w:cs="微软雅黑"/>
        </w:rPr>
      </w:pPr>
      <w:r>
        <w:drawing>
          <wp:inline distT="0" distB="0" distL="114300" distR="114300">
            <wp:extent cx="6134100" cy="5002530"/>
            <wp:effectExtent l="0" t="0" r="762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6134100" cy="5002530"/>
                    </a:xfrm>
                    <a:prstGeom prst="rect">
                      <a:avLst/>
                    </a:prstGeom>
                    <a:noFill/>
                    <a:ln>
                      <a:noFill/>
                    </a:ln>
                  </pic:spPr>
                </pic:pic>
              </a:graphicData>
            </a:graphic>
          </wp:inline>
        </w:drawing>
      </w:r>
    </w:p>
    <w:p w14:paraId="78881BF2">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site:reddit.com [product A] vs [product B]</w:t>
      </w:r>
    </w:p>
    <w:p w14:paraId="3A3CB8FD">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site:reddit.com [category] problem / regret / disappointed</w:t>
      </w:r>
    </w:p>
    <w:p w14:paraId="719AD80F">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site:reddit.com [use case] how do you / what do you use</w:t>
      </w:r>
    </w:p>
    <w:p w14:paraId="1E4E7BF3">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site:reddit.com [competitor] alternative / replacement</w:t>
      </w:r>
    </w:p>
    <w:p w14:paraId="78163079">
      <w:pPr>
        <w:pStyle w:val="16"/>
        <w:numPr>
          <w:ilvl w:val="0"/>
          <w:numId w:val="0"/>
        </w:numPr>
        <w:spacing w:after="80" w:line="288" w:lineRule="auto"/>
        <w:ind w:leftChars="0"/>
        <w:rPr>
          <w:rFonts w:hint="eastAsia" w:ascii="微软雅黑" w:hAnsi="微软雅黑" w:eastAsia="微软雅黑" w:cs="微软雅黑"/>
        </w:rPr>
      </w:pPr>
      <w:r>
        <w:drawing>
          <wp:inline distT="0" distB="0" distL="114300" distR="114300">
            <wp:extent cx="6129020" cy="3939540"/>
            <wp:effectExtent l="0" t="0" r="1270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6129020" cy="3939540"/>
                    </a:xfrm>
                    <a:prstGeom prst="rect">
                      <a:avLst/>
                    </a:prstGeom>
                    <a:noFill/>
                    <a:ln>
                      <a:noFill/>
                    </a:ln>
                  </pic:spPr>
                </pic:pic>
              </a:graphicData>
            </a:graphic>
          </wp:inline>
        </w:drawing>
      </w:r>
    </w:p>
    <w:p w14:paraId="75AD0AEE">
      <w:pPr>
        <w:pStyle w:val="16"/>
        <w:numPr>
          <w:ilvl w:val="0"/>
          <w:numId w:val="0"/>
        </w:numPr>
        <w:spacing w:after="80" w:line="288" w:lineRule="auto"/>
        <w:contextualSpacing/>
        <w:rPr>
          <w:rFonts w:hint="eastAsia" w:ascii="微软雅黑" w:hAnsi="微软雅黑" w:eastAsia="微软雅黑" w:cs="微软雅黑"/>
        </w:rPr>
      </w:pPr>
    </w:p>
    <w:p w14:paraId="5D9BA321">
      <w:pPr>
        <w:pStyle w:val="4"/>
        <w:rPr>
          <w:rFonts w:hint="eastAsia" w:ascii="微软雅黑" w:hAnsi="微软雅黑" w:eastAsia="微软雅黑" w:cs="微软雅黑"/>
        </w:rPr>
      </w:pPr>
      <w:r>
        <w:rPr>
          <w:rFonts w:hint="eastAsia" w:ascii="微软雅黑" w:hAnsi="微软雅黑" w:eastAsia="微软雅黑" w:cs="微软雅黑"/>
        </w:rPr>
        <w:t>VOC记录表字段</w:t>
      </w:r>
    </w:p>
    <w:tbl>
      <w:tblPr>
        <w:tblStyle w:val="32"/>
        <w:tblW w:w="9663" w:type="dxa"/>
        <w:jc w:val="center"/>
        <w:tblLayout w:type="fixed"/>
        <w:tblCellMar>
          <w:top w:w="0" w:type="dxa"/>
          <w:left w:w="108" w:type="dxa"/>
          <w:bottom w:w="0" w:type="dxa"/>
          <w:right w:w="108" w:type="dxa"/>
        </w:tblCellMar>
      </w:tblPr>
      <w:tblGrid>
        <w:gridCol w:w="1578"/>
        <w:gridCol w:w="3073"/>
        <w:gridCol w:w="5012"/>
      </w:tblGrid>
      <w:tr w14:paraId="3E023180">
        <w:tblPrEx>
          <w:tblCellMar>
            <w:top w:w="0" w:type="dxa"/>
            <w:left w:w="108" w:type="dxa"/>
            <w:bottom w:w="0" w:type="dxa"/>
            <w:right w:w="108" w:type="dxa"/>
          </w:tblCellMar>
        </w:tblPrEx>
        <w:trPr>
          <w:tblHeader/>
          <w:jc w:val="center"/>
        </w:trPr>
        <w:tc>
          <w:tcPr>
            <w:tcW w:w="1578" w:type="dxa"/>
            <w:shd w:val="clear" w:color="auto" w:fill="16324F"/>
            <w:tcMar>
              <w:top w:w="90" w:type="dxa"/>
              <w:left w:w="110" w:type="dxa"/>
              <w:bottom w:w="90" w:type="dxa"/>
              <w:right w:w="110" w:type="dxa"/>
            </w:tcMar>
            <w:vAlign w:val="center"/>
          </w:tcPr>
          <w:p w14:paraId="3D433196">
            <w:pPr>
              <w:rPr>
                <w:rFonts w:hint="eastAsia" w:ascii="微软雅黑" w:hAnsi="微软雅黑" w:eastAsia="微软雅黑" w:cs="微软雅黑"/>
              </w:rPr>
            </w:pPr>
            <w:r>
              <w:rPr>
                <w:rFonts w:hint="eastAsia" w:ascii="微软雅黑" w:hAnsi="微软雅黑" w:eastAsia="微软雅黑" w:cs="微软雅黑"/>
                <w:b/>
                <w:color w:val="FFFFFF"/>
                <w:sz w:val="18"/>
              </w:rPr>
              <w:t>字段</w:t>
            </w:r>
          </w:p>
        </w:tc>
        <w:tc>
          <w:tcPr>
            <w:tcW w:w="3073" w:type="dxa"/>
            <w:shd w:val="clear" w:color="auto" w:fill="16324F"/>
            <w:tcMar>
              <w:top w:w="90" w:type="dxa"/>
              <w:left w:w="110" w:type="dxa"/>
              <w:bottom w:w="90" w:type="dxa"/>
              <w:right w:w="110" w:type="dxa"/>
            </w:tcMar>
            <w:vAlign w:val="center"/>
          </w:tcPr>
          <w:p w14:paraId="0370F144">
            <w:pPr>
              <w:rPr>
                <w:rFonts w:hint="eastAsia" w:ascii="微软雅黑" w:hAnsi="微软雅黑" w:eastAsia="微软雅黑" w:cs="微软雅黑"/>
              </w:rPr>
            </w:pPr>
            <w:r>
              <w:rPr>
                <w:rFonts w:hint="eastAsia" w:ascii="微软雅黑" w:hAnsi="微软雅黑" w:eastAsia="微软雅黑" w:cs="微软雅黑"/>
                <w:b/>
                <w:color w:val="FFFFFF"/>
                <w:sz w:val="18"/>
              </w:rPr>
              <w:t>记录内容</w:t>
            </w:r>
          </w:p>
        </w:tc>
        <w:tc>
          <w:tcPr>
            <w:tcW w:w="5012" w:type="dxa"/>
            <w:shd w:val="clear" w:color="auto" w:fill="16324F"/>
            <w:tcMar>
              <w:top w:w="90" w:type="dxa"/>
              <w:left w:w="110" w:type="dxa"/>
              <w:bottom w:w="90" w:type="dxa"/>
              <w:right w:w="110" w:type="dxa"/>
            </w:tcMar>
            <w:vAlign w:val="center"/>
          </w:tcPr>
          <w:p w14:paraId="720AAE32">
            <w:pPr>
              <w:rPr>
                <w:rFonts w:hint="eastAsia" w:ascii="微软雅黑" w:hAnsi="微软雅黑" w:eastAsia="微软雅黑" w:cs="微软雅黑"/>
              </w:rPr>
            </w:pPr>
            <w:r>
              <w:rPr>
                <w:rFonts w:hint="eastAsia" w:ascii="微软雅黑" w:hAnsi="微软雅黑" w:eastAsia="微软雅黑" w:cs="微软雅黑"/>
                <w:b/>
                <w:color w:val="FFFFFF"/>
                <w:sz w:val="18"/>
              </w:rPr>
              <w:t>最后转化成什么</w:t>
            </w:r>
          </w:p>
        </w:tc>
      </w:tr>
      <w:tr w14:paraId="0D8DA67B">
        <w:tblPrEx>
          <w:tblCellMar>
            <w:top w:w="0" w:type="dxa"/>
            <w:left w:w="108" w:type="dxa"/>
            <w:bottom w:w="0" w:type="dxa"/>
            <w:right w:w="108" w:type="dxa"/>
          </w:tblCellMar>
        </w:tblPrEx>
        <w:trPr>
          <w:cantSplit/>
          <w:jc w:val="center"/>
        </w:trPr>
        <w:tc>
          <w:tcPr>
            <w:tcW w:w="1578" w:type="dxa"/>
            <w:tcMar>
              <w:top w:w="90" w:type="dxa"/>
              <w:left w:w="110" w:type="dxa"/>
              <w:bottom w:w="90" w:type="dxa"/>
              <w:right w:w="110" w:type="dxa"/>
            </w:tcMar>
            <w:vAlign w:val="center"/>
          </w:tcPr>
          <w:p w14:paraId="038A1D98">
            <w:pPr>
              <w:rPr>
                <w:rFonts w:hint="eastAsia" w:ascii="微软雅黑" w:hAnsi="微软雅黑" w:eastAsia="微软雅黑" w:cs="微软雅黑"/>
              </w:rPr>
            </w:pPr>
            <w:r>
              <w:rPr>
                <w:rFonts w:hint="eastAsia" w:ascii="微软雅黑" w:hAnsi="微软雅黑" w:eastAsia="微软雅黑" w:cs="微软雅黑"/>
                <w:b w:val="0"/>
                <w:color w:val="20252B"/>
                <w:sz w:val="18"/>
              </w:rPr>
              <w:t>社区/链接</w:t>
            </w:r>
          </w:p>
        </w:tc>
        <w:tc>
          <w:tcPr>
            <w:tcW w:w="3073" w:type="dxa"/>
            <w:tcMar>
              <w:top w:w="90" w:type="dxa"/>
              <w:left w:w="110" w:type="dxa"/>
              <w:bottom w:w="90" w:type="dxa"/>
              <w:right w:w="110" w:type="dxa"/>
            </w:tcMar>
            <w:vAlign w:val="center"/>
          </w:tcPr>
          <w:p w14:paraId="04DD9B35">
            <w:pPr>
              <w:rPr>
                <w:rFonts w:hint="eastAsia" w:ascii="微软雅黑" w:hAnsi="微软雅黑" w:eastAsia="微软雅黑" w:cs="微软雅黑"/>
              </w:rPr>
            </w:pPr>
            <w:r>
              <w:rPr>
                <w:rFonts w:hint="eastAsia" w:ascii="微软雅黑" w:hAnsi="微软雅黑" w:eastAsia="微软雅黑" w:cs="微软雅黑"/>
                <w:b w:val="0"/>
                <w:color w:val="20252B"/>
                <w:sz w:val="18"/>
              </w:rPr>
              <w:t>来源与规则</w:t>
            </w:r>
          </w:p>
        </w:tc>
        <w:tc>
          <w:tcPr>
            <w:tcW w:w="5012" w:type="dxa"/>
            <w:tcMar>
              <w:top w:w="90" w:type="dxa"/>
              <w:left w:w="110" w:type="dxa"/>
              <w:bottom w:w="90" w:type="dxa"/>
              <w:right w:w="110" w:type="dxa"/>
            </w:tcMar>
            <w:vAlign w:val="center"/>
          </w:tcPr>
          <w:p w14:paraId="59332D06">
            <w:pPr>
              <w:rPr>
                <w:rFonts w:hint="eastAsia" w:ascii="微软雅黑" w:hAnsi="微软雅黑" w:eastAsia="微软雅黑" w:cs="微软雅黑"/>
              </w:rPr>
            </w:pPr>
            <w:r>
              <w:rPr>
                <w:rFonts w:hint="eastAsia" w:ascii="微软雅黑" w:hAnsi="微软雅黑" w:eastAsia="微软雅黑" w:cs="微软雅黑"/>
                <w:b w:val="0"/>
                <w:color w:val="20252B"/>
                <w:sz w:val="18"/>
              </w:rPr>
              <w:t>可追溯证据</w:t>
            </w:r>
          </w:p>
        </w:tc>
      </w:tr>
      <w:tr w14:paraId="6243B6AC">
        <w:tblPrEx>
          <w:tblCellMar>
            <w:top w:w="0" w:type="dxa"/>
            <w:left w:w="108" w:type="dxa"/>
            <w:bottom w:w="0" w:type="dxa"/>
            <w:right w:w="108" w:type="dxa"/>
          </w:tblCellMar>
        </w:tblPrEx>
        <w:trPr>
          <w:cantSplit/>
          <w:jc w:val="center"/>
        </w:trPr>
        <w:tc>
          <w:tcPr>
            <w:tcW w:w="1578" w:type="dxa"/>
            <w:shd w:val="clear" w:color="auto" w:fill="F6F8FA"/>
            <w:tcMar>
              <w:top w:w="90" w:type="dxa"/>
              <w:left w:w="110" w:type="dxa"/>
              <w:bottom w:w="90" w:type="dxa"/>
              <w:right w:w="110" w:type="dxa"/>
            </w:tcMar>
            <w:vAlign w:val="center"/>
          </w:tcPr>
          <w:p w14:paraId="232FD424">
            <w:pPr>
              <w:rPr>
                <w:rFonts w:hint="eastAsia" w:ascii="微软雅黑" w:hAnsi="微软雅黑" w:eastAsia="微软雅黑" w:cs="微软雅黑"/>
              </w:rPr>
            </w:pPr>
            <w:r>
              <w:rPr>
                <w:rFonts w:hint="eastAsia" w:ascii="微软雅黑" w:hAnsi="微软雅黑" w:eastAsia="微软雅黑" w:cs="微软雅黑"/>
                <w:b w:val="0"/>
                <w:color w:val="20252B"/>
                <w:sz w:val="18"/>
              </w:rPr>
              <w:t>用户原话</w:t>
            </w:r>
          </w:p>
        </w:tc>
        <w:tc>
          <w:tcPr>
            <w:tcW w:w="3073" w:type="dxa"/>
            <w:shd w:val="clear" w:color="auto" w:fill="F6F8FA"/>
            <w:tcMar>
              <w:top w:w="90" w:type="dxa"/>
              <w:left w:w="110" w:type="dxa"/>
              <w:bottom w:w="90" w:type="dxa"/>
              <w:right w:w="110" w:type="dxa"/>
            </w:tcMar>
            <w:vAlign w:val="center"/>
          </w:tcPr>
          <w:p w14:paraId="1B21D653">
            <w:pPr>
              <w:rPr>
                <w:rFonts w:hint="eastAsia" w:ascii="微软雅黑" w:hAnsi="微软雅黑" w:eastAsia="微软雅黑" w:cs="微软雅黑"/>
              </w:rPr>
            </w:pPr>
            <w:r>
              <w:rPr>
                <w:rFonts w:hint="eastAsia" w:ascii="微软雅黑" w:hAnsi="微软雅黑" w:eastAsia="微软雅黑" w:cs="微软雅黑"/>
                <w:b w:val="0"/>
                <w:color w:val="20252B"/>
                <w:sz w:val="18"/>
              </w:rPr>
              <w:t>不要先改写</w:t>
            </w:r>
          </w:p>
        </w:tc>
        <w:tc>
          <w:tcPr>
            <w:tcW w:w="5012" w:type="dxa"/>
            <w:shd w:val="clear" w:color="auto" w:fill="F6F8FA"/>
            <w:tcMar>
              <w:top w:w="90" w:type="dxa"/>
              <w:left w:w="110" w:type="dxa"/>
              <w:bottom w:w="90" w:type="dxa"/>
              <w:right w:w="110" w:type="dxa"/>
            </w:tcMar>
            <w:vAlign w:val="center"/>
          </w:tcPr>
          <w:p w14:paraId="7ACC741F">
            <w:pPr>
              <w:rPr>
                <w:rFonts w:hint="eastAsia" w:ascii="微软雅黑" w:hAnsi="微软雅黑" w:eastAsia="微软雅黑" w:cs="微软雅黑"/>
              </w:rPr>
            </w:pPr>
            <w:r>
              <w:rPr>
                <w:rFonts w:hint="eastAsia" w:ascii="微软雅黑" w:hAnsi="微软雅黑" w:eastAsia="微软雅黑" w:cs="微软雅黑"/>
                <w:b w:val="0"/>
                <w:color w:val="20252B"/>
                <w:sz w:val="18"/>
              </w:rPr>
              <w:t>标题、Hook、FAQ</w:t>
            </w:r>
          </w:p>
        </w:tc>
      </w:tr>
      <w:tr w14:paraId="26D17057">
        <w:tblPrEx>
          <w:tblCellMar>
            <w:top w:w="0" w:type="dxa"/>
            <w:left w:w="108" w:type="dxa"/>
            <w:bottom w:w="0" w:type="dxa"/>
            <w:right w:w="108" w:type="dxa"/>
          </w:tblCellMar>
        </w:tblPrEx>
        <w:trPr>
          <w:cantSplit/>
          <w:jc w:val="center"/>
        </w:trPr>
        <w:tc>
          <w:tcPr>
            <w:tcW w:w="1578" w:type="dxa"/>
            <w:tcMar>
              <w:top w:w="90" w:type="dxa"/>
              <w:left w:w="110" w:type="dxa"/>
              <w:bottom w:w="90" w:type="dxa"/>
              <w:right w:w="110" w:type="dxa"/>
            </w:tcMar>
            <w:vAlign w:val="center"/>
          </w:tcPr>
          <w:p w14:paraId="5C16E527">
            <w:pPr>
              <w:rPr>
                <w:rFonts w:hint="eastAsia" w:ascii="微软雅黑" w:hAnsi="微软雅黑" w:eastAsia="微软雅黑" w:cs="微软雅黑"/>
              </w:rPr>
            </w:pPr>
            <w:r>
              <w:rPr>
                <w:rFonts w:hint="eastAsia" w:ascii="微软雅黑" w:hAnsi="微软雅黑" w:eastAsia="微软雅黑" w:cs="微软雅黑"/>
                <w:b w:val="0"/>
                <w:color w:val="20252B"/>
                <w:sz w:val="18"/>
              </w:rPr>
              <w:t>购买阶段</w:t>
            </w:r>
          </w:p>
        </w:tc>
        <w:tc>
          <w:tcPr>
            <w:tcW w:w="3073" w:type="dxa"/>
            <w:tcMar>
              <w:top w:w="90" w:type="dxa"/>
              <w:left w:w="110" w:type="dxa"/>
              <w:bottom w:w="90" w:type="dxa"/>
              <w:right w:w="110" w:type="dxa"/>
            </w:tcMar>
            <w:vAlign w:val="center"/>
          </w:tcPr>
          <w:p w14:paraId="3CC1043F">
            <w:pPr>
              <w:rPr>
                <w:rFonts w:hint="eastAsia" w:ascii="微软雅黑" w:hAnsi="微软雅黑" w:eastAsia="微软雅黑" w:cs="微软雅黑"/>
              </w:rPr>
            </w:pPr>
            <w:r>
              <w:rPr>
                <w:rFonts w:hint="eastAsia" w:ascii="微软雅黑" w:hAnsi="微软雅黑" w:eastAsia="微软雅黑" w:cs="微软雅黑"/>
                <w:b w:val="0"/>
                <w:color w:val="20252B"/>
                <w:sz w:val="18"/>
              </w:rPr>
              <w:t>发现/比较/决策/使用</w:t>
            </w:r>
          </w:p>
        </w:tc>
        <w:tc>
          <w:tcPr>
            <w:tcW w:w="5012" w:type="dxa"/>
            <w:tcMar>
              <w:top w:w="90" w:type="dxa"/>
              <w:left w:w="110" w:type="dxa"/>
              <w:bottom w:w="90" w:type="dxa"/>
              <w:right w:w="110" w:type="dxa"/>
            </w:tcMar>
            <w:vAlign w:val="center"/>
          </w:tcPr>
          <w:p w14:paraId="741CD111">
            <w:pPr>
              <w:rPr>
                <w:rFonts w:hint="eastAsia" w:ascii="微软雅黑" w:hAnsi="微软雅黑" w:eastAsia="微软雅黑" w:cs="微软雅黑"/>
              </w:rPr>
            </w:pPr>
            <w:r>
              <w:rPr>
                <w:rFonts w:hint="eastAsia" w:ascii="微软雅黑" w:hAnsi="微软雅黑" w:eastAsia="微软雅黑" w:cs="微软雅黑"/>
                <w:b w:val="0"/>
                <w:color w:val="20252B"/>
                <w:sz w:val="18"/>
              </w:rPr>
              <w:t>内容与落地页</w:t>
            </w:r>
          </w:p>
        </w:tc>
      </w:tr>
      <w:tr w14:paraId="6C1C3E9A">
        <w:tblPrEx>
          <w:tblCellMar>
            <w:top w:w="0" w:type="dxa"/>
            <w:left w:w="108" w:type="dxa"/>
            <w:bottom w:w="0" w:type="dxa"/>
            <w:right w:w="108" w:type="dxa"/>
          </w:tblCellMar>
        </w:tblPrEx>
        <w:trPr>
          <w:cantSplit/>
          <w:jc w:val="center"/>
        </w:trPr>
        <w:tc>
          <w:tcPr>
            <w:tcW w:w="1578" w:type="dxa"/>
            <w:shd w:val="clear" w:color="auto" w:fill="F6F8FA"/>
            <w:tcMar>
              <w:top w:w="90" w:type="dxa"/>
              <w:left w:w="110" w:type="dxa"/>
              <w:bottom w:w="90" w:type="dxa"/>
              <w:right w:w="110" w:type="dxa"/>
            </w:tcMar>
            <w:vAlign w:val="center"/>
          </w:tcPr>
          <w:p w14:paraId="3F9164C0">
            <w:pPr>
              <w:rPr>
                <w:rFonts w:hint="eastAsia" w:ascii="微软雅黑" w:hAnsi="微软雅黑" w:eastAsia="微软雅黑" w:cs="微软雅黑"/>
              </w:rPr>
            </w:pPr>
            <w:r>
              <w:rPr>
                <w:rFonts w:hint="eastAsia" w:ascii="微软雅黑" w:hAnsi="微软雅黑" w:eastAsia="微软雅黑" w:cs="微软雅黑"/>
                <w:b w:val="0"/>
                <w:color w:val="20252B"/>
                <w:sz w:val="18"/>
              </w:rPr>
              <w:t>支持证据</w:t>
            </w:r>
          </w:p>
        </w:tc>
        <w:tc>
          <w:tcPr>
            <w:tcW w:w="3073" w:type="dxa"/>
            <w:shd w:val="clear" w:color="auto" w:fill="F6F8FA"/>
            <w:tcMar>
              <w:top w:w="90" w:type="dxa"/>
              <w:left w:w="110" w:type="dxa"/>
              <w:bottom w:w="90" w:type="dxa"/>
              <w:right w:w="110" w:type="dxa"/>
            </w:tcMar>
            <w:vAlign w:val="center"/>
          </w:tcPr>
          <w:p w14:paraId="625FC540">
            <w:pPr>
              <w:rPr>
                <w:rFonts w:hint="eastAsia" w:ascii="微软雅黑" w:hAnsi="微软雅黑" w:eastAsia="微软雅黑" w:cs="微软雅黑"/>
              </w:rPr>
            </w:pPr>
            <w:r>
              <w:rPr>
                <w:rFonts w:hint="eastAsia" w:ascii="微软雅黑" w:hAnsi="微软雅黑" w:eastAsia="微软雅黑" w:cs="微软雅黑"/>
                <w:b w:val="0"/>
                <w:color w:val="20252B"/>
                <w:sz w:val="18"/>
              </w:rPr>
              <w:t>数据、体验、图片、案例</w:t>
            </w:r>
          </w:p>
        </w:tc>
        <w:tc>
          <w:tcPr>
            <w:tcW w:w="5012" w:type="dxa"/>
            <w:shd w:val="clear" w:color="auto" w:fill="F6F8FA"/>
            <w:tcMar>
              <w:top w:w="90" w:type="dxa"/>
              <w:left w:w="110" w:type="dxa"/>
              <w:bottom w:w="90" w:type="dxa"/>
              <w:right w:w="110" w:type="dxa"/>
            </w:tcMar>
            <w:vAlign w:val="center"/>
          </w:tcPr>
          <w:p w14:paraId="13D19488">
            <w:pPr>
              <w:rPr>
                <w:rFonts w:hint="eastAsia" w:ascii="微软雅黑" w:hAnsi="微软雅黑" w:eastAsia="微软雅黑" w:cs="微软雅黑"/>
              </w:rPr>
            </w:pPr>
            <w:r>
              <w:rPr>
                <w:rFonts w:hint="eastAsia" w:ascii="微软雅黑" w:hAnsi="微软雅黑" w:eastAsia="微软雅黑" w:cs="微软雅黑"/>
                <w:b w:val="0"/>
                <w:color w:val="20252B"/>
                <w:sz w:val="18"/>
              </w:rPr>
              <w:t>Claim与Proof</w:t>
            </w:r>
          </w:p>
        </w:tc>
      </w:tr>
      <w:tr w14:paraId="3E5C0738">
        <w:tblPrEx>
          <w:tblCellMar>
            <w:top w:w="0" w:type="dxa"/>
            <w:left w:w="108" w:type="dxa"/>
            <w:bottom w:w="0" w:type="dxa"/>
            <w:right w:w="108" w:type="dxa"/>
          </w:tblCellMar>
        </w:tblPrEx>
        <w:trPr>
          <w:cantSplit/>
          <w:jc w:val="center"/>
        </w:trPr>
        <w:tc>
          <w:tcPr>
            <w:tcW w:w="1578" w:type="dxa"/>
            <w:tcMar>
              <w:top w:w="90" w:type="dxa"/>
              <w:left w:w="110" w:type="dxa"/>
              <w:bottom w:w="90" w:type="dxa"/>
              <w:right w:w="110" w:type="dxa"/>
            </w:tcMar>
            <w:vAlign w:val="center"/>
          </w:tcPr>
          <w:p w14:paraId="21FC340A">
            <w:pPr>
              <w:rPr>
                <w:rFonts w:hint="eastAsia" w:ascii="微软雅黑" w:hAnsi="微软雅黑" w:eastAsia="微软雅黑" w:cs="微软雅黑"/>
              </w:rPr>
            </w:pPr>
            <w:r>
              <w:rPr>
                <w:rFonts w:hint="eastAsia" w:ascii="微软雅黑" w:hAnsi="微软雅黑" w:eastAsia="微软雅黑" w:cs="微软雅黑"/>
                <w:b w:val="0"/>
                <w:color w:val="20252B"/>
                <w:sz w:val="18"/>
              </w:rPr>
              <w:t>反对意见</w:t>
            </w:r>
          </w:p>
        </w:tc>
        <w:tc>
          <w:tcPr>
            <w:tcW w:w="3073" w:type="dxa"/>
            <w:tcMar>
              <w:top w:w="90" w:type="dxa"/>
              <w:left w:w="110" w:type="dxa"/>
              <w:bottom w:w="90" w:type="dxa"/>
              <w:right w:w="110" w:type="dxa"/>
            </w:tcMar>
            <w:vAlign w:val="center"/>
          </w:tcPr>
          <w:p w14:paraId="6B40201F">
            <w:pPr>
              <w:rPr>
                <w:rFonts w:hint="eastAsia" w:ascii="微软雅黑" w:hAnsi="微软雅黑" w:eastAsia="微软雅黑" w:cs="微软雅黑"/>
              </w:rPr>
            </w:pPr>
            <w:r>
              <w:rPr>
                <w:rFonts w:hint="eastAsia" w:ascii="微软雅黑" w:hAnsi="微软雅黑" w:eastAsia="微软雅黑" w:cs="微软雅黑"/>
                <w:b w:val="0"/>
                <w:color w:val="20252B"/>
                <w:sz w:val="18"/>
              </w:rPr>
              <w:t>用户为什么不买</w:t>
            </w:r>
          </w:p>
        </w:tc>
        <w:tc>
          <w:tcPr>
            <w:tcW w:w="5012" w:type="dxa"/>
            <w:tcMar>
              <w:top w:w="90" w:type="dxa"/>
              <w:left w:w="110" w:type="dxa"/>
              <w:bottom w:w="90" w:type="dxa"/>
              <w:right w:w="110" w:type="dxa"/>
            </w:tcMar>
            <w:vAlign w:val="center"/>
          </w:tcPr>
          <w:p w14:paraId="694E9E40">
            <w:pPr>
              <w:rPr>
                <w:rFonts w:hint="eastAsia" w:ascii="微软雅黑" w:hAnsi="微软雅黑" w:eastAsia="微软雅黑" w:cs="微软雅黑"/>
              </w:rPr>
            </w:pPr>
            <w:r>
              <w:rPr>
                <w:rFonts w:hint="eastAsia" w:ascii="微软雅黑" w:hAnsi="微软雅黑" w:eastAsia="微软雅黑" w:cs="微软雅黑"/>
                <w:b w:val="0"/>
                <w:color w:val="20252B"/>
                <w:sz w:val="18"/>
              </w:rPr>
              <w:t>异议处理</w:t>
            </w:r>
          </w:p>
        </w:tc>
      </w:tr>
      <w:tr w14:paraId="7493F627">
        <w:tblPrEx>
          <w:tblCellMar>
            <w:top w:w="0" w:type="dxa"/>
            <w:left w:w="108" w:type="dxa"/>
            <w:bottom w:w="0" w:type="dxa"/>
            <w:right w:w="108" w:type="dxa"/>
          </w:tblCellMar>
        </w:tblPrEx>
        <w:trPr>
          <w:cantSplit/>
          <w:jc w:val="center"/>
        </w:trPr>
        <w:tc>
          <w:tcPr>
            <w:tcW w:w="1578" w:type="dxa"/>
            <w:shd w:val="clear" w:color="auto" w:fill="F6F8FA"/>
            <w:tcMar>
              <w:top w:w="90" w:type="dxa"/>
              <w:left w:w="110" w:type="dxa"/>
              <w:bottom w:w="90" w:type="dxa"/>
              <w:right w:w="110" w:type="dxa"/>
            </w:tcMar>
            <w:vAlign w:val="center"/>
          </w:tcPr>
          <w:p w14:paraId="376A38F0">
            <w:pPr>
              <w:rPr>
                <w:rFonts w:hint="eastAsia" w:ascii="微软雅黑" w:hAnsi="微软雅黑" w:eastAsia="微软雅黑" w:cs="微软雅黑"/>
              </w:rPr>
            </w:pPr>
            <w:r>
              <w:rPr>
                <w:rFonts w:hint="eastAsia" w:ascii="微软雅黑" w:hAnsi="微软雅黑" w:eastAsia="微软雅黑" w:cs="微软雅黑"/>
                <w:b w:val="0"/>
                <w:color w:val="20252B"/>
                <w:sz w:val="18"/>
              </w:rPr>
              <w:t>可执行动作</w:t>
            </w:r>
          </w:p>
        </w:tc>
        <w:tc>
          <w:tcPr>
            <w:tcW w:w="3073" w:type="dxa"/>
            <w:shd w:val="clear" w:color="auto" w:fill="F6F8FA"/>
            <w:tcMar>
              <w:top w:w="90" w:type="dxa"/>
              <w:left w:w="110" w:type="dxa"/>
              <w:bottom w:w="90" w:type="dxa"/>
              <w:right w:w="110" w:type="dxa"/>
            </w:tcMar>
            <w:vAlign w:val="center"/>
          </w:tcPr>
          <w:p w14:paraId="60EAC17E">
            <w:pPr>
              <w:rPr>
                <w:rFonts w:hint="eastAsia" w:ascii="微软雅黑" w:hAnsi="微软雅黑" w:eastAsia="微软雅黑" w:cs="微软雅黑"/>
              </w:rPr>
            </w:pPr>
            <w:r>
              <w:rPr>
                <w:rFonts w:hint="eastAsia" w:ascii="微软雅黑" w:hAnsi="微软雅黑" w:eastAsia="微软雅黑" w:cs="微软雅黑"/>
                <w:b w:val="0"/>
                <w:color w:val="20252B"/>
                <w:sz w:val="18"/>
              </w:rPr>
              <w:t>产品/内容/广告/服务</w:t>
            </w:r>
          </w:p>
        </w:tc>
        <w:tc>
          <w:tcPr>
            <w:tcW w:w="5012" w:type="dxa"/>
            <w:shd w:val="clear" w:color="auto" w:fill="F6F8FA"/>
            <w:tcMar>
              <w:top w:w="90" w:type="dxa"/>
              <w:left w:w="110" w:type="dxa"/>
              <w:bottom w:w="90" w:type="dxa"/>
              <w:right w:w="110" w:type="dxa"/>
            </w:tcMar>
            <w:vAlign w:val="center"/>
          </w:tcPr>
          <w:p w14:paraId="5087052C">
            <w:pPr>
              <w:rPr>
                <w:rFonts w:hint="eastAsia" w:ascii="微软雅黑" w:hAnsi="微软雅黑" w:eastAsia="微软雅黑" w:cs="微软雅黑"/>
              </w:rPr>
            </w:pPr>
            <w:r>
              <w:rPr>
                <w:rFonts w:hint="eastAsia" w:ascii="微软雅黑" w:hAnsi="微软雅黑" w:eastAsia="微软雅黑" w:cs="微软雅黑"/>
                <w:b w:val="0"/>
                <w:color w:val="20252B"/>
                <w:sz w:val="18"/>
              </w:rPr>
              <w:t>责任人与截止时间</w:t>
            </w:r>
          </w:p>
        </w:tc>
      </w:tr>
    </w:tbl>
    <w:p w14:paraId="5B5084C2">
      <w:pPr>
        <w:pStyle w:val="3"/>
        <w:rPr>
          <w:rFonts w:hint="eastAsia" w:ascii="微软雅黑" w:hAnsi="微软雅黑" w:eastAsia="微软雅黑" w:cs="微软雅黑"/>
        </w:rPr>
      </w:pPr>
      <w:r>
        <w:rPr>
          <w:rFonts w:hint="eastAsia" w:ascii="微软雅黑" w:hAnsi="微软雅黑" w:eastAsia="微软雅黑" w:cs="微软雅黑"/>
        </w:rPr>
        <w:t>05｜账号信誉与高阶起量玩法：Upvote Team、刷Karma、互赞群、马甲号</w:t>
      </w:r>
    </w:p>
    <w:p w14:paraId="72032BD9">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Reddit推广圈常见的“快速起量”玩法，主要围绕初始互动、账号门槛和帖子热度展开。卖家既要看懂这些玩法为什么有人用，也要能判断热度是真需求还是表面数据，避免投入越大、账号和品牌风险越高。</w:t>
      </w:r>
    </w:p>
    <w:p w14:paraId="6A759D17">
      <w:pPr>
        <w:pStyle w:val="4"/>
        <w:rPr>
          <w:rFonts w:hint="eastAsia" w:ascii="微软雅黑" w:hAnsi="微软雅黑" w:eastAsia="微软雅黑" w:cs="微软雅黑"/>
        </w:rPr>
      </w:pPr>
      <w:r>
        <w:rPr>
          <w:rFonts w:hint="eastAsia" w:ascii="微软雅黑" w:hAnsi="微软雅黑" w:eastAsia="微软雅黑" w:cs="微软雅黑"/>
        </w:rPr>
        <w:t>四类常见玩法及其底层逻辑</w:t>
      </w:r>
    </w:p>
    <w:tbl>
      <w:tblPr>
        <w:tblStyle w:val="32"/>
        <w:tblW w:w="9664" w:type="dxa"/>
        <w:jc w:val="center"/>
        <w:tblLayout w:type="fixed"/>
        <w:tblCellMar>
          <w:top w:w="0" w:type="dxa"/>
          <w:left w:w="108" w:type="dxa"/>
          <w:bottom w:w="0" w:type="dxa"/>
          <w:right w:w="108" w:type="dxa"/>
        </w:tblCellMar>
      </w:tblPr>
      <w:tblGrid>
        <w:gridCol w:w="1540"/>
        <w:gridCol w:w="1834"/>
        <w:gridCol w:w="2371"/>
        <w:gridCol w:w="3919"/>
      </w:tblGrid>
      <w:tr w14:paraId="7623B7D8">
        <w:tblPrEx>
          <w:tblCellMar>
            <w:top w:w="0" w:type="dxa"/>
            <w:left w:w="108" w:type="dxa"/>
            <w:bottom w:w="0" w:type="dxa"/>
            <w:right w:w="108" w:type="dxa"/>
          </w:tblCellMar>
        </w:tblPrEx>
        <w:trPr>
          <w:tblHeader/>
          <w:jc w:val="center"/>
        </w:trPr>
        <w:tc>
          <w:tcPr>
            <w:tcW w:w="1540" w:type="dxa"/>
            <w:shd w:val="clear" w:color="auto" w:fill="16324F"/>
            <w:tcMar>
              <w:top w:w="90" w:type="dxa"/>
              <w:left w:w="110" w:type="dxa"/>
              <w:bottom w:w="90" w:type="dxa"/>
              <w:right w:w="110" w:type="dxa"/>
            </w:tcMar>
            <w:vAlign w:val="center"/>
          </w:tcPr>
          <w:p w14:paraId="28AD7FA8">
            <w:pPr>
              <w:rPr>
                <w:rFonts w:hint="eastAsia" w:ascii="微软雅黑" w:hAnsi="微软雅黑" w:eastAsia="微软雅黑" w:cs="微软雅黑"/>
              </w:rPr>
            </w:pPr>
            <w:r>
              <w:rPr>
                <w:rFonts w:hint="eastAsia" w:ascii="微软雅黑" w:hAnsi="微软雅黑" w:eastAsia="微软雅黑" w:cs="微软雅黑"/>
                <w:b/>
                <w:color w:val="FFFFFF"/>
                <w:sz w:val="18"/>
              </w:rPr>
              <w:t>玩法</w:t>
            </w:r>
          </w:p>
        </w:tc>
        <w:tc>
          <w:tcPr>
            <w:tcW w:w="1834" w:type="dxa"/>
            <w:shd w:val="clear" w:color="auto" w:fill="16324F"/>
            <w:tcMar>
              <w:top w:w="90" w:type="dxa"/>
              <w:left w:w="110" w:type="dxa"/>
              <w:bottom w:w="90" w:type="dxa"/>
              <w:right w:w="110" w:type="dxa"/>
            </w:tcMar>
            <w:vAlign w:val="center"/>
          </w:tcPr>
          <w:p w14:paraId="0C457186">
            <w:pPr>
              <w:rPr>
                <w:rFonts w:hint="eastAsia" w:ascii="微软雅黑" w:hAnsi="微软雅黑" w:eastAsia="微软雅黑" w:cs="微软雅黑"/>
              </w:rPr>
            </w:pPr>
            <w:r>
              <w:rPr>
                <w:rFonts w:hint="eastAsia" w:ascii="微软雅黑" w:hAnsi="微软雅黑" w:eastAsia="微软雅黑" w:cs="微软雅黑"/>
                <w:b/>
                <w:color w:val="FFFFFF"/>
                <w:sz w:val="18"/>
              </w:rPr>
              <w:t>通常想解决的问题</w:t>
            </w:r>
          </w:p>
        </w:tc>
        <w:tc>
          <w:tcPr>
            <w:tcW w:w="2371" w:type="dxa"/>
            <w:shd w:val="clear" w:color="auto" w:fill="16324F"/>
            <w:tcMar>
              <w:top w:w="90" w:type="dxa"/>
              <w:left w:w="110" w:type="dxa"/>
              <w:bottom w:w="90" w:type="dxa"/>
              <w:right w:w="110" w:type="dxa"/>
            </w:tcMar>
            <w:vAlign w:val="center"/>
          </w:tcPr>
          <w:p w14:paraId="1C0AD55B">
            <w:pPr>
              <w:rPr>
                <w:rFonts w:hint="eastAsia" w:ascii="微软雅黑" w:hAnsi="微软雅黑" w:eastAsia="微软雅黑" w:cs="微软雅黑"/>
              </w:rPr>
            </w:pPr>
            <w:r>
              <w:rPr>
                <w:rFonts w:hint="eastAsia" w:ascii="微软雅黑" w:hAnsi="微软雅黑" w:eastAsia="微软雅黑" w:cs="微软雅黑"/>
                <w:b/>
                <w:color w:val="FFFFFF"/>
                <w:sz w:val="18"/>
              </w:rPr>
              <w:t>常见表现</w:t>
            </w:r>
          </w:p>
        </w:tc>
        <w:tc>
          <w:tcPr>
            <w:tcW w:w="3919" w:type="dxa"/>
            <w:shd w:val="clear" w:color="auto" w:fill="16324F"/>
            <w:tcMar>
              <w:top w:w="90" w:type="dxa"/>
              <w:left w:w="110" w:type="dxa"/>
              <w:bottom w:w="90" w:type="dxa"/>
              <w:right w:w="110" w:type="dxa"/>
            </w:tcMar>
            <w:vAlign w:val="center"/>
          </w:tcPr>
          <w:p w14:paraId="2B25D271">
            <w:pPr>
              <w:rPr>
                <w:rFonts w:hint="eastAsia" w:ascii="微软雅黑" w:hAnsi="微软雅黑" w:eastAsia="微软雅黑" w:cs="微软雅黑"/>
              </w:rPr>
            </w:pPr>
            <w:r>
              <w:rPr>
                <w:rFonts w:hint="eastAsia" w:ascii="微软雅黑" w:hAnsi="微软雅黑" w:eastAsia="微软雅黑" w:cs="微软雅黑"/>
                <w:b/>
                <w:color w:val="FFFFFF"/>
                <w:sz w:val="18"/>
              </w:rPr>
              <w:t>卖家必须看清的风险</w:t>
            </w:r>
          </w:p>
        </w:tc>
      </w:tr>
      <w:tr w14:paraId="41A9BD5F">
        <w:tblPrEx>
          <w:tblCellMar>
            <w:top w:w="0" w:type="dxa"/>
            <w:left w:w="108" w:type="dxa"/>
            <w:bottom w:w="0" w:type="dxa"/>
            <w:right w:w="108" w:type="dxa"/>
          </w:tblCellMar>
        </w:tblPrEx>
        <w:trPr>
          <w:cantSplit/>
          <w:jc w:val="center"/>
        </w:trPr>
        <w:tc>
          <w:tcPr>
            <w:tcW w:w="1540" w:type="dxa"/>
            <w:tcMar>
              <w:top w:w="90" w:type="dxa"/>
              <w:left w:w="110" w:type="dxa"/>
              <w:bottom w:w="90" w:type="dxa"/>
              <w:right w:w="110" w:type="dxa"/>
            </w:tcMar>
            <w:vAlign w:val="center"/>
          </w:tcPr>
          <w:p w14:paraId="4361455E">
            <w:pPr>
              <w:rPr>
                <w:rFonts w:hint="eastAsia" w:ascii="微软雅黑" w:hAnsi="微软雅黑" w:eastAsia="微软雅黑" w:cs="微软雅黑"/>
              </w:rPr>
            </w:pPr>
            <w:r>
              <w:rPr>
                <w:rFonts w:hint="eastAsia" w:ascii="微软雅黑" w:hAnsi="微软雅黑" w:eastAsia="微软雅黑" w:cs="微软雅黑"/>
                <w:b w:val="0"/>
                <w:color w:val="20252B"/>
                <w:sz w:val="18"/>
              </w:rPr>
              <w:t>Upvote Team</w:t>
            </w:r>
          </w:p>
        </w:tc>
        <w:tc>
          <w:tcPr>
            <w:tcW w:w="1834" w:type="dxa"/>
            <w:tcMar>
              <w:top w:w="90" w:type="dxa"/>
              <w:left w:w="110" w:type="dxa"/>
              <w:bottom w:w="90" w:type="dxa"/>
              <w:right w:w="110" w:type="dxa"/>
            </w:tcMar>
            <w:vAlign w:val="center"/>
          </w:tcPr>
          <w:p w14:paraId="48AFA044">
            <w:pPr>
              <w:rPr>
                <w:rFonts w:hint="eastAsia" w:ascii="微软雅黑" w:hAnsi="微软雅黑" w:eastAsia="微软雅黑" w:cs="微软雅黑"/>
              </w:rPr>
            </w:pPr>
            <w:r>
              <w:rPr>
                <w:rFonts w:hint="eastAsia" w:ascii="微软雅黑" w:hAnsi="微软雅黑" w:eastAsia="微软雅黑" w:cs="微软雅黑"/>
                <w:b w:val="0"/>
                <w:color w:val="20252B"/>
                <w:sz w:val="18"/>
              </w:rPr>
              <w:t>让帖子在发布初期获得更多可见度</w:t>
            </w:r>
          </w:p>
        </w:tc>
        <w:tc>
          <w:tcPr>
            <w:tcW w:w="2371" w:type="dxa"/>
            <w:tcMar>
              <w:top w:w="90" w:type="dxa"/>
              <w:left w:w="110" w:type="dxa"/>
              <w:bottom w:w="90" w:type="dxa"/>
              <w:right w:w="110" w:type="dxa"/>
            </w:tcMar>
            <w:vAlign w:val="center"/>
          </w:tcPr>
          <w:p w14:paraId="755DF4E9">
            <w:pPr>
              <w:rPr>
                <w:rFonts w:hint="eastAsia" w:ascii="微软雅黑" w:hAnsi="微软雅黑" w:eastAsia="微软雅黑" w:cs="微软雅黑"/>
              </w:rPr>
            </w:pPr>
            <w:r>
              <w:rPr>
                <w:rFonts w:hint="eastAsia" w:ascii="微软雅黑" w:hAnsi="微软雅黑" w:eastAsia="微软雅黑" w:cs="微软雅黑"/>
                <w:b w:val="0"/>
                <w:color w:val="20252B"/>
                <w:sz w:val="18"/>
              </w:rPr>
              <w:t>团队成员集中点赞、评论或推动帖子进入Hot排序</w:t>
            </w:r>
          </w:p>
        </w:tc>
        <w:tc>
          <w:tcPr>
            <w:tcW w:w="3919" w:type="dxa"/>
            <w:tcMar>
              <w:top w:w="90" w:type="dxa"/>
              <w:left w:w="110" w:type="dxa"/>
              <w:bottom w:w="90" w:type="dxa"/>
              <w:right w:w="110" w:type="dxa"/>
            </w:tcMar>
            <w:vAlign w:val="center"/>
          </w:tcPr>
          <w:p w14:paraId="56E93770">
            <w:pPr>
              <w:rPr>
                <w:rFonts w:hint="eastAsia" w:ascii="微软雅黑" w:hAnsi="微软雅黑" w:eastAsia="微软雅黑" w:cs="微软雅黑"/>
              </w:rPr>
            </w:pPr>
            <w:r>
              <w:rPr>
                <w:rFonts w:hint="eastAsia" w:ascii="微软雅黑" w:hAnsi="微软雅黑" w:eastAsia="微软雅黑" w:cs="微软雅黑"/>
                <w:b w:val="0"/>
                <w:color w:val="20252B"/>
                <w:sz w:val="18"/>
              </w:rPr>
              <w:t>组织化投票属于Vote Manipulation；互动来源单一、节奏异常时容易触发删除或账号处罚</w:t>
            </w:r>
          </w:p>
        </w:tc>
      </w:tr>
      <w:tr w14:paraId="29EFFB65">
        <w:tblPrEx>
          <w:tblCellMar>
            <w:top w:w="0" w:type="dxa"/>
            <w:left w:w="108" w:type="dxa"/>
            <w:bottom w:w="0" w:type="dxa"/>
            <w:right w:w="108" w:type="dxa"/>
          </w:tblCellMar>
        </w:tblPrEx>
        <w:trPr>
          <w:cantSplit/>
          <w:jc w:val="center"/>
        </w:trPr>
        <w:tc>
          <w:tcPr>
            <w:tcW w:w="1540" w:type="dxa"/>
            <w:shd w:val="clear" w:color="auto" w:fill="F6F8FA"/>
            <w:tcMar>
              <w:top w:w="90" w:type="dxa"/>
              <w:left w:w="110" w:type="dxa"/>
              <w:bottom w:w="90" w:type="dxa"/>
              <w:right w:w="110" w:type="dxa"/>
            </w:tcMar>
            <w:vAlign w:val="center"/>
          </w:tcPr>
          <w:p w14:paraId="4E07CD0C">
            <w:pPr>
              <w:rPr>
                <w:rFonts w:hint="eastAsia" w:ascii="微软雅黑" w:hAnsi="微软雅黑" w:eastAsia="微软雅黑" w:cs="微软雅黑"/>
              </w:rPr>
            </w:pPr>
            <w:r>
              <w:rPr>
                <w:rFonts w:hint="eastAsia" w:ascii="微软雅黑" w:hAnsi="微软雅黑" w:eastAsia="微软雅黑" w:cs="微软雅黑"/>
                <w:b w:val="0"/>
                <w:color w:val="20252B"/>
                <w:sz w:val="18"/>
              </w:rPr>
              <w:t>刷Karma</w:t>
            </w:r>
          </w:p>
        </w:tc>
        <w:tc>
          <w:tcPr>
            <w:tcW w:w="1834" w:type="dxa"/>
            <w:shd w:val="clear" w:color="auto" w:fill="F6F8FA"/>
            <w:tcMar>
              <w:top w:w="90" w:type="dxa"/>
              <w:left w:w="110" w:type="dxa"/>
              <w:bottom w:w="90" w:type="dxa"/>
              <w:right w:w="110" w:type="dxa"/>
            </w:tcMar>
            <w:vAlign w:val="center"/>
          </w:tcPr>
          <w:p w14:paraId="5BA4499C">
            <w:pPr>
              <w:rPr>
                <w:rFonts w:hint="eastAsia" w:ascii="微软雅黑" w:hAnsi="微软雅黑" w:eastAsia="微软雅黑" w:cs="微软雅黑"/>
              </w:rPr>
            </w:pPr>
            <w:r>
              <w:rPr>
                <w:rFonts w:hint="eastAsia" w:ascii="微软雅黑" w:hAnsi="微软雅黑" w:eastAsia="微软雅黑" w:cs="微软雅黑"/>
                <w:b w:val="0"/>
                <w:color w:val="20252B"/>
                <w:sz w:val="18"/>
              </w:rPr>
              <w:t>跨过部分社区的账号年龄或Karma门槛</w:t>
            </w:r>
          </w:p>
        </w:tc>
        <w:tc>
          <w:tcPr>
            <w:tcW w:w="2371" w:type="dxa"/>
            <w:shd w:val="clear" w:color="auto" w:fill="F6F8FA"/>
            <w:tcMar>
              <w:top w:w="90" w:type="dxa"/>
              <w:left w:w="110" w:type="dxa"/>
              <w:bottom w:w="90" w:type="dxa"/>
              <w:right w:w="110" w:type="dxa"/>
            </w:tcMar>
            <w:vAlign w:val="center"/>
          </w:tcPr>
          <w:p w14:paraId="5A2F37D5">
            <w:pPr>
              <w:rPr>
                <w:rFonts w:hint="eastAsia" w:ascii="微软雅黑" w:hAnsi="微软雅黑" w:eastAsia="微软雅黑" w:cs="微软雅黑"/>
              </w:rPr>
            </w:pPr>
            <w:r>
              <w:rPr>
                <w:rFonts w:hint="eastAsia" w:ascii="微软雅黑" w:hAnsi="微软雅黑" w:eastAsia="微软雅黑" w:cs="微软雅黑"/>
                <w:b w:val="0"/>
                <w:color w:val="20252B"/>
                <w:sz w:val="18"/>
              </w:rPr>
              <w:t>在低门槛社区集中发帖、评论，或购买现成账号与Karma</w:t>
            </w:r>
          </w:p>
        </w:tc>
        <w:tc>
          <w:tcPr>
            <w:tcW w:w="3919" w:type="dxa"/>
            <w:shd w:val="clear" w:color="auto" w:fill="F6F8FA"/>
            <w:tcMar>
              <w:top w:w="90" w:type="dxa"/>
              <w:left w:w="110" w:type="dxa"/>
              <w:bottom w:w="90" w:type="dxa"/>
              <w:right w:w="110" w:type="dxa"/>
            </w:tcMar>
            <w:vAlign w:val="center"/>
          </w:tcPr>
          <w:p w14:paraId="4E4EFE27">
            <w:pPr>
              <w:rPr>
                <w:rFonts w:hint="eastAsia" w:ascii="微软雅黑" w:hAnsi="微软雅黑" w:eastAsia="微软雅黑" w:cs="微软雅黑"/>
              </w:rPr>
            </w:pPr>
            <w:r>
              <w:rPr>
                <w:rFonts w:hint="eastAsia" w:ascii="微软雅黑" w:hAnsi="微软雅黑" w:eastAsia="微软雅黑" w:cs="微软雅黑"/>
                <w:b w:val="0"/>
                <w:color w:val="20252B"/>
                <w:sz w:val="18"/>
              </w:rPr>
              <w:t>Karma只是历史互动指标，不等于社区信任；异常增长、账号交易和内容轨迹断裂都会增加审查风险</w:t>
            </w:r>
          </w:p>
        </w:tc>
      </w:tr>
      <w:tr w14:paraId="63A0B314">
        <w:tblPrEx>
          <w:tblCellMar>
            <w:top w:w="0" w:type="dxa"/>
            <w:left w:w="108" w:type="dxa"/>
            <w:bottom w:w="0" w:type="dxa"/>
            <w:right w:w="108" w:type="dxa"/>
          </w:tblCellMar>
        </w:tblPrEx>
        <w:trPr>
          <w:cantSplit/>
          <w:jc w:val="center"/>
        </w:trPr>
        <w:tc>
          <w:tcPr>
            <w:tcW w:w="1540" w:type="dxa"/>
            <w:tcMar>
              <w:top w:w="90" w:type="dxa"/>
              <w:left w:w="110" w:type="dxa"/>
              <w:bottom w:w="90" w:type="dxa"/>
              <w:right w:w="110" w:type="dxa"/>
            </w:tcMar>
            <w:vAlign w:val="center"/>
          </w:tcPr>
          <w:p w14:paraId="611F74B3">
            <w:pPr>
              <w:rPr>
                <w:rFonts w:hint="eastAsia" w:ascii="微软雅黑" w:hAnsi="微软雅黑" w:eastAsia="微软雅黑" w:cs="微软雅黑"/>
              </w:rPr>
            </w:pPr>
            <w:r>
              <w:rPr>
                <w:rFonts w:hint="eastAsia" w:ascii="微软雅黑" w:hAnsi="微软雅黑" w:eastAsia="微软雅黑" w:cs="微软雅黑"/>
                <w:b w:val="0"/>
                <w:color w:val="20252B"/>
                <w:sz w:val="18"/>
              </w:rPr>
              <w:t>互赞群</w:t>
            </w:r>
          </w:p>
        </w:tc>
        <w:tc>
          <w:tcPr>
            <w:tcW w:w="1834" w:type="dxa"/>
            <w:tcMar>
              <w:top w:w="90" w:type="dxa"/>
              <w:left w:w="110" w:type="dxa"/>
              <w:bottom w:w="90" w:type="dxa"/>
              <w:right w:w="110" w:type="dxa"/>
            </w:tcMar>
            <w:vAlign w:val="center"/>
          </w:tcPr>
          <w:p w14:paraId="6CD90159">
            <w:pPr>
              <w:rPr>
                <w:rFonts w:hint="eastAsia" w:ascii="微软雅黑" w:hAnsi="微软雅黑" w:eastAsia="微软雅黑" w:cs="微软雅黑"/>
              </w:rPr>
            </w:pPr>
            <w:r>
              <w:rPr>
                <w:rFonts w:hint="eastAsia" w:ascii="微软雅黑" w:hAnsi="微软雅黑" w:eastAsia="微软雅黑" w:cs="微软雅黑"/>
                <w:b w:val="0"/>
                <w:color w:val="20252B"/>
                <w:sz w:val="18"/>
              </w:rPr>
              <w:t>用成员互相点赞制造基础热度</w:t>
            </w:r>
          </w:p>
        </w:tc>
        <w:tc>
          <w:tcPr>
            <w:tcW w:w="2371" w:type="dxa"/>
            <w:tcMar>
              <w:top w:w="90" w:type="dxa"/>
              <w:left w:w="110" w:type="dxa"/>
              <w:bottom w:w="90" w:type="dxa"/>
              <w:right w:w="110" w:type="dxa"/>
            </w:tcMar>
            <w:vAlign w:val="center"/>
          </w:tcPr>
          <w:p w14:paraId="77051C1F">
            <w:pPr>
              <w:rPr>
                <w:rFonts w:hint="eastAsia" w:ascii="微软雅黑" w:hAnsi="微软雅黑" w:eastAsia="微软雅黑" w:cs="微软雅黑"/>
              </w:rPr>
            </w:pPr>
            <w:r>
              <w:rPr>
                <w:rFonts w:hint="eastAsia" w:ascii="微软雅黑" w:hAnsi="微软雅黑" w:eastAsia="微软雅黑" w:cs="微软雅黑"/>
                <w:b w:val="0"/>
                <w:color w:val="20252B"/>
                <w:sz w:val="18"/>
              </w:rPr>
              <w:t>群内发送帖子链接，约定点赞、评论或轮流支持</w:t>
            </w:r>
          </w:p>
        </w:tc>
        <w:tc>
          <w:tcPr>
            <w:tcW w:w="3919" w:type="dxa"/>
            <w:tcMar>
              <w:top w:w="90" w:type="dxa"/>
              <w:left w:w="110" w:type="dxa"/>
              <w:bottom w:w="90" w:type="dxa"/>
              <w:right w:w="110" w:type="dxa"/>
            </w:tcMar>
            <w:vAlign w:val="center"/>
          </w:tcPr>
          <w:p w14:paraId="5CBC0D9F">
            <w:pPr>
              <w:rPr>
                <w:rFonts w:hint="eastAsia" w:ascii="微软雅黑" w:hAnsi="微软雅黑" w:eastAsia="微软雅黑" w:cs="微软雅黑"/>
              </w:rPr>
            </w:pPr>
            <w:r>
              <w:rPr>
                <w:rFonts w:hint="eastAsia" w:ascii="微软雅黑" w:hAnsi="微软雅黑" w:eastAsia="微软雅黑" w:cs="微软雅黑"/>
                <w:b w:val="0"/>
                <w:color w:val="20252B"/>
                <w:sz w:val="18"/>
              </w:rPr>
              <w:t>集中来源、固定成员和重复协同行为可被识别为组织化操纵，且无法验证真实购买意图</w:t>
            </w:r>
          </w:p>
        </w:tc>
      </w:tr>
      <w:tr w14:paraId="153F92C5">
        <w:tblPrEx>
          <w:tblCellMar>
            <w:top w:w="0" w:type="dxa"/>
            <w:left w:w="108" w:type="dxa"/>
            <w:bottom w:w="0" w:type="dxa"/>
            <w:right w:w="108" w:type="dxa"/>
          </w:tblCellMar>
        </w:tblPrEx>
        <w:trPr>
          <w:cantSplit/>
          <w:jc w:val="center"/>
        </w:trPr>
        <w:tc>
          <w:tcPr>
            <w:tcW w:w="1540" w:type="dxa"/>
            <w:shd w:val="clear" w:color="auto" w:fill="F6F8FA"/>
            <w:tcMar>
              <w:top w:w="90" w:type="dxa"/>
              <w:left w:w="110" w:type="dxa"/>
              <w:bottom w:w="90" w:type="dxa"/>
              <w:right w:w="110" w:type="dxa"/>
            </w:tcMar>
            <w:vAlign w:val="center"/>
          </w:tcPr>
          <w:p w14:paraId="5CAB6796">
            <w:pPr>
              <w:rPr>
                <w:rFonts w:hint="eastAsia" w:ascii="微软雅黑" w:hAnsi="微软雅黑" w:eastAsia="微软雅黑" w:cs="微软雅黑"/>
              </w:rPr>
            </w:pPr>
            <w:r>
              <w:rPr>
                <w:rFonts w:hint="eastAsia" w:ascii="微软雅黑" w:hAnsi="微软雅黑" w:eastAsia="微软雅黑" w:cs="微软雅黑"/>
                <w:b w:val="0"/>
                <w:color w:val="20252B"/>
                <w:sz w:val="18"/>
              </w:rPr>
              <w:t>马甲号顶帖</w:t>
            </w:r>
          </w:p>
        </w:tc>
        <w:tc>
          <w:tcPr>
            <w:tcW w:w="1834" w:type="dxa"/>
            <w:shd w:val="clear" w:color="auto" w:fill="F6F8FA"/>
            <w:tcMar>
              <w:top w:w="90" w:type="dxa"/>
              <w:left w:w="110" w:type="dxa"/>
              <w:bottom w:w="90" w:type="dxa"/>
              <w:right w:w="110" w:type="dxa"/>
            </w:tcMar>
            <w:vAlign w:val="center"/>
          </w:tcPr>
          <w:p w14:paraId="2D4C81B4">
            <w:pPr>
              <w:rPr>
                <w:rFonts w:hint="eastAsia" w:ascii="微软雅黑" w:hAnsi="微软雅黑" w:eastAsia="微软雅黑" w:cs="微软雅黑"/>
              </w:rPr>
            </w:pPr>
            <w:r>
              <w:rPr>
                <w:rFonts w:hint="eastAsia" w:ascii="微软雅黑" w:hAnsi="微软雅黑" w:eastAsia="微软雅黑" w:cs="微软雅黑"/>
                <w:b w:val="0"/>
                <w:color w:val="20252B"/>
                <w:sz w:val="18"/>
              </w:rPr>
              <w:t>制造多人讨论、补充正面观点或反驳质疑</w:t>
            </w:r>
          </w:p>
        </w:tc>
        <w:tc>
          <w:tcPr>
            <w:tcW w:w="2371" w:type="dxa"/>
            <w:shd w:val="clear" w:color="auto" w:fill="F6F8FA"/>
            <w:tcMar>
              <w:top w:w="90" w:type="dxa"/>
              <w:left w:w="110" w:type="dxa"/>
              <w:bottom w:w="90" w:type="dxa"/>
              <w:right w:w="110" w:type="dxa"/>
            </w:tcMar>
            <w:vAlign w:val="center"/>
          </w:tcPr>
          <w:p w14:paraId="1ABB6900">
            <w:pPr>
              <w:rPr>
                <w:rFonts w:hint="eastAsia" w:ascii="微软雅黑" w:hAnsi="微软雅黑" w:eastAsia="微软雅黑" w:cs="微软雅黑"/>
              </w:rPr>
            </w:pPr>
            <w:r>
              <w:rPr>
                <w:rFonts w:hint="eastAsia" w:ascii="微软雅黑" w:hAnsi="微软雅黑" w:eastAsia="微软雅黑" w:cs="微软雅黑"/>
                <w:b w:val="0"/>
                <w:color w:val="20252B"/>
                <w:sz w:val="18"/>
              </w:rPr>
              <w:t>同一主体控制多个账号，在同一帖子下互动、投票或模拟用户口碑</w:t>
            </w:r>
          </w:p>
        </w:tc>
        <w:tc>
          <w:tcPr>
            <w:tcW w:w="3919" w:type="dxa"/>
            <w:shd w:val="clear" w:color="auto" w:fill="F6F8FA"/>
            <w:tcMar>
              <w:top w:w="90" w:type="dxa"/>
              <w:left w:w="110" w:type="dxa"/>
              <w:bottom w:w="90" w:type="dxa"/>
              <w:right w:w="110" w:type="dxa"/>
            </w:tcMar>
            <w:vAlign w:val="center"/>
          </w:tcPr>
          <w:p w14:paraId="3F05F72E">
            <w:pPr>
              <w:rPr>
                <w:rFonts w:hint="eastAsia" w:ascii="微软雅黑" w:hAnsi="微软雅黑" w:eastAsia="微软雅黑" w:cs="微软雅黑"/>
              </w:rPr>
            </w:pPr>
            <w:r>
              <w:rPr>
                <w:rFonts w:hint="eastAsia" w:ascii="微软雅黑" w:hAnsi="微软雅黑" w:eastAsia="微软雅黑" w:cs="微软雅黑"/>
                <w:b w:val="0"/>
                <w:color w:val="20252B"/>
                <w:sz w:val="18"/>
              </w:rPr>
              <w:t>属于不真实活动；账号关联、语言习惯和操作轨迹暴露后，可能连带影响主账号、社区资格与品牌声誉</w:t>
            </w:r>
          </w:p>
        </w:tc>
      </w:tr>
    </w:tbl>
    <w:p w14:paraId="5CD2478F">
      <w:pPr>
        <w:pStyle w:val="4"/>
        <w:rPr>
          <w:rFonts w:hint="eastAsia" w:ascii="微软雅黑" w:hAnsi="微软雅黑" w:eastAsia="微软雅黑" w:cs="微软雅黑"/>
        </w:rPr>
      </w:pPr>
      <w:r>
        <w:rPr>
          <w:rFonts w:hint="eastAsia" w:ascii="微软雅黑" w:hAnsi="微软雅黑" w:eastAsia="微软雅黑" w:cs="微软雅黑"/>
        </w:rPr>
        <w:t>如何判断“热度”是否值得继续投入</w:t>
      </w:r>
    </w:p>
    <w:p w14:paraId="6F32C5B2">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不只看Upvote和Karma，重点看评论是否提出真实场景、规格、价格、物流、售后和替代品问题。</w:t>
      </w:r>
    </w:p>
    <w:p w14:paraId="43AD8D93">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区分“互动数据”和“经营结果”：有效访问、产品页到达、邮件订阅、加购、订单与贡献毛利必须单独归因。</w:t>
      </w:r>
    </w:p>
    <w:p w14:paraId="343AC6C4">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检查互动者画像是否与目标市场一致；无购买语境的泛评论不能作为选品或投放依据。</w:t>
      </w:r>
    </w:p>
    <w:p w14:paraId="721CFCA8">
      <w:pPr>
        <w:pStyle w:val="4"/>
        <w:rPr>
          <w:rFonts w:hint="eastAsia" w:ascii="微软雅黑" w:hAnsi="微软雅黑" w:eastAsia="微软雅黑" w:cs="微软雅黑"/>
        </w:rPr>
      </w:pPr>
      <w:r>
        <w:rPr>
          <w:rFonts w:hint="eastAsia" w:ascii="微软雅黑" w:hAnsi="微软雅黑" w:eastAsia="微软雅黑" w:cs="微软雅黑"/>
        </w:rPr>
        <w:t>可执行做法</w:t>
      </w:r>
    </w:p>
    <w:p w14:paraId="508ABA0A">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完善头像和简介；如果代表品牌或与品牌有关联，避免伪装成普通消费者。</w:t>
      </w:r>
    </w:p>
    <w:p w14:paraId="218D5A14">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先加入10-20个高度相关社区，逐一阅读规则，不要同一天大量加入、发帖和私信。</w:t>
      </w:r>
    </w:p>
    <w:p w14:paraId="7DD3C2EF">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优先回答自己有经验的问题；提供具体步骤、限制条件和失败经验，不强行插入链接。</w:t>
      </w:r>
    </w:p>
    <w:p w14:paraId="5C0779B0">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保持行为自然：阅读、评论、保存、投票和发帖围绕真实兴趣展开。</w:t>
      </w:r>
    </w:p>
    <w:p w14:paraId="7C24D708">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品牌被问及时可以回答，但要明确关系，例如“I work with / I founded / I represent…”。</w:t>
      </w:r>
    </w:p>
    <w:p w14:paraId="3F77AB19">
      <w:pPr>
        <w:pStyle w:val="4"/>
        <w:rPr>
          <w:rFonts w:hint="eastAsia" w:ascii="微软雅黑" w:hAnsi="微软雅黑" w:eastAsia="微软雅黑" w:cs="微软雅黑"/>
        </w:rPr>
      </w:pPr>
      <w:r>
        <w:rPr>
          <w:rFonts w:hint="eastAsia" w:ascii="微软雅黑" w:hAnsi="微软雅黑" w:eastAsia="微软雅黑" w:cs="微软雅黑"/>
        </w:rPr>
        <w:t>更稳妥的替代路径</w:t>
      </w:r>
    </w:p>
    <w:p w14:paraId="471B98C4">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需要首轮互动：发布前邀请真实客户或产品用户提供公开、独立且不限定立场的反馈，不要求点赞或统一话术。</w:t>
      </w:r>
    </w:p>
    <w:p w14:paraId="1FC676A2">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需要跨过社区门槛：在与专业经验相关的话题下持续贡献可验证的信息，让Karma自然积累。</w:t>
      </w:r>
    </w:p>
    <w:p w14:paraId="71555E73">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需要扩大讨论：与Moderator沟通AMA、资源帖、品牌答疑或赠品规则，并披露品牌与合作关系。</w:t>
      </w:r>
    </w:p>
    <w:p w14:paraId="5029805F">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需要放大优质内容：使用Reddit官方广告、Conversation Ads或Free-form Ads，把已验证的信息触达更多相关用户。</w:t>
      </w:r>
    </w:p>
    <w:p w14:paraId="10B74DCC">
      <w:pPr>
        <w:pStyle w:val="3"/>
        <w:rPr>
          <w:rFonts w:hint="eastAsia" w:ascii="微软雅黑" w:hAnsi="微软雅黑" w:eastAsia="微软雅黑" w:cs="微软雅黑"/>
        </w:rPr>
      </w:pPr>
      <w:r>
        <w:rPr>
          <w:rFonts w:hint="eastAsia" w:ascii="微软雅黑" w:hAnsi="微软雅黑" w:eastAsia="微软雅黑" w:cs="微软雅黑"/>
        </w:rPr>
        <w:t>06｜发帖SOP：帖子能不能活下来，前24小时最关键</w:t>
      </w:r>
    </w:p>
    <w:p w14:paraId="27AED82B">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Reddit发帖不是把中文营销文案翻译成英文。用户首先判断三件事：你是不是真的遇到这个问题、你有没有提供新信息、你是不是只想卖东西。</w:t>
      </w:r>
    </w:p>
    <w:p w14:paraId="2E1F32C8">
      <w:pPr>
        <w:pStyle w:val="4"/>
        <w:rPr>
          <w:rFonts w:hint="eastAsia" w:ascii="微软雅黑" w:hAnsi="微软雅黑" w:eastAsia="微软雅黑" w:cs="微软雅黑"/>
        </w:rPr>
      </w:pPr>
      <w:r>
        <w:rPr>
          <w:rFonts w:hint="eastAsia" w:ascii="微软雅黑" w:hAnsi="微软雅黑" w:eastAsia="微软雅黑" w:cs="微软雅黑"/>
        </w:rPr>
        <w:t>发布前检查</w:t>
      </w:r>
    </w:p>
    <w:p w14:paraId="4625945E">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确认帖子与社区主题直接相关。</w:t>
      </w:r>
    </w:p>
    <w:p w14:paraId="4AF2E3A7">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检查Rules、置顶帖和近期Moderator公告。</w:t>
      </w:r>
    </w:p>
    <w:p w14:paraId="5D7DA5CF">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确认允许的帖子类型、链接、Flair、品牌身份、优惠和赠品规则。</w:t>
      </w:r>
    </w:p>
    <w:p w14:paraId="13E81072">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搜索过去是否已有同类帖子，避免重复低价值问题。</w:t>
      </w:r>
    </w:p>
    <w:p w14:paraId="56E25949">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准备能支撑观点的真实细节：过程、图片、数据、失败和限制。</w:t>
      </w:r>
    </w:p>
    <w:p w14:paraId="0ED88AAC">
      <w:pPr>
        <w:pStyle w:val="4"/>
        <w:rPr>
          <w:rFonts w:hint="eastAsia" w:ascii="微软雅黑" w:hAnsi="微软雅黑" w:eastAsia="微软雅黑" w:cs="微软雅黑"/>
        </w:rPr>
      </w:pPr>
      <w:r>
        <w:rPr>
          <w:rFonts w:hint="eastAsia" w:ascii="微软雅黑" w:hAnsi="微软雅黑" w:eastAsia="微软雅黑" w:cs="微软雅黑"/>
        </w:rPr>
        <w:t>正文结构</w:t>
      </w:r>
    </w:p>
    <w:tbl>
      <w:tblPr>
        <w:tblStyle w:val="32"/>
        <w:tblW w:w="9663" w:type="dxa"/>
        <w:jc w:val="center"/>
        <w:tblLayout w:type="fixed"/>
        <w:tblCellMar>
          <w:top w:w="0" w:type="dxa"/>
          <w:left w:w="108" w:type="dxa"/>
          <w:bottom w:w="0" w:type="dxa"/>
          <w:right w:w="108" w:type="dxa"/>
        </w:tblCellMar>
      </w:tblPr>
      <w:tblGrid>
        <w:gridCol w:w="1646"/>
        <w:gridCol w:w="3590"/>
        <w:gridCol w:w="4427"/>
      </w:tblGrid>
      <w:tr w14:paraId="155122E0">
        <w:tblPrEx>
          <w:tblCellMar>
            <w:top w:w="0" w:type="dxa"/>
            <w:left w:w="108" w:type="dxa"/>
            <w:bottom w:w="0" w:type="dxa"/>
            <w:right w:w="108" w:type="dxa"/>
          </w:tblCellMar>
        </w:tblPrEx>
        <w:trPr>
          <w:tblHeader/>
          <w:jc w:val="center"/>
        </w:trPr>
        <w:tc>
          <w:tcPr>
            <w:tcW w:w="1646" w:type="dxa"/>
            <w:shd w:val="clear" w:color="auto" w:fill="16324F"/>
            <w:tcMar>
              <w:top w:w="90" w:type="dxa"/>
              <w:left w:w="110" w:type="dxa"/>
              <w:bottom w:w="90" w:type="dxa"/>
              <w:right w:w="110" w:type="dxa"/>
            </w:tcMar>
            <w:vAlign w:val="center"/>
          </w:tcPr>
          <w:p w14:paraId="6BCF0D9D">
            <w:pPr>
              <w:rPr>
                <w:rFonts w:hint="eastAsia" w:ascii="微软雅黑" w:hAnsi="微软雅黑" w:eastAsia="微软雅黑" w:cs="微软雅黑"/>
              </w:rPr>
            </w:pPr>
            <w:r>
              <w:rPr>
                <w:rFonts w:hint="eastAsia" w:ascii="微软雅黑" w:hAnsi="微软雅黑" w:eastAsia="微软雅黑" w:cs="微软雅黑"/>
                <w:b/>
                <w:color w:val="FFFFFF"/>
                <w:sz w:val="18"/>
              </w:rPr>
              <w:t>部分</w:t>
            </w:r>
          </w:p>
        </w:tc>
        <w:tc>
          <w:tcPr>
            <w:tcW w:w="3590" w:type="dxa"/>
            <w:shd w:val="clear" w:color="auto" w:fill="16324F"/>
            <w:tcMar>
              <w:top w:w="90" w:type="dxa"/>
              <w:left w:w="110" w:type="dxa"/>
              <w:bottom w:w="90" w:type="dxa"/>
              <w:right w:w="110" w:type="dxa"/>
            </w:tcMar>
            <w:vAlign w:val="center"/>
          </w:tcPr>
          <w:p w14:paraId="39F778F2">
            <w:pPr>
              <w:rPr>
                <w:rFonts w:hint="eastAsia" w:ascii="微软雅黑" w:hAnsi="微软雅黑" w:eastAsia="微软雅黑" w:cs="微软雅黑"/>
              </w:rPr>
            </w:pPr>
            <w:r>
              <w:rPr>
                <w:rFonts w:hint="eastAsia" w:ascii="微软雅黑" w:hAnsi="微软雅黑" w:eastAsia="微软雅黑" w:cs="微软雅黑"/>
                <w:b/>
                <w:color w:val="FFFFFF"/>
                <w:sz w:val="18"/>
              </w:rPr>
              <w:t>写什么</w:t>
            </w:r>
          </w:p>
        </w:tc>
        <w:tc>
          <w:tcPr>
            <w:tcW w:w="4427" w:type="dxa"/>
            <w:shd w:val="clear" w:color="auto" w:fill="16324F"/>
            <w:tcMar>
              <w:top w:w="90" w:type="dxa"/>
              <w:left w:w="110" w:type="dxa"/>
              <w:bottom w:w="90" w:type="dxa"/>
              <w:right w:w="110" w:type="dxa"/>
            </w:tcMar>
            <w:vAlign w:val="center"/>
          </w:tcPr>
          <w:p w14:paraId="1B45D3DF">
            <w:pPr>
              <w:rPr>
                <w:rFonts w:hint="eastAsia" w:ascii="微软雅黑" w:hAnsi="微软雅黑" w:eastAsia="微软雅黑" w:cs="微软雅黑"/>
              </w:rPr>
            </w:pPr>
            <w:r>
              <w:rPr>
                <w:rFonts w:hint="eastAsia" w:ascii="微软雅黑" w:hAnsi="微软雅黑" w:eastAsia="微软雅黑" w:cs="微软雅黑"/>
                <w:b/>
                <w:color w:val="FFFFFF"/>
                <w:sz w:val="18"/>
              </w:rPr>
              <w:t>避免什么</w:t>
            </w:r>
          </w:p>
        </w:tc>
      </w:tr>
      <w:tr w14:paraId="403214E0">
        <w:tblPrEx>
          <w:tblCellMar>
            <w:top w:w="0" w:type="dxa"/>
            <w:left w:w="108" w:type="dxa"/>
            <w:bottom w:w="0" w:type="dxa"/>
            <w:right w:w="108" w:type="dxa"/>
          </w:tblCellMar>
        </w:tblPrEx>
        <w:trPr>
          <w:cantSplit/>
          <w:jc w:val="center"/>
        </w:trPr>
        <w:tc>
          <w:tcPr>
            <w:tcW w:w="1646" w:type="dxa"/>
            <w:tcMar>
              <w:top w:w="90" w:type="dxa"/>
              <w:left w:w="110" w:type="dxa"/>
              <w:bottom w:w="90" w:type="dxa"/>
              <w:right w:w="110" w:type="dxa"/>
            </w:tcMar>
            <w:vAlign w:val="center"/>
          </w:tcPr>
          <w:p w14:paraId="772A8000">
            <w:pPr>
              <w:rPr>
                <w:rFonts w:hint="eastAsia" w:ascii="微软雅黑" w:hAnsi="微软雅黑" w:eastAsia="微软雅黑" w:cs="微软雅黑"/>
              </w:rPr>
            </w:pPr>
            <w:r>
              <w:rPr>
                <w:rFonts w:hint="eastAsia" w:ascii="微软雅黑" w:hAnsi="微软雅黑" w:eastAsia="微软雅黑" w:cs="微软雅黑"/>
                <w:b w:val="0"/>
                <w:color w:val="20252B"/>
                <w:sz w:val="18"/>
              </w:rPr>
              <w:t>标题</w:t>
            </w:r>
          </w:p>
        </w:tc>
        <w:tc>
          <w:tcPr>
            <w:tcW w:w="3590" w:type="dxa"/>
            <w:tcMar>
              <w:top w:w="90" w:type="dxa"/>
              <w:left w:w="110" w:type="dxa"/>
              <w:bottom w:w="90" w:type="dxa"/>
              <w:right w:w="110" w:type="dxa"/>
            </w:tcMar>
            <w:vAlign w:val="center"/>
          </w:tcPr>
          <w:p w14:paraId="1FC664D1">
            <w:pPr>
              <w:rPr>
                <w:rFonts w:hint="eastAsia" w:ascii="微软雅黑" w:hAnsi="微软雅黑" w:eastAsia="微软雅黑" w:cs="微软雅黑"/>
              </w:rPr>
            </w:pPr>
            <w:r>
              <w:rPr>
                <w:rFonts w:hint="eastAsia" w:ascii="微软雅黑" w:hAnsi="微软雅黑" w:eastAsia="微软雅黑" w:cs="微软雅黑"/>
                <w:b w:val="0"/>
                <w:color w:val="20252B"/>
                <w:sz w:val="18"/>
              </w:rPr>
              <w:t>具体问题、对象、场景和冲突</w:t>
            </w:r>
          </w:p>
        </w:tc>
        <w:tc>
          <w:tcPr>
            <w:tcW w:w="4427" w:type="dxa"/>
            <w:tcMar>
              <w:top w:w="90" w:type="dxa"/>
              <w:left w:w="110" w:type="dxa"/>
              <w:bottom w:w="90" w:type="dxa"/>
              <w:right w:w="110" w:type="dxa"/>
            </w:tcMar>
            <w:vAlign w:val="center"/>
          </w:tcPr>
          <w:p w14:paraId="398209F2">
            <w:pPr>
              <w:rPr>
                <w:rFonts w:hint="eastAsia" w:ascii="微软雅黑" w:hAnsi="微软雅黑" w:eastAsia="微软雅黑" w:cs="微软雅黑"/>
              </w:rPr>
            </w:pPr>
            <w:r>
              <w:rPr>
                <w:rFonts w:hint="eastAsia" w:ascii="微软雅黑" w:hAnsi="微软雅黑" w:eastAsia="微软雅黑" w:cs="微软雅黑"/>
                <w:b w:val="0"/>
                <w:color w:val="20252B"/>
                <w:sz w:val="18"/>
              </w:rPr>
              <w:t>夸张营销词、全大写、硬塞品牌</w:t>
            </w:r>
          </w:p>
        </w:tc>
      </w:tr>
      <w:tr w14:paraId="4D2053B5">
        <w:tblPrEx>
          <w:tblCellMar>
            <w:top w:w="0" w:type="dxa"/>
            <w:left w:w="108" w:type="dxa"/>
            <w:bottom w:w="0" w:type="dxa"/>
            <w:right w:w="108" w:type="dxa"/>
          </w:tblCellMar>
        </w:tblPrEx>
        <w:trPr>
          <w:cantSplit/>
          <w:jc w:val="center"/>
        </w:trPr>
        <w:tc>
          <w:tcPr>
            <w:tcW w:w="1646" w:type="dxa"/>
            <w:shd w:val="clear" w:color="auto" w:fill="F6F8FA"/>
            <w:tcMar>
              <w:top w:w="90" w:type="dxa"/>
              <w:left w:w="110" w:type="dxa"/>
              <w:bottom w:w="90" w:type="dxa"/>
              <w:right w:w="110" w:type="dxa"/>
            </w:tcMar>
            <w:vAlign w:val="center"/>
          </w:tcPr>
          <w:p w14:paraId="38FD4058">
            <w:pPr>
              <w:rPr>
                <w:rFonts w:hint="eastAsia" w:ascii="微软雅黑" w:hAnsi="微软雅黑" w:eastAsia="微软雅黑" w:cs="微软雅黑"/>
              </w:rPr>
            </w:pPr>
            <w:r>
              <w:rPr>
                <w:rFonts w:hint="eastAsia" w:ascii="微软雅黑" w:hAnsi="微软雅黑" w:eastAsia="微软雅黑" w:cs="微软雅黑"/>
                <w:b w:val="0"/>
                <w:color w:val="20252B"/>
                <w:sz w:val="18"/>
              </w:rPr>
              <w:t>开头</w:t>
            </w:r>
          </w:p>
        </w:tc>
        <w:tc>
          <w:tcPr>
            <w:tcW w:w="3590" w:type="dxa"/>
            <w:shd w:val="clear" w:color="auto" w:fill="F6F8FA"/>
            <w:tcMar>
              <w:top w:w="90" w:type="dxa"/>
              <w:left w:w="110" w:type="dxa"/>
              <w:bottom w:w="90" w:type="dxa"/>
              <w:right w:w="110" w:type="dxa"/>
            </w:tcMar>
            <w:vAlign w:val="center"/>
          </w:tcPr>
          <w:p w14:paraId="260DC5B8">
            <w:pPr>
              <w:rPr>
                <w:rFonts w:hint="eastAsia" w:ascii="微软雅黑" w:hAnsi="微软雅黑" w:eastAsia="微软雅黑" w:cs="微软雅黑"/>
              </w:rPr>
            </w:pPr>
            <w:r>
              <w:rPr>
                <w:rFonts w:hint="eastAsia" w:ascii="微软雅黑" w:hAnsi="微软雅黑" w:eastAsia="微软雅黑" w:cs="微软雅黑"/>
                <w:b w:val="0"/>
                <w:color w:val="20252B"/>
                <w:sz w:val="18"/>
              </w:rPr>
              <w:t>为什么问、已做过什么</w:t>
            </w:r>
          </w:p>
        </w:tc>
        <w:tc>
          <w:tcPr>
            <w:tcW w:w="4427" w:type="dxa"/>
            <w:shd w:val="clear" w:color="auto" w:fill="F6F8FA"/>
            <w:tcMar>
              <w:top w:w="90" w:type="dxa"/>
              <w:left w:w="110" w:type="dxa"/>
              <w:bottom w:w="90" w:type="dxa"/>
              <w:right w:w="110" w:type="dxa"/>
            </w:tcMar>
            <w:vAlign w:val="center"/>
          </w:tcPr>
          <w:p w14:paraId="14EEFCDE">
            <w:pPr>
              <w:rPr>
                <w:rFonts w:hint="eastAsia" w:ascii="微软雅黑" w:hAnsi="微软雅黑" w:eastAsia="微软雅黑" w:cs="微软雅黑"/>
              </w:rPr>
            </w:pPr>
            <w:r>
              <w:rPr>
                <w:rFonts w:hint="eastAsia" w:ascii="微软雅黑" w:hAnsi="微软雅黑" w:eastAsia="微软雅黑" w:cs="微软雅黑"/>
                <w:b w:val="0"/>
                <w:color w:val="20252B"/>
                <w:sz w:val="18"/>
              </w:rPr>
              <w:t>假装用户、制造虚假故事</w:t>
            </w:r>
          </w:p>
        </w:tc>
      </w:tr>
      <w:tr w14:paraId="5487BCF9">
        <w:tblPrEx>
          <w:tblCellMar>
            <w:top w:w="0" w:type="dxa"/>
            <w:left w:w="108" w:type="dxa"/>
            <w:bottom w:w="0" w:type="dxa"/>
            <w:right w:w="108" w:type="dxa"/>
          </w:tblCellMar>
        </w:tblPrEx>
        <w:trPr>
          <w:cantSplit/>
          <w:jc w:val="center"/>
        </w:trPr>
        <w:tc>
          <w:tcPr>
            <w:tcW w:w="1646" w:type="dxa"/>
            <w:tcMar>
              <w:top w:w="90" w:type="dxa"/>
              <w:left w:w="110" w:type="dxa"/>
              <w:bottom w:w="90" w:type="dxa"/>
              <w:right w:w="110" w:type="dxa"/>
            </w:tcMar>
            <w:vAlign w:val="center"/>
          </w:tcPr>
          <w:p w14:paraId="5CC25EF5">
            <w:pPr>
              <w:rPr>
                <w:rFonts w:hint="eastAsia" w:ascii="微软雅黑" w:hAnsi="微软雅黑" w:eastAsia="微软雅黑" w:cs="微软雅黑"/>
              </w:rPr>
            </w:pPr>
            <w:r>
              <w:rPr>
                <w:rFonts w:hint="eastAsia" w:ascii="微软雅黑" w:hAnsi="微软雅黑" w:eastAsia="微软雅黑" w:cs="微软雅黑"/>
                <w:b w:val="0"/>
                <w:color w:val="20252B"/>
                <w:sz w:val="18"/>
              </w:rPr>
              <w:t>主体</w:t>
            </w:r>
          </w:p>
        </w:tc>
        <w:tc>
          <w:tcPr>
            <w:tcW w:w="3590" w:type="dxa"/>
            <w:tcMar>
              <w:top w:w="90" w:type="dxa"/>
              <w:left w:w="110" w:type="dxa"/>
              <w:bottom w:w="90" w:type="dxa"/>
              <w:right w:w="110" w:type="dxa"/>
            </w:tcMar>
            <w:vAlign w:val="center"/>
          </w:tcPr>
          <w:p w14:paraId="2054C49F">
            <w:pPr>
              <w:rPr>
                <w:rFonts w:hint="eastAsia" w:ascii="微软雅黑" w:hAnsi="微软雅黑" w:eastAsia="微软雅黑" w:cs="微软雅黑"/>
              </w:rPr>
            </w:pPr>
            <w:r>
              <w:rPr>
                <w:rFonts w:hint="eastAsia" w:ascii="微软雅黑" w:hAnsi="微软雅黑" w:eastAsia="微软雅黑" w:cs="微软雅黑"/>
                <w:b w:val="0"/>
                <w:color w:val="20252B"/>
                <w:sz w:val="18"/>
              </w:rPr>
              <w:t>数据、过程、对比、证据</w:t>
            </w:r>
          </w:p>
        </w:tc>
        <w:tc>
          <w:tcPr>
            <w:tcW w:w="4427" w:type="dxa"/>
            <w:tcMar>
              <w:top w:w="90" w:type="dxa"/>
              <w:left w:w="110" w:type="dxa"/>
              <w:bottom w:w="90" w:type="dxa"/>
              <w:right w:w="110" w:type="dxa"/>
            </w:tcMar>
            <w:vAlign w:val="center"/>
          </w:tcPr>
          <w:p w14:paraId="38BF57DD">
            <w:pPr>
              <w:rPr>
                <w:rFonts w:hint="eastAsia" w:ascii="微软雅黑" w:hAnsi="微软雅黑" w:eastAsia="微软雅黑" w:cs="微软雅黑"/>
              </w:rPr>
            </w:pPr>
            <w:r>
              <w:rPr>
                <w:rFonts w:hint="eastAsia" w:ascii="微软雅黑" w:hAnsi="微软雅黑" w:eastAsia="微软雅黑" w:cs="微软雅黑"/>
                <w:b w:val="0"/>
                <w:color w:val="20252B"/>
                <w:sz w:val="18"/>
              </w:rPr>
              <w:t>只有产品卖点和官网文案</w:t>
            </w:r>
          </w:p>
        </w:tc>
      </w:tr>
      <w:tr w14:paraId="199903B4">
        <w:tblPrEx>
          <w:tblCellMar>
            <w:top w:w="0" w:type="dxa"/>
            <w:left w:w="108" w:type="dxa"/>
            <w:bottom w:w="0" w:type="dxa"/>
            <w:right w:w="108" w:type="dxa"/>
          </w:tblCellMar>
        </w:tblPrEx>
        <w:trPr>
          <w:cantSplit/>
          <w:jc w:val="center"/>
        </w:trPr>
        <w:tc>
          <w:tcPr>
            <w:tcW w:w="1646" w:type="dxa"/>
            <w:shd w:val="clear" w:color="auto" w:fill="F6F8FA"/>
            <w:tcMar>
              <w:top w:w="90" w:type="dxa"/>
              <w:left w:w="110" w:type="dxa"/>
              <w:bottom w:w="90" w:type="dxa"/>
              <w:right w:w="110" w:type="dxa"/>
            </w:tcMar>
            <w:vAlign w:val="center"/>
          </w:tcPr>
          <w:p w14:paraId="5D6C48C7">
            <w:pPr>
              <w:rPr>
                <w:rFonts w:hint="eastAsia" w:ascii="微软雅黑" w:hAnsi="微软雅黑" w:eastAsia="微软雅黑" w:cs="微软雅黑"/>
              </w:rPr>
            </w:pPr>
            <w:r>
              <w:rPr>
                <w:rFonts w:hint="eastAsia" w:ascii="微软雅黑" w:hAnsi="微软雅黑" w:eastAsia="微软雅黑" w:cs="微软雅黑"/>
                <w:b w:val="0"/>
                <w:color w:val="20252B"/>
                <w:sz w:val="18"/>
              </w:rPr>
              <w:t>结尾</w:t>
            </w:r>
          </w:p>
        </w:tc>
        <w:tc>
          <w:tcPr>
            <w:tcW w:w="3590" w:type="dxa"/>
            <w:shd w:val="clear" w:color="auto" w:fill="F6F8FA"/>
            <w:tcMar>
              <w:top w:w="90" w:type="dxa"/>
              <w:left w:w="110" w:type="dxa"/>
              <w:bottom w:w="90" w:type="dxa"/>
              <w:right w:w="110" w:type="dxa"/>
            </w:tcMar>
            <w:vAlign w:val="center"/>
          </w:tcPr>
          <w:p w14:paraId="2BECC6BD">
            <w:pPr>
              <w:rPr>
                <w:rFonts w:hint="eastAsia" w:ascii="微软雅黑" w:hAnsi="微软雅黑" w:eastAsia="微软雅黑" w:cs="微软雅黑"/>
              </w:rPr>
            </w:pPr>
            <w:r>
              <w:rPr>
                <w:rFonts w:hint="eastAsia" w:ascii="微软雅黑" w:hAnsi="微软雅黑" w:eastAsia="微软雅黑" w:cs="微软雅黑"/>
                <w:b w:val="0"/>
                <w:color w:val="20252B"/>
                <w:sz w:val="18"/>
              </w:rPr>
              <w:t>邀请具体反馈或补充</w:t>
            </w:r>
          </w:p>
        </w:tc>
        <w:tc>
          <w:tcPr>
            <w:tcW w:w="4427" w:type="dxa"/>
            <w:shd w:val="clear" w:color="auto" w:fill="F6F8FA"/>
            <w:tcMar>
              <w:top w:w="90" w:type="dxa"/>
              <w:left w:w="110" w:type="dxa"/>
              <w:bottom w:w="90" w:type="dxa"/>
              <w:right w:w="110" w:type="dxa"/>
            </w:tcMar>
            <w:vAlign w:val="center"/>
          </w:tcPr>
          <w:p w14:paraId="6AB0FD84">
            <w:pPr>
              <w:rPr>
                <w:rFonts w:hint="eastAsia" w:ascii="微软雅黑" w:hAnsi="微软雅黑" w:eastAsia="微软雅黑" w:cs="微软雅黑"/>
              </w:rPr>
            </w:pPr>
            <w:r>
              <w:rPr>
                <w:rFonts w:hint="eastAsia" w:ascii="微软雅黑" w:hAnsi="微软雅黑" w:eastAsia="微软雅黑" w:cs="微软雅黑"/>
                <w:b w:val="0"/>
                <w:color w:val="20252B"/>
                <w:sz w:val="18"/>
              </w:rPr>
              <w:t>强迫点击、私信或购买</w:t>
            </w:r>
          </w:p>
        </w:tc>
      </w:tr>
      <w:tr w14:paraId="0DE800D8">
        <w:tblPrEx>
          <w:tblCellMar>
            <w:top w:w="0" w:type="dxa"/>
            <w:left w:w="108" w:type="dxa"/>
            <w:bottom w:w="0" w:type="dxa"/>
            <w:right w:w="108" w:type="dxa"/>
          </w:tblCellMar>
        </w:tblPrEx>
        <w:trPr>
          <w:cantSplit/>
          <w:jc w:val="center"/>
        </w:trPr>
        <w:tc>
          <w:tcPr>
            <w:tcW w:w="1646" w:type="dxa"/>
            <w:tcMar>
              <w:top w:w="90" w:type="dxa"/>
              <w:left w:w="110" w:type="dxa"/>
              <w:bottom w:w="90" w:type="dxa"/>
              <w:right w:w="110" w:type="dxa"/>
            </w:tcMar>
            <w:vAlign w:val="center"/>
          </w:tcPr>
          <w:p w14:paraId="396DE38C">
            <w:pPr>
              <w:rPr>
                <w:rFonts w:hint="eastAsia" w:ascii="微软雅黑" w:hAnsi="微软雅黑" w:eastAsia="微软雅黑" w:cs="微软雅黑"/>
              </w:rPr>
            </w:pPr>
            <w:r>
              <w:rPr>
                <w:rFonts w:hint="eastAsia" w:ascii="微软雅黑" w:hAnsi="微软雅黑" w:eastAsia="微软雅黑" w:cs="微软雅黑"/>
                <w:b w:val="0"/>
                <w:color w:val="20252B"/>
                <w:sz w:val="18"/>
              </w:rPr>
              <w:t>链接</w:t>
            </w:r>
          </w:p>
        </w:tc>
        <w:tc>
          <w:tcPr>
            <w:tcW w:w="3590" w:type="dxa"/>
            <w:tcMar>
              <w:top w:w="90" w:type="dxa"/>
              <w:left w:w="110" w:type="dxa"/>
              <w:bottom w:w="90" w:type="dxa"/>
              <w:right w:w="110" w:type="dxa"/>
            </w:tcMar>
            <w:vAlign w:val="center"/>
          </w:tcPr>
          <w:p w14:paraId="222ED54B">
            <w:pPr>
              <w:rPr>
                <w:rFonts w:hint="eastAsia" w:ascii="微软雅黑" w:hAnsi="微软雅黑" w:eastAsia="微软雅黑" w:cs="微软雅黑"/>
              </w:rPr>
            </w:pPr>
            <w:r>
              <w:rPr>
                <w:rFonts w:hint="eastAsia" w:ascii="微软雅黑" w:hAnsi="微软雅黑" w:eastAsia="微软雅黑" w:cs="微软雅黑"/>
                <w:b w:val="0"/>
                <w:color w:val="20252B"/>
                <w:sz w:val="18"/>
              </w:rPr>
              <w:t>只在允许且有必要时放</w:t>
            </w:r>
          </w:p>
        </w:tc>
        <w:tc>
          <w:tcPr>
            <w:tcW w:w="4427" w:type="dxa"/>
            <w:tcMar>
              <w:top w:w="90" w:type="dxa"/>
              <w:left w:w="110" w:type="dxa"/>
              <w:bottom w:w="90" w:type="dxa"/>
              <w:right w:w="110" w:type="dxa"/>
            </w:tcMar>
            <w:vAlign w:val="center"/>
          </w:tcPr>
          <w:p w14:paraId="1B9038AF">
            <w:pPr>
              <w:rPr>
                <w:rFonts w:hint="eastAsia" w:ascii="微软雅黑" w:hAnsi="微软雅黑" w:eastAsia="微软雅黑" w:cs="微软雅黑"/>
              </w:rPr>
            </w:pPr>
            <w:r>
              <w:rPr>
                <w:rFonts w:hint="eastAsia" w:ascii="微软雅黑" w:hAnsi="微软雅黑" w:eastAsia="微软雅黑" w:cs="微软雅黑"/>
                <w:b w:val="0"/>
                <w:color w:val="20252B"/>
                <w:sz w:val="18"/>
              </w:rPr>
              <w:t>短链、追踪可疑链接、重复链接</w:t>
            </w:r>
          </w:p>
        </w:tc>
      </w:tr>
    </w:tbl>
    <w:p w14:paraId="0D0C2318">
      <w:pPr>
        <w:pStyle w:val="4"/>
        <w:rPr>
          <w:rFonts w:hint="eastAsia" w:ascii="微软雅黑" w:hAnsi="微软雅黑" w:eastAsia="微软雅黑" w:cs="微软雅黑"/>
        </w:rPr>
      </w:pPr>
      <w:r>
        <w:rPr>
          <w:rFonts w:hint="eastAsia" w:ascii="微软雅黑" w:hAnsi="微软雅黑" w:eastAsia="微软雅黑" w:cs="微软雅黑"/>
        </w:rPr>
        <w:t>发布后24小时</w:t>
      </w:r>
    </w:p>
    <w:p w14:paraId="64FEA199">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优先回复有信息量的问题，不只回复赞美。</w:t>
      </w:r>
    </w:p>
    <w:p w14:paraId="5ED02B25">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面对质疑，补充证据或承认限制，不争辩、不删除合理批评。</w:t>
      </w:r>
    </w:p>
    <w:p w14:paraId="21FC05B5">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记录新问题和用户原话；必要时更新正文并注明Edit。</w:t>
      </w:r>
    </w:p>
    <w:p w14:paraId="1AD59D5E">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如果帖子被删除，先读Moderator提示；不换社区复制粘贴，不公开攻击Moderator。</w:t>
      </w:r>
    </w:p>
    <w:p w14:paraId="0FD97406">
      <w:pPr>
        <w:pStyle w:val="3"/>
        <w:rPr>
          <w:rFonts w:hint="eastAsia" w:ascii="微软雅黑" w:hAnsi="微软雅黑" w:eastAsia="微软雅黑" w:cs="微软雅黑"/>
        </w:rPr>
      </w:pPr>
      <w:r>
        <w:rPr>
          <w:rFonts w:hint="eastAsia" w:ascii="微软雅黑" w:hAnsi="微软雅黑" w:eastAsia="微软雅黑" w:cs="微软雅黑"/>
        </w:rPr>
        <w:t>07｜三种优先打法＋6类高转化内容模板</w:t>
      </w:r>
    </w:p>
    <w:p w14:paraId="29D78B51">
      <w:pPr>
        <w:pStyle w:val="4"/>
        <w:rPr>
          <w:rFonts w:hint="eastAsia" w:ascii="微软雅黑" w:hAnsi="微软雅黑" w:eastAsia="微软雅黑" w:cs="微软雅黑"/>
        </w:rPr>
      </w:pPr>
      <w:r>
        <w:rPr>
          <w:rFonts w:hint="eastAsia" w:ascii="微软雅黑" w:hAnsi="微软雅黑" w:eastAsia="微软雅黑" w:cs="微软雅黑"/>
        </w:rPr>
        <w:t>玩法1｜回评截流：不发帖，也能接触精准需求</w:t>
      </w:r>
    </w:p>
    <w:p w14:paraId="77FE4DD4">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每天搜索与产品相关的“求推荐、对比、踩坑、问题解决”帖子，优先回复24小时内的新讨论。第一段先直接解决问题，第二段给方法或证据，第三段说明适用边界。只有用户继续追问且社区允许时，再提供主页、完整指南或链接。</w:t>
      </w:r>
    </w:p>
    <w:p w14:paraId="233CFB0D">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color w:val="1F5EAB"/>
          <w:sz w:val="20"/>
        </w:rPr>
        <w:t>重点监控词：recommendation、looking for、help、alternative、vs、worth it、issue、problem。不要只抢热门帖，评论少但问题具体的帖子，往往购买意图更强。</w:t>
      </w:r>
    </w:p>
    <w:p w14:paraId="5BA8AECB">
      <w:pPr>
        <w:pStyle w:val="4"/>
        <w:rPr>
          <w:rFonts w:hint="eastAsia" w:ascii="微软雅黑" w:hAnsi="微软雅黑" w:eastAsia="微软雅黑" w:cs="微软雅黑"/>
        </w:rPr>
      </w:pPr>
      <w:r>
        <w:rPr>
          <w:rFonts w:hint="eastAsia" w:ascii="微软雅黑" w:hAnsi="微软雅黑" w:eastAsia="微软雅黑" w:cs="微软雅黑"/>
        </w:rPr>
        <w:t>玩法2｜AMA：用专业能力换取集中曝光</w:t>
      </w:r>
    </w:p>
    <w:p w14:paraId="7923D039">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适合创始人、产品经理、设计师、工程师和资深从业者。先通过Modmail说明身份、可回答的主题、活动时间、是否涉及品牌和利益关系；获得许可后，再发布“Ask Me Anything”。AMA的核心不是介绍产品，而是把用户最想知道、品牌最懂的问题一次讲透。</w:t>
      </w:r>
    </w:p>
    <w:p w14:paraId="0425446B">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选题要窄：不要写“Ask me anything about our brand”，要写“Ask me anything about designing quieter air purifiers for small apartments”。</w:t>
      </w:r>
    </w:p>
    <w:p w14:paraId="6C235562">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提前准备20个高频问题：材料、参数、失败经验、使用边界、维护成本和行业误区。</w:t>
      </w:r>
    </w:p>
    <w:p w14:paraId="32DF4FD5">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回答要快：活动窗口内优先回复具体问题；不会的问题直接说明，不用品牌话术绕开。</w:t>
      </w:r>
    </w:p>
    <w:p w14:paraId="6F7183C0">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活动后沉淀：把高价值问答整理成FAQ、产品页、邮件、短视频和下一轮广告素材。</w:t>
      </w:r>
    </w:p>
    <w:p w14:paraId="40A81AEA">
      <w:pPr>
        <w:pStyle w:val="4"/>
        <w:rPr>
          <w:rFonts w:hint="eastAsia" w:ascii="微软雅黑" w:hAnsi="微软雅黑" w:eastAsia="微软雅黑" w:cs="微软雅黑"/>
        </w:rPr>
      </w:pPr>
      <w:r>
        <w:rPr>
          <w:rFonts w:hint="eastAsia" w:ascii="微软雅黑" w:hAnsi="微软雅黑" w:eastAsia="微软雅黑" w:cs="微软雅黑"/>
        </w:rPr>
        <w:t>玩法3｜Reddit测品：开模和备货前先验证</w:t>
      </w:r>
    </w:p>
    <w:p w14:paraId="7A4BFB47">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把概念图、样品、不同方案或功能取舍放进相关社区，让用户选择并说明理由。重点不是看哪张图点赞最多，而是找出用户为什么选、为什么不选、愿意为哪个差异付费。</w:t>
      </w:r>
    </w:p>
    <w:tbl>
      <w:tblPr>
        <w:tblStyle w:val="32"/>
        <w:tblW w:w="9663" w:type="dxa"/>
        <w:jc w:val="center"/>
        <w:tblLayout w:type="fixed"/>
        <w:tblCellMar>
          <w:top w:w="0" w:type="dxa"/>
          <w:left w:w="108" w:type="dxa"/>
          <w:bottom w:w="0" w:type="dxa"/>
          <w:right w:w="108" w:type="dxa"/>
        </w:tblCellMar>
      </w:tblPr>
      <w:tblGrid>
        <w:gridCol w:w="1510"/>
        <w:gridCol w:w="4932"/>
        <w:gridCol w:w="3221"/>
      </w:tblGrid>
      <w:tr w14:paraId="02A7FECC">
        <w:tblPrEx>
          <w:tblCellMar>
            <w:top w:w="0" w:type="dxa"/>
            <w:left w:w="108" w:type="dxa"/>
            <w:bottom w:w="0" w:type="dxa"/>
            <w:right w:w="108" w:type="dxa"/>
          </w:tblCellMar>
        </w:tblPrEx>
        <w:trPr>
          <w:tblHeader/>
          <w:jc w:val="center"/>
        </w:trPr>
        <w:tc>
          <w:tcPr>
            <w:tcW w:w="1510" w:type="dxa"/>
            <w:shd w:val="clear" w:color="auto" w:fill="16324F"/>
            <w:tcMar>
              <w:top w:w="90" w:type="dxa"/>
              <w:left w:w="110" w:type="dxa"/>
              <w:bottom w:w="90" w:type="dxa"/>
              <w:right w:w="110" w:type="dxa"/>
            </w:tcMar>
            <w:vAlign w:val="center"/>
          </w:tcPr>
          <w:p w14:paraId="7BD6CE3F">
            <w:pPr>
              <w:rPr>
                <w:rFonts w:hint="eastAsia" w:ascii="微软雅黑" w:hAnsi="微软雅黑" w:eastAsia="微软雅黑" w:cs="微软雅黑"/>
              </w:rPr>
            </w:pPr>
            <w:r>
              <w:rPr>
                <w:rFonts w:hint="eastAsia" w:ascii="微软雅黑" w:hAnsi="微软雅黑" w:eastAsia="微软雅黑" w:cs="微软雅黑"/>
                <w:b/>
                <w:color w:val="FFFFFF"/>
                <w:sz w:val="18"/>
              </w:rPr>
              <w:t>测试对象</w:t>
            </w:r>
          </w:p>
        </w:tc>
        <w:tc>
          <w:tcPr>
            <w:tcW w:w="4932" w:type="dxa"/>
            <w:shd w:val="clear" w:color="auto" w:fill="16324F"/>
            <w:tcMar>
              <w:top w:w="90" w:type="dxa"/>
              <w:left w:w="110" w:type="dxa"/>
              <w:bottom w:w="90" w:type="dxa"/>
              <w:right w:w="110" w:type="dxa"/>
            </w:tcMar>
            <w:vAlign w:val="center"/>
          </w:tcPr>
          <w:p w14:paraId="7E28C744">
            <w:pPr>
              <w:rPr>
                <w:rFonts w:hint="eastAsia" w:ascii="微软雅黑" w:hAnsi="微软雅黑" w:eastAsia="微软雅黑" w:cs="微软雅黑"/>
              </w:rPr>
            </w:pPr>
            <w:r>
              <w:rPr>
                <w:rFonts w:hint="eastAsia" w:ascii="微软雅黑" w:hAnsi="微软雅黑" w:eastAsia="微软雅黑" w:cs="微软雅黑"/>
                <w:b/>
                <w:color w:val="FFFFFF"/>
                <w:sz w:val="18"/>
              </w:rPr>
              <w:t>发帖问题</w:t>
            </w:r>
          </w:p>
        </w:tc>
        <w:tc>
          <w:tcPr>
            <w:tcW w:w="3221" w:type="dxa"/>
            <w:shd w:val="clear" w:color="auto" w:fill="16324F"/>
            <w:tcMar>
              <w:top w:w="90" w:type="dxa"/>
              <w:left w:w="110" w:type="dxa"/>
              <w:bottom w:w="90" w:type="dxa"/>
              <w:right w:w="110" w:type="dxa"/>
            </w:tcMar>
            <w:vAlign w:val="center"/>
          </w:tcPr>
          <w:p w14:paraId="2D6C5458">
            <w:pPr>
              <w:rPr>
                <w:rFonts w:hint="eastAsia" w:ascii="微软雅黑" w:hAnsi="微软雅黑" w:eastAsia="微软雅黑" w:cs="微软雅黑"/>
              </w:rPr>
            </w:pPr>
            <w:r>
              <w:rPr>
                <w:rFonts w:hint="eastAsia" w:ascii="微软雅黑" w:hAnsi="微软雅黑" w:eastAsia="微软雅黑" w:cs="微软雅黑"/>
                <w:b/>
                <w:color w:val="FFFFFF"/>
                <w:sz w:val="18"/>
              </w:rPr>
              <w:t>最终决策</w:t>
            </w:r>
          </w:p>
        </w:tc>
      </w:tr>
      <w:tr w14:paraId="3FF5CAB5">
        <w:tblPrEx>
          <w:tblCellMar>
            <w:top w:w="0" w:type="dxa"/>
            <w:left w:w="108" w:type="dxa"/>
            <w:bottom w:w="0" w:type="dxa"/>
            <w:right w:w="108" w:type="dxa"/>
          </w:tblCellMar>
        </w:tblPrEx>
        <w:trPr>
          <w:cantSplit/>
          <w:jc w:val="center"/>
        </w:trPr>
        <w:tc>
          <w:tcPr>
            <w:tcW w:w="1510" w:type="dxa"/>
            <w:tcMar>
              <w:top w:w="90" w:type="dxa"/>
              <w:left w:w="110" w:type="dxa"/>
              <w:bottom w:w="90" w:type="dxa"/>
              <w:right w:w="110" w:type="dxa"/>
            </w:tcMar>
            <w:vAlign w:val="center"/>
          </w:tcPr>
          <w:p w14:paraId="226179BF">
            <w:pPr>
              <w:rPr>
                <w:rFonts w:hint="eastAsia" w:ascii="微软雅黑" w:hAnsi="微软雅黑" w:eastAsia="微软雅黑" w:cs="微软雅黑"/>
              </w:rPr>
            </w:pPr>
            <w:r>
              <w:rPr>
                <w:rFonts w:hint="eastAsia" w:ascii="微软雅黑" w:hAnsi="微软雅黑" w:eastAsia="微软雅黑" w:cs="微软雅黑"/>
                <w:b w:val="0"/>
                <w:color w:val="20252B"/>
                <w:sz w:val="18"/>
              </w:rPr>
              <w:t>外观/颜色</w:t>
            </w:r>
          </w:p>
        </w:tc>
        <w:tc>
          <w:tcPr>
            <w:tcW w:w="4932" w:type="dxa"/>
            <w:tcMar>
              <w:top w:w="90" w:type="dxa"/>
              <w:left w:w="110" w:type="dxa"/>
              <w:bottom w:w="90" w:type="dxa"/>
              <w:right w:w="110" w:type="dxa"/>
            </w:tcMar>
            <w:vAlign w:val="center"/>
          </w:tcPr>
          <w:p w14:paraId="5B9282B3">
            <w:pPr>
              <w:rPr>
                <w:rFonts w:hint="eastAsia" w:ascii="微软雅黑" w:hAnsi="微软雅黑" w:eastAsia="微软雅黑" w:cs="微软雅黑"/>
              </w:rPr>
            </w:pPr>
            <w:r>
              <w:rPr>
                <w:rFonts w:hint="eastAsia" w:ascii="微软雅黑" w:hAnsi="微软雅黑" w:eastAsia="微软雅黑" w:cs="微软雅黑"/>
                <w:b w:val="0"/>
                <w:color w:val="20252B"/>
                <w:sz w:val="18"/>
              </w:rPr>
              <w:t>Which version would you actually keep on your desk, and why?</w:t>
            </w:r>
          </w:p>
        </w:tc>
        <w:tc>
          <w:tcPr>
            <w:tcW w:w="3221" w:type="dxa"/>
            <w:tcMar>
              <w:top w:w="90" w:type="dxa"/>
              <w:left w:w="110" w:type="dxa"/>
              <w:bottom w:w="90" w:type="dxa"/>
              <w:right w:w="110" w:type="dxa"/>
            </w:tcMar>
            <w:vAlign w:val="center"/>
          </w:tcPr>
          <w:p w14:paraId="2D1C75D8">
            <w:pPr>
              <w:rPr>
                <w:rFonts w:hint="eastAsia" w:ascii="微软雅黑" w:hAnsi="微软雅黑" w:eastAsia="微软雅黑" w:cs="微软雅黑"/>
              </w:rPr>
            </w:pPr>
            <w:r>
              <w:rPr>
                <w:rFonts w:hint="eastAsia" w:ascii="微软雅黑" w:hAnsi="微软雅黑" w:eastAsia="微软雅黑" w:cs="微软雅黑"/>
                <w:b w:val="0"/>
                <w:color w:val="20252B"/>
                <w:sz w:val="18"/>
              </w:rPr>
              <w:t>保留高频理由，不只看票数</w:t>
            </w:r>
          </w:p>
        </w:tc>
      </w:tr>
      <w:tr w14:paraId="58C00F9F">
        <w:tblPrEx>
          <w:tblCellMar>
            <w:top w:w="0" w:type="dxa"/>
            <w:left w:w="108" w:type="dxa"/>
            <w:bottom w:w="0" w:type="dxa"/>
            <w:right w:w="108" w:type="dxa"/>
          </w:tblCellMar>
        </w:tblPrEx>
        <w:trPr>
          <w:cantSplit/>
          <w:jc w:val="center"/>
        </w:trPr>
        <w:tc>
          <w:tcPr>
            <w:tcW w:w="1510" w:type="dxa"/>
            <w:shd w:val="clear" w:color="auto" w:fill="F6F8FA"/>
            <w:tcMar>
              <w:top w:w="90" w:type="dxa"/>
              <w:left w:w="110" w:type="dxa"/>
              <w:bottom w:w="90" w:type="dxa"/>
              <w:right w:w="110" w:type="dxa"/>
            </w:tcMar>
            <w:vAlign w:val="center"/>
          </w:tcPr>
          <w:p w14:paraId="316EC0A5">
            <w:pPr>
              <w:rPr>
                <w:rFonts w:hint="eastAsia" w:ascii="微软雅黑" w:hAnsi="微软雅黑" w:eastAsia="微软雅黑" w:cs="微软雅黑"/>
              </w:rPr>
            </w:pPr>
            <w:r>
              <w:rPr>
                <w:rFonts w:hint="eastAsia" w:ascii="微软雅黑" w:hAnsi="微软雅黑" w:eastAsia="微软雅黑" w:cs="微软雅黑"/>
                <w:b w:val="0"/>
                <w:color w:val="20252B"/>
                <w:sz w:val="18"/>
              </w:rPr>
              <w:t>功能取舍</w:t>
            </w:r>
          </w:p>
        </w:tc>
        <w:tc>
          <w:tcPr>
            <w:tcW w:w="4932" w:type="dxa"/>
            <w:shd w:val="clear" w:color="auto" w:fill="F6F8FA"/>
            <w:tcMar>
              <w:top w:w="90" w:type="dxa"/>
              <w:left w:w="110" w:type="dxa"/>
              <w:bottom w:w="90" w:type="dxa"/>
              <w:right w:w="110" w:type="dxa"/>
            </w:tcMar>
            <w:vAlign w:val="center"/>
          </w:tcPr>
          <w:p w14:paraId="2D1D5BF6">
            <w:pPr>
              <w:rPr>
                <w:rFonts w:hint="eastAsia" w:ascii="微软雅黑" w:hAnsi="微软雅黑" w:eastAsia="微软雅黑" w:cs="微软雅黑"/>
              </w:rPr>
            </w:pPr>
            <w:r>
              <w:rPr>
                <w:rFonts w:hint="eastAsia" w:ascii="微软雅黑" w:hAnsi="微软雅黑" w:eastAsia="微软雅黑" w:cs="微软雅黑"/>
                <w:b w:val="0"/>
                <w:color w:val="20252B"/>
                <w:sz w:val="18"/>
              </w:rPr>
              <w:t>Would you choose longer battery life or lower weight?</w:t>
            </w:r>
          </w:p>
        </w:tc>
        <w:tc>
          <w:tcPr>
            <w:tcW w:w="3221" w:type="dxa"/>
            <w:shd w:val="clear" w:color="auto" w:fill="F6F8FA"/>
            <w:tcMar>
              <w:top w:w="90" w:type="dxa"/>
              <w:left w:w="110" w:type="dxa"/>
              <w:bottom w:w="90" w:type="dxa"/>
              <w:right w:w="110" w:type="dxa"/>
            </w:tcMar>
            <w:vAlign w:val="center"/>
          </w:tcPr>
          <w:p w14:paraId="373278E0">
            <w:pPr>
              <w:rPr>
                <w:rFonts w:hint="eastAsia" w:ascii="微软雅黑" w:hAnsi="微软雅黑" w:eastAsia="微软雅黑" w:cs="微软雅黑"/>
              </w:rPr>
            </w:pPr>
            <w:r>
              <w:rPr>
                <w:rFonts w:hint="eastAsia" w:ascii="微软雅黑" w:hAnsi="微软雅黑" w:eastAsia="微软雅黑" w:cs="微软雅黑"/>
                <w:b w:val="0"/>
                <w:color w:val="20252B"/>
                <w:sz w:val="18"/>
              </w:rPr>
              <w:t>确认用户愿意牺牲什么</w:t>
            </w:r>
          </w:p>
        </w:tc>
      </w:tr>
      <w:tr w14:paraId="21CD6CC1">
        <w:tblPrEx>
          <w:tblCellMar>
            <w:top w:w="0" w:type="dxa"/>
            <w:left w:w="108" w:type="dxa"/>
            <w:bottom w:w="0" w:type="dxa"/>
            <w:right w:w="108" w:type="dxa"/>
          </w:tblCellMar>
        </w:tblPrEx>
        <w:trPr>
          <w:cantSplit/>
          <w:jc w:val="center"/>
        </w:trPr>
        <w:tc>
          <w:tcPr>
            <w:tcW w:w="1510" w:type="dxa"/>
            <w:tcMar>
              <w:top w:w="90" w:type="dxa"/>
              <w:left w:w="110" w:type="dxa"/>
              <w:bottom w:w="90" w:type="dxa"/>
              <w:right w:w="110" w:type="dxa"/>
            </w:tcMar>
            <w:vAlign w:val="center"/>
          </w:tcPr>
          <w:p w14:paraId="660009EA">
            <w:pPr>
              <w:rPr>
                <w:rFonts w:hint="eastAsia" w:ascii="微软雅黑" w:hAnsi="微软雅黑" w:eastAsia="微软雅黑" w:cs="微软雅黑"/>
              </w:rPr>
            </w:pPr>
            <w:r>
              <w:rPr>
                <w:rFonts w:hint="eastAsia" w:ascii="微软雅黑" w:hAnsi="微软雅黑" w:eastAsia="微软雅黑" w:cs="微软雅黑"/>
                <w:b w:val="0"/>
                <w:color w:val="20252B"/>
                <w:sz w:val="18"/>
              </w:rPr>
              <w:t>价格区间</w:t>
            </w:r>
          </w:p>
        </w:tc>
        <w:tc>
          <w:tcPr>
            <w:tcW w:w="4932" w:type="dxa"/>
            <w:tcMar>
              <w:top w:w="90" w:type="dxa"/>
              <w:left w:w="110" w:type="dxa"/>
              <w:bottom w:w="90" w:type="dxa"/>
              <w:right w:w="110" w:type="dxa"/>
            </w:tcMar>
            <w:vAlign w:val="center"/>
          </w:tcPr>
          <w:p w14:paraId="1CBD2CF3">
            <w:pPr>
              <w:rPr>
                <w:rFonts w:hint="eastAsia" w:ascii="微软雅黑" w:hAnsi="微软雅黑" w:eastAsia="微软雅黑" w:cs="微软雅黑"/>
              </w:rPr>
            </w:pPr>
            <w:r>
              <w:rPr>
                <w:rFonts w:hint="eastAsia" w:ascii="微软雅黑" w:hAnsi="微软雅黑" w:eastAsia="微软雅黑" w:cs="微软雅黑"/>
                <w:b w:val="0"/>
                <w:color w:val="20252B"/>
                <w:sz w:val="18"/>
              </w:rPr>
              <w:t>At what price would this stop feeling worth it?</w:t>
            </w:r>
          </w:p>
        </w:tc>
        <w:tc>
          <w:tcPr>
            <w:tcW w:w="3221" w:type="dxa"/>
            <w:tcMar>
              <w:top w:w="90" w:type="dxa"/>
              <w:left w:w="110" w:type="dxa"/>
              <w:bottom w:w="90" w:type="dxa"/>
              <w:right w:w="110" w:type="dxa"/>
            </w:tcMar>
            <w:vAlign w:val="center"/>
          </w:tcPr>
          <w:p w14:paraId="709937D7">
            <w:pPr>
              <w:rPr>
                <w:rFonts w:hint="eastAsia" w:ascii="微软雅黑" w:hAnsi="微软雅黑" w:eastAsia="微软雅黑" w:cs="微软雅黑"/>
              </w:rPr>
            </w:pPr>
            <w:r>
              <w:rPr>
                <w:rFonts w:hint="eastAsia" w:ascii="微软雅黑" w:hAnsi="微软雅黑" w:eastAsia="微软雅黑" w:cs="微软雅黑"/>
                <w:b w:val="0"/>
                <w:color w:val="20252B"/>
                <w:sz w:val="18"/>
              </w:rPr>
              <w:t>找到价值感断点</w:t>
            </w:r>
          </w:p>
        </w:tc>
      </w:tr>
      <w:tr w14:paraId="62803068">
        <w:tblPrEx>
          <w:tblCellMar>
            <w:top w:w="0" w:type="dxa"/>
            <w:left w:w="108" w:type="dxa"/>
            <w:bottom w:w="0" w:type="dxa"/>
            <w:right w:w="108" w:type="dxa"/>
          </w:tblCellMar>
        </w:tblPrEx>
        <w:trPr>
          <w:cantSplit/>
          <w:jc w:val="center"/>
        </w:trPr>
        <w:tc>
          <w:tcPr>
            <w:tcW w:w="1510" w:type="dxa"/>
            <w:shd w:val="clear" w:color="auto" w:fill="F6F8FA"/>
            <w:tcMar>
              <w:top w:w="90" w:type="dxa"/>
              <w:left w:w="110" w:type="dxa"/>
              <w:bottom w:w="90" w:type="dxa"/>
              <w:right w:w="110" w:type="dxa"/>
            </w:tcMar>
            <w:vAlign w:val="center"/>
          </w:tcPr>
          <w:p w14:paraId="2DBC1598">
            <w:pPr>
              <w:rPr>
                <w:rFonts w:hint="eastAsia" w:ascii="微软雅黑" w:hAnsi="微软雅黑" w:eastAsia="微软雅黑" w:cs="微软雅黑"/>
              </w:rPr>
            </w:pPr>
            <w:r>
              <w:rPr>
                <w:rFonts w:hint="eastAsia" w:ascii="微软雅黑" w:hAnsi="微软雅黑" w:eastAsia="微软雅黑" w:cs="微软雅黑"/>
                <w:b w:val="0"/>
                <w:color w:val="20252B"/>
                <w:sz w:val="18"/>
              </w:rPr>
              <w:t>使用场景</w:t>
            </w:r>
          </w:p>
        </w:tc>
        <w:tc>
          <w:tcPr>
            <w:tcW w:w="4932" w:type="dxa"/>
            <w:shd w:val="clear" w:color="auto" w:fill="F6F8FA"/>
            <w:tcMar>
              <w:top w:w="90" w:type="dxa"/>
              <w:left w:w="110" w:type="dxa"/>
              <w:bottom w:w="90" w:type="dxa"/>
              <w:right w:w="110" w:type="dxa"/>
            </w:tcMar>
            <w:vAlign w:val="center"/>
          </w:tcPr>
          <w:p w14:paraId="1DFBFBF0">
            <w:pPr>
              <w:rPr>
                <w:rFonts w:hint="eastAsia" w:ascii="微软雅黑" w:hAnsi="微软雅黑" w:eastAsia="微软雅黑" w:cs="微软雅黑"/>
              </w:rPr>
            </w:pPr>
            <w:r>
              <w:rPr>
                <w:rFonts w:hint="eastAsia" w:ascii="微软雅黑" w:hAnsi="微软雅黑" w:eastAsia="微软雅黑" w:cs="微软雅黑"/>
                <w:b w:val="0"/>
                <w:color w:val="20252B"/>
                <w:sz w:val="18"/>
              </w:rPr>
              <w:t>Where would this fail in your daily routine?</w:t>
            </w:r>
          </w:p>
        </w:tc>
        <w:tc>
          <w:tcPr>
            <w:tcW w:w="3221" w:type="dxa"/>
            <w:shd w:val="clear" w:color="auto" w:fill="F6F8FA"/>
            <w:tcMar>
              <w:top w:w="90" w:type="dxa"/>
              <w:left w:w="110" w:type="dxa"/>
              <w:bottom w:w="90" w:type="dxa"/>
              <w:right w:w="110" w:type="dxa"/>
            </w:tcMar>
            <w:vAlign w:val="center"/>
          </w:tcPr>
          <w:p w14:paraId="4BD7F83B">
            <w:pPr>
              <w:rPr>
                <w:rFonts w:hint="eastAsia" w:ascii="微软雅黑" w:hAnsi="微软雅黑" w:eastAsia="微软雅黑" w:cs="微软雅黑"/>
              </w:rPr>
            </w:pPr>
            <w:r>
              <w:rPr>
                <w:rFonts w:hint="eastAsia" w:ascii="微软雅黑" w:hAnsi="微软雅黑" w:eastAsia="微软雅黑" w:cs="微软雅黑"/>
                <w:b w:val="0"/>
                <w:color w:val="20252B"/>
                <w:sz w:val="18"/>
              </w:rPr>
              <w:t>提前发现产品和售后风险</w:t>
            </w:r>
          </w:p>
        </w:tc>
      </w:tr>
    </w:tbl>
    <w:p w14:paraId="44C1EB4B">
      <w:pPr>
        <w:pStyle w:val="4"/>
        <w:rPr>
          <w:rFonts w:hint="eastAsia" w:ascii="微软雅黑" w:hAnsi="微软雅黑" w:eastAsia="微软雅黑" w:cs="微软雅黑"/>
        </w:rPr>
      </w:pPr>
      <w:r>
        <w:rPr>
          <w:rFonts w:hint="eastAsia" w:ascii="微软雅黑" w:hAnsi="微软雅黑" w:eastAsia="微软雅黑" w:cs="微软雅黑"/>
        </w:rPr>
        <w:t>6类高转化帖子，可直接套用</w:t>
      </w:r>
    </w:p>
    <w:tbl>
      <w:tblPr>
        <w:tblStyle w:val="32"/>
        <w:tblW w:w="9663" w:type="dxa"/>
        <w:jc w:val="center"/>
        <w:tblLayout w:type="fixed"/>
        <w:tblCellMar>
          <w:top w:w="0" w:type="dxa"/>
          <w:left w:w="108" w:type="dxa"/>
          <w:bottom w:w="0" w:type="dxa"/>
          <w:right w:w="108" w:type="dxa"/>
        </w:tblCellMar>
      </w:tblPr>
      <w:tblGrid>
        <w:gridCol w:w="1675"/>
        <w:gridCol w:w="2508"/>
        <w:gridCol w:w="5480"/>
      </w:tblGrid>
      <w:tr w14:paraId="69E8CA4C">
        <w:tblPrEx>
          <w:tblCellMar>
            <w:top w:w="0" w:type="dxa"/>
            <w:left w:w="108" w:type="dxa"/>
            <w:bottom w:w="0" w:type="dxa"/>
            <w:right w:w="108" w:type="dxa"/>
          </w:tblCellMar>
        </w:tblPrEx>
        <w:trPr>
          <w:tblHeader/>
          <w:jc w:val="center"/>
        </w:trPr>
        <w:tc>
          <w:tcPr>
            <w:tcW w:w="1675" w:type="dxa"/>
            <w:shd w:val="clear" w:color="auto" w:fill="16324F"/>
            <w:tcMar>
              <w:top w:w="90" w:type="dxa"/>
              <w:left w:w="110" w:type="dxa"/>
              <w:bottom w:w="90" w:type="dxa"/>
              <w:right w:w="110" w:type="dxa"/>
            </w:tcMar>
            <w:vAlign w:val="center"/>
          </w:tcPr>
          <w:p w14:paraId="0FA03632">
            <w:pPr>
              <w:rPr>
                <w:rFonts w:hint="eastAsia" w:ascii="微软雅黑" w:hAnsi="微软雅黑" w:eastAsia="微软雅黑" w:cs="微软雅黑"/>
              </w:rPr>
            </w:pPr>
            <w:r>
              <w:rPr>
                <w:rFonts w:hint="eastAsia" w:ascii="微软雅黑" w:hAnsi="微软雅黑" w:eastAsia="微软雅黑" w:cs="微软雅黑"/>
                <w:b/>
                <w:color w:val="FFFFFF"/>
                <w:sz w:val="18"/>
              </w:rPr>
              <w:t>类型</w:t>
            </w:r>
          </w:p>
        </w:tc>
        <w:tc>
          <w:tcPr>
            <w:tcW w:w="2508" w:type="dxa"/>
            <w:shd w:val="clear" w:color="auto" w:fill="16324F"/>
            <w:tcMar>
              <w:top w:w="90" w:type="dxa"/>
              <w:left w:w="110" w:type="dxa"/>
              <w:bottom w:w="90" w:type="dxa"/>
              <w:right w:w="110" w:type="dxa"/>
            </w:tcMar>
            <w:vAlign w:val="center"/>
          </w:tcPr>
          <w:p w14:paraId="32AE463F">
            <w:pPr>
              <w:rPr>
                <w:rFonts w:hint="eastAsia" w:ascii="微软雅黑" w:hAnsi="微软雅黑" w:eastAsia="微软雅黑" w:cs="微软雅黑"/>
              </w:rPr>
            </w:pPr>
            <w:r>
              <w:rPr>
                <w:rFonts w:hint="eastAsia" w:ascii="微软雅黑" w:hAnsi="微软雅黑" w:eastAsia="微软雅黑" w:cs="微软雅黑"/>
                <w:b/>
                <w:color w:val="FFFFFF"/>
                <w:sz w:val="18"/>
              </w:rPr>
              <w:t>用途</w:t>
            </w:r>
          </w:p>
        </w:tc>
        <w:tc>
          <w:tcPr>
            <w:tcW w:w="5480" w:type="dxa"/>
            <w:shd w:val="clear" w:color="auto" w:fill="16324F"/>
            <w:tcMar>
              <w:top w:w="90" w:type="dxa"/>
              <w:left w:w="110" w:type="dxa"/>
              <w:bottom w:w="90" w:type="dxa"/>
              <w:right w:w="110" w:type="dxa"/>
            </w:tcMar>
            <w:vAlign w:val="center"/>
          </w:tcPr>
          <w:p w14:paraId="60CE781A">
            <w:pPr>
              <w:rPr>
                <w:rFonts w:hint="eastAsia" w:ascii="微软雅黑" w:hAnsi="微软雅黑" w:eastAsia="微软雅黑" w:cs="微软雅黑"/>
              </w:rPr>
            </w:pPr>
            <w:r>
              <w:rPr>
                <w:rFonts w:hint="eastAsia" w:ascii="微软雅黑" w:hAnsi="微软雅黑" w:eastAsia="微软雅黑" w:cs="微软雅黑"/>
                <w:b/>
                <w:color w:val="FFFFFF"/>
                <w:sz w:val="18"/>
              </w:rPr>
              <w:t>英文标题/开场模板</w:t>
            </w:r>
          </w:p>
        </w:tc>
      </w:tr>
      <w:tr w14:paraId="62CEE9F7">
        <w:tblPrEx>
          <w:tblCellMar>
            <w:top w:w="0" w:type="dxa"/>
            <w:left w:w="108" w:type="dxa"/>
            <w:bottom w:w="0" w:type="dxa"/>
            <w:right w:w="108" w:type="dxa"/>
          </w:tblCellMar>
        </w:tblPrEx>
        <w:trPr>
          <w:cantSplit/>
          <w:jc w:val="center"/>
        </w:trPr>
        <w:tc>
          <w:tcPr>
            <w:tcW w:w="1675" w:type="dxa"/>
            <w:tcMar>
              <w:top w:w="90" w:type="dxa"/>
              <w:left w:w="110" w:type="dxa"/>
              <w:bottom w:w="90" w:type="dxa"/>
              <w:right w:w="110" w:type="dxa"/>
            </w:tcMar>
            <w:vAlign w:val="center"/>
          </w:tcPr>
          <w:p w14:paraId="30B04B59">
            <w:pPr>
              <w:rPr>
                <w:rFonts w:hint="eastAsia" w:ascii="微软雅黑" w:hAnsi="微软雅黑" w:eastAsia="微软雅黑" w:cs="微软雅黑"/>
              </w:rPr>
            </w:pPr>
            <w:r>
              <w:rPr>
                <w:rFonts w:hint="eastAsia" w:ascii="微软雅黑" w:hAnsi="微软雅黑" w:eastAsia="微软雅黑" w:cs="微软雅黑"/>
                <w:b w:val="0"/>
                <w:color w:val="20252B"/>
                <w:sz w:val="18"/>
              </w:rPr>
              <w:t>问题求助型</w:t>
            </w:r>
          </w:p>
        </w:tc>
        <w:tc>
          <w:tcPr>
            <w:tcW w:w="2508" w:type="dxa"/>
            <w:tcMar>
              <w:top w:w="90" w:type="dxa"/>
              <w:left w:w="110" w:type="dxa"/>
              <w:bottom w:w="90" w:type="dxa"/>
              <w:right w:w="110" w:type="dxa"/>
            </w:tcMar>
            <w:vAlign w:val="center"/>
          </w:tcPr>
          <w:p w14:paraId="7C14FD63">
            <w:pPr>
              <w:rPr>
                <w:rFonts w:hint="eastAsia" w:ascii="微软雅黑" w:hAnsi="微软雅黑" w:eastAsia="微软雅黑" w:cs="微软雅黑"/>
              </w:rPr>
            </w:pPr>
            <w:r>
              <w:rPr>
                <w:rFonts w:hint="eastAsia" w:ascii="微软雅黑" w:hAnsi="微软雅黑" w:eastAsia="微软雅黑" w:cs="微软雅黑"/>
                <w:b w:val="0"/>
                <w:color w:val="20252B"/>
                <w:sz w:val="18"/>
              </w:rPr>
              <w:t>适合产品定义和需求验证</w:t>
            </w:r>
          </w:p>
        </w:tc>
        <w:tc>
          <w:tcPr>
            <w:tcW w:w="5480" w:type="dxa"/>
            <w:tcMar>
              <w:top w:w="90" w:type="dxa"/>
              <w:left w:w="110" w:type="dxa"/>
              <w:bottom w:w="90" w:type="dxa"/>
              <w:right w:w="110" w:type="dxa"/>
            </w:tcMar>
            <w:vAlign w:val="center"/>
          </w:tcPr>
          <w:p w14:paraId="5918C0DF">
            <w:pPr>
              <w:rPr>
                <w:rFonts w:hint="eastAsia" w:ascii="微软雅黑" w:hAnsi="微软雅黑" w:eastAsia="微软雅黑" w:cs="微软雅黑"/>
              </w:rPr>
            </w:pPr>
            <w:r>
              <w:rPr>
                <w:rFonts w:hint="eastAsia" w:ascii="微软雅黑" w:hAnsi="微软雅黑" w:eastAsia="微软雅黑" w:cs="微软雅黑"/>
                <w:b w:val="0"/>
                <w:color w:val="20252B"/>
                <w:sz w:val="18"/>
              </w:rPr>
              <w:t>I'm trying to solve [specific problem] without [unwanted trade-off]. What has actually worked for you, and what should I avoid?</w:t>
            </w:r>
          </w:p>
        </w:tc>
      </w:tr>
      <w:tr w14:paraId="6312E1BA">
        <w:tblPrEx>
          <w:tblCellMar>
            <w:top w:w="0" w:type="dxa"/>
            <w:left w:w="108" w:type="dxa"/>
            <w:bottom w:w="0" w:type="dxa"/>
            <w:right w:w="108" w:type="dxa"/>
          </w:tblCellMar>
        </w:tblPrEx>
        <w:trPr>
          <w:cantSplit/>
          <w:jc w:val="center"/>
        </w:trPr>
        <w:tc>
          <w:tcPr>
            <w:tcW w:w="1675" w:type="dxa"/>
            <w:shd w:val="clear" w:color="auto" w:fill="F6F8FA"/>
            <w:tcMar>
              <w:top w:w="90" w:type="dxa"/>
              <w:left w:w="110" w:type="dxa"/>
              <w:bottom w:w="90" w:type="dxa"/>
              <w:right w:w="110" w:type="dxa"/>
            </w:tcMar>
            <w:vAlign w:val="center"/>
          </w:tcPr>
          <w:p w14:paraId="40E4B7A7">
            <w:pPr>
              <w:rPr>
                <w:rFonts w:hint="eastAsia" w:ascii="微软雅黑" w:hAnsi="微软雅黑" w:eastAsia="微软雅黑" w:cs="微软雅黑"/>
              </w:rPr>
            </w:pPr>
            <w:r>
              <w:rPr>
                <w:rFonts w:hint="eastAsia" w:ascii="微软雅黑" w:hAnsi="微软雅黑" w:eastAsia="微软雅黑" w:cs="微软雅黑"/>
                <w:b w:val="0"/>
                <w:color w:val="20252B"/>
                <w:sz w:val="18"/>
              </w:rPr>
              <w:t>对比决策型</w:t>
            </w:r>
          </w:p>
        </w:tc>
        <w:tc>
          <w:tcPr>
            <w:tcW w:w="2508" w:type="dxa"/>
            <w:shd w:val="clear" w:color="auto" w:fill="F6F8FA"/>
            <w:tcMar>
              <w:top w:w="90" w:type="dxa"/>
              <w:left w:w="110" w:type="dxa"/>
              <w:bottom w:w="90" w:type="dxa"/>
              <w:right w:w="110" w:type="dxa"/>
            </w:tcMar>
            <w:vAlign w:val="center"/>
          </w:tcPr>
          <w:p w14:paraId="2536657C">
            <w:pPr>
              <w:rPr>
                <w:rFonts w:hint="eastAsia" w:ascii="微软雅黑" w:hAnsi="微软雅黑" w:eastAsia="微软雅黑" w:cs="微软雅黑"/>
              </w:rPr>
            </w:pPr>
            <w:r>
              <w:rPr>
                <w:rFonts w:hint="eastAsia" w:ascii="微软雅黑" w:hAnsi="微软雅黑" w:eastAsia="微软雅黑" w:cs="微软雅黑"/>
                <w:b w:val="0"/>
                <w:color w:val="20252B"/>
                <w:sz w:val="18"/>
              </w:rPr>
              <w:t>适合高意图比较</w:t>
            </w:r>
          </w:p>
        </w:tc>
        <w:tc>
          <w:tcPr>
            <w:tcW w:w="5480" w:type="dxa"/>
            <w:shd w:val="clear" w:color="auto" w:fill="F6F8FA"/>
            <w:tcMar>
              <w:top w:w="90" w:type="dxa"/>
              <w:left w:w="110" w:type="dxa"/>
              <w:bottom w:w="90" w:type="dxa"/>
              <w:right w:w="110" w:type="dxa"/>
            </w:tcMar>
            <w:vAlign w:val="center"/>
          </w:tcPr>
          <w:p w14:paraId="7E90D201">
            <w:pPr>
              <w:rPr>
                <w:rFonts w:hint="eastAsia" w:ascii="微软雅黑" w:hAnsi="微软雅黑" w:eastAsia="微软雅黑" w:cs="微软雅黑"/>
              </w:rPr>
            </w:pPr>
            <w:r>
              <w:rPr>
                <w:rFonts w:hint="eastAsia" w:ascii="微软雅黑" w:hAnsi="微软雅黑" w:eastAsia="微软雅黑" w:cs="微软雅黑"/>
                <w:b w:val="0"/>
                <w:color w:val="20252B"/>
                <w:sz w:val="18"/>
              </w:rPr>
              <w:t>For people who have used both [A] and [B], what mattered after 3-6 months: durability, maintenance, or something else?</w:t>
            </w:r>
          </w:p>
        </w:tc>
      </w:tr>
      <w:tr w14:paraId="240FB94B">
        <w:tblPrEx>
          <w:tblCellMar>
            <w:top w:w="0" w:type="dxa"/>
            <w:left w:w="108" w:type="dxa"/>
            <w:bottom w:w="0" w:type="dxa"/>
            <w:right w:w="108" w:type="dxa"/>
          </w:tblCellMar>
        </w:tblPrEx>
        <w:trPr>
          <w:cantSplit/>
          <w:jc w:val="center"/>
        </w:trPr>
        <w:tc>
          <w:tcPr>
            <w:tcW w:w="1675" w:type="dxa"/>
            <w:tcMar>
              <w:top w:w="90" w:type="dxa"/>
              <w:left w:w="110" w:type="dxa"/>
              <w:bottom w:w="90" w:type="dxa"/>
              <w:right w:w="110" w:type="dxa"/>
            </w:tcMar>
            <w:vAlign w:val="center"/>
          </w:tcPr>
          <w:p w14:paraId="75C71B24">
            <w:pPr>
              <w:rPr>
                <w:rFonts w:hint="eastAsia" w:ascii="微软雅黑" w:hAnsi="微软雅黑" w:eastAsia="微软雅黑" w:cs="微软雅黑"/>
              </w:rPr>
            </w:pPr>
            <w:r>
              <w:rPr>
                <w:rFonts w:hint="eastAsia" w:ascii="微软雅黑" w:hAnsi="微软雅黑" w:eastAsia="微软雅黑" w:cs="微软雅黑"/>
                <w:b w:val="0"/>
                <w:color w:val="20252B"/>
                <w:sz w:val="18"/>
              </w:rPr>
              <w:t>实测复盘型</w:t>
            </w:r>
          </w:p>
        </w:tc>
        <w:tc>
          <w:tcPr>
            <w:tcW w:w="2508" w:type="dxa"/>
            <w:tcMar>
              <w:top w:w="90" w:type="dxa"/>
              <w:left w:w="110" w:type="dxa"/>
              <w:bottom w:w="90" w:type="dxa"/>
              <w:right w:w="110" w:type="dxa"/>
            </w:tcMar>
            <w:vAlign w:val="center"/>
          </w:tcPr>
          <w:p w14:paraId="05F59BFA">
            <w:pPr>
              <w:rPr>
                <w:rFonts w:hint="eastAsia" w:ascii="微软雅黑" w:hAnsi="微软雅黑" w:eastAsia="微软雅黑" w:cs="微软雅黑"/>
              </w:rPr>
            </w:pPr>
            <w:r>
              <w:rPr>
                <w:rFonts w:hint="eastAsia" w:ascii="微软雅黑" w:hAnsi="微软雅黑" w:eastAsia="微软雅黑" w:cs="微软雅黑"/>
                <w:b w:val="0"/>
                <w:color w:val="20252B"/>
                <w:sz w:val="18"/>
              </w:rPr>
              <w:t>适合建立专业信任</w:t>
            </w:r>
          </w:p>
        </w:tc>
        <w:tc>
          <w:tcPr>
            <w:tcW w:w="5480" w:type="dxa"/>
            <w:tcMar>
              <w:top w:w="90" w:type="dxa"/>
              <w:left w:w="110" w:type="dxa"/>
              <w:bottom w:w="90" w:type="dxa"/>
              <w:right w:w="110" w:type="dxa"/>
            </w:tcMar>
            <w:vAlign w:val="center"/>
          </w:tcPr>
          <w:p w14:paraId="6EA331A8">
            <w:pPr>
              <w:rPr>
                <w:rFonts w:hint="eastAsia" w:ascii="微软雅黑" w:hAnsi="微软雅黑" w:eastAsia="微软雅黑" w:cs="微软雅黑"/>
              </w:rPr>
            </w:pPr>
            <w:r>
              <w:rPr>
                <w:rFonts w:hint="eastAsia" w:ascii="微软雅黑" w:hAnsi="微软雅黑" w:eastAsia="微软雅黑" w:cs="微软雅黑"/>
                <w:b w:val="0"/>
                <w:color w:val="20252B"/>
                <w:sz w:val="18"/>
              </w:rPr>
              <w:t>I tested [method/product category] for [time/sample]. Here's what improved, what failed, and who should not use it.</w:t>
            </w:r>
          </w:p>
        </w:tc>
      </w:tr>
      <w:tr w14:paraId="6C3FB08F">
        <w:tblPrEx>
          <w:tblCellMar>
            <w:top w:w="0" w:type="dxa"/>
            <w:left w:w="108" w:type="dxa"/>
            <w:bottom w:w="0" w:type="dxa"/>
            <w:right w:w="108" w:type="dxa"/>
          </w:tblCellMar>
        </w:tblPrEx>
        <w:trPr>
          <w:cantSplit/>
          <w:jc w:val="center"/>
        </w:trPr>
        <w:tc>
          <w:tcPr>
            <w:tcW w:w="1675" w:type="dxa"/>
            <w:shd w:val="clear" w:color="auto" w:fill="F6F8FA"/>
            <w:tcMar>
              <w:top w:w="90" w:type="dxa"/>
              <w:left w:w="110" w:type="dxa"/>
              <w:bottom w:w="90" w:type="dxa"/>
              <w:right w:w="110" w:type="dxa"/>
            </w:tcMar>
            <w:vAlign w:val="center"/>
          </w:tcPr>
          <w:p w14:paraId="5E6704FB">
            <w:pPr>
              <w:rPr>
                <w:rFonts w:hint="eastAsia" w:ascii="微软雅黑" w:hAnsi="微软雅黑" w:eastAsia="微软雅黑" w:cs="微软雅黑"/>
              </w:rPr>
            </w:pPr>
            <w:r>
              <w:rPr>
                <w:rFonts w:hint="eastAsia" w:ascii="微软雅黑" w:hAnsi="微软雅黑" w:eastAsia="微软雅黑" w:cs="微软雅黑"/>
                <w:b w:val="0"/>
                <w:color w:val="20252B"/>
                <w:sz w:val="18"/>
              </w:rPr>
              <w:t>拆解指南型</w:t>
            </w:r>
          </w:p>
        </w:tc>
        <w:tc>
          <w:tcPr>
            <w:tcW w:w="2508" w:type="dxa"/>
            <w:shd w:val="clear" w:color="auto" w:fill="F6F8FA"/>
            <w:tcMar>
              <w:top w:w="90" w:type="dxa"/>
              <w:left w:w="110" w:type="dxa"/>
              <w:bottom w:w="90" w:type="dxa"/>
              <w:right w:w="110" w:type="dxa"/>
            </w:tcMar>
            <w:vAlign w:val="center"/>
          </w:tcPr>
          <w:p w14:paraId="56C37685">
            <w:pPr>
              <w:rPr>
                <w:rFonts w:hint="eastAsia" w:ascii="微软雅黑" w:hAnsi="微软雅黑" w:eastAsia="微软雅黑" w:cs="微软雅黑"/>
              </w:rPr>
            </w:pPr>
            <w:r>
              <w:rPr>
                <w:rFonts w:hint="eastAsia" w:ascii="微软雅黑" w:hAnsi="微软雅黑" w:eastAsia="微软雅黑" w:cs="微软雅黑"/>
                <w:b w:val="0"/>
                <w:color w:val="20252B"/>
                <w:sz w:val="18"/>
              </w:rPr>
              <w:t>适合复杂产品</w:t>
            </w:r>
          </w:p>
        </w:tc>
        <w:tc>
          <w:tcPr>
            <w:tcW w:w="5480" w:type="dxa"/>
            <w:shd w:val="clear" w:color="auto" w:fill="F6F8FA"/>
            <w:tcMar>
              <w:top w:w="90" w:type="dxa"/>
              <w:left w:w="110" w:type="dxa"/>
              <w:bottom w:w="90" w:type="dxa"/>
              <w:right w:w="110" w:type="dxa"/>
            </w:tcMar>
            <w:vAlign w:val="center"/>
          </w:tcPr>
          <w:p w14:paraId="4C6354F3">
            <w:pPr>
              <w:rPr>
                <w:rFonts w:hint="eastAsia" w:ascii="微软雅黑" w:hAnsi="微软雅黑" w:eastAsia="微软雅黑" w:cs="微软雅黑"/>
              </w:rPr>
            </w:pPr>
            <w:r>
              <w:rPr>
                <w:rFonts w:hint="eastAsia" w:ascii="微软雅黑" w:hAnsi="微软雅黑" w:eastAsia="微软雅黑" w:cs="微软雅黑"/>
                <w:b w:val="0"/>
                <w:color w:val="20252B"/>
                <w:sz w:val="18"/>
              </w:rPr>
              <w:t>A practical checklist for choosing [category] based on [use case], not marketing claims.</w:t>
            </w:r>
          </w:p>
        </w:tc>
      </w:tr>
      <w:tr w14:paraId="2B9F818C">
        <w:tblPrEx>
          <w:tblCellMar>
            <w:top w:w="0" w:type="dxa"/>
            <w:left w:w="108" w:type="dxa"/>
            <w:bottom w:w="0" w:type="dxa"/>
            <w:right w:w="108" w:type="dxa"/>
          </w:tblCellMar>
        </w:tblPrEx>
        <w:trPr>
          <w:cantSplit/>
          <w:jc w:val="center"/>
        </w:trPr>
        <w:tc>
          <w:tcPr>
            <w:tcW w:w="1675" w:type="dxa"/>
            <w:tcMar>
              <w:top w:w="90" w:type="dxa"/>
              <w:left w:w="110" w:type="dxa"/>
              <w:bottom w:w="90" w:type="dxa"/>
              <w:right w:w="110" w:type="dxa"/>
            </w:tcMar>
            <w:vAlign w:val="center"/>
          </w:tcPr>
          <w:p w14:paraId="6ABF7249">
            <w:pPr>
              <w:rPr>
                <w:rFonts w:hint="eastAsia" w:ascii="微软雅黑" w:hAnsi="微软雅黑" w:eastAsia="微软雅黑" w:cs="微软雅黑"/>
              </w:rPr>
            </w:pPr>
            <w:r>
              <w:rPr>
                <w:rFonts w:hint="eastAsia" w:ascii="微软雅黑" w:hAnsi="微软雅黑" w:eastAsia="微软雅黑" w:cs="微软雅黑"/>
                <w:b w:val="0"/>
                <w:color w:val="20252B"/>
                <w:sz w:val="18"/>
              </w:rPr>
              <w:t>产品共创型</w:t>
            </w:r>
          </w:p>
        </w:tc>
        <w:tc>
          <w:tcPr>
            <w:tcW w:w="2508" w:type="dxa"/>
            <w:tcMar>
              <w:top w:w="90" w:type="dxa"/>
              <w:left w:w="110" w:type="dxa"/>
              <w:bottom w:w="90" w:type="dxa"/>
              <w:right w:w="110" w:type="dxa"/>
            </w:tcMar>
            <w:vAlign w:val="center"/>
          </w:tcPr>
          <w:p w14:paraId="7559CF58">
            <w:pPr>
              <w:rPr>
                <w:rFonts w:hint="eastAsia" w:ascii="微软雅黑" w:hAnsi="微软雅黑" w:eastAsia="微软雅黑" w:cs="微软雅黑"/>
              </w:rPr>
            </w:pPr>
            <w:r>
              <w:rPr>
                <w:rFonts w:hint="eastAsia" w:ascii="微软雅黑" w:hAnsi="微软雅黑" w:eastAsia="微软雅黑" w:cs="微软雅黑"/>
                <w:b w:val="0"/>
                <w:color w:val="20252B"/>
                <w:sz w:val="18"/>
              </w:rPr>
              <w:t>适合新品验证</w:t>
            </w:r>
          </w:p>
        </w:tc>
        <w:tc>
          <w:tcPr>
            <w:tcW w:w="5480" w:type="dxa"/>
            <w:tcMar>
              <w:top w:w="90" w:type="dxa"/>
              <w:left w:w="110" w:type="dxa"/>
              <w:bottom w:w="90" w:type="dxa"/>
              <w:right w:w="110" w:type="dxa"/>
            </w:tcMar>
            <w:vAlign w:val="center"/>
          </w:tcPr>
          <w:p w14:paraId="75AF81DC">
            <w:pPr>
              <w:rPr>
                <w:rFonts w:hint="eastAsia" w:ascii="微软雅黑" w:hAnsi="微软雅黑" w:eastAsia="微软雅黑" w:cs="微软雅黑"/>
              </w:rPr>
            </w:pPr>
            <w:r>
              <w:rPr>
                <w:rFonts w:hint="eastAsia" w:ascii="微软雅黑" w:hAnsi="微软雅黑" w:eastAsia="微软雅黑" w:cs="微软雅黑"/>
                <w:b w:val="0"/>
                <w:color w:val="20252B"/>
                <w:sz w:val="18"/>
              </w:rPr>
              <w:t>We're designing [product] for [specific user]. Which of these trade-offs would you choose, and why? [Disclose affiliation]</w:t>
            </w:r>
          </w:p>
        </w:tc>
      </w:tr>
      <w:tr w14:paraId="520FADE8">
        <w:tblPrEx>
          <w:tblCellMar>
            <w:top w:w="0" w:type="dxa"/>
            <w:left w:w="108" w:type="dxa"/>
            <w:bottom w:w="0" w:type="dxa"/>
            <w:right w:w="108" w:type="dxa"/>
          </w:tblCellMar>
        </w:tblPrEx>
        <w:trPr>
          <w:cantSplit/>
          <w:jc w:val="center"/>
        </w:trPr>
        <w:tc>
          <w:tcPr>
            <w:tcW w:w="1675" w:type="dxa"/>
            <w:shd w:val="clear" w:color="auto" w:fill="F6F8FA"/>
            <w:tcMar>
              <w:top w:w="90" w:type="dxa"/>
              <w:left w:w="110" w:type="dxa"/>
              <w:bottom w:w="90" w:type="dxa"/>
              <w:right w:w="110" w:type="dxa"/>
            </w:tcMar>
            <w:vAlign w:val="center"/>
          </w:tcPr>
          <w:p w14:paraId="12100C82">
            <w:pPr>
              <w:rPr>
                <w:rFonts w:hint="eastAsia" w:ascii="微软雅黑" w:hAnsi="微软雅黑" w:eastAsia="微软雅黑" w:cs="微软雅黑"/>
              </w:rPr>
            </w:pPr>
            <w:r>
              <w:rPr>
                <w:rFonts w:hint="eastAsia" w:ascii="微软雅黑" w:hAnsi="微软雅黑" w:eastAsia="微软雅黑" w:cs="微软雅黑"/>
                <w:b w:val="0"/>
                <w:color w:val="20252B"/>
                <w:sz w:val="18"/>
              </w:rPr>
              <w:t>透明AMA型</w:t>
            </w:r>
          </w:p>
        </w:tc>
        <w:tc>
          <w:tcPr>
            <w:tcW w:w="2508" w:type="dxa"/>
            <w:shd w:val="clear" w:color="auto" w:fill="F6F8FA"/>
            <w:tcMar>
              <w:top w:w="90" w:type="dxa"/>
              <w:left w:w="110" w:type="dxa"/>
              <w:bottom w:w="90" w:type="dxa"/>
              <w:right w:w="110" w:type="dxa"/>
            </w:tcMar>
            <w:vAlign w:val="center"/>
          </w:tcPr>
          <w:p w14:paraId="44E0A237">
            <w:pPr>
              <w:rPr>
                <w:rFonts w:hint="eastAsia" w:ascii="微软雅黑" w:hAnsi="微软雅黑" w:eastAsia="微软雅黑" w:cs="微软雅黑"/>
              </w:rPr>
            </w:pPr>
            <w:r>
              <w:rPr>
                <w:rFonts w:hint="eastAsia" w:ascii="微软雅黑" w:hAnsi="微软雅黑" w:eastAsia="微软雅黑" w:cs="微软雅黑"/>
                <w:b w:val="0"/>
                <w:color w:val="20252B"/>
                <w:sz w:val="18"/>
              </w:rPr>
              <w:t>适合创始人/专家</w:t>
            </w:r>
          </w:p>
        </w:tc>
        <w:tc>
          <w:tcPr>
            <w:tcW w:w="5480" w:type="dxa"/>
            <w:shd w:val="clear" w:color="auto" w:fill="F6F8FA"/>
            <w:tcMar>
              <w:top w:w="90" w:type="dxa"/>
              <w:left w:w="110" w:type="dxa"/>
              <w:bottom w:w="90" w:type="dxa"/>
              <w:right w:w="110" w:type="dxa"/>
            </w:tcMar>
            <w:vAlign w:val="center"/>
          </w:tcPr>
          <w:p w14:paraId="3E3BE798">
            <w:pPr>
              <w:rPr>
                <w:rFonts w:hint="eastAsia" w:ascii="微软雅黑" w:hAnsi="微软雅黑" w:eastAsia="微软雅黑" w:cs="微软雅黑"/>
              </w:rPr>
            </w:pPr>
            <w:r>
              <w:rPr>
                <w:rFonts w:hint="eastAsia" w:ascii="微软雅黑" w:hAnsi="微软雅黑" w:eastAsia="微软雅黑" w:cs="微软雅黑"/>
                <w:b w:val="0"/>
                <w:color w:val="20252B"/>
                <w:sz w:val="18"/>
              </w:rPr>
              <w:t>I'm [role] working on [topic]. Ask me anything about [narrow expertise], including what doesn't work.</w:t>
            </w:r>
          </w:p>
        </w:tc>
      </w:tr>
    </w:tbl>
    <w:p w14:paraId="68BB4FBB">
      <w:pPr>
        <w:pStyle w:val="4"/>
        <w:rPr>
          <w:rFonts w:hint="eastAsia" w:ascii="微软雅黑" w:hAnsi="微软雅黑" w:eastAsia="微软雅黑" w:cs="微软雅黑"/>
        </w:rPr>
      </w:pPr>
      <w:r>
        <w:rPr>
          <w:rFonts w:hint="eastAsia" w:ascii="微软雅黑" w:hAnsi="微软雅黑" w:eastAsia="微软雅黑" w:cs="微软雅黑"/>
        </w:rPr>
        <w:t>标题写法：具体问题比“大而全”更容易获得回复</w:t>
      </w:r>
    </w:p>
    <w:p w14:paraId="6BA1D1C3">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人群＋场景＋冲突：For apartment owners with pets, is a washable pre-filter actually worth it?</w:t>
      </w:r>
    </w:p>
    <w:p w14:paraId="6C8B4305">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时间＋结果＋失败：I tested 3 portable power stations for 30 days - one spec was almost useless.</w:t>
      </w:r>
    </w:p>
    <w:p w14:paraId="6B6703B5">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A vs B＋长期体验：After 6 months, what matters more: battery capacity or replacement cost?</w:t>
      </w:r>
    </w:p>
    <w:p w14:paraId="204F9C13">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明确求助＋已做功课：I've narrowed it down to A and B. What am I still overlooking?</w:t>
      </w:r>
    </w:p>
    <w:p w14:paraId="1A4FF643">
      <w:pPr>
        <w:pStyle w:val="4"/>
        <w:rPr>
          <w:rFonts w:hint="eastAsia" w:ascii="微软雅黑" w:hAnsi="微软雅黑" w:eastAsia="微软雅黑" w:cs="微软雅黑"/>
        </w:rPr>
      </w:pPr>
      <w:r>
        <w:rPr>
          <w:rFonts w:hint="eastAsia" w:ascii="微软雅黑" w:hAnsi="微软雅黑" w:eastAsia="微软雅黑" w:cs="微软雅黑"/>
        </w:rPr>
        <w:t>Hero-Hub-Help内容矩阵</w:t>
      </w:r>
    </w:p>
    <w:p w14:paraId="2F682AF5">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Hero：季度级大内容。原创测试、行业数据、产品拆解、公开挑战或AMA，用于建立认知。</w:t>
      </w:r>
    </w:p>
    <w:p w14:paraId="685654C9">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Hub：持续系列。每周/双周发布场景、用户故事、幕后过程、对比和复盘，形成稳定预期。</w:t>
      </w:r>
    </w:p>
    <w:p w14:paraId="1A6AAD31">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Help：高频回答。针对尺寸、材质、安装、兼容、使用、维护和购买选择等具体问题。</w:t>
      </w:r>
    </w:p>
    <w:p w14:paraId="2EC16E34">
      <w:pPr>
        <w:pStyle w:val="3"/>
        <w:rPr>
          <w:rFonts w:hint="eastAsia" w:ascii="微软雅黑" w:hAnsi="微软雅黑" w:eastAsia="微软雅黑" w:cs="微软雅黑"/>
        </w:rPr>
      </w:pPr>
      <w:r>
        <w:rPr>
          <w:rFonts w:hint="eastAsia" w:ascii="微软雅黑" w:hAnsi="微软雅黑" w:eastAsia="微软雅黑" w:cs="微软雅黑"/>
        </w:rPr>
        <w:t>08｜评论运营：对新手来说，回评比发帖更容易起量</w:t>
      </w:r>
    </w:p>
    <w:p w14:paraId="71D1BF9E">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对新团队而言，高质量评论通常比立即发帖更容易接触明确需求。目标不是到处抢热评，而是每天找到少量“正在做购买决策”的讨论，给出一段真正能帮助用户判断的答案。</w:t>
      </w:r>
    </w:p>
    <w:p w14:paraId="5EBF8B14">
      <w:pPr>
        <w:pStyle w:val="4"/>
        <w:rPr>
          <w:rFonts w:hint="eastAsia" w:ascii="微软雅黑" w:hAnsi="微软雅黑" w:eastAsia="微软雅黑" w:cs="微软雅黑"/>
        </w:rPr>
      </w:pPr>
      <w:r>
        <w:rPr>
          <w:rFonts w:hint="eastAsia" w:ascii="微软雅黑" w:hAnsi="微软雅黑" w:eastAsia="微软雅黑" w:cs="微软雅黑"/>
        </w:rPr>
        <w:t>每天30分钟评论工作流</w:t>
      </w:r>
    </w:p>
    <w:p w14:paraId="2B57A1A7">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10分钟找帖：搜索5-10个产品词、场景词和购买词，优先看24小时内的新讨论。</w:t>
      </w:r>
    </w:p>
    <w:p w14:paraId="6B547186">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10分钟筛选：只回复自己能给出具体经验、数据或判断标准的问题。</w:t>
      </w:r>
    </w:p>
    <w:p w14:paraId="3819B8D5">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10分钟回答：先给结论，再给原因和边界；品牌有关联必须说明。</w:t>
      </w:r>
    </w:p>
    <w:p w14:paraId="6335E250">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当天复查：有人追问就继续回答；没人互动则记录选题，不追加无意义评论。</w:t>
      </w:r>
    </w:p>
    <w:p w14:paraId="09BCAA00">
      <w:pPr>
        <w:pStyle w:val="4"/>
        <w:rPr>
          <w:rFonts w:hint="eastAsia" w:ascii="微软雅黑" w:hAnsi="微软雅黑" w:eastAsia="微软雅黑" w:cs="微软雅黑"/>
        </w:rPr>
      </w:pPr>
      <w:r>
        <w:rPr>
          <w:rFonts w:hint="eastAsia" w:ascii="微软雅黑" w:hAnsi="微软雅黑" w:eastAsia="微软雅黑" w:cs="微软雅黑"/>
        </w:rPr>
        <w:t>评论四段式</w:t>
      </w:r>
    </w:p>
    <w:p w14:paraId="5CE54390">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先回答：第一句直接回应用户问题。</w:t>
      </w:r>
    </w:p>
    <w:p w14:paraId="4E29B907">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再解释：给出原因、步骤、数据或亲身经验。</w:t>
      </w:r>
    </w:p>
    <w:p w14:paraId="65D90B19">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讲边界：说明什么情况下不适用，降低广告感。</w:t>
      </w:r>
    </w:p>
    <w:p w14:paraId="28ECAB45">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必要时引导：只有对方确实需要完整资料且社区允许时，再提供链接或说明可在主页找到。</w:t>
      </w:r>
    </w:p>
    <w:p w14:paraId="2E2517FD">
      <w:pPr>
        <w:pStyle w:val="4"/>
        <w:rPr>
          <w:rFonts w:hint="eastAsia" w:ascii="微软雅黑" w:hAnsi="微软雅黑" w:eastAsia="微软雅黑" w:cs="微软雅黑"/>
        </w:rPr>
      </w:pPr>
      <w:r>
        <w:rPr>
          <w:rFonts w:hint="eastAsia" w:ascii="微软雅黑" w:hAnsi="微软雅黑" w:eastAsia="微软雅黑" w:cs="微软雅黑"/>
        </w:rPr>
        <w:t>评论示例</w:t>
      </w:r>
    </w:p>
    <w:p w14:paraId="11243A56">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弱：We sell exactly what you need. Check our website.</w:t>
      </w:r>
    </w:p>
    <w:p w14:paraId="09149252">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强：For a small apartment, I'd prioritize noise level and filter replacement cost over the headline CADR. Check the dB at the speed you'll actually use, then calculate annual filter cost. If pets are the main issue, a washable pre-filter matters more than an extra smart feature. I work with a brand in this category, so take that context into account.</w:t>
      </w:r>
    </w:p>
    <w:p w14:paraId="7822F172">
      <w:pPr>
        <w:pStyle w:val="4"/>
        <w:rPr>
          <w:rFonts w:hint="eastAsia" w:ascii="微软雅黑" w:hAnsi="微软雅黑" w:eastAsia="微软雅黑" w:cs="微软雅黑"/>
        </w:rPr>
      </w:pPr>
      <w:r>
        <w:rPr>
          <w:rFonts w:hint="eastAsia" w:ascii="微软雅黑" w:hAnsi="微软雅黑" w:eastAsia="微软雅黑" w:cs="微软雅黑"/>
        </w:rPr>
        <w:t>评论是否有效，看这4个信号</w:t>
      </w:r>
    </w:p>
    <w:p w14:paraId="2A1C2C07">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用户继续追问具体参数、使用场景、价格或购买方式。</w:t>
      </w:r>
    </w:p>
    <w:p w14:paraId="2BB0EEA7">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评论获得收藏、引用或其他用户补充，而不只是Upvote。</w:t>
      </w:r>
    </w:p>
    <w:p w14:paraId="7FF54343">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个人主页访问、品牌词搜索或对应落地页访问同步增加。</w:t>
      </w:r>
    </w:p>
    <w:p w14:paraId="2CDAE473">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同一问题在不同社区反复出现，值得升级成完整帖子或广告选题。</w:t>
      </w:r>
    </w:p>
    <w:p w14:paraId="3C475D84">
      <w:pPr>
        <w:pStyle w:val="3"/>
        <w:rPr>
          <w:rFonts w:hint="eastAsia" w:ascii="微软雅黑" w:hAnsi="微软雅黑" w:eastAsia="微软雅黑" w:cs="微软雅黑"/>
        </w:rPr>
      </w:pPr>
      <w:r>
        <w:rPr>
          <w:rFonts w:hint="eastAsia" w:ascii="微软雅黑" w:hAnsi="微软雅黑" w:eastAsia="微软雅黑" w:cs="微软雅黑"/>
        </w:rPr>
        <w:t>09｜独立站承接：帖子有流量，为什么还是不出单？</w:t>
      </w:r>
    </w:p>
    <w:p w14:paraId="2F33CA0A">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Reddit用户不会因为一篇帖子立刻相信品牌。他们会继续查官网、价格、评价、退换货和品牌历史。帖子讲的是“如何解决宠物毛发”，落地页首屏却只写品牌愿景，流量再精准也会流失。</w:t>
      </w:r>
    </w:p>
    <w:p w14:paraId="7C70DCB4">
      <w:pPr>
        <w:pStyle w:val="4"/>
        <w:rPr>
          <w:rFonts w:hint="eastAsia" w:ascii="微软雅黑" w:hAnsi="微软雅黑" w:eastAsia="微软雅黑" w:cs="微软雅黑"/>
        </w:rPr>
      </w:pPr>
      <w:r>
        <w:rPr>
          <w:rFonts w:hint="eastAsia" w:ascii="微软雅黑" w:hAnsi="微软雅黑" w:eastAsia="微软雅黑" w:cs="微软雅黑"/>
        </w:rPr>
        <w:t>Reddit流量的落地页要求</w:t>
      </w:r>
    </w:p>
    <w:p w14:paraId="6FB8C355">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信息一致：帖子讨论什么问题，落地页首屏就回答什么问题。</w:t>
      </w:r>
    </w:p>
    <w:p w14:paraId="50A6E652">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证据优先：实测、规格、对比、FAQ、评价与退换货信息要比空泛品牌故事更靠前。</w:t>
      </w:r>
    </w:p>
    <w:p w14:paraId="4851BB8C">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降低跳失：移动端速度、价格、运费、到货时间和库存必须清晰。</w:t>
      </w:r>
    </w:p>
    <w:p w14:paraId="7B672A17">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保留路径：对暂不购买的人提供指南、测验、邮件订阅或补货提醒。</w:t>
      </w:r>
    </w:p>
    <w:p w14:paraId="139EC639">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来源识别：使用统一UTM，区分社区、帖子、评论、KOL与广告。</w:t>
      </w:r>
    </w:p>
    <w:p w14:paraId="1394AD69">
      <w:pPr>
        <w:pStyle w:val="4"/>
        <w:rPr>
          <w:rFonts w:hint="eastAsia" w:ascii="微软雅黑" w:hAnsi="微软雅黑" w:eastAsia="微软雅黑" w:cs="微软雅黑"/>
        </w:rPr>
      </w:pPr>
      <w:r>
        <w:rPr>
          <w:rFonts w:hint="eastAsia" w:ascii="微软雅黑" w:hAnsi="微软雅黑" w:eastAsia="微软雅黑" w:cs="微软雅黑"/>
        </w:rPr>
        <w:t>UTM命名示例</w:t>
      </w:r>
    </w:p>
    <w:p w14:paraId="5B0C4159">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utm_source=reddit｜utm_medium=organic_post / organic_comment / creator / paid｜utm_campaign=category_problem_2026q3｜utm_content=post_angle_a</w:t>
      </w:r>
    </w:p>
    <w:p w14:paraId="5560DCB9">
      <w:pPr>
        <w:pStyle w:val="4"/>
        <w:rPr>
          <w:rFonts w:hint="eastAsia" w:ascii="微软雅黑" w:hAnsi="微软雅黑" w:eastAsia="微软雅黑" w:cs="微软雅黑"/>
        </w:rPr>
      </w:pPr>
      <w:r>
        <w:rPr>
          <w:rFonts w:hint="eastAsia" w:ascii="微软雅黑" w:hAnsi="微软雅黑" w:eastAsia="微软雅黑" w:cs="微软雅黑"/>
        </w:rPr>
        <w:t>不要只看最后点击</w:t>
      </w:r>
    </w:p>
    <w:p w14:paraId="213ED36D">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Reddit用户经常先讨论和研究，之后通过品牌词或直接访问购买。复盘时同时观察Reddit引荐访问、品牌词增长、回访、辅助转化、新客订单和评论中出现的购买信号。</w:t>
      </w:r>
    </w:p>
    <w:p w14:paraId="323DBE6C">
      <w:pPr>
        <w:pStyle w:val="4"/>
        <w:rPr>
          <w:rFonts w:hint="eastAsia" w:ascii="微软雅黑" w:hAnsi="微软雅黑" w:eastAsia="微软雅黑" w:cs="微软雅黑"/>
        </w:rPr>
      </w:pPr>
      <w:r>
        <w:rPr>
          <w:rFonts w:hint="eastAsia" w:ascii="微软雅黑" w:hAnsi="微软雅黑" w:eastAsia="微软雅黑" w:cs="微软雅黑"/>
        </w:rPr>
        <w:t>落地页5秒自检</w:t>
      </w:r>
    </w:p>
    <w:p w14:paraId="14907A90">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首屏是否直接回应帖子中的问题，而不是先讲品牌历史？</w:t>
      </w:r>
    </w:p>
    <w:p w14:paraId="65B62EB3">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价格、运费、到货时间、退换货和库存是否一眼可见？</w:t>
      </w:r>
    </w:p>
    <w:p w14:paraId="7913EF3C">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是否有实测、对比、参数、使用限制和可信评价？</w:t>
      </w:r>
    </w:p>
    <w:p w14:paraId="5B8C131A">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移动端打开是否足够快，按钮是否清楚，结账是否顺畅？</w:t>
      </w:r>
    </w:p>
    <w:p w14:paraId="711C257B">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暂时不买的用户，是否可以领取指南、订阅邮件或保存测评？</w:t>
      </w:r>
    </w:p>
    <w:p w14:paraId="6013502A">
      <w:pPr>
        <w:pStyle w:val="3"/>
        <w:rPr>
          <w:rFonts w:hint="eastAsia" w:ascii="微软雅黑" w:hAnsi="微软雅黑" w:eastAsia="微软雅黑" w:cs="微软雅黑"/>
        </w:rPr>
      </w:pPr>
      <w:r>
        <w:rPr>
          <w:rFonts w:hint="eastAsia" w:ascii="微软雅黑" w:hAnsi="微软雅黑" w:eastAsia="微软雅黑" w:cs="微软雅黑"/>
        </w:rPr>
        <w:t>10｜KOL联动：与社区贡献者合规合作</w:t>
      </w:r>
    </w:p>
    <w:p w14:paraId="3B600546">
      <w:pPr>
        <w:pStyle w:val="4"/>
        <w:rPr>
          <w:rFonts w:hint="eastAsia" w:ascii="微软雅黑" w:hAnsi="微软雅黑" w:eastAsia="微软雅黑" w:cs="微软雅黑"/>
        </w:rPr>
      </w:pPr>
      <w:r>
        <w:rPr>
          <w:rFonts w:hint="eastAsia" w:ascii="微软雅黑" w:hAnsi="微软雅黑" w:eastAsia="微软雅黑" w:cs="微软雅黑"/>
        </w:rPr>
        <w:t>筛选标准</w:t>
      </w:r>
    </w:p>
    <w:p w14:paraId="01DB7179">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长期活跃于目标社区，而不是只看总Karma。</w:t>
      </w:r>
    </w:p>
    <w:p w14:paraId="4A2D2579">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评论有细节、有判断，也会指出产品限制。</w:t>
      </w:r>
    </w:p>
    <w:p w14:paraId="56D76578">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历史内容与品类相关，互动来自真实讨论。</w:t>
      </w:r>
    </w:p>
    <w:p w14:paraId="3B68D533">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没有频繁复制推广、异常投票或大量被删内容。</w:t>
      </w:r>
    </w:p>
    <w:p w14:paraId="021A340A">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愿意透明披露赠品、佣金、付费或品牌关系。</w:t>
      </w:r>
    </w:p>
    <w:p w14:paraId="56085143">
      <w:pPr>
        <w:pStyle w:val="4"/>
        <w:rPr>
          <w:rFonts w:hint="eastAsia" w:ascii="微软雅黑" w:hAnsi="微软雅黑" w:eastAsia="微软雅黑" w:cs="微软雅黑"/>
        </w:rPr>
      </w:pPr>
      <w:r>
        <w:rPr>
          <w:rFonts w:hint="eastAsia" w:ascii="微软雅黑" w:hAnsi="微软雅黑" w:eastAsia="微软雅黑" w:cs="微软雅黑"/>
        </w:rPr>
        <w:t>合作方式</w:t>
      </w:r>
    </w:p>
    <w:tbl>
      <w:tblPr>
        <w:tblStyle w:val="32"/>
        <w:tblW w:w="9360" w:type="dxa"/>
        <w:jc w:val="center"/>
        <w:tblLayout w:type="fixed"/>
        <w:tblCellMar>
          <w:top w:w="0" w:type="dxa"/>
          <w:left w:w="108" w:type="dxa"/>
          <w:bottom w:w="0" w:type="dxa"/>
          <w:right w:w="108" w:type="dxa"/>
        </w:tblCellMar>
      </w:tblPr>
      <w:tblGrid>
        <w:gridCol w:w="3221"/>
        <w:gridCol w:w="3221"/>
        <w:gridCol w:w="3221"/>
      </w:tblGrid>
      <w:tr w14:paraId="3C04D210">
        <w:tblPrEx>
          <w:tblCellMar>
            <w:top w:w="0" w:type="dxa"/>
            <w:left w:w="108" w:type="dxa"/>
            <w:bottom w:w="0" w:type="dxa"/>
            <w:right w:w="108" w:type="dxa"/>
          </w:tblCellMar>
        </w:tblPrEx>
        <w:trPr>
          <w:tblHeader/>
          <w:jc w:val="center"/>
        </w:trPr>
        <w:tc>
          <w:tcPr>
            <w:tcW w:w="1800" w:type="dxa"/>
            <w:shd w:val="clear" w:color="auto" w:fill="16324F"/>
            <w:tcMar>
              <w:top w:w="90" w:type="dxa"/>
              <w:left w:w="110" w:type="dxa"/>
              <w:bottom w:w="90" w:type="dxa"/>
              <w:right w:w="110" w:type="dxa"/>
            </w:tcMar>
            <w:vAlign w:val="center"/>
          </w:tcPr>
          <w:p w14:paraId="13EAF511">
            <w:pPr>
              <w:rPr>
                <w:rFonts w:hint="eastAsia" w:ascii="微软雅黑" w:hAnsi="微软雅黑" w:eastAsia="微软雅黑" w:cs="微软雅黑"/>
              </w:rPr>
            </w:pPr>
            <w:r>
              <w:rPr>
                <w:rFonts w:hint="eastAsia" w:ascii="微软雅黑" w:hAnsi="微软雅黑" w:eastAsia="微软雅黑" w:cs="微软雅黑"/>
                <w:b/>
                <w:color w:val="FFFFFF"/>
                <w:sz w:val="18"/>
              </w:rPr>
              <w:t>方式</w:t>
            </w:r>
          </w:p>
        </w:tc>
        <w:tc>
          <w:tcPr>
            <w:tcW w:w="2300" w:type="dxa"/>
            <w:shd w:val="clear" w:color="auto" w:fill="16324F"/>
            <w:tcMar>
              <w:top w:w="90" w:type="dxa"/>
              <w:left w:w="110" w:type="dxa"/>
              <w:bottom w:w="90" w:type="dxa"/>
              <w:right w:w="110" w:type="dxa"/>
            </w:tcMar>
            <w:vAlign w:val="center"/>
          </w:tcPr>
          <w:p w14:paraId="577437FD">
            <w:pPr>
              <w:rPr>
                <w:rFonts w:hint="eastAsia" w:ascii="微软雅黑" w:hAnsi="微软雅黑" w:eastAsia="微软雅黑" w:cs="微软雅黑"/>
              </w:rPr>
            </w:pPr>
            <w:r>
              <w:rPr>
                <w:rFonts w:hint="eastAsia" w:ascii="微软雅黑" w:hAnsi="微软雅黑" w:eastAsia="微软雅黑" w:cs="微软雅黑"/>
                <w:b/>
                <w:color w:val="FFFFFF"/>
                <w:sz w:val="18"/>
              </w:rPr>
              <w:t>适合阶段</w:t>
            </w:r>
          </w:p>
        </w:tc>
        <w:tc>
          <w:tcPr>
            <w:tcW w:w="5360" w:type="dxa"/>
            <w:shd w:val="clear" w:color="auto" w:fill="16324F"/>
            <w:tcMar>
              <w:top w:w="90" w:type="dxa"/>
              <w:left w:w="110" w:type="dxa"/>
              <w:bottom w:w="90" w:type="dxa"/>
              <w:right w:w="110" w:type="dxa"/>
            </w:tcMar>
            <w:vAlign w:val="center"/>
          </w:tcPr>
          <w:p w14:paraId="217C7985">
            <w:pPr>
              <w:rPr>
                <w:rFonts w:hint="eastAsia" w:ascii="微软雅黑" w:hAnsi="微软雅黑" w:eastAsia="微软雅黑" w:cs="微软雅黑"/>
              </w:rPr>
            </w:pPr>
            <w:r>
              <w:rPr>
                <w:rFonts w:hint="eastAsia" w:ascii="微软雅黑" w:hAnsi="微软雅黑" w:eastAsia="微软雅黑" w:cs="微软雅黑"/>
                <w:b/>
                <w:color w:val="FFFFFF"/>
                <w:sz w:val="18"/>
              </w:rPr>
              <w:t>交付要求</w:t>
            </w:r>
          </w:p>
        </w:tc>
      </w:tr>
      <w:tr w14:paraId="1194718F">
        <w:tblPrEx>
          <w:tblCellMar>
            <w:top w:w="0" w:type="dxa"/>
            <w:left w:w="108" w:type="dxa"/>
            <w:bottom w:w="0" w:type="dxa"/>
            <w:right w:w="108" w:type="dxa"/>
          </w:tblCellMar>
        </w:tblPrEx>
        <w:trPr>
          <w:cantSplit/>
          <w:jc w:val="center"/>
        </w:trPr>
        <w:tc>
          <w:tcPr>
            <w:tcW w:w="1800" w:type="dxa"/>
            <w:tcMar>
              <w:top w:w="90" w:type="dxa"/>
              <w:left w:w="110" w:type="dxa"/>
              <w:bottom w:w="90" w:type="dxa"/>
              <w:right w:w="110" w:type="dxa"/>
            </w:tcMar>
            <w:vAlign w:val="center"/>
          </w:tcPr>
          <w:p w14:paraId="64D954D0">
            <w:pPr>
              <w:rPr>
                <w:rFonts w:hint="eastAsia" w:ascii="微软雅黑" w:hAnsi="微软雅黑" w:eastAsia="微软雅黑" w:cs="微软雅黑"/>
              </w:rPr>
            </w:pPr>
            <w:r>
              <w:rPr>
                <w:rFonts w:hint="eastAsia" w:ascii="微软雅黑" w:hAnsi="微软雅黑" w:eastAsia="微软雅黑" w:cs="微软雅黑"/>
                <w:b w:val="0"/>
                <w:color w:val="20252B"/>
                <w:sz w:val="18"/>
              </w:rPr>
              <w:t>产品试用</w:t>
            </w:r>
          </w:p>
        </w:tc>
        <w:tc>
          <w:tcPr>
            <w:tcW w:w="2300" w:type="dxa"/>
            <w:tcMar>
              <w:top w:w="90" w:type="dxa"/>
              <w:left w:w="110" w:type="dxa"/>
              <w:bottom w:w="90" w:type="dxa"/>
              <w:right w:w="110" w:type="dxa"/>
            </w:tcMar>
            <w:vAlign w:val="center"/>
          </w:tcPr>
          <w:p w14:paraId="77922B82">
            <w:pPr>
              <w:rPr>
                <w:rFonts w:hint="eastAsia" w:ascii="微软雅黑" w:hAnsi="微软雅黑" w:eastAsia="微软雅黑" w:cs="微软雅黑"/>
              </w:rPr>
            </w:pPr>
            <w:r>
              <w:rPr>
                <w:rFonts w:hint="eastAsia" w:ascii="微软雅黑" w:hAnsi="微软雅黑" w:eastAsia="微软雅黑" w:cs="微软雅黑"/>
                <w:b w:val="0"/>
                <w:color w:val="20252B"/>
                <w:sz w:val="18"/>
              </w:rPr>
              <w:t>产品验证</w:t>
            </w:r>
          </w:p>
        </w:tc>
        <w:tc>
          <w:tcPr>
            <w:tcW w:w="5360" w:type="dxa"/>
            <w:tcMar>
              <w:top w:w="90" w:type="dxa"/>
              <w:left w:w="110" w:type="dxa"/>
              <w:bottom w:w="90" w:type="dxa"/>
              <w:right w:w="110" w:type="dxa"/>
            </w:tcMar>
            <w:vAlign w:val="center"/>
          </w:tcPr>
          <w:p w14:paraId="6C4E5A56">
            <w:pPr>
              <w:rPr>
                <w:rFonts w:hint="eastAsia" w:ascii="微软雅黑" w:hAnsi="微软雅黑" w:eastAsia="微软雅黑" w:cs="微软雅黑"/>
              </w:rPr>
            </w:pPr>
            <w:r>
              <w:rPr>
                <w:rFonts w:hint="eastAsia" w:ascii="微软雅黑" w:hAnsi="微软雅黑" w:eastAsia="微软雅黑" w:cs="微软雅黑"/>
                <w:b w:val="0"/>
                <w:color w:val="20252B"/>
                <w:sz w:val="18"/>
              </w:rPr>
              <w:t>真实体验，不保证正面评价</w:t>
            </w:r>
          </w:p>
        </w:tc>
      </w:tr>
      <w:tr w14:paraId="7D310E28">
        <w:tblPrEx>
          <w:tblCellMar>
            <w:top w:w="0" w:type="dxa"/>
            <w:left w:w="108" w:type="dxa"/>
            <w:bottom w:w="0" w:type="dxa"/>
            <w:right w:w="108" w:type="dxa"/>
          </w:tblCellMar>
        </w:tblPrEx>
        <w:trPr>
          <w:cantSplit/>
          <w:jc w:val="center"/>
        </w:trPr>
        <w:tc>
          <w:tcPr>
            <w:tcW w:w="1800" w:type="dxa"/>
            <w:shd w:val="clear" w:color="auto" w:fill="F6F8FA"/>
            <w:tcMar>
              <w:top w:w="90" w:type="dxa"/>
              <w:left w:w="110" w:type="dxa"/>
              <w:bottom w:w="90" w:type="dxa"/>
              <w:right w:w="110" w:type="dxa"/>
            </w:tcMar>
            <w:vAlign w:val="center"/>
          </w:tcPr>
          <w:p w14:paraId="41954438">
            <w:pPr>
              <w:rPr>
                <w:rFonts w:hint="eastAsia" w:ascii="微软雅黑" w:hAnsi="微软雅黑" w:eastAsia="微软雅黑" w:cs="微软雅黑"/>
              </w:rPr>
            </w:pPr>
            <w:r>
              <w:rPr>
                <w:rFonts w:hint="eastAsia" w:ascii="微软雅黑" w:hAnsi="微软雅黑" w:eastAsia="微软雅黑" w:cs="微软雅黑"/>
                <w:b w:val="0"/>
                <w:color w:val="20252B"/>
                <w:sz w:val="18"/>
              </w:rPr>
              <w:t>专家共创</w:t>
            </w:r>
          </w:p>
        </w:tc>
        <w:tc>
          <w:tcPr>
            <w:tcW w:w="2300" w:type="dxa"/>
            <w:shd w:val="clear" w:color="auto" w:fill="F6F8FA"/>
            <w:tcMar>
              <w:top w:w="90" w:type="dxa"/>
              <w:left w:w="110" w:type="dxa"/>
              <w:bottom w:w="90" w:type="dxa"/>
              <w:right w:w="110" w:type="dxa"/>
            </w:tcMar>
            <w:vAlign w:val="center"/>
          </w:tcPr>
          <w:p w14:paraId="47CBF98B">
            <w:pPr>
              <w:rPr>
                <w:rFonts w:hint="eastAsia" w:ascii="微软雅黑" w:hAnsi="微软雅黑" w:eastAsia="微软雅黑" w:cs="微软雅黑"/>
              </w:rPr>
            </w:pPr>
            <w:r>
              <w:rPr>
                <w:rFonts w:hint="eastAsia" w:ascii="微软雅黑" w:hAnsi="微软雅黑" w:eastAsia="微软雅黑" w:cs="微软雅黑"/>
                <w:b w:val="0"/>
                <w:color w:val="20252B"/>
                <w:sz w:val="18"/>
              </w:rPr>
              <w:t>内容建立</w:t>
            </w:r>
          </w:p>
        </w:tc>
        <w:tc>
          <w:tcPr>
            <w:tcW w:w="5360" w:type="dxa"/>
            <w:shd w:val="clear" w:color="auto" w:fill="F6F8FA"/>
            <w:tcMar>
              <w:top w:w="90" w:type="dxa"/>
              <w:left w:w="110" w:type="dxa"/>
              <w:bottom w:w="90" w:type="dxa"/>
              <w:right w:w="110" w:type="dxa"/>
            </w:tcMar>
            <w:vAlign w:val="center"/>
          </w:tcPr>
          <w:p w14:paraId="04D17B7D">
            <w:pPr>
              <w:rPr>
                <w:rFonts w:hint="eastAsia" w:ascii="微软雅黑" w:hAnsi="微软雅黑" w:eastAsia="微软雅黑" w:cs="微软雅黑"/>
              </w:rPr>
            </w:pPr>
            <w:r>
              <w:rPr>
                <w:rFonts w:hint="eastAsia" w:ascii="微软雅黑" w:hAnsi="微软雅黑" w:eastAsia="微软雅黑" w:cs="微软雅黑"/>
                <w:b w:val="0"/>
                <w:color w:val="20252B"/>
                <w:sz w:val="18"/>
              </w:rPr>
              <w:t>共同测试、指南或AMA</w:t>
            </w:r>
          </w:p>
        </w:tc>
      </w:tr>
      <w:tr w14:paraId="6CE5F1C9">
        <w:tblPrEx>
          <w:tblCellMar>
            <w:top w:w="0" w:type="dxa"/>
            <w:left w:w="108" w:type="dxa"/>
            <w:bottom w:w="0" w:type="dxa"/>
            <w:right w:w="108" w:type="dxa"/>
          </w:tblCellMar>
        </w:tblPrEx>
        <w:trPr>
          <w:cantSplit/>
          <w:jc w:val="center"/>
        </w:trPr>
        <w:tc>
          <w:tcPr>
            <w:tcW w:w="1800" w:type="dxa"/>
            <w:tcMar>
              <w:top w:w="90" w:type="dxa"/>
              <w:left w:w="110" w:type="dxa"/>
              <w:bottom w:w="90" w:type="dxa"/>
              <w:right w:w="110" w:type="dxa"/>
            </w:tcMar>
            <w:vAlign w:val="center"/>
          </w:tcPr>
          <w:p w14:paraId="521497AB">
            <w:pPr>
              <w:rPr>
                <w:rFonts w:hint="eastAsia" w:ascii="微软雅黑" w:hAnsi="微软雅黑" w:eastAsia="微软雅黑" w:cs="微软雅黑"/>
              </w:rPr>
            </w:pPr>
            <w:r>
              <w:rPr>
                <w:rFonts w:hint="eastAsia" w:ascii="微软雅黑" w:hAnsi="微软雅黑" w:eastAsia="微软雅黑" w:cs="微软雅黑"/>
                <w:b w:val="0"/>
                <w:color w:val="20252B"/>
                <w:sz w:val="18"/>
              </w:rPr>
              <w:t>用户研究</w:t>
            </w:r>
          </w:p>
        </w:tc>
        <w:tc>
          <w:tcPr>
            <w:tcW w:w="2300" w:type="dxa"/>
            <w:tcMar>
              <w:top w:w="90" w:type="dxa"/>
              <w:left w:w="110" w:type="dxa"/>
              <w:bottom w:w="90" w:type="dxa"/>
              <w:right w:w="110" w:type="dxa"/>
            </w:tcMar>
            <w:vAlign w:val="center"/>
          </w:tcPr>
          <w:p w14:paraId="43691DC5">
            <w:pPr>
              <w:rPr>
                <w:rFonts w:hint="eastAsia" w:ascii="微软雅黑" w:hAnsi="微软雅黑" w:eastAsia="微软雅黑" w:cs="微软雅黑"/>
              </w:rPr>
            </w:pPr>
            <w:r>
              <w:rPr>
                <w:rFonts w:hint="eastAsia" w:ascii="微软雅黑" w:hAnsi="微软雅黑" w:eastAsia="微软雅黑" w:cs="微软雅黑"/>
                <w:b w:val="0"/>
                <w:color w:val="20252B"/>
                <w:sz w:val="18"/>
              </w:rPr>
              <w:t>产品开发</w:t>
            </w:r>
          </w:p>
        </w:tc>
        <w:tc>
          <w:tcPr>
            <w:tcW w:w="5360" w:type="dxa"/>
            <w:tcMar>
              <w:top w:w="90" w:type="dxa"/>
              <w:left w:w="110" w:type="dxa"/>
              <w:bottom w:w="90" w:type="dxa"/>
              <w:right w:w="110" w:type="dxa"/>
            </w:tcMar>
            <w:vAlign w:val="center"/>
          </w:tcPr>
          <w:p w14:paraId="70B72F95">
            <w:pPr>
              <w:rPr>
                <w:rFonts w:hint="eastAsia" w:ascii="微软雅黑" w:hAnsi="微软雅黑" w:eastAsia="微软雅黑" w:cs="微软雅黑"/>
              </w:rPr>
            </w:pPr>
            <w:r>
              <w:rPr>
                <w:rFonts w:hint="eastAsia" w:ascii="微软雅黑" w:hAnsi="微软雅黑" w:eastAsia="微软雅黑" w:cs="微软雅黑"/>
                <w:b w:val="0"/>
                <w:color w:val="20252B"/>
                <w:sz w:val="18"/>
              </w:rPr>
              <w:t>访谈、需求反馈、可用性测试</w:t>
            </w:r>
          </w:p>
        </w:tc>
      </w:tr>
      <w:tr w14:paraId="601ECF8B">
        <w:tblPrEx>
          <w:tblCellMar>
            <w:top w:w="0" w:type="dxa"/>
            <w:left w:w="108" w:type="dxa"/>
            <w:bottom w:w="0" w:type="dxa"/>
            <w:right w:w="108" w:type="dxa"/>
          </w:tblCellMar>
        </w:tblPrEx>
        <w:trPr>
          <w:cantSplit/>
          <w:jc w:val="center"/>
        </w:trPr>
        <w:tc>
          <w:tcPr>
            <w:tcW w:w="1800" w:type="dxa"/>
            <w:shd w:val="clear" w:color="auto" w:fill="F6F8FA"/>
            <w:tcMar>
              <w:top w:w="90" w:type="dxa"/>
              <w:left w:w="110" w:type="dxa"/>
              <w:bottom w:w="90" w:type="dxa"/>
              <w:right w:w="110" w:type="dxa"/>
            </w:tcMar>
            <w:vAlign w:val="center"/>
          </w:tcPr>
          <w:p w14:paraId="4DF5F745">
            <w:pPr>
              <w:rPr>
                <w:rFonts w:hint="eastAsia" w:ascii="微软雅黑" w:hAnsi="微软雅黑" w:eastAsia="微软雅黑" w:cs="微软雅黑"/>
              </w:rPr>
            </w:pPr>
            <w:r>
              <w:rPr>
                <w:rFonts w:hint="eastAsia" w:ascii="微软雅黑" w:hAnsi="微软雅黑" w:eastAsia="微软雅黑" w:cs="微软雅黑"/>
                <w:b w:val="0"/>
                <w:color w:val="20252B"/>
                <w:sz w:val="18"/>
              </w:rPr>
              <w:t>授权素材</w:t>
            </w:r>
          </w:p>
        </w:tc>
        <w:tc>
          <w:tcPr>
            <w:tcW w:w="2300" w:type="dxa"/>
            <w:shd w:val="clear" w:color="auto" w:fill="F6F8FA"/>
            <w:tcMar>
              <w:top w:w="90" w:type="dxa"/>
              <w:left w:w="110" w:type="dxa"/>
              <w:bottom w:w="90" w:type="dxa"/>
              <w:right w:w="110" w:type="dxa"/>
            </w:tcMar>
            <w:vAlign w:val="center"/>
          </w:tcPr>
          <w:p w14:paraId="772D8992">
            <w:pPr>
              <w:rPr>
                <w:rFonts w:hint="eastAsia" w:ascii="微软雅黑" w:hAnsi="微软雅黑" w:eastAsia="微软雅黑" w:cs="微软雅黑"/>
              </w:rPr>
            </w:pPr>
            <w:r>
              <w:rPr>
                <w:rFonts w:hint="eastAsia" w:ascii="微软雅黑" w:hAnsi="微软雅黑" w:eastAsia="微软雅黑" w:cs="微软雅黑"/>
                <w:b w:val="0"/>
                <w:color w:val="20252B"/>
                <w:sz w:val="18"/>
              </w:rPr>
              <w:t>广告放大</w:t>
            </w:r>
          </w:p>
        </w:tc>
        <w:tc>
          <w:tcPr>
            <w:tcW w:w="5360" w:type="dxa"/>
            <w:shd w:val="clear" w:color="auto" w:fill="F6F8FA"/>
            <w:tcMar>
              <w:top w:w="90" w:type="dxa"/>
              <w:left w:w="110" w:type="dxa"/>
              <w:bottom w:w="90" w:type="dxa"/>
              <w:right w:w="110" w:type="dxa"/>
            </w:tcMar>
            <w:vAlign w:val="center"/>
          </w:tcPr>
          <w:p w14:paraId="5F119CAD">
            <w:pPr>
              <w:rPr>
                <w:rFonts w:hint="eastAsia" w:ascii="微软雅黑" w:hAnsi="微软雅黑" w:eastAsia="微软雅黑" w:cs="微软雅黑"/>
              </w:rPr>
            </w:pPr>
            <w:r>
              <w:rPr>
                <w:rFonts w:hint="eastAsia" w:ascii="微软雅黑" w:hAnsi="微软雅黑" w:eastAsia="微软雅黑" w:cs="微软雅黑"/>
                <w:b w:val="0"/>
                <w:color w:val="20252B"/>
                <w:sz w:val="18"/>
              </w:rPr>
              <w:t>明确使用范围、期限和修改权</w:t>
            </w:r>
          </w:p>
        </w:tc>
      </w:tr>
      <w:tr w14:paraId="6037F924">
        <w:tblPrEx>
          <w:tblCellMar>
            <w:top w:w="0" w:type="dxa"/>
            <w:left w:w="108" w:type="dxa"/>
            <w:bottom w:w="0" w:type="dxa"/>
            <w:right w:w="108" w:type="dxa"/>
          </w:tblCellMar>
        </w:tblPrEx>
        <w:trPr>
          <w:cantSplit/>
          <w:jc w:val="center"/>
        </w:trPr>
        <w:tc>
          <w:tcPr>
            <w:tcW w:w="1800" w:type="dxa"/>
            <w:tcMar>
              <w:top w:w="90" w:type="dxa"/>
              <w:left w:w="110" w:type="dxa"/>
              <w:bottom w:w="90" w:type="dxa"/>
              <w:right w:w="110" w:type="dxa"/>
            </w:tcMar>
            <w:vAlign w:val="center"/>
          </w:tcPr>
          <w:p w14:paraId="748A0620">
            <w:pPr>
              <w:rPr>
                <w:rFonts w:hint="eastAsia" w:ascii="微软雅黑" w:hAnsi="微软雅黑" w:eastAsia="微软雅黑" w:cs="微软雅黑"/>
              </w:rPr>
            </w:pPr>
            <w:r>
              <w:rPr>
                <w:rFonts w:hint="eastAsia" w:ascii="微软雅黑" w:hAnsi="微软雅黑" w:eastAsia="微软雅黑" w:cs="微软雅黑"/>
                <w:b w:val="0"/>
                <w:color w:val="20252B"/>
                <w:sz w:val="18"/>
              </w:rPr>
              <w:t>联盟合作</w:t>
            </w:r>
          </w:p>
        </w:tc>
        <w:tc>
          <w:tcPr>
            <w:tcW w:w="2300" w:type="dxa"/>
            <w:tcMar>
              <w:top w:w="90" w:type="dxa"/>
              <w:left w:w="110" w:type="dxa"/>
              <w:bottom w:w="90" w:type="dxa"/>
              <w:right w:w="110" w:type="dxa"/>
            </w:tcMar>
            <w:vAlign w:val="center"/>
          </w:tcPr>
          <w:p w14:paraId="3959CB20">
            <w:pPr>
              <w:rPr>
                <w:rFonts w:hint="eastAsia" w:ascii="微软雅黑" w:hAnsi="微软雅黑" w:eastAsia="微软雅黑" w:cs="微软雅黑"/>
              </w:rPr>
            </w:pPr>
            <w:r>
              <w:rPr>
                <w:rFonts w:hint="eastAsia" w:ascii="微软雅黑" w:hAnsi="微软雅黑" w:eastAsia="微软雅黑" w:cs="微软雅黑"/>
                <w:b w:val="0"/>
                <w:color w:val="20252B"/>
                <w:sz w:val="18"/>
              </w:rPr>
              <w:t>转化增长</w:t>
            </w:r>
          </w:p>
        </w:tc>
        <w:tc>
          <w:tcPr>
            <w:tcW w:w="5360" w:type="dxa"/>
            <w:tcMar>
              <w:top w:w="90" w:type="dxa"/>
              <w:left w:w="110" w:type="dxa"/>
              <w:bottom w:w="90" w:type="dxa"/>
              <w:right w:w="110" w:type="dxa"/>
            </w:tcMar>
            <w:vAlign w:val="center"/>
          </w:tcPr>
          <w:p w14:paraId="7C23BD06">
            <w:pPr>
              <w:rPr>
                <w:rFonts w:hint="eastAsia" w:ascii="微软雅黑" w:hAnsi="微软雅黑" w:eastAsia="微软雅黑" w:cs="微软雅黑"/>
              </w:rPr>
            </w:pPr>
            <w:r>
              <w:rPr>
                <w:rFonts w:hint="eastAsia" w:ascii="微软雅黑" w:hAnsi="微软雅黑" w:eastAsia="微软雅黑" w:cs="微软雅黑"/>
                <w:b w:val="0"/>
                <w:color w:val="20252B"/>
                <w:sz w:val="18"/>
              </w:rPr>
              <w:t>披露关系、专属链接、退款口径</w:t>
            </w:r>
          </w:p>
        </w:tc>
      </w:tr>
    </w:tbl>
    <w:p w14:paraId="59CC3060">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color w:val="B42318"/>
          <w:sz w:val="20"/>
        </w:rPr>
        <w:t>合作前先核验社区规则。即使创作者愿意发，也不代表Moderator允许。不要要求创作者组织点赞、删除负面意见或伪装成无利益关系的普通买家。</w:t>
      </w:r>
    </w:p>
    <w:p w14:paraId="5B092166">
      <w:pPr>
        <w:pStyle w:val="3"/>
        <w:rPr>
          <w:rFonts w:hint="eastAsia" w:ascii="微软雅黑" w:hAnsi="微软雅黑" w:eastAsia="微软雅黑" w:cs="微软雅黑"/>
        </w:rPr>
      </w:pPr>
      <w:r>
        <w:rPr>
          <w:rFonts w:hint="eastAsia" w:ascii="微软雅黑" w:hAnsi="微软雅黑" w:eastAsia="微软雅黑" w:cs="微软雅黑"/>
        </w:rPr>
        <w:t>11｜自建Subreddit：什么时候值得做</w:t>
      </w:r>
    </w:p>
    <w:p w14:paraId="6F44B764">
      <w:pPr>
        <w:pStyle w:val="4"/>
        <w:rPr>
          <w:rFonts w:hint="eastAsia" w:ascii="微软雅黑" w:hAnsi="微软雅黑" w:eastAsia="微软雅黑" w:cs="微软雅黑"/>
        </w:rPr>
      </w:pPr>
      <w:r>
        <w:rPr>
          <w:rFonts w:hint="eastAsia" w:ascii="微软雅黑" w:hAnsi="微软雅黑" w:eastAsia="微软雅黑" w:cs="微软雅黑"/>
        </w:rPr>
        <w:t>适合自建的三个条件</w:t>
      </w:r>
    </w:p>
    <w:p w14:paraId="14CC00A3">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已经有稳定用户或客户问题，社区不是从零等人。</w:t>
      </w:r>
    </w:p>
    <w:p w14:paraId="053E20CE">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品牌能持续提供教程、答疑、案例、更新和用户活动。</w:t>
      </w:r>
    </w:p>
    <w:p w14:paraId="597D370D">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有专人负责Moderator工作、规则、审核、危机和用户反馈。</w:t>
      </w:r>
    </w:p>
    <w:p w14:paraId="4B7D742A">
      <w:pPr>
        <w:pStyle w:val="4"/>
        <w:rPr>
          <w:rFonts w:hint="eastAsia" w:ascii="微软雅黑" w:hAnsi="微软雅黑" w:eastAsia="微软雅黑" w:cs="微软雅黑"/>
        </w:rPr>
      </w:pPr>
      <w:r>
        <w:rPr>
          <w:rFonts w:hint="eastAsia" w:ascii="微软雅黑" w:hAnsi="微软雅黑" w:eastAsia="微软雅黑" w:cs="微软雅黑"/>
        </w:rPr>
        <w:t>社区定位不要只写品牌名</w:t>
      </w:r>
    </w:p>
    <w:p w14:paraId="2FA17BC2">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品牌社区可以服务一个更大的共同目标，例如产品使用、技能提升、生活方式或用户互助。这样更容易持续产生讨论，也能吸引尚未购买但高度相关的人。</w:t>
      </w:r>
    </w:p>
    <w:p w14:paraId="06061312">
      <w:pPr>
        <w:pStyle w:val="4"/>
        <w:rPr>
          <w:rFonts w:hint="eastAsia" w:ascii="微软雅黑" w:hAnsi="微软雅黑" w:eastAsia="微软雅黑" w:cs="微软雅黑"/>
        </w:rPr>
      </w:pPr>
      <w:r>
        <w:rPr>
          <w:rFonts w:hint="eastAsia" w:ascii="微软雅黑" w:hAnsi="微软雅黑" w:eastAsia="微软雅黑" w:cs="微软雅黑"/>
        </w:rPr>
        <w:t>基础设置清单</w:t>
      </w:r>
    </w:p>
    <w:p w14:paraId="483E0CA3">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社区名称、描述、欢迎帖和Community Guide清楚说明服务对象。</w:t>
      </w:r>
    </w:p>
    <w:p w14:paraId="650D0D6C">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设置Rules：推广、攻击、隐私、售后、重复问题和利益披露。</w:t>
      </w:r>
    </w:p>
    <w:p w14:paraId="36E0C708">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设置Post Flair：Question、Guide、Review、Feedback、Showcase、Official Update。</w:t>
      </w:r>
    </w:p>
    <w:p w14:paraId="05CBBDB8">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建立FAQ/Wiki和固定支持入口，避免每个帖子都变成客服工单。</w:t>
      </w:r>
    </w:p>
    <w:p w14:paraId="2B4F7012">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品牌员工和Moderator使用明确身份，不用马甲号制造讨论。</w:t>
      </w:r>
    </w:p>
    <w:p w14:paraId="1DDDBAEE">
      <w:pPr>
        <w:pStyle w:val="4"/>
        <w:rPr>
          <w:rFonts w:hint="eastAsia" w:ascii="微软雅黑" w:hAnsi="微软雅黑" w:eastAsia="微软雅黑" w:cs="微软雅黑"/>
        </w:rPr>
      </w:pPr>
      <w:r>
        <w:rPr>
          <w:rFonts w:hint="eastAsia" w:ascii="微软雅黑" w:hAnsi="微软雅黑" w:eastAsia="微软雅黑" w:cs="微软雅黑"/>
        </w:rPr>
        <w:t>首月内容节奏</w:t>
      </w:r>
    </w:p>
    <w:tbl>
      <w:tblPr>
        <w:tblStyle w:val="32"/>
        <w:tblW w:w="9663" w:type="dxa"/>
        <w:jc w:val="center"/>
        <w:tblLayout w:type="fixed"/>
        <w:tblCellMar>
          <w:top w:w="0" w:type="dxa"/>
          <w:left w:w="108" w:type="dxa"/>
          <w:bottom w:w="0" w:type="dxa"/>
          <w:right w:w="108" w:type="dxa"/>
        </w:tblCellMar>
      </w:tblPr>
      <w:tblGrid>
        <w:gridCol w:w="1227"/>
        <w:gridCol w:w="2429"/>
        <w:gridCol w:w="6007"/>
      </w:tblGrid>
      <w:tr w14:paraId="3403FD92">
        <w:tblPrEx>
          <w:tblCellMar>
            <w:top w:w="0" w:type="dxa"/>
            <w:left w:w="108" w:type="dxa"/>
            <w:bottom w:w="0" w:type="dxa"/>
            <w:right w:w="108" w:type="dxa"/>
          </w:tblCellMar>
        </w:tblPrEx>
        <w:trPr>
          <w:tblHeader/>
          <w:jc w:val="center"/>
        </w:trPr>
        <w:tc>
          <w:tcPr>
            <w:tcW w:w="1227" w:type="dxa"/>
            <w:shd w:val="clear" w:color="auto" w:fill="16324F"/>
            <w:tcMar>
              <w:top w:w="90" w:type="dxa"/>
              <w:left w:w="110" w:type="dxa"/>
              <w:bottom w:w="90" w:type="dxa"/>
              <w:right w:w="110" w:type="dxa"/>
            </w:tcMar>
            <w:vAlign w:val="center"/>
          </w:tcPr>
          <w:p w14:paraId="5CBC4B83">
            <w:pPr>
              <w:rPr>
                <w:rFonts w:hint="eastAsia" w:ascii="微软雅黑" w:hAnsi="微软雅黑" w:eastAsia="微软雅黑" w:cs="微软雅黑"/>
              </w:rPr>
            </w:pPr>
            <w:r>
              <w:rPr>
                <w:rFonts w:hint="eastAsia" w:ascii="微软雅黑" w:hAnsi="微软雅黑" w:eastAsia="微软雅黑" w:cs="微软雅黑"/>
                <w:b/>
                <w:color w:val="FFFFFF"/>
                <w:sz w:val="18"/>
              </w:rPr>
              <w:t>周次</w:t>
            </w:r>
          </w:p>
        </w:tc>
        <w:tc>
          <w:tcPr>
            <w:tcW w:w="2429" w:type="dxa"/>
            <w:shd w:val="clear" w:color="auto" w:fill="16324F"/>
            <w:tcMar>
              <w:top w:w="90" w:type="dxa"/>
              <w:left w:w="110" w:type="dxa"/>
              <w:bottom w:w="90" w:type="dxa"/>
              <w:right w:w="110" w:type="dxa"/>
            </w:tcMar>
            <w:vAlign w:val="center"/>
          </w:tcPr>
          <w:p w14:paraId="21747FDF">
            <w:pPr>
              <w:rPr>
                <w:rFonts w:hint="eastAsia" w:ascii="微软雅黑" w:hAnsi="微软雅黑" w:eastAsia="微软雅黑" w:cs="微软雅黑"/>
              </w:rPr>
            </w:pPr>
            <w:r>
              <w:rPr>
                <w:rFonts w:hint="eastAsia" w:ascii="微软雅黑" w:hAnsi="微软雅黑" w:eastAsia="微软雅黑" w:cs="微软雅黑"/>
                <w:b/>
                <w:color w:val="FFFFFF"/>
                <w:sz w:val="18"/>
              </w:rPr>
              <w:t>核心任务</w:t>
            </w:r>
          </w:p>
        </w:tc>
        <w:tc>
          <w:tcPr>
            <w:tcW w:w="6007" w:type="dxa"/>
            <w:shd w:val="clear" w:color="auto" w:fill="16324F"/>
            <w:tcMar>
              <w:top w:w="90" w:type="dxa"/>
              <w:left w:w="110" w:type="dxa"/>
              <w:bottom w:w="90" w:type="dxa"/>
              <w:right w:w="110" w:type="dxa"/>
            </w:tcMar>
            <w:vAlign w:val="center"/>
          </w:tcPr>
          <w:p w14:paraId="4269774D">
            <w:pPr>
              <w:rPr>
                <w:rFonts w:hint="eastAsia" w:ascii="微软雅黑" w:hAnsi="微软雅黑" w:eastAsia="微软雅黑" w:cs="微软雅黑"/>
              </w:rPr>
            </w:pPr>
            <w:r>
              <w:rPr>
                <w:rFonts w:hint="eastAsia" w:ascii="微软雅黑" w:hAnsi="微软雅黑" w:eastAsia="微软雅黑" w:cs="微软雅黑"/>
                <w:b/>
                <w:color w:val="FFFFFF"/>
                <w:sz w:val="18"/>
              </w:rPr>
              <w:t>内容</w:t>
            </w:r>
          </w:p>
        </w:tc>
      </w:tr>
      <w:tr w14:paraId="3EE873E4">
        <w:tblPrEx>
          <w:tblCellMar>
            <w:top w:w="0" w:type="dxa"/>
            <w:left w:w="108" w:type="dxa"/>
            <w:bottom w:w="0" w:type="dxa"/>
            <w:right w:w="108" w:type="dxa"/>
          </w:tblCellMar>
        </w:tblPrEx>
        <w:trPr>
          <w:cantSplit/>
          <w:jc w:val="center"/>
        </w:trPr>
        <w:tc>
          <w:tcPr>
            <w:tcW w:w="1227" w:type="dxa"/>
            <w:tcMar>
              <w:top w:w="90" w:type="dxa"/>
              <w:left w:w="110" w:type="dxa"/>
              <w:bottom w:w="90" w:type="dxa"/>
              <w:right w:w="110" w:type="dxa"/>
            </w:tcMar>
            <w:vAlign w:val="center"/>
          </w:tcPr>
          <w:p w14:paraId="6241E7FF">
            <w:pPr>
              <w:rPr>
                <w:rFonts w:hint="eastAsia" w:ascii="微软雅黑" w:hAnsi="微软雅黑" w:eastAsia="微软雅黑" w:cs="微软雅黑"/>
              </w:rPr>
            </w:pPr>
            <w:r>
              <w:rPr>
                <w:rFonts w:hint="eastAsia" w:ascii="微软雅黑" w:hAnsi="微软雅黑" w:eastAsia="微软雅黑" w:cs="微软雅黑"/>
                <w:b w:val="0"/>
                <w:color w:val="20252B"/>
                <w:sz w:val="18"/>
              </w:rPr>
              <w:t>第1周</w:t>
            </w:r>
          </w:p>
        </w:tc>
        <w:tc>
          <w:tcPr>
            <w:tcW w:w="2429" w:type="dxa"/>
            <w:tcMar>
              <w:top w:w="90" w:type="dxa"/>
              <w:left w:w="110" w:type="dxa"/>
              <w:bottom w:w="90" w:type="dxa"/>
              <w:right w:w="110" w:type="dxa"/>
            </w:tcMar>
            <w:vAlign w:val="center"/>
          </w:tcPr>
          <w:p w14:paraId="5BE3CBD5">
            <w:pPr>
              <w:rPr>
                <w:rFonts w:hint="eastAsia" w:ascii="微软雅黑" w:hAnsi="微软雅黑" w:eastAsia="微软雅黑" w:cs="微软雅黑"/>
              </w:rPr>
            </w:pPr>
            <w:r>
              <w:rPr>
                <w:rFonts w:hint="eastAsia" w:ascii="微软雅黑" w:hAnsi="微软雅黑" w:eastAsia="微软雅黑" w:cs="微软雅黑"/>
                <w:b w:val="0"/>
                <w:color w:val="20252B"/>
                <w:sz w:val="18"/>
              </w:rPr>
              <w:t>建立基础</w:t>
            </w:r>
          </w:p>
        </w:tc>
        <w:tc>
          <w:tcPr>
            <w:tcW w:w="6007" w:type="dxa"/>
            <w:tcMar>
              <w:top w:w="90" w:type="dxa"/>
              <w:left w:w="110" w:type="dxa"/>
              <w:bottom w:w="90" w:type="dxa"/>
              <w:right w:w="110" w:type="dxa"/>
            </w:tcMar>
            <w:vAlign w:val="center"/>
          </w:tcPr>
          <w:p w14:paraId="04EBD7AF">
            <w:pPr>
              <w:rPr>
                <w:rFonts w:hint="eastAsia" w:ascii="微软雅黑" w:hAnsi="微软雅黑" w:eastAsia="微软雅黑" w:cs="微软雅黑"/>
              </w:rPr>
            </w:pPr>
            <w:r>
              <w:rPr>
                <w:rFonts w:hint="eastAsia" w:ascii="微软雅黑" w:hAnsi="微软雅黑" w:eastAsia="微软雅黑" w:cs="微软雅黑"/>
                <w:b w:val="0"/>
                <w:color w:val="20252B"/>
                <w:sz w:val="18"/>
              </w:rPr>
              <w:t>欢迎帖、规则、FAQ、3个高频问题</w:t>
            </w:r>
          </w:p>
        </w:tc>
      </w:tr>
      <w:tr w14:paraId="0C71DCBE">
        <w:tblPrEx>
          <w:tblCellMar>
            <w:top w:w="0" w:type="dxa"/>
            <w:left w:w="108" w:type="dxa"/>
            <w:bottom w:w="0" w:type="dxa"/>
            <w:right w:w="108" w:type="dxa"/>
          </w:tblCellMar>
        </w:tblPrEx>
        <w:trPr>
          <w:cantSplit/>
          <w:jc w:val="center"/>
        </w:trPr>
        <w:tc>
          <w:tcPr>
            <w:tcW w:w="1227" w:type="dxa"/>
            <w:shd w:val="clear" w:color="auto" w:fill="F6F8FA"/>
            <w:tcMar>
              <w:top w:w="90" w:type="dxa"/>
              <w:left w:w="110" w:type="dxa"/>
              <w:bottom w:w="90" w:type="dxa"/>
              <w:right w:w="110" w:type="dxa"/>
            </w:tcMar>
            <w:vAlign w:val="center"/>
          </w:tcPr>
          <w:p w14:paraId="2E78DC69">
            <w:pPr>
              <w:rPr>
                <w:rFonts w:hint="eastAsia" w:ascii="微软雅黑" w:hAnsi="微软雅黑" w:eastAsia="微软雅黑" w:cs="微软雅黑"/>
              </w:rPr>
            </w:pPr>
            <w:r>
              <w:rPr>
                <w:rFonts w:hint="eastAsia" w:ascii="微软雅黑" w:hAnsi="微软雅黑" w:eastAsia="微软雅黑" w:cs="微软雅黑"/>
                <w:b w:val="0"/>
                <w:color w:val="20252B"/>
                <w:sz w:val="18"/>
              </w:rPr>
              <w:t>第2周</w:t>
            </w:r>
          </w:p>
        </w:tc>
        <w:tc>
          <w:tcPr>
            <w:tcW w:w="2429" w:type="dxa"/>
            <w:shd w:val="clear" w:color="auto" w:fill="F6F8FA"/>
            <w:tcMar>
              <w:top w:w="90" w:type="dxa"/>
              <w:left w:w="110" w:type="dxa"/>
              <w:bottom w:w="90" w:type="dxa"/>
              <w:right w:w="110" w:type="dxa"/>
            </w:tcMar>
            <w:vAlign w:val="center"/>
          </w:tcPr>
          <w:p w14:paraId="608F6AA6">
            <w:pPr>
              <w:rPr>
                <w:rFonts w:hint="eastAsia" w:ascii="微软雅黑" w:hAnsi="微软雅黑" w:eastAsia="微软雅黑" w:cs="微软雅黑"/>
              </w:rPr>
            </w:pPr>
            <w:r>
              <w:rPr>
                <w:rFonts w:hint="eastAsia" w:ascii="微软雅黑" w:hAnsi="微软雅黑" w:eastAsia="微软雅黑" w:cs="微软雅黑"/>
                <w:b w:val="0"/>
                <w:color w:val="20252B"/>
                <w:sz w:val="18"/>
              </w:rPr>
              <w:t>启动互动</w:t>
            </w:r>
          </w:p>
        </w:tc>
        <w:tc>
          <w:tcPr>
            <w:tcW w:w="6007" w:type="dxa"/>
            <w:shd w:val="clear" w:color="auto" w:fill="F6F8FA"/>
            <w:tcMar>
              <w:top w:w="90" w:type="dxa"/>
              <w:left w:w="110" w:type="dxa"/>
              <w:bottom w:w="90" w:type="dxa"/>
              <w:right w:w="110" w:type="dxa"/>
            </w:tcMar>
            <w:vAlign w:val="center"/>
          </w:tcPr>
          <w:p w14:paraId="726D3B21">
            <w:pPr>
              <w:rPr>
                <w:rFonts w:hint="eastAsia" w:ascii="微软雅黑" w:hAnsi="微软雅黑" w:eastAsia="微软雅黑" w:cs="微软雅黑"/>
              </w:rPr>
            </w:pPr>
            <w:r>
              <w:rPr>
                <w:rFonts w:hint="eastAsia" w:ascii="微软雅黑" w:hAnsi="微软雅黑" w:eastAsia="微软雅黑" w:cs="微软雅黑"/>
                <w:b w:val="0"/>
                <w:color w:val="20252B"/>
                <w:sz w:val="18"/>
              </w:rPr>
              <w:t>投票、问题征集、产品使用技巧</w:t>
            </w:r>
          </w:p>
        </w:tc>
      </w:tr>
      <w:tr w14:paraId="2EEBAF02">
        <w:tblPrEx>
          <w:tblCellMar>
            <w:top w:w="0" w:type="dxa"/>
            <w:left w:w="108" w:type="dxa"/>
            <w:bottom w:w="0" w:type="dxa"/>
            <w:right w:w="108" w:type="dxa"/>
          </w:tblCellMar>
        </w:tblPrEx>
        <w:trPr>
          <w:cantSplit/>
          <w:jc w:val="center"/>
        </w:trPr>
        <w:tc>
          <w:tcPr>
            <w:tcW w:w="1227" w:type="dxa"/>
            <w:tcMar>
              <w:top w:w="90" w:type="dxa"/>
              <w:left w:w="110" w:type="dxa"/>
              <w:bottom w:w="90" w:type="dxa"/>
              <w:right w:w="110" w:type="dxa"/>
            </w:tcMar>
            <w:vAlign w:val="center"/>
          </w:tcPr>
          <w:p w14:paraId="11E27E33">
            <w:pPr>
              <w:rPr>
                <w:rFonts w:hint="eastAsia" w:ascii="微软雅黑" w:hAnsi="微软雅黑" w:eastAsia="微软雅黑" w:cs="微软雅黑"/>
              </w:rPr>
            </w:pPr>
            <w:r>
              <w:rPr>
                <w:rFonts w:hint="eastAsia" w:ascii="微软雅黑" w:hAnsi="微软雅黑" w:eastAsia="微软雅黑" w:cs="微软雅黑"/>
                <w:b w:val="0"/>
                <w:color w:val="20252B"/>
                <w:sz w:val="18"/>
              </w:rPr>
              <w:t>第3周</w:t>
            </w:r>
          </w:p>
        </w:tc>
        <w:tc>
          <w:tcPr>
            <w:tcW w:w="2429" w:type="dxa"/>
            <w:tcMar>
              <w:top w:w="90" w:type="dxa"/>
              <w:left w:w="110" w:type="dxa"/>
              <w:bottom w:w="90" w:type="dxa"/>
              <w:right w:w="110" w:type="dxa"/>
            </w:tcMar>
            <w:vAlign w:val="center"/>
          </w:tcPr>
          <w:p w14:paraId="6D0326E1">
            <w:pPr>
              <w:rPr>
                <w:rFonts w:hint="eastAsia" w:ascii="微软雅黑" w:hAnsi="微软雅黑" w:eastAsia="微软雅黑" w:cs="微软雅黑"/>
              </w:rPr>
            </w:pPr>
            <w:r>
              <w:rPr>
                <w:rFonts w:hint="eastAsia" w:ascii="微软雅黑" w:hAnsi="微软雅黑" w:eastAsia="微软雅黑" w:cs="微软雅黑"/>
                <w:b w:val="0"/>
                <w:color w:val="20252B"/>
                <w:sz w:val="18"/>
              </w:rPr>
              <w:t>沉淀证据</w:t>
            </w:r>
          </w:p>
        </w:tc>
        <w:tc>
          <w:tcPr>
            <w:tcW w:w="6007" w:type="dxa"/>
            <w:tcMar>
              <w:top w:w="90" w:type="dxa"/>
              <w:left w:w="110" w:type="dxa"/>
              <w:bottom w:w="90" w:type="dxa"/>
              <w:right w:w="110" w:type="dxa"/>
            </w:tcMar>
            <w:vAlign w:val="center"/>
          </w:tcPr>
          <w:p w14:paraId="4554D384">
            <w:pPr>
              <w:rPr>
                <w:rFonts w:hint="eastAsia" w:ascii="微软雅黑" w:hAnsi="微软雅黑" w:eastAsia="微软雅黑" w:cs="微软雅黑"/>
              </w:rPr>
            </w:pPr>
            <w:r>
              <w:rPr>
                <w:rFonts w:hint="eastAsia" w:ascii="微软雅黑" w:hAnsi="微软雅黑" w:eastAsia="微软雅黑" w:cs="微软雅黑"/>
                <w:b w:val="0"/>
                <w:color w:val="20252B"/>
                <w:sz w:val="18"/>
              </w:rPr>
              <w:t>用户案例、公开复盘、问题解决</w:t>
            </w:r>
          </w:p>
        </w:tc>
      </w:tr>
      <w:tr w14:paraId="7B05EF03">
        <w:tblPrEx>
          <w:tblCellMar>
            <w:top w:w="0" w:type="dxa"/>
            <w:left w:w="108" w:type="dxa"/>
            <w:bottom w:w="0" w:type="dxa"/>
            <w:right w:w="108" w:type="dxa"/>
          </w:tblCellMar>
        </w:tblPrEx>
        <w:trPr>
          <w:cantSplit/>
          <w:jc w:val="center"/>
        </w:trPr>
        <w:tc>
          <w:tcPr>
            <w:tcW w:w="1227" w:type="dxa"/>
            <w:shd w:val="clear" w:color="auto" w:fill="F6F8FA"/>
            <w:tcMar>
              <w:top w:w="90" w:type="dxa"/>
              <w:left w:w="110" w:type="dxa"/>
              <w:bottom w:w="90" w:type="dxa"/>
              <w:right w:w="110" w:type="dxa"/>
            </w:tcMar>
            <w:vAlign w:val="center"/>
          </w:tcPr>
          <w:p w14:paraId="1DC2109E">
            <w:pPr>
              <w:rPr>
                <w:rFonts w:hint="eastAsia" w:ascii="微软雅黑" w:hAnsi="微软雅黑" w:eastAsia="微软雅黑" w:cs="微软雅黑"/>
              </w:rPr>
            </w:pPr>
            <w:r>
              <w:rPr>
                <w:rFonts w:hint="eastAsia" w:ascii="微软雅黑" w:hAnsi="微软雅黑" w:eastAsia="微软雅黑" w:cs="微软雅黑"/>
                <w:b w:val="0"/>
                <w:color w:val="20252B"/>
                <w:sz w:val="18"/>
              </w:rPr>
              <w:t>第4周</w:t>
            </w:r>
          </w:p>
        </w:tc>
        <w:tc>
          <w:tcPr>
            <w:tcW w:w="2429" w:type="dxa"/>
            <w:shd w:val="clear" w:color="auto" w:fill="F6F8FA"/>
            <w:tcMar>
              <w:top w:w="90" w:type="dxa"/>
              <w:left w:w="110" w:type="dxa"/>
              <w:bottom w:w="90" w:type="dxa"/>
              <w:right w:w="110" w:type="dxa"/>
            </w:tcMar>
            <w:vAlign w:val="center"/>
          </w:tcPr>
          <w:p w14:paraId="20D1CAAB">
            <w:pPr>
              <w:rPr>
                <w:rFonts w:hint="eastAsia" w:ascii="微软雅黑" w:hAnsi="微软雅黑" w:eastAsia="微软雅黑" w:cs="微软雅黑"/>
              </w:rPr>
            </w:pPr>
            <w:r>
              <w:rPr>
                <w:rFonts w:hint="eastAsia" w:ascii="微软雅黑" w:hAnsi="微软雅黑" w:eastAsia="微软雅黑" w:cs="微软雅黑"/>
                <w:b w:val="0"/>
                <w:color w:val="20252B"/>
                <w:sz w:val="18"/>
              </w:rPr>
              <w:t>形成机制</w:t>
            </w:r>
          </w:p>
        </w:tc>
        <w:tc>
          <w:tcPr>
            <w:tcW w:w="6007" w:type="dxa"/>
            <w:shd w:val="clear" w:color="auto" w:fill="F6F8FA"/>
            <w:tcMar>
              <w:top w:w="90" w:type="dxa"/>
              <w:left w:w="110" w:type="dxa"/>
              <w:bottom w:w="90" w:type="dxa"/>
              <w:right w:w="110" w:type="dxa"/>
            </w:tcMar>
            <w:vAlign w:val="center"/>
          </w:tcPr>
          <w:p w14:paraId="5DFB3A42">
            <w:pPr>
              <w:rPr>
                <w:rFonts w:hint="eastAsia" w:ascii="微软雅黑" w:hAnsi="微软雅黑" w:eastAsia="微软雅黑" w:cs="微软雅黑"/>
              </w:rPr>
            </w:pPr>
            <w:r>
              <w:rPr>
                <w:rFonts w:hint="eastAsia" w:ascii="微软雅黑" w:hAnsi="微软雅黑" w:eastAsia="微软雅黑" w:cs="微软雅黑"/>
                <w:b w:val="0"/>
                <w:color w:val="20252B"/>
                <w:sz w:val="18"/>
              </w:rPr>
              <w:t>AMA、月度总结、下月主题</w:t>
            </w:r>
          </w:p>
        </w:tc>
      </w:tr>
    </w:tbl>
    <w:p w14:paraId="2C5EA3FE">
      <w:pPr>
        <w:pStyle w:val="3"/>
        <w:rPr>
          <w:rFonts w:hint="eastAsia" w:ascii="微软雅黑" w:hAnsi="微软雅黑" w:eastAsia="微软雅黑" w:cs="微软雅黑"/>
        </w:rPr>
      </w:pPr>
      <w:r>
        <w:rPr>
          <w:rFonts w:hint="eastAsia" w:ascii="微软雅黑" w:hAnsi="微软雅黑" w:eastAsia="微软雅黑" w:cs="微软雅黑"/>
        </w:rPr>
        <w:t>12｜Reddit广告：2026可用格式与投放结构</w:t>
      </w:r>
    </w:p>
    <w:p w14:paraId="037A0885">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Reddit广告已经不只有Feed信息流。2026年独立站卖家应根据购买阶段选择格式，并在投放前配置Reddit Pixel或Conversions API。</w:t>
      </w:r>
    </w:p>
    <w:p w14:paraId="4779607C">
      <w:pPr>
        <w:pStyle w:val="4"/>
        <w:rPr>
          <w:rFonts w:hint="eastAsia" w:ascii="微软雅黑" w:hAnsi="微软雅黑" w:eastAsia="微软雅黑" w:cs="微软雅黑"/>
        </w:rPr>
      </w:pPr>
      <w:r>
        <w:rPr>
          <w:rFonts w:hint="eastAsia" w:ascii="微软雅黑" w:hAnsi="微软雅黑" w:eastAsia="微软雅黑" w:cs="微软雅黑"/>
        </w:rPr>
        <w:t>主要广告格式</w:t>
      </w:r>
    </w:p>
    <w:tbl>
      <w:tblPr>
        <w:tblStyle w:val="32"/>
        <w:tblW w:w="9663" w:type="dxa"/>
        <w:jc w:val="center"/>
        <w:tblLayout w:type="fixed"/>
        <w:tblCellMar>
          <w:top w:w="0" w:type="dxa"/>
          <w:left w:w="108" w:type="dxa"/>
          <w:bottom w:w="0" w:type="dxa"/>
          <w:right w:w="108" w:type="dxa"/>
        </w:tblCellMar>
      </w:tblPr>
      <w:tblGrid>
        <w:gridCol w:w="2153"/>
        <w:gridCol w:w="3376"/>
        <w:gridCol w:w="4134"/>
      </w:tblGrid>
      <w:tr w14:paraId="24BDFD4D">
        <w:tblPrEx>
          <w:tblCellMar>
            <w:top w:w="0" w:type="dxa"/>
            <w:left w:w="108" w:type="dxa"/>
            <w:bottom w:w="0" w:type="dxa"/>
            <w:right w:w="108" w:type="dxa"/>
          </w:tblCellMar>
        </w:tblPrEx>
        <w:trPr>
          <w:tblHeader/>
          <w:jc w:val="center"/>
        </w:trPr>
        <w:tc>
          <w:tcPr>
            <w:tcW w:w="2153" w:type="dxa"/>
            <w:shd w:val="clear" w:color="auto" w:fill="16324F"/>
            <w:tcMar>
              <w:top w:w="90" w:type="dxa"/>
              <w:left w:w="110" w:type="dxa"/>
              <w:bottom w:w="90" w:type="dxa"/>
              <w:right w:w="110" w:type="dxa"/>
            </w:tcMar>
            <w:vAlign w:val="center"/>
          </w:tcPr>
          <w:p w14:paraId="051463FE">
            <w:pPr>
              <w:rPr>
                <w:rFonts w:hint="eastAsia" w:ascii="微软雅黑" w:hAnsi="微软雅黑" w:eastAsia="微软雅黑" w:cs="微软雅黑"/>
              </w:rPr>
            </w:pPr>
            <w:r>
              <w:rPr>
                <w:rFonts w:hint="eastAsia" w:ascii="微软雅黑" w:hAnsi="微软雅黑" w:eastAsia="微软雅黑" w:cs="微软雅黑"/>
                <w:b/>
                <w:color w:val="FFFFFF"/>
                <w:sz w:val="18"/>
              </w:rPr>
              <w:t>格式</w:t>
            </w:r>
          </w:p>
        </w:tc>
        <w:tc>
          <w:tcPr>
            <w:tcW w:w="3376" w:type="dxa"/>
            <w:shd w:val="clear" w:color="auto" w:fill="16324F"/>
            <w:tcMar>
              <w:top w:w="90" w:type="dxa"/>
              <w:left w:w="110" w:type="dxa"/>
              <w:bottom w:w="90" w:type="dxa"/>
              <w:right w:w="110" w:type="dxa"/>
            </w:tcMar>
            <w:vAlign w:val="center"/>
          </w:tcPr>
          <w:p w14:paraId="0A30EA90">
            <w:pPr>
              <w:rPr>
                <w:rFonts w:hint="eastAsia" w:ascii="微软雅黑" w:hAnsi="微软雅黑" w:eastAsia="微软雅黑" w:cs="微软雅黑"/>
              </w:rPr>
            </w:pPr>
            <w:r>
              <w:rPr>
                <w:rFonts w:hint="eastAsia" w:ascii="微软雅黑" w:hAnsi="微软雅黑" w:eastAsia="微软雅黑" w:cs="微软雅黑"/>
                <w:b/>
                <w:color w:val="FFFFFF"/>
                <w:sz w:val="18"/>
              </w:rPr>
              <w:t>适用目标</w:t>
            </w:r>
          </w:p>
        </w:tc>
        <w:tc>
          <w:tcPr>
            <w:tcW w:w="4134" w:type="dxa"/>
            <w:shd w:val="clear" w:color="auto" w:fill="16324F"/>
            <w:tcMar>
              <w:top w:w="90" w:type="dxa"/>
              <w:left w:w="110" w:type="dxa"/>
              <w:bottom w:w="90" w:type="dxa"/>
              <w:right w:w="110" w:type="dxa"/>
            </w:tcMar>
            <w:vAlign w:val="center"/>
          </w:tcPr>
          <w:p w14:paraId="6D27C071">
            <w:pPr>
              <w:rPr>
                <w:rFonts w:hint="eastAsia" w:ascii="微软雅黑" w:hAnsi="微软雅黑" w:eastAsia="微软雅黑" w:cs="微软雅黑"/>
              </w:rPr>
            </w:pPr>
            <w:r>
              <w:rPr>
                <w:rFonts w:hint="eastAsia" w:ascii="微软雅黑" w:hAnsi="微软雅黑" w:eastAsia="微软雅黑" w:cs="微软雅黑"/>
                <w:b/>
                <w:color w:val="FFFFFF"/>
                <w:sz w:val="18"/>
              </w:rPr>
              <w:t>卖家用法</w:t>
            </w:r>
          </w:p>
        </w:tc>
      </w:tr>
      <w:tr w14:paraId="19E286DF">
        <w:tblPrEx>
          <w:tblCellMar>
            <w:top w:w="0" w:type="dxa"/>
            <w:left w:w="108" w:type="dxa"/>
            <w:bottom w:w="0" w:type="dxa"/>
            <w:right w:w="108" w:type="dxa"/>
          </w:tblCellMar>
        </w:tblPrEx>
        <w:trPr>
          <w:cantSplit/>
          <w:jc w:val="center"/>
        </w:trPr>
        <w:tc>
          <w:tcPr>
            <w:tcW w:w="2153" w:type="dxa"/>
            <w:tcMar>
              <w:top w:w="90" w:type="dxa"/>
              <w:left w:w="110" w:type="dxa"/>
              <w:bottom w:w="90" w:type="dxa"/>
              <w:right w:w="110" w:type="dxa"/>
            </w:tcMar>
            <w:vAlign w:val="center"/>
          </w:tcPr>
          <w:p w14:paraId="702C3697">
            <w:pPr>
              <w:rPr>
                <w:rFonts w:hint="eastAsia" w:ascii="微软雅黑" w:hAnsi="微软雅黑" w:eastAsia="微软雅黑" w:cs="微软雅黑"/>
              </w:rPr>
            </w:pPr>
            <w:r>
              <w:rPr>
                <w:rFonts w:hint="eastAsia" w:ascii="微软雅黑" w:hAnsi="微软雅黑" w:eastAsia="微软雅黑" w:cs="微软雅黑"/>
                <w:b w:val="0"/>
                <w:color w:val="20252B"/>
                <w:sz w:val="18"/>
              </w:rPr>
              <w:t>Image/Video</w:t>
            </w:r>
          </w:p>
        </w:tc>
        <w:tc>
          <w:tcPr>
            <w:tcW w:w="3376" w:type="dxa"/>
            <w:tcMar>
              <w:top w:w="90" w:type="dxa"/>
              <w:left w:w="110" w:type="dxa"/>
              <w:bottom w:w="90" w:type="dxa"/>
              <w:right w:w="110" w:type="dxa"/>
            </w:tcMar>
            <w:vAlign w:val="center"/>
          </w:tcPr>
          <w:p w14:paraId="7F35B566">
            <w:pPr>
              <w:rPr>
                <w:rFonts w:hint="eastAsia" w:ascii="微软雅黑" w:hAnsi="微软雅黑" w:eastAsia="微软雅黑" w:cs="微软雅黑"/>
              </w:rPr>
            </w:pPr>
            <w:r>
              <w:rPr>
                <w:rFonts w:hint="eastAsia" w:ascii="微软雅黑" w:hAnsi="微软雅黑" w:eastAsia="微软雅黑" w:cs="微软雅黑"/>
                <w:b w:val="0"/>
                <w:color w:val="20252B"/>
                <w:sz w:val="18"/>
              </w:rPr>
              <w:t>认知、流量、转化</w:t>
            </w:r>
          </w:p>
        </w:tc>
        <w:tc>
          <w:tcPr>
            <w:tcW w:w="4134" w:type="dxa"/>
            <w:tcMar>
              <w:top w:w="90" w:type="dxa"/>
              <w:left w:w="110" w:type="dxa"/>
              <w:bottom w:w="90" w:type="dxa"/>
              <w:right w:w="110" w:type="dxa"/>
            </w:tcMar>
            <w:vAlign w:val="center"/>
          </w:tcPr>
          <w:p w14:paraId="4CB7C25D">
            <w:pPr>
              <w:rPr>
                <w:rFonts w:hint="eastAsia" w:ascii="微软雅黑" w:hAnsi="微软雅黑" w:eastAsia="微软雅黑" w:cs="微软雅黑"/>
              </w:rPr>
            </w:pPr>
            <w:r>
              <w:rPr>
                <w:rFonts w:hint="eastAsia" w:ascii="微软雅黑" w:hAnsi="微软雅黑" w:eastAsia="微软雅黑" w:cs="微软雅黑"/>
                <w:b w:val="0"/>
                <w:color w:val="20252B"/>
                <w:sz w:val="18"/>
              </w:rPr>
              <w:t>突出单一问题、证据或演示</w:t>
            </w:r>
          </w:p>
        </w:tc>
      </w:tr>
      <w:tr w14:paraId="113C58D4">
        <w:tblPrEx>
          <w:tblCellMar>
            <w:top w:w="0" w:type="dxa"/>
            <w:left w:w="108" w:type="dxa"/>
            <w:bottom w:w="0" w:type="dxa"/>
            <w:right w:w="108" w:type="dxa"/>
          </w:tblCellMar>
        </w:tblPrEx>
        <w:trPr>
          <w:cantSplit/>
          <w:jc w:val="center"/>
        </w:trPr>
        <w:tc>
          <w:tcPr>
            <w:tcW w:w="2153" w:type="dxa"/>
            <w:shd w:val="clear" w:color="auto" w:fill="F6F8FA"/>
            <w:tcMar>
              <w:top w:w="90" w:type="dxa"/>
              <w:left w:w="110" w:type="dxa"/>
              <w:bottom w:w="90" w:type="dxa"/>
              <w:right w:w="110" w:type="dxa"/>
            </w:tcMar>
            <w:vAlign w:val="center"/>
          </w:tcPr>
          <w:p w14:paraId="788C3635">
            <w:pPr>
              <w:rPr>
                <w:rFonts w:hint="eastAsia" w:ascii="微软雅黑" w:hAnsi="微软雅黑" w:eastAsia="微软雅黑" w:cs="微软雅黑"/>
              </w:rPr>
            </w:pPr>
            <w:r>
              <w:rPr>
                <w:rFonts w:hint="eastAsia" w:ascii="微软雅黑" w:hAnsi="微软雅黑" w:eastAsia="微软雅黑" w:cs="微软雅黑"/>
                <w:b w:val="0"/>
                <w:color w:val="20252B"/>
                <w:sz w:val="18"/>
              </w:rPr>
              <w:t>Carousel</w:t>
            </w:r>
          </w:p>
        </w:tc>
        <w:tc>
          <w:tcPr>
            <w:tcW w:w="3376" w:type="dxa"/>
            <w:shd w:val="clear" w:color="auto" w:fill="F6F8FA"/>
            <w:tcMar>
              <w:top w:w="90" w:type="dxa"/>
              <w:left w:w="110" w:type="dxa"/>
              <w:bottom w:w="90" w:type="dxa"/>
              <w:right w:w="110" w:type="dxa"/>
            </w:tcMar>
            <w:vAlign w:val="center"/>
          </w:tcPr>
          <w:p w14:paraId="7FC1BBDE">
            <w:pPr>
              <w:rPr>
                <w:rFonts w:hint="eastAsia" w:ascii="微软雅黑" w:hAnsi="微软雅黑" w:eastAsia="微软雅黑" w:cs="微软雅黑"/>
              </w:rPr>
            </w:pPr>
            <w:r>
              <w:rPr>
                <w:rFonts w:hint="eastAsia" w:ascii="微软雅黑" w:hAnsi="微软雅黑" w:eastAsia="微软雅黑" w:cs="微软雅黑"/>
                <w:b w:val="0"/>
                <w:color w:val="20252B"/>
                <w:sz w:val="18"/>
              </w:rPr>
              <w:t>比较、展示多卖点</w:t>
            </w:r>
          </w:p>
        </w:tc>
        <w:tc>
          <w:tcPr>
            <w:tcW w:w="4134" w:type="dxa"/>
            <w:shd w:val="clear" w:color="auto" w:fill="F6F8FA"/>
            <w:tcMar>
              <w:top w:w="90" w:type="dxa"/>
              <w:left w:w="110" w:type="dxa"/>
              <w:bottom w:w="90" w:type="dxa"/>
              <w:right w:w="110" w:type="dxa"/>
            </w:tcMar>
            <w:vAlign w:val="center"/>
          </w:tcPr>
          <w:p w14:paraId="24815D1A">
            <w:pPr>
              <w:rPr>
                <w:rFonts w:hint="eastAsia" w:ascii="微软雅黑" w:hAnsi="微软雅黑" w:eastAsia="微软雅黑" w:cs="微软雅黑"/>
              </w:rPr>
            </w:pPr>
            <w:r>
              <w:rPr>
                <w:rFonts w:hint="eastAsia" w:ascii="微软雅黑" w:hAnsi="微软雅黑" w:eastAsia="微软雅黑" w:cs="微软雅黑"/>
                <w:b w:val="0"/>
                <w:color w:val="20252B"/>
                <w:sz w:val="18"/>
              </w:rPr>
              <w:t>步骤、型号、场景或套装</w:t>
            </w:r>
          </w:p>
        </w:tc>
      </w:tr>
      <w:tr w14:paraId="53D27500">
        <w:tblPrEx>
          <w:tblCellMar>
            <w:top w:w="0" w:type="dxa"/>
            <w:left w:w="108" w:type="dxa"/>
            <w:bottom w:w="0" w:type="dxa"/>
            <w:right w:w="108" w:type="dxa"/>
          </w:tblCellMar>
        </w:tblPrEx>
        <w:trPr>
          <w:cantSplit/>
          <w:jc w:val="center"/>
        </w:trPr>
        <w:tc>
          <w:tcPr>
            <w:tcW w:w="2153" w:type="dxa"/>
            <w:tcMar>
              <w:top w:w="90" w:type="dxa"/>
              <w:left w:w="110" w:type="dxa"/>
              <w:bottom w:w="90" w:type="dxa"/>
              <w:right w:w="110" w:type="dxa"/>
            </w:tcMar>
            <w:vAlign w:val="center"/>
          </w:tcPr>
          <w:p w14:paraId="2E247BB7">
            <w:pPr>
              <w:rPr>
                <w:rFonts w:hint="eastAsia" w:ascii="微软雅黑" w:hAnsi="微软雅黑" w:eastAsia="微软雅黑" w:cs="微软雅黑"/>
              </w:rPr>
            </w:pPr>
            <w:r>
              <w:rPr>
                <w:rFonts w:hint="eastAsia" w:ascii="微软雅黑" w:hAnsi="微软雅黑" w:eastAsia="微软雅黑" w:cs="微软雅黑"/>
                <w:b w:val="0"/>
                <w:color w:val="20252B"/>
                <w:sz w:val="18"/>
              </w:rPr>
              <w:t>Free-form Ads</w:t>
            </w:r>
          </w:p>
        </w:tc>
        <w:tc>
          <w:tcPr>
            <w:tcW w:w="3376" w:type="dxa"/>
            <w:tcMar>
              <w:top w:w="90" w:type="dxa"/>
              <w:left w:w="110" w:type="dxa"/>
              <w:bottom w:w="90" w:type="dxa"/>
              <w:right w:w="110" w:type="dxa"/>
            </w:tcMar>
            <w:vAlign w:val="center"/>
          </w:tcPr>
          <w:p w14:paraId="10A8BC3B">
            <w:pPr>
              <w:rPr>
                <w:rFonts w:hint="eastAsia" w:ascii="微软雅黑" w:hAnsi="微软雅黑" w:eastAsia="微软雅黑" w:cs="微软雅黑"/>
              </w:rPr>
            </w:pPr>
            <w:r>
              <w:rPr>
                <w:rFonts w:hint="eastAsia" w:ascii="微软雅黑" w:hAnsi="微软雅黑" w:eastAsia="微软雅黑" w:cs="微软雅黑"/>
                <w:b w:val="0"/>
                <w:color w:val="20252B"/>
                <w:sz w:val="18"/>
              </w:rPr>
              <w:t>教育、深度种草</w:t>
            </w:r>
          </w:p>
        </w:tc>
        <w:tc>
          <w:tcPr>
            <w:tcW w:w="4134" w:type="dxa"/>
            <w:tcMar>
              <w:top w:w="90" w:type="dxa"/>
              <w:left w:w="110" w:type="dxa"/>
              <w:bottom w:w="90" w:type="dxa"/>
              <w:right w:w="110" w:type="dxa"/>
            </w:tcMar>
            <w:vAlign w:val="center"/>
          </w:tcPr>
          <w:p w14:paraId="085B36AC">
            <w:pPr>
              <w:rPr>
                <w:rFonts w:hint="eastAsia" w:ascii="微软雅黑" w:hAnsi="微软雅黑" w:eastAsia="微软雅黑" w:cs="微软雅黑"/>
              </w:rPr>
            </w:pPr>
            <w:r>
              <w:rPr>
                <w:rFonts w:hint="eastAsia" w:ascii="微软雅黑" w:hAnsi="微软雅黑" w:eastAsia="微软雅黑" w:cs="微软雅黑"/>
                <w:b w:val="0"/>
                <w:color w:val="20252B"/>
                <w:sz w:val="18"/>
              </w:rPr>
              <w:t>长文+图片/视频，做购买指南和透明复盘</w:t>
            </w:r>
          </w:p>
        </w:tc>
      </w:tr>
      <w:tr w14:paraId="1CF4171D">
        <w:tblPrEx>
          <w:tblCellMar>
            <w:top w:w="0" w:type="dxa"/>
            <w:left w:w="108" w:type="dxa"/>
            <w:bottom w:w="0" w:type="dxa"/>
            <w:right w:w="108" w:type="dxa"/>
          </w:tblCellMar>
        </w:tblPrEx>
        <w:trPr>
          <w:cantSplit/>
          <w:jc w:val="center"/>
        </w:trPr>
        <w:tc>
          <w:tcPr>
            <w:tcW w:w="2153" w:type="dxa"/>
            <w:shd w:val="clear" w:color="auto" w:fill="F6F8FA"/>
            <w:tcMar>
              <w:top w:w="90" w:type="dxa"/>
              <w:left w:w="110" w:type="dxa"/>
              <w:bottom w:w="90" w:type="dxa"/>
              <w:right w:w="110" w:type="dxa"/>
            </w:tcMar>
            <w:vAlign w:val="center"/>
          </w:tcPr>
          <w:p w14:paraId="2F96F707">
            <w:pPr>
              <w:rPr>
                <w:rFonts w:hint="eastAsia" w:ascii="微软雅黑" w:hAnsi="微软雅黑" w:eastAsia="微软雅黑" w:cs="微软雅黑"/>
              </w:rPr>
            </w:pPr>
            <w:r>
              <w:rPr>
                <w:rFonts w:hint="eastAsia" w:ascii="微软雅黑" w:hAnsi="微软雅黑" w:eastAsia="微软雅黑" w:cs="微软雅黑"/>
                <w:b w:val="0"/>
                <w:color w:val="20252B"/>
                <w:sz w:val="18"/>
              </w:rPr>
              <w:t>Conversation Ads</w:t>
            </w:r>
          </w:p>
        </w:tc>
        <w:tc>
          <w:tcPr>
            <w:tcW w:w="3376" w:type="dxa"/>
            <w:shd w:val="clear" w:color="auto" w:fill="F6F8FA"/>
            <w:tcMar>
              <w:top w:w="90" w:type="dxa"/>
              <w:left w:w="110" w:type="dxa"/>
              <w:bottom w:w="90" w:type="dxa"/>
              <w:right w:w="110" w:type="dxa"/>
            </w:tcMar>
            <w:vAlign w:val="center"/>
          </w:tcPr>
          <w:p w14:paraId="45D808D3">
            <w:pPr>
              <w:rPr>
                <w:rFonts w:hint="eastAsia" w:ascii="微软雅黑" w:hAnsi="微软雅黑" w:eastAsia="微软雅黑" w:cs="微软雅黑"/>
              </w:rPr>
            </w:pPr>
            <w:r>
              <w:rPr>
                <w:rFonts w:hint="eastAsia" w:ascii="微软雅黑" w:hAnsi="微软雅黑" w:eastAsia="微软雅黑" w:cs="微软雅黑"/>
                <w:b w:val="0"/>
                <w:color w:val="20252B"/>
                <w:sz w:val="18"/>
              </w:rPr>
              <w:t>高意图讨论触达</w:t>
            </w:r>
          </w:p>
        </w:tc>
        <w:tc>
          <w:tcPr>
            <w:tcW w:w="4134" w:type="dxa"/>
            <w:shd w:val="clear" w:color="auto" w:fill="F6F8FA"/>
            <w:tcMar>
              <w:top w:w="90" w:type="dxa"/>
              <w:left w:w="110" w:type="dxa"/>
              <w:bottom w:w="90" w:type="dxa"/>
              <w:right w:w="110" w:type="dxa"/>
            </w:tcMar>
            <w:vAlign w:val="center"/>
          </w:tcPr>
          <w:p w14:paraId="34B9CA5E">
            <w:pPr>
              <w:rPr>
                <w:rFonts w:hint="eastAsia" w:ascii="微软雅黑" w:hAnsi="微软雅黑" w:eastAsia="微软雅黑" w:cs="微软雅黑"/>
              </w:rPr>
            </w:pPr>
            <w:r>
              <w:rPr>
                <w:rFonts w:hint="eastAsia" w:ascii="微软雅黑" w:hAnsi="微软雅黑" w:eastAsia="微软雅黑" w:cs="微软雅黑"/>
                <w:b w:val="0"/>
                <w:color w:val="20252B"/>
                <w:sz w:val="18"/>
              </w:rPr>
              <w:t>在评论线程场景覆盖研究型用户</w:t>
            </w:r>
          </w:p>
        </w:tc>
      </w:tr>
      <w:tr w14:paraId="368BBCCD">
        <w:tblPrEx>
          <w:tblCellMar>
            <w:top w:w="0" w:type="dxa"/>
            <w:left w:w="108" w:type="dxa"/>
            <w:bottom w:w="0" w:type="dxa"/>
            <w:right w:w="108" w:type="dxa"/>
          </w:tblCellMar>
        </w:tblPrEx>
        <w:trPr>
          <w:cantSplit/>
          <w:jc w:val="center"/>
        </w:trPr>
        <w:tc>
          <w:tcPr>
            <w:tcW w:w="2153" w:type="dxa"/>
            <w:tcMar>
              <w:top w:w="90" w:type="dxa"/>
              <w:left w:w="110" w:type="dxa"/>
              <w:bottom w:w="90" w:type="dxa"/>
              <w:right w:w="110" w:type="dxa"/>
            </w:tcMar>
            <w:vAlign w:val="center"/>
          </w:tcPr>
          <w:p w14:paraId="7DD25149">
            <w:pPr>
              <w:rPr>
                <w:rFonts w:hint="eastAsia" w:ascii="微软雅黑" w:hAnsi="微软雅黑" w:eastAsia="微软雅黑" w:cs="微软雅黑"/>
              </w:rPr>
            </w:pPr>
            <w:r>
              <w:rPr>
                <w:rFonts w:hint="eastAsia" w:ascii="微软雅黑" w:hAnsi="微软雅黑" w:eastAsia="微软雅黑" w:cs="微软雅黑"/>
                <w:b w:val="0"/>
                <w:color w:val="20252B"/>
                <w:sz w:val="18"/>
              </w:rPr>
              <w:t>Dynamic Product Ads</w:t>
            </w:r>
          </w:p>
        </w:tc>
        <w:tc>
          <w:tcPr>
            <w:tcW w:w="3376" w:type="dxa"/>
            <w:tcMar>
              <w:top w:w="90" w:type="dxa"/>
              <w:left w:w="110" w:type="dxa"/>
              <w:bottom w:w="90" w:type="dxa"/>
              <w:right w:w="110" w:type="dxa"/>
            </w:tcMar>
            <w:vAlign w:val="center"/>
          </w:tcPr>
          <w:p w14:paraId="7DCDFFFA">
            <w:pPr>
              <w:rPr>
                <w:rFonts w:hint="eastAsia" w:ascii="微软雅黑" w:hAnsi="微软雅黑" w:eastAsia="微软雅黑" w:cs="微软雅黑"/>
              </w:rPr>
            </w:pPr>
            <w:r>
              <w:rPr>
                <w:rFonts w:hint="eastAsia" w:ascii="微软雅黑" w:hAnsi="微软雅黑" w:eastAsia="微软雅黑" w:cs="微软雅黑"/>
                <w:b w:val="0"/>
                <w:color w:val="20252B"/>
                <w:sz w:val="18"/>
              </w:rPr>
              <w:t>拉新、再营销、目录销售</w:t>
            </w:r>
          </w:p>
        </w:tc>
        <w:tc>
          <w:tcPr>
            <w:tcW w:w="4134" w:type="dxa"/>
            <w:tcMar>
              <w:top w:w="90" w:type="dxa"/>
              <w:left w:w="110" w:type="dxa"/>
              <w:bottom w:w="90" w:type="dxa"/>
              <w:right w:w="110" w:type="dxa"/>
            </w:tcMar>
            <w:vAlign w:val="center"/>
          </w:tcPr>
          <w:p w14:paraId="48F5F123">
            <w:pPr>
              <w:rPr>
                <w:rFonts w:hint="eastAsia" w:ascii="微软雅黑" w:hAnsi="微软雅黑" w:eastAsia="微软雅黑" w:cs="微软雅黑"/>
              </w:rPr>
            </w:pPr>
            <w:r>
              <w:rPr>
                <w:rFonts w:hint="eastAsia" w:ascii="微软雅黑" w:hAnsi="微软雅黑" w:eastAsia="微软雅黑" w:cs="微软雅黑"/>
                <w:b w:val="0"/>
                <w:color w:val="20252B"/>
                <w:sz w:val="18"/>
              </w:rPr>
              <w:t>连接商品Catalog，动态匹配商品</w:t>
            </w:r>
          </w:p>
        </w:tc>
      </w:tr>
      <w:tr w14:paraId="47ED8BD7">
        <w:tblPrEx>
          <w:tblCellMar>
            <w:top w:w="0" w:type="dxa"/>
            <w:left w:w="108" w:type="dxa"/>
            <w:bottom w:w="0" w:type="dxa"/>
            <w:right w:w="108" w:type="dxa"/>
          </w:tblCellMar>
        </w:tblPrEx>
        <w:trPr>
          <w:cantSplit/>
          <w:jc w:val="center"/>
        </w:trPr>
        <w:tc>
          <w:tcPr>
            <w:tcW w:w="2153" w:type="dxa"/>
            <w:shd w:val="clear" w:color="auto" w:fill="F6F8FA"/>
            <w:tcMar>
              <w:top w:w="90" w:type="dxa"/>
              <w:left w:w="110" w:type="dxa"/>
              <w:bottom w:w="90" w:type="dxa"/>
              <w:right w:w="110" w:type="dxa"/>
            </w:tcMar>
            <w:vAlign w:val="center"/>
          </w:tcPr>
          <w:p w14:paraId="02CDB734">
            <w:pPr>
              <w:rPr>
                <w:rFonts w:hint="eastAsia" w:ascii="微软雅黑" w:hAnsi="微软雅黑" w:eastAsia="微软雅黑" w:cs="微软雅黑"/>
              </w:rPr>
            </w:pPr>
            <w:r>
              <w:rPr>
                <w:rFonts w:hint="eastAsia" w:ascii="微软雅黑" w:hAnsi="微软雅黑" w:eastAsia="微软雅黑" w:cs="微软雅黑"/>
                <w:b w:val="0"/>
                <w:color w:val="20252B"/>
                <w:sz w:val="18"/>
              </w:rPr>
              <w:t>Product Ads</w:t>
            </w:r>
          </w:p>
        </w:tc>
        <w:tc>
          <w:tcPr>
            <w:tcW w:w="3376" w:type="dxa"/>
            <w:shd w:val="clear" w:color="auto" w:fill="F6F8FA"/>
            <w:tcMar>
              <w:top w:w="90" w:type="dxa"/>
              <w:left w:w="110" w:type="dxa"/>
              <w:bottom w:w="90" w:type="dxa"/>
              <w:right w:w="110" w:type="dxa"/>
            </w:tcMar>
            <w:vAlign w:val="center"/>
          </w:tcPr>
          <w:p w14:paraId="293264CC">
            <w:pPr>
              <w:rPr>
                <w:rFonts w:hint="eastAsia" w:ascii="微软雅黑" w:hAnsi="微软雅黑" w:eastAsia="微软雅黑" w:cs="微软雅黑"/>
              </w:rPr>
            </w:pPr>
            <w:r>
              <w:rPr>
                <w:rFonts w:hint="eastAsia" w:ascii="微软雅黑" w:hAnsi="微软雅黑" w:eastAsia="微软雅黑" w:cs="微软雅黑"/>
                <w:b w:val="0"/>
                <w:color w:val="20252B"/>
                <w:sz w:val="18"/>
              </w:rPr>
              <w:t>手动选择重点SKU</w:t>
            </w:r>
          </w:p>
        </w:tc>
        <w:tc>
          <w:tcPr>
            <w:tcW w:w="4134" w:type="dxa"/>
            <w:shd w:val="clear" w:color="auto" w:fill="F6F8FA"/>
            <w:tcMar>
              <w:top w:w="90" w:type="dxa"/>
              <w:left w:w="110" w:type="dxa"/>
              <w:bottom w:w="90" w:type="dxa"/>
              <w:right w:w="110" w:type="dxa"/>
            </w:tcMar>
            <w:vAlign w:val="center"/>
          </w:tcPr>
          <w:p w14:paraId="3C461EE7">
            <w:pPr>
              <w:rPr>
                <w:rFonts w:hint="eastAsia" w:ascii="微软雅黑" w:hAnsi="微软雅黑" w:eastAsia="微软雅黑" w:cs="微软雅黑"/>
              </w:rPr>
            </w:pPr>
            <w:r>
              <w:rPr>
                <w:rFonts w:hint="eastAsia" w:ascii="微软雅黑" w:hAnsi="微软雅黑" w:eastAsia="微软雅黑" w:cs="微软雅黑"/>
                <w:b w:val="0"/>
                <w:color w:val="20252B"/>
                <w:sz w:val="18"/>
              </w:rPr>
              <w:t>少量SKU或主推品定向推广</w:t>
            </w:r>
          </w:p>
        </w:tc>
      </w:tr>
    </w:tbl>
    <w:p w14:paraId="5585088C">
      <w:pPr>
        <w:pStyle w:val="4"/>
        <w:rPr>
          <w:rFonts w:hint="eastAsia" w:ascii="微软雅黑" w:hAnsi="微软雅黑" w:eastAsia="微软雅黑" w:cs="微软雅黑"/>
        </w:rPr>
      </w:pPr>
      <w:r>
        <w:rPr>
          <w:rFonts w:hint="eastAsia" w:ascii="微软雅黑" w:hAnsi="微软雅黑" w:eastAsia="微软雅黑" w:cs="微软雅黑"/>
        </w:rPr>
        <w:t>定向组合</w:t>
      </w:r>
    </w:p>
    <w:p w14:paraId="24391170">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Community targeting：直接覆盖相关Subreddit受众。</w:t>
      </w:r>
    </w:p>
    <w:p w14:paraId="576BBAB1">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Keyword targeting：覆盖用户参与或搜索的高意图关键词。</w:t>
      </w:r>
    </w:p>
    <w:p w14:paraId="0FA99986">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Interest targeting：用于扩大相近兴趣人群。</w:t>
      </w:r>
    </w:p>
    <w:p w14:paraId="50C1C836">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Retargeting：基于Page Visit、View Content、Add to Cart、Purchase等事件分层。</w:t>
      </w:r>
    </w:p>
    <w:p w14:paraId="1F02238F">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排除：剔除不适合的社区、已购买用户和低质量版位。</w:t>
      </w:r>
    </w:p>
    <w:p w14:paraId="3D311959">
      <w:pPr>
        <w:pStyle w:val="4"/>
        <w:rPr>
          <w:rFonts w:hint="eastAsia" w:ascii="微软雅黑" w:hAnsi="微软雅黑" w:eastAsia="微软雅黑" w:cs="微软雅黑"/>
        </w:rPr>
      </w:pPr>
      <w:r>
        <w:rPr>
          <w:rFonts w:hint="eastAsia" w:ascii="微软雅黑" w:hAnsi="微软雅黑" w:eastAsia="微软雅黑" w:cs="微软雅黑"/>
        </w:rPr>
        <w:t>DPA启动前检查</w:t>
      </w:r>
    </w:p>
    <w:p w14:paraId="542B6A48">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安装Reddit Pixel或CAPI，并验证View Content、Add to Cart、Purchase事件。</w:t>
      </w:r>
    </w:p>
    <w:p w14:paraId="62938127">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商品Feed中的ID、标题、价格、库存、落地页和图片保持一致。</w:t>
      </w:r>
    </w:p>
    <w:p w14:paraId="3120ED6A">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至少准备足够商品供系统匹配；少SKU品牌可先用Product Ads测试。</w:t>
      </w:r>
    </w:p>
    <w:p w14:paraId="27782071">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按新品拉新和访问/加购再营销拆分，不混在一个广告组里。</w:t>
      </w:r>
    </w:p>
    <w:p w14:paraId="7131BF4A">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667085"/>
          <w:sz w:val="19"/>
        </w:rPr>
        <w:t>Reddit官方DPA建议中提到：可从1-3个产品相关关键词、1-5个社区开始，预算可参考每天100美元，并给系统7-14天观察期。该建议不是所有卖家的硬性标准；实际应由客单价、毛利、转化量和市场规模决定。</w:t>
      </w:r>
    </w:p>
    <w:p w14:paraId="30C809CA">
      <w:pPr>
        <w:pStyle w:val="3"/>
        <w:rPr>
          <w:rFonts w:hint="eastAsia" w:ascii="微软雅黑" w:hAnsi="微软雅黑" w:eastAsia="微软雅黑" w:cs="微软雅黑"/>
        </w:rPr>
      </w:pPr>
      <w:r>
        <w:rPr>
          <w:rFonts w:hint="eastAsia" w:ascii="微软雅黑" w:hAnsi="微软雅黑" w:eastAsia="微软雅黑" w:cs="微软雅黑"/>
        </w:rPr>
        <w:t>13｜自然内容+付费广告的协同打法</w:t>
      </w:r>
    </w:p>
    <w:p w14:paraId="38D0CC61">
      <w:pPr>
        <w:pStyle w:val="4"/>
        <w:rPr>
          <w:rFonts w:hint="eastAsia" w:ascii="微软雅黑" w:hAnsi="微软雅黑" w:eastAsia="微软雅黑" w:cs="微软雅黑"/>
        </w:rPr>
      </w:pPr>
      <w:r>
        <w:rPr>
          <w:rFonts w:hint="eastAsia" w:ascii="微软雅黑" w:hAnsi="微软雅黑" w:eastAsia="微软雅黑" w:cs="微软雅黑"/>
        </w:rPr>
        <w:t>打法A：先用自然讨论验证选题，再投广告</w:t>
      </w:r>
    </w:p>
    <w:p w14:paraId="404F1221">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从高频问题中选3个内容角度。</w:t>
      </w:r>
    </w:p>
    <w:p w14:paraId="3FACB602">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用评论或合规帖子验证用户是否愿意讨论。</w:t>
      </w:r>
    </w:p>
    <w:p w14:paraId="20767848">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提取高质量问题、反对意见和用户原话。</w:t>
      </w:r>
    </w:p>
    <w:p w14:paraId="1301FBD2">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将验证后的角度制作成Free-form、Video或Image Ads。</w:t>
      </w:r>
    </w:p>
    <w:p w14:paraId="14081FCD">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广告落地页补齐讨论中出现的FAQ和证据。</w:t>
      </w:r>
    </w:p>
    <w:p w14:paraId="7F39540B">
      <w:pPr>
        <w:pStyle w:val="4"/>
        <w:rPr>
          <w:rFonts w:hint="eastAsia" w:ascii="微软雅黑" w:hAnsi="微软雅黑" w:eastAsia="微软雅黑" w:cs="微软雅黑"/>
        </w:rPr>
      </w:pPr>
      <w:r>
        <w:rPr>
          <w:rFonts w:hint="eastAsia" w:ascii="微软雅黑" w:hAnsi="微软雅黑" w:eastAsia="微软雅黑" w:cs="微软雅黑"/>
        </w:rPr>
        <w:t>打法B：广告获取样本，自然内容沉淀信任</w:t>
      </w:r>
    </w:p>
    <w:p w14:paraId="63E5E8AC">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用Keyword/Community targeting快速测试受众。</w:t>
      </w:r>
    </w:p>
    <w:p w14:paraId="04FA751F">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观察点击后的页面行为和评论反馈。</w:t>
      </w:r>
    </w:p>
    <w:p w14:paraId="3189FFBD">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把有效问题做成公开指南、AMA和产品使用内容。</w:t>
      </w:r>
    </w:p>
    <w:p w14:paraId="15AD75EA">
      <w:pPr>
        <w:pStyle w:val="14"/>
        <w:spacing w:after="100" w:line="293"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对互动和访问用户做再营销，而不是重复冷启动。</w:t>
      </w:r>
    </w:p>
    <w:p w14:paraId="018524F6">
      <w:pPr>
        <w:pStyle w:val="4"/>
        <w:rPr>
          <w:rFonts w:hint="eastAsia" w:ascii="微软雅黑" w:hAnsi="微软雅黑" w:eastAsia="微软雅黑" w:cs="微软雅黑"/>
        </w:rPr>
      </w:pPr>
      <w:r>
        <w:rPr>
          <w:rFonts w:hint="eastAsia" w:ascii="微软雅黑" w:hAnsi="微软雅黑" w:eastAsia="微软雅黑" w:cs="微软雅黑"/>
        </w:rPr>
        <w:t>打法C：KOL内容授权放大</w:t>
      </w:r>
    </w:p>
    <w:p w14:paraId="6DACC843">
      <w:pPr>
        <w:spacing w:before="0" w:after="120" w:line="300" w:lineRule="auto"/>
        <w:rPr>
          <w:rFonts w:hint="eastAsia" w:ascii="微软雅黑" w:hAnsi="微软雅黑" w:eastAsia="微软雅黑" w:cs="微软雅黑"/>
        </w:rPr>
      </w:pPr>
      <w:r>
        <w:rPr>
          <w:rFonts w:hint="eastAsia" w:ascii="微软雅黑" w:hAnsi="微软雅黑" w:eastAsia="微软雅黑" w:cs="微软雅黑"/>
          <w:b w:val="0"/>
          <w:color w:val="20252B"/>
          <w:sz w:val="21"/>
        </w:rPr>
        <w:t>先由真实贡献者完成测试或共创，在清晰披露关系、取得授权并符合社区规则的前提下，把高质量素材用于付费投放。广告版本应保留原内容的具体证据和真实语气，不要剪成传统硬广。</w:t>
      </w:r>
    </w:p>
    <w:p w14:paraId="72352753">
      <w:pPr>
        <w:pStyle w:val="3"/>
        <w:rPr>
          <w:rFonts w:hint="eastAsia" w:ascii="微软雅黑" w:hAnsi="微软雅黑" w:eastAsia="微软雅黑" w:cs="微软雅黑"/>
        </w:rPr>
      </w:pPr>
      <w:r>
        <w:rPr>
          <w:rFonts w:hint="eastAsia" w:ascii="微软雅黑" w:hAnsi="微软雅黑" w:eastAsia="微软雅黑" w:cs="微软雅黑"/>
        </w:rPr>
        <w:t>14｜数据复盘：指标、归因和停止线</w:t>
      </w:r>
    </w:p>
    <w:tbl>
      <w:tblPr>
        <w:tblStyle w:val="32"/>
        <w:tblW w:w="9663" w:type="dxa"/>
        <w:jc w:val="center"/>
        <w:tblLayout w:type="fixed"/>
        <w:tblCellMar>
          <w:top w:w="0" w:type="dxa"/>
          <w:left w:w="108" w:type="dxa"/>
          <w:bottom w:w="0" w:type="dxa"/>
          <w:right w:w="108" w:type="dxa"/>
        </w:tblCellMar>
      </w:tblPr>
      <w:tblGrid>
        <w:gridCol w:w="1744"/>
        <w:gridCol w:w="4698"/>
        <w:gridCol w:w="3221"/>
      </w:tblGrid>
      <w:tr w14:paraId="7D91D8E9">
        <w:tblPrEx>
          <w:tblCellMar>
            <w:top w:w="0" w:type="dxa"/>
            <w:left w:w="108" w:type="dxa"/>
            <w:bottom w:w="0" w:type="dxa"/>
            <w:right w:w="108" w:type="dxa"/>
          </w:tblCellMar>
        </w:tblPrEx>
        <w:trPr>
          <w:tblHeader/>
          <w:jc w:val="center"/>
        </w:trPr>
        <w:tc>
          <w:tcPr>
            <w:tcW w:w="1744" w:type="dxa"/>
            <w:shd w:val="clear" w:color="auto" w:fill="16324F"/>
            <w:tcMar>
              <w:top w:w="90" w:type="dxa"/>
              <w:left w:w="110" w:type="dxa"/>
              <w:bottom w:w="90" w:type="dxa"/>
              <w:right w:w="110" w:type="dxa"/>
            </w:tcMar>
            <w:vAlign w:val="center"/>
          </w:tcPr>
          <w:p w14:paraId="29750FF7">
            <w:pPr>
              <w:rPr>
                <w:rFonts w:hint="eastAsia" w:ascii="微软雅黑" w:hAnsi="微软雅黑" w:eastAsia="微软雅黑" w:cs="微软雅黑"/>
              </w:rPr>
            </w:pPr>
            <w:r>
              <w:rPr>
                <w:rFonts w:hint="eastAsia" w:ascii="微软雅黑" w:hAnsi="微软雅黑" w:eastAsia="微软雅黑" w:cs="微软雅黑"/>
                <w:b/>
                <w:color w:val="FFFFFF"/>
                <w:sz w:val="18"/>
              </w:rPr>
              <w:t>层级</w:t>
            </w:r>
          </w:p>
        </w:tc>
        <w:tc>
          <w:tcPr>
            <w:tcW w:w="4698" w:type="dxa"/>
            <w:shd w:val="clear" w:color="auto" w:fill="16324F"/>
            <w:tcMar>
              <w:top w:w="90" w:type="dxa"/>
              <w:left w:w="110" w:type="dxa"/>
              <w:bottom w:w="90" w:type="dxa"/>
              <w:right w:w="110" w:type="dxa"/>
            </w:tcMar>
            <w:vAlign w:val="center"/>
          </w:tcPr>
          <w:p w14:paraId="4FD94FFD">
            <w:pPr>
              <w:rPr>
                <w:rFonts w:hint="eastAsia" w:ascii="微软雅黑" w:hAnsi="微软雅黑" w:eastAsia="微软雅黑" w:cs="微软雅黑"/>
              </w:rPr>
            </w:pPr>
            <w:r>
              <w:rPr>
                <w:rFonts w:hint="eastAsia" w:ascii="微软雅黑" w:hAnsi="微软雅黑" w:eastAsia="微软雅黑" w:cs="微软雅黑"/>
                <w:b/>
                <w:color w:val="FFFFFF"/>
                <w:sz w:val="18"/>
              </w:rPr>
              <w:t>核心指标</w:t>
            </w:r>
          </w:p>
        </w:tc>
        <w:tc>
          <w:tcPr>
            <w:tcW w:w="3221" w:type="dxa"/>
            <w:shd w:val="clear" w:color="auto" w:fill="16324F"/>
            <w:tcMar>
              <w:top w:w="90" w:type="dxa"/>
              <w:left w:w="110" w:type="dxa"/>
              <w:bottom w:w="90" w:type="dxa"/>
              <w:right w:w="110" w:type="dxa"/>
            </w:tcMar>
            <w:vAlign w:val="center"/>
          </w:tcPr>
          <w:p w14:paraId="4D68ED72">
            <w:pPr>
              <w:rPr>
                <w:rFonts w:hint="eastAsia" w:ascii="微软雅黑" w:hAnsi="微软雅黑" w:eastAsia="微软雅黑" w:cs="微软雅黑"/>
              </w:rPr>
            </w:pPr>
            <w:r>
              <w:rPr>
                <w:rFonts w:hint="eastAsia" w:ascii="微软雅黑" w:hAnsi="微软雅黑" w:eastAsia="微软雅黑" w:cs="微软雅黑"/>
                <w:b/>
                <w:color w:val="FFFFFF"/>
                <w:sz w:val="18"/>
              </w:rPr>
              <w:t>判断问题</w:t>
            </w:r>
          </w:p>
        </w:tc>
      </w:tr>
      <w:tr w14:paraId="27FABE40">
        <w:tblPrEx>
          <w:tblCellMar>
            <w:top w:w="0" w:type="dxa"/>
            <w:left w:w="108" w:type="dxa"/>
            <w:bottom w:w="0" w:type="dxa"/>
            <w:right w:w="108" w:type="dxa"/>
          </w:tblCellMar>
        </w:tblPrEx>
        <w:trPr>
          <w:cantSplit/>
          <w:jc w:val="center"/>
        </w:trPr>
        <w:tc>
          <w:tcPr>
            <w:tcW w:w="1744" w:type="dxa"/>
            <w:tcMar>
              <w:top w:w="90" w:type="dxa"/>
              <w:left w:w="110" w:type="dxa"/>
              <w:bottom w:w="90" w:type="dxa"/>
              <w:right w:w="110" w:type="dxa"/>
            </w:tcMar>
            <w:vAlign w:val="center"/>
          </w:tcPr>
          <w:p w14:paraId="23E9CC4E">
            <w:pPr>
              <w:rPr>
                <w:rFonts w:hint="eastAsia" w:ascii="微软雅黑" w:hAnsi="微软雅黑" w:eastAsia="微软雅黑" w:cs="微软雅黑"/>
              </w:rPr>
            </w:pPr>
            <w:r>
              <w:rPr>
                <w:rFonts w:hint="eastAsia" w:ascii="微软雅黑" w:hAnsi="微软雅黑" w:eastAsia="微软雅黑" w:cs="微软雅黑"/>
                <w:b w:val="0"/>
                <w:color w:val="20252B"/>
                <w:sz w:val="18"/>
              </w:rPr>
              <w:t>社区质量</w:t>
            </w:r>
          </w:p>
        </w:tc>
        <w:tc>
          <w:tcPr>
            <w:tcW w:w="4698" w:type="dxa"/>
            <w:tcMar>
              <w:top w:w="90" w:type="dxa"/>
              <w:left w:w="110" w:type="dxa"/>
              <w:bottom w:w="90" w:type="dxa"/>
              <w:right w:w="110" w:type="dxa"/>
            </w:tcMar>
            <w:vAlign w:val="center"/>
          </w:tcPr>
          <w:p w14:paraId="194A2BCC">
            <w:pPr>
              <w:rPr>
                <w:rFonts w:hint="eastAsia" w:ascii="微软雅黑" w:hAnsi="微软雅黑" w:eastAsia="微软雅黑" w:cs="微软雅黑"/>
              </w:rPr>
            </w:pPr>
            <w:r>
              <w:rPr>
                <w:rFonts w:hint="eastAsia" w:ascii="微软雅黑" w:hAnsi="微软雅黑" w:eastAsia="微软雅黑" w:cs="微软雅黑"/>
                <w:b w:val="0"/>
                <w:color w:val="20252B"/>
                <w:sz w:val="18"/>
              </w:rPr>
              <w:t>有效社区数、帖子存活率、规则通过率</w:t>
            </w:r>
          </w:p>
        </w:tc>
        <w:tc>
          <w:tcPr>
            <w:tcW w:w="3221" w:type="dxa"/>
            <w:tcMar>
              <w:top w:w="90" w:type="dxa"/>
              <w:left w:w="110" w:type="dxa"/>
              <w:bottom w:w="90" w:type="dxa"/>
              <w:right w:w="110" w:type="dxa"/>
            </w:tcMar>
            <w:vAlign w:val="center"/>
          </w:tcPr>
          <w:p w14:paraId="791F6043">
            <w:pPr>
              <w:rPr>
                <w:rFonts w:hint="eastAsia" w:ascii="微软雅黑" w:hAnsi="微软雅黑" w:eastAsia="微软雅黑" w:cs="微软雅黑"/>
              </w:rPr>
            </w:pPr>
            <w:r>
              <w:rPr>
                <w:rFonts w:hint="eastAsia" w:ascii="微软雅黑" w:hAnsi="微软雅黑" w:eastAsia="微软雅黑" w:cs="微软雅黑"/>
                <w:b w:val="0"/>
                <w:color w:val="20252B"/>
                <w:sz w:val="18"/>
              </w:rPr>
              <w:t>是否找对社区</w:t>
            </w:r>
          </w:p>
        </w:tc>
      </w:tr>
      <w:tr w14:paraId="6C81E48B">
        <w:tblPrEx>
          <w:tblCellMar>
            <w:top w:w="0" w:type="dxa"/>
            <w:left w:w="108" w:type="dxa"/>
            <w:bottom w:w="0" w:type="dxa"/>
            <w:right w:w="108" w:type="dxa"/>
          </w:tblCellMar>
        </w:tblPrEx>
        <w:trPr>
          <w:cantSplit/>
          <w:jc w:val="center"/>
        </w:trPr>
        <w:tc>
          <w:tcPr>
            <w:tcW w:w="1744" w:type="dxa"/>
            <w:shd w:val="clear" w:color="auto" w:fill="F6F8FA"/>
            <w:tcMar>
              <w:top w:w="90" w:type="dxa"/>
              <w:left w:w="110" w:type="dxa"/>
              <w:bottom w:w="90" w:type="dxa"/>
              <w:right w:w="110" w:type="dxa"/>
            </w:tcMar>
            <w:vAlign w:val="center"/>
          </w:tcPr>
          <w:p w14:paraId="180317B2">
            <w:pPr>
              <w:rPr>
                <w:rFonts w:hint="eastAsia" w:ascii="微软雅黑" w:hAnsi="微软雅黑" w:eastAsia="微软雅黑" w:cs="微软雅黑"/>
              </w:rPr>
            </w:pPr>
            <w:r>
              <w:rPr>
                <w:rFonts w:hint="eastAsia" w:ascii="微软雅黑" w:hAnsi="微软雅黑" w:eastAsia="微软雅黑" w:cs="微软雅黑"/>
                <w:b w:val="0"/>
                <w:color w:val="20252B"/>
                <w:sz w:val="18"/>
              </w:rPr>
              <w:t>内容质量</w:t>
            </w:r>
          </w:p>
        </w:tc>
        <w:tc>
          <w:tcPr>
            <w:tcW w:w="4698" w:type="dxa"/>
            <w:shd w:val="clear" w:color="auto" w:fill="F6F8FA"/>
            <w:tcMar>
              <w:top w:w="90" w:type="dxa"/>
              <w:left w:w="110" w:type="dxa"/>
              <w:bottom w:w="90" w:type="dxa"/>
              <w:right w:w="110" w:type="dxa"/>
            </w:tcMar>
            <w:vAlign w:val="center"/>
          </w:tcPr>
          <w:p w14:paraId="7F436DF6">
            <w:pPr>
              <w:rPr>
                <w:rFonts w:hint="eastAsia" w:ascii="微软雅黑" w:hAnsi="微软雅黑" w:eastAsia="微软雅黑" w:cs="微软雅黑"/>
              </w:rPr>
            </w:pPr>
            <w:r>
              <w:rPr>
                <w:rFonts w:hint="eastAsia" w:ascii="微软雅黑" w:hAnsi="微软雅黑" w:eastAsia="微软雅黑" w:cs="微软雅黑"/>
                <w:b w:val="0"/>
                <w:color w:val="20252B"/>
                <w:sz w:val="18"/>
              </w:rPr>
              <w:t>评论深度、收藏、分享、主页访问</w:t>
            </w:r>
          </w:p>
        </w:tc>
        <w:tc>
          <w:tcPr>
            <w:tcW w:w="3221" w:type="dxa"/>
            <w:shd w:val="clear" w:color="auto" w:fill="F6F8FA"/>
            <w:tcMar>
              <w:top w:w="90" w:type="dxa"/>
              <w:left w:w="110" w:type="dxa"/>
              <w:bottom w:w="90" w:type="dxa"/>
              <w:right w:w="110" w:type="dxa"/>
            </w:tcMar>
            <w:vAlign w:val="center"/>
          </w:tcPr>
          <w:p w14:paraId="29E2FD3B">
            <w:pPr>
              <w:rPr>
                <w:rFonts w:hint="eastAsia" w:ascii="微软雅黑" w:hAnsi="微软雅黑" w:eastAsia="微软雅黑" w:cs="微软雅黑"/>
              </w:rPr>
            </w:pPr>
            <w:r>
              <w:rPr>
                <w:rFonts w:hint="eastAsia" w:ascii="微软雅黑" w:hAnsi="微软雅黑" w:eastAsia="微软雅黑" w:cs="微软雅黑"/>
                <w:b w:val="0"/>
                <w:color w:val="20252B"/>
                <w:sz w:val="18"/>
              </w:rPr>
              <w:t>内容是否有价值</w:t>
            </w:r>
          </w:p>
        </w:tc>
      </w:tr>
      <w:tr w14:paraId="439C4DC1">
        <w:tblPrEx>
          <w:tblCellMar>
            <w:top w:w="0" w:type="dxa"/>
            <w:left w:w="108" w:type="dxa"/>
            <w:bottom w:w="0" w:type="dxa"/>
            <w:right w:w="108" w:type="dxa"/>
          </w:tblCellMar>
        </w:tblPrEx>
        <w:trPr>
          <w:cantSplit/>
          <w:jc w:val="center"/>
        </w:trPr>
        <w:tc>
          <w:tcPr>
            <w:tcW w:w="1744" w:type="dxa"/>
            <w:tcMar>
              <w:top w:w="90" w:type="dxa"/>
              <w:left w:w="110" w:type="dxa"/>
              <w:bottom w:w="90" w:type="dxa"/>
              <w:right w:w="110" w:type="dxa"/>
            </w:tcMar>
            <w:vAlign w:val="center"/>
          </w:tcPr>
          <w:p w14:paraId="3E1FE249">
            <w:pPr>
              <w:rPr>
                <w:rFonts w:hint="eastAsia" w:ascii="微软雅黑" w:hAnsi="微软雅黑" w:eastAsia="微软雅黑" w:cs="微软雅黑"/>
              </w:rPr>
            </w:pPr>
            <w:r>
              <w:rPr>
                <w:rFonts w:hint="eastAsia" w:ascii="微软雅黑" w:hAnsi="微软雅黑" w:eastAsia="微软雅黑" w:cs="微软雅黑"/>
                <w:b w:val="0"/>
                <w:color w:val="20252B"/>
                <w:sz w:val="18"/>
              </w:rPr>
              <w:t>流量质量</w:t>
            </w:r>
          </w:p>
        </w:tc>
        <w:tc>
          <w:tcPr>
            <w:tcW w:w="4698" w:type="dxa"/>
            <w:tcMar>
              <w:top w:w="90" w:type="dxa"/>
              <w:left w:w="110" w:type="dxa"/>
              <w:bottom w:w="90" w:type="dxa"/>
              <w:right w:w="110" w:type="dxa"/>
            </w:tcMar>
            <w:vAlign w:val="center"/>
          </w:tcPr>
          <w:p w14:paraId="504D0668">
            <w:pPr>
              <w:rPr>
                <w:rFonts w:hint="eastAsia" w:ascii="微软雅黑" w:hAnsi="微软雅黑" w:eastAsia="微软雅黑" w:cs="微软雅黑"/>
              </w:rPr>
            </w:pPr>
            <w:r>
              <w:rPr>
                <w:rFonts w:hint="eastAsia" w:ascii="微软雅黑" w:hAnsi="微软雅黑" w:eastAsia="微软雅黑" w:cs="微软雅黑"/>
                <w:b w:val="0"/>
                <w:color w:val="20252B"/>
                <w:sz w:val="18"/>
              </w:rPr>
              <w:t>落地页到达、停留、产品页浏览、回访</w:t>
            </w:r>
          </w:p>
        </w:tc>
        <w:tc>
          <w:tcPr>
            <w:tcW w:w="3221" w:type="dxa"/>
            <w:tcMar>
              <w:top w:w="90" w:type="dxa"/>
              <w:left w:w="110" w:type="dxa"/>
              <w:bottom w:w="90" w:type="dxa"/>
              <w:right w:w="110" w:type="dxa"/>
            </w:tcMar>
            <w:vAlign w:val="center"/>
          </w:tcPr>
          <w:p w14:paraId="3F2DA04A">
            <w:pPr>
              <w:rPr>
                <w:rFonts w:hint="eastAsia" w:ascii="微软雅黑" w:hAnsi="微软雅黑" w:eastAsia="微软雅黑" w:cs="微软雅黑"/>
              </w:rPr>
            </w:pPr>
            <w:r>
              <w:rPr>
                <w:rFonts w:hint="eastAsia" w:ascii="微软雅黑" w:hAnsi="微软雅黑" w:eastAsia="微软雅黑" w:cs="微软雅黑"/>
                <w:b w:val="0"/>
                <w:color w:val="20252B"/>
                <w:sz w:val="18"/>
              </w:rPr>
              <w:t>是否吸引目标用户</w:t>
            </w:r>
          </w:p>
        </w:tc>
      </w:tr>
      <w:tr w14:paraId="7AE527D2">
        <w:tblPrEx>
          <w:tblCellMar>
            <w:top w:w="0" w:type="dxa"/>
            <w:left w:w="108" w:type="dxa"/>
            <w:bottom w:w="0" w:type="dxa"/>
            <w:right w:w="108" w:type="dxa"/>
          </w:tblCellMar>
        </w:tblPrEx>
        <w:trPr>
          <w:cantSplit/>
          <w:jc w:val="center"/>
        </w:trPr>
        <w:tc>
          <w:tcPr>
            <w:tcW w:w="1744" w:type="dxa"/>
            <w:shd w:val="clear" w:color="auto" w:fill="F6F8FA"/>
            <w:tcMar>
              <w:top w:w="90" w:type="dxa"/>
              <w:left w:w="110" w:type="dxa"/>
              <w:bottom w:w="90" w:type="dxa"/>
              <w:right w:w="110" w:type="dxa"/>
            </w:tcMar>
            <w:vAlign w:val="center"/>
          </w:tcPr>
          <w:p w14:paraId="11F83A92">
            <w:pPr>
              <w:rPr>
                <w:rFonts w:hint="eastAsia" w:ascii="微软雅黑" w:hAnsi="微软雅黑" w:eastAsia="微软雅黑" w:cs="微软雅黑"/>
              </w:rPr>
            </w:pPr>
            <w:r>
              <w:rPr>
                <w:rFonts w:hint="eastAsia" w:ascii="微软雅黑" w:hAnsi="微软雅黑" w:eastAsia="微软雅黑" w:cs="微软雅黑"/>
                <w:b w:val="0"/>
                <w:color w:val="20252B"/>
                <w:sz w:val="18"/>
              </w:rPr>
              <w:t>转化效率</w:t>
            </w:r>
          </w:p>
        </w:tc>
        <w:tc>
          <w:tcPr>
            <w:tcW w:w="4698" w:type="dxa"/>
            <w:shd w:val="clear" w:color="auto" w:fill="F6F8FA"/>
            <w:tcMar>
              <w:top w:w="90" w:type="dxa"/>
              <w:left w:w="110" w:type="dxa"/>
              <w:bottom w:w="90" w:type="dxa"/>
              <w:right w:w="110" w:type="dxa"/>
            </w:tcMar>
            <w:vAlign w:val="center"/>
          </w:tcPr>
          <w:p w14:paraId="7A7402A5">
            <w:pPr>
              <w:rPr>
                <w:rFonts w:hint="eastAsia" w:ascii="微软雅黑" w:hAnsi="微软雅黑" w:eastAsia="微软雅黑" w:cs="微软雅黑"/>
              </w:rPr>
            </w:pPr>
            <w:r>
              <w:rPr>
                <w:rFonts w:hint="eastAsia" w:ascii="微软雅黑" w:hAnsi="微软雅黑" w:eastAsia="微软雅黑" w:cs="微软雅黑"/>
                <w:b w:val="0"/>
                <w:color w:val="20252B"/>
                <w:sz w:val="18"/>
              </w:rPr>
              <w:t>加购、购买、新客CAC、贡献毛利</w:t>
            </w:r>
          </w:p>
        </w:tc>
        <w:tc>
          <w:tcPr>
            <w:tcW w:w="3221" w:type="dxa"/>
            <w:shd w:val="clear" w:color="auto" w:fill="F6F8FA"/>
            <w:tcMar>
              <w:top w:w="90" w:type="dxa"/>
              <w:left w:w="110" w:type="dxa"/>
              <w:bottom w:w="90" w:type="dxa"/>
              <w:right w:w="110" w:type="dxa"/>
            </w:tcMar>
            <w:vAlign w:val="center"/>
          </w:tcPr>
          <w:p w14:paraId="01A724ED">
            <w:pPr>
              <w:rPr>
                <w:rFonts w:hint="eastAsia" w:ascii="微软雅黑" w:hAnsi="微软雅黑" w:eastAsia="微软雅黑" w:cs="微软雅黑"/>
              </w:rPr>
            </w:pPr>
            <w:r>
              <w:rPr>
                <w:rFonts w:hint="eastAsia" w:ascii="微软雅黑" w:hAnsi="微软雅黑" w:eastAsia="微软雅黑" w:cs="微软雅黑"/>
                <w:b w:val="0"/>
                <w:color w:val="20252B"/>
                <w:sz w:val="18"/>
              </w:rPr>
              <w:t>是否值得加码</w:t>
            </w:r>
          </w:p>
        </w:tc>
      </w:tr>
      <w:tr w14:paraId="53DD03BE">
        <w:tblPrEx>
          <w:tblCellMar>
            <w:top w:w="0" w:type="dxa"/>
            <w:left w:w="108" w:type="dxa"/>
            <w:bottom w:w="0" w:type="dxa"/>
            <w:right w:w="108" w:type="dxa"/>
          </w:tblCellMar>
        </w:tblPrEx>
        <w:trPr>
          <w:cantSplit/>
          <w:jc w:val="center"/>
        </w:trPr>
        <w:tc>
          <w:tcPr>
            <w:tcW w:w="1744" w:type="dxa"/>
            <w:tcMar>
              <w:top w:w="90" w:type="dxa"/>
              <w:left w:w="110" w:type="dxa"/>
              <w:bottom w:w="90" w:type="dxa"/>
              <w:right w:w="110" w:type="dxa"/>
            </w:tcMar>
            <w:vAlign w:val="center"/>
          </w:tcPr>
          <w:p w14:paraId="7243F889">
            <w:pPr>
              <w:rPr>
                <w:rFonts w:hint="eastAsia" w:ascii="微软雅黑" w:hAnsi="微软雅黑" w:eastAsia="微软雅黑" w:cs="微软雅黑"/>
              </w:rPr>
            </w:pPr>
            <w:r>
              <w:rPr>
                <w:rFonts w:hint="eastAsia" w:ascii="微软雅黑" w:hAnsi="微软雅黑" w:eastAsia="微软雅黑" w:cs="微软雅黑"/>
                <w:b w:val="0"/>
                <w:color w:val="20252B"/>
                <w:sz w:val="18"/>
              </w:rPr>
              <w:t>品牌沉淀</w:t>
            </w:r>
          </w:p>
        </w:tc>
        <w:tc>
          <w:tcPr>
            <w:tcW w:w="4698" w:type="dxa"/>
            <w:tcMar>
              <w:top w:w="90" w:type="dxa"/>
              <w:left w:w="110" w:type="dxa"/>
              <w:bottom w:w="90" w:type="dxa"/>
              <w:right w:w="110" w:type="dxa"/>
            </w:tcMar>
            <w:vAlign w:val="center"/>
          </w:tcPr>
          <w:p w14:paraId="584724AB">
            <w:pPr>
              <w:rPr>
                <w:rFonts w:hint="eastAsia" w:ascii="微软雅黑" w:hAnsi="微软雅黑" w:eastAsia="微软雅黑" w:cs="微软雅黑"/>
              </w:rPr>
            </w:pPr>
            <w:r>
              <w:rPr>
                <w:rFonts w:hint="eastAsia" w:ascii="微软雅黑" w:hAnsi="微软雅黑" w:eastAsia="微软雅黑" w:cs="微软雅黑"/>
                <w:b w:val="0"/>
                <w:color w:val="20252B"/>
                <w:sz w:val="18"/>
              </w:rPr>
              <w:t>品牌词、自然提及、邮件订阅、复购</w:t>
            </w:r>
          </w:p>
        </w:tc>
        <w:tc>
          <w:tcPr>
            <w:tcW w:w="3221" w:type="dxa"/>
            <w:tcMar>
              <w:top w:w="90" w:type="dxa"/>
              <w:left w:w="110" w:type="dxa"/>
              <w:bottom w:w="90" w:type="dxa"/>
              <w:right w:w="110" w:type="dxa"/>
            </w:tcMar>
            <w:vAlign w:val="center"/>
          </w:tcPr>
          <w:p w14:paraId="590AC3CE">
            <w:pPr>
              <w:rPr>
                <w:rFonts w:hint="eastAsia" w:ascii="微软雅黑" w:hAnsi="微软雅黑" w:eastAsia="微软雅黑" w:cs="微软雅黑"/>
              </w:rPr>
            </w:pPr>
            <w:r>
              <w:rPr>
                <w:rFonts w:hint="eastAsia" w:ascii="微软雅黑" w:hAnsi="微软雅黑" w:eastAsia="微软雅黑" w:cs="微软雅黑"/>
                <w:b w:val="0"/>
                <w:color w:val="20252B"/>
                <w:sz w:val="18"/>
              </w:rPr>
              <w:t>是否形成长期资产</w:t>
            </w:r>
          </w:p>
        </w:tc>
      </w:tr>
    </w:tbl>
    <w:p w14:paraId="0FE04CCF">
      <w:pPr>
        <w:pStyle w:val="4"/>
        <w:rPr>
          <w:rFonts w:hint="eastAsia" w:ascii="微软雅黑" w:hAnsi="微软雅黑" w:eastAsia="微软雅黑" w:cs="微软雅黑"/>
        </w:rPr>
      </w:pPr>
      <w:r>
        <w:rPr>
          <w:rFonts w:hint="eastAsia" w:ascii="微软雅黑" w:hAnsi="微软雅黑" w:eastAsia="微软雅黑" w:cs="微软雅黑"/>
        </w:rPr>
        <w:t>每周复盘三问</w:t>
      </w:r>
    </w:p>
    <w:p w14:paraId="0EDAC6AB">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哪类问题和社区带来的用户最接近购买？</w:t>
      </w:r>
    </w:p>
    <w:p w14:paraId="375AD2F4">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用户在评论和落地页上还缺什么证据？</w:t>
      </w:r>
    </w:p>
    <w:p w14:paraId="62A0EE9F">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下周应该加码、调整还是停止哪一项动作？</w:t>
      </w:r>
    </w:p>
    <w:p w14:paraId="6C911500">
      <w:pPr>
        <w:pStyle w:val="4"/>
        <w:rPr>
          <w:rFonts w:hint="eastAsia" w:ascii="微软雅黑" w:hAnsi="微软雅黑" w:eastAsia="微软雅黑" w:cs="微软雅黑"/>
        </w:rPr>
      </w:pPr>
      <w:r>
        <w:rPr>
          <w:rFonts w:hint="eastAsia" w:ascii="微软雅黑" w:hAnsi="微软雅黑" w:eastAsia="微软雅黑" w:cs="微软雅黑"/>
        </w:rPr>
        <w:t>建议停止线</w:t>
      </w:r>
    </w:p>
    <w:p w14:paraId="0A325172">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B42318"/>
          <w:sz w:val="20"/>
        </w:rPr>
        <w:t>连续多次因同一规则被删除：停止发帖，重新研究社区边界。</w:t>
      </w:r>
    </w:p>
    <w:p w14:paraId="328CD943">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B42318"/>
          <w:sz w:val="20"/>
        </w:rPr>
        <w:t>访问量增加但产品页到达和停留极低：停止复制选题，检查意图与落地页。</w:t>
      </w:r>
    </w:p>
    <w:p w14:paraId="564387E0">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B42318"/>
          <w:sz w:val="20"/>
        </w:rPr>
        <w:t>广告完成学习观察后仍明显高于可承受CAC：拆分受众、创意和落地页，未改善则停。</w:t>
      </w:r>
    </w:p>
    <w:p w14:paraId="663AD59E">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B42318"/>
          <w:sz w:val="20"/>
        </w:rPr>
        <w:t>大量负面反馈集中在同一产品问题：暂停放量，先解决产品或服务。</w:t>
      </w:r>
    </w:p>
    <w:p w14:paraId="25C569AE">
      <w:pPr>
        <w:pStyle w:val="3"/>
        <w:rPr>
          <w:rFonts w:hint="eastAsia" w:ascii="微软雅黑" w:hAnsi="微软雅黑" w:eastAsia="微软雅黑" w:cs="微软雅黑"/>
        </w:rPr>
      </w:pPr>
      <w:r>
        <w:rPr>
          <w:rFonts w:hint="eastAsia" w:ascii="微软雅黑" w:hAnsi="微软雅黑" w:eastAsia="微软雅黑" w:cs="微软雅黑"/>
        </w:rPr>
        <w:t>15｜风险清单：这些动作不要做</w:t>
      </w:r>
    </w:p>
    <w:tbl>
      <w:tblPr>
        <w:tblStyle w:val="32"/>
        <w:tblW w:w="9663" w:type="dxa"/>
        <w:jc w:val="center"/>
        <w:tblLayout w:type="fixed"/>
        <w:tblCellMar>
          <w:top w:w="0" w:type="dxa"/>
          <w:left w:w="108" w:type="dxa"/>
          <w:bottom w:w="0" w:type="dxa"/>
          <w:right w:w="108" w:type="dxa"/>
        </w:tblCellMar>
      </w:tblPr>
      <w:tblGrid>
        <w:gridCol w:w="1773"/>
        <w:gridCol w:w="4669"/>
        <w:gridCol w:w="3221"/>
      </w:tblGrid>
      <w:tr w14:paraId="373EFED2">
        <w:tblPrEx>
          <w:tblCellMar>
            <w:top w:w="0" w:type="dxa"/>
            <w:left w:w="108" w:type="dxa"/>
            <w:bottom w:w="0" w:type="dxa"/>
            <w:right w:w="108" w:type="dxa"/>
          </w:tblCellMar>
        </w:tblPrEx>
        <w:trPr>
          <w:tblHeader/>
          <w:jc w:val="center"/>
        </w:trPr>
        <w:tc>
          <w:tcPr>
            <w:tcW w:w="1773" w:type="dxa"/>
            <w:shd w:val="clear" w:color="auto" w:fill="16324F"/>
            <w:tcMar>
              <w:top w:w="90" w:type="dxa"/>
              <w:left w:w="110" w:type="dxa"/>
              <w:bottom w:w="90" w:type="dxa"/>
              <w:right w:w="110" w:type="dxa"/>
            </w:tcMar>
            <w:vAlign w:val="center"/>
          </w:tcPr>
          <w:p w14:paraId="146E9D01">
            <w:pPr>
              <w:rPr>
                <w:rFonts w:hint="eastAsia" w:ascii="微软雅黑" w:hAnsi="微软雅黑" w:eastAsia="微软雅黑" w:cs="微软雅黑"/>
              </w:rPr>
            </w:pPr>
            <w:r>
              <w:rPr>
                <w:rFonts w:hint="eastAsia" w:ascii="微软雅黑" w:hAnsi="微软雅黑" w:eastAsia="微软雅黑" w:cs="微软雅黑"/>
                <w:b/>
                <w:color w:val="FFFFFF"/>
                <w:sz w:val="18"/>
              </w:rPr>
              <w:t>风险</w:t>
            </w:r>
          </w:p>
        </w:tc>
        <w:tc>
          <w:tcPr>
            <w:tcW w:w="4669" w:type="dxa"/>
            <w:shd w:val="clear" w:color="auto" w:fill="16324F"/>
            <w:tcMar>
              <w:top w:w="90" w:type="dxa"/>
              <w:left w:w="110" w:type="dxa"/>
              <w:bottom w:w="90" w:type="dxa"/>
              <w:right w:w="110" w:type="dxa"/>
            </w:tcMar>
            <w:vAlign w:val="center"/>
          </w:tcPr>
          <w:p w14:paraId="2BE7557E">
            <w:pPr>
              <w:rPr>
                <w:rFonts w:hint="eastAsia" w:ascii="微软雅黑" w:hAnsi="微软雅黑" w:eastAsia="微软雅黑" w:cs="微软雅黑"/>
              </w:rPr>
            </w:pPr>
            <w:r>
              <w:rPr>
                <w:rFonts w:hint="eastAsia" w:ascii="微软雅黑" w:hAnsi="微软雅黑" w:eastAsia="微软雅黑" w:cs="微软雅黑"/>
                <w:b/>
                <w:color w:val="FFFFFF"/>
                <w:sz w:val="18"/>
              </w:rPr>
              <w:t>典型行为</w:t>
            </w:r>
          </w:p>
        </w:tc>
        <w:tc>
          <w:tcPr>
            <w:tcW w:w="3221" w:type="dxa"/>
            <w:shd w:val="clear" w:color="auto" w:fill="16324F"/>
            <w:tcMar>
              <w:top w:w="90" w:type="dxa"/>
              <w:left w:w="110" w:type="dxa"/>
              <w:bottom w:w="90" w:type="dxa"/>
              <w:right w:w="110" w:type="dxa"/>
            </w:tcMar>
            <w:vAlign w:val="center"/>
          </w:tcPr>
          <w:p w14:paraId="19B841D9">
            <w:pPr>
              <w:rPr>
                <w:rFonts w:hint="eastAsia" w:ascii="微软雅黑" w:hAnsi="微软雅黑" w:eastAsia="微软雅黑" w:cs="微软雅黑"/>
              </w:rPr>
            </w:pPr>
            <w:r>
              <w:rPr>
                <w:rFonts w:hint="eastAsia" w:ascii="微软雅黑" w:hAnsi="微软雅黑" w:eastAsia="微软雅黑" w:cs="微软雅黑"/>
                <w:b/>
                <w:color w:val="FFFFFF"/>
                <w:sz w:val="18"/>
              </w:rPr>
              <w:t>结果</w:t>
            </w:r>
          </w:p>
        </w:tc>
      </w:tr>
      <w:tr w14:paraId="27A1BDA1">
        <w:tblPrEx>
          <w:tblCellMar>
            <w:top w:w="0" w:type="dxa"/>
            <w:left w:w="108" w:type="dxa"/>
            <w:bottom w:w="0" w:type="dxa"/>
            <w:right w:w="108" w:type="dxa"/>
          </w:tblCellMar>
        </w:tblPrEx>
        <w:trPr>
          <w:cantSplit/>
          <w:jc w:val="center"/>
        </w:trPr>
        <w:tc>
          <w:tcPr>
            <w:tcW w:w="1773" w:type="dxa"/>
            <w:tcMar>
              <w:top w:w="90" w:type="dxa"/>
              <w:left w:w="110" w:type="dxa"/>
              <w:bottom w:w="90" w:type="dxa"/>
              <w:right w:w="110" w:type="dxa"/>
            </w:tcMar>
            <w:vAlign w:val="center"/>
          </w:tcPr>
          <w:p w14:paraId="5A7A816D">
            <w:pPr>
              <w:rPr>
                <w:rFonts w:hint="eastAsia" w:ascii="微软雅黑" w:hAnsi="微软雅黑" w:eastAsia="微软雅黑" w:cs="微软雅黑"/>
              </w:rPr>
            </w:pPr>
            <w:r>
              <w:rPr>
                <w:rFonts w:hint="eastAsia" w:ascii="微软雅黑" w:hAnsi="微软雅黑" w:eastAsia="微软雅黑" w:cs="微软雅黑"/>
                <w:b w:val="0"/>
                <w:color w:val="20252B"/>
                <w:sz w:val="18"/>
              </w:rPr>
              <w:t>投票操纵</w:t>
            </w:r>
          </w:p>
        </w:tc>
        <w:tc>
          <w:tcPr>
            <w:tcW w:w="4669" w:type="dxa"/>
            <w:tcMar>
              <w:top w:w="90" w:type="dxa"/>
              <w:left w:w="110" w:type="dxa"/>
              <w:bottom w:w="90" w:type="dxa"/>
              <w:right w:w="110" w:type="dxa"/>
            </w:tcMar>
            <w:vAlign w:val="center"/>
          </w:tcPr>
          <w:p w14:paraId="3A1415D4">
            <w:pPr>
              <w:rPr>
                <w:rFonts w:hint="eastAsia" w:ascii="微软雅黑" w:hAnsi="微软雅黑" w:eastAsia="微软雅黑" w:cs="微软雅黑"/>
              </w:rPr>
            </w:pPr>
            <w:r>
              <w:rPr>
                <w:rFonts w:hint="eastAsia" w:ascii="微软雅黑" w:hAnsi="微软雅黑" w:eastAsia="微软雅黑" w:cs="微软雅黑"/>
                <w:b w:val="0"/>
                <w:color w:val="20252B"/>
                <w:sz w:val="18"/>
              </w:rPr>
              <w:t>Upvote Team、互赞群、多账号投票、付费投票服务</w:t>
            </w:r>
          </w:p>
        </w:tc>
        <w:tc>
          <w:tcPr>
            <w:tcW w:w="3221" w:type="dxa"/>
            <w:tcMar>
              <w:top w:w="90" w:type="dxa"/>
              <w:left w:w="110" w:type="dxa"/>
              <w:bottom w:w="90" w:type="dxa"/>
              <w:right w:w="110" w:type="dxa"/>
            </w:tcMar>
            <w:vAlign w:val="center"/>
          </w:tcPr>
          <w:p w14:paraId="5BFCEA1A">
            <w:pPr>
              <w:rPr>
                <w:rFonts w:hint="eastAsia" w:ascii="微软雅黑" w:hAnsi="微软雅黑" w:eastAsia="微软雅黑" w:cs="微软雅黑"/>
              </w:rPr>
            </w:pPr>
            <w:r>
              <w:rPr>
                <w:rFonts w:hint="eastAsia" w:ascii="微软雅黑" w:hAnsi="微软雅黑" w:eastAsia="微软雅黑" w:cs="微软雅黑"/>
                <w:b w:val="0"/>
                <w:color w:val="20252B"/>
                <w:sz w:val="18"/>
              </w:rPr>
              <w:t>删帖、限流、封号</w:t>
            </w:r>
          </w:p>
        </w:tc>
      </w:tr>
      <w:tr w14:paraId="40792AF8">
        <w:tblPrEx>
          <w:tblCellMar>
            <w:top w:w="0" w:type="dxa"/>
            <w:left w:w="108" w:type="dxa"/>
            <w:bottom w:w="0" w:type="dxa"/>
            <w:right w:w="108" w:type="dxa"/>
          </w:tblCellMar>
        </w:tblPrEx>
        <w:trPr>
          <w:cantSplit/>
          <w:jc w:val="center"/>
        </w:trPr>
        <w:tc>
          <w:tcPr>
            <w:tcW w:w="1773" w:type="dxa"/>
            <w:shd w:val="clear" w:color="auto" w:fill="F6F8FA"/>
            <w:tcMar>
              <w:top w:w="90" w:type="dxa"/>
              <w:left w:w="110" w:type="dxa"/>
              <w:bottom w:w="90" w:type="dxa"/>
              <w:right w:w="110" w:type="dxa"/>
            </w:tcMar>
            <w:vAlign w:val="center"/>
          </w:tcPr>
          <w:p w14:paraId="123ED916">
            <w:pPr>
              <w:rPr>
                <w:rFonts w:hint="eastAsia" w:ascii="微软雅黑" w:hAnsi="微软雅黑" w:eastAsia="微软雅黑" w:cs="微软雅黑"/>
              </w:rPr>
            </w:pPr>
            <w:r>
              <w:rPr>
                <w:rFonts w:hint="eastAsia" w:ascii="微软雅黑" w:hAnsi="微软雅黑" w:eastAsia="微软雅黑" w:cs="微软雅黑"/>
                <w:b w:val="0"/>
                <w:color w:val="20252B"/>
                <w:sz w:val="18"/>
              </w:rPr>
              <w:t>虚假口碑</w:t>
            </w:r>
          </w:p>
        </w:tc>
        <w:tc>
          <w:tcPr>
            <w:tcW w:w="4669" w:type="dxa"/>
            <w:shd w:val="clear" w:color="auto" w:fill="F6F8FA"/>
            <w:tcMar>
              <w:top w:w="90" w:type="dxa"/>
              <w:left w:w="110" w:type="dxa"/>
              <w:bottom w:w="90" w:type="dxa"/>
              <w:right w:w="110" w:type="dxa"/>
            </w:tcMar>
            <w:vAlign w:val="center"/>
          </w:tcPr>
          <w:p w14:paraId="0F831D2F">
            <w:pPr>
              <w:rPr>
                <w:rFonts w:hint="eastAsia" w:ascii="微软雅黑" w:hAnsi="微软雅黑" w:eastAsia="微软雅黑" w:cs="微软雅黑"/>
              </w:rPr>
            </w:pPr>
            <w:r>
              <w:rPr>
                <w:rFonts w:hint="eastAsia" w:ascii="微软雅黑" w:hAnsi="微软雅黑" w:eastAsia="微软雅黑" w:cs="微软雅黑"/>
                <w:b w:val="0"/>
                <w:color w:val="20252B"/>
                <w:sz w:val="18"/>
              </w:rPr>
              <w:t>员工或合作方伪装普通买家、要求只发正面评价</w:t>
            </w:r>
          </w:p>
        </w:tc>
        <w:tc>
          <w:tcPr>
            <w:tcW w:w="3221" w:type="dxa"/>
            <w:shd w:val="clear" w:color="auto" w:fill="F6F8FA"/>
            <w:tcMar>
              <w:top w:w="90" w:type="dxa"/>
              <w:left w:w="110" w:type="dxa"/>
              <w:bottom w:w="90" w:type="dxa"/>
              <w:right w:w="110" w:type="dxa"/>
            </w:tcMar>
            <w:vAlign w:val="center"/>
          </w:tcPr>
          <w:p w14:paraId="29A83BB0">
            <w:pPr>
              <w:rPr>
                <w:rFonts w:hint="eastAsia" w:ascii="微软雅黑" w:hAnsi="微软雅黑" w:eastAsia="微软雅黑" w:cs="微软雅黑"/>
              </w:rPr>
            </w:pPr>
            <w:r>
              <w:rPr>
                <w:rFonts w:hint="eastAsia" w:ascii="微软雅黑" w:hAnsi="微软雅黑" w:eastAsia="微软雅黑" w:cs="微软雅黑"/>
                <w:b w:val="0"/>
                <w:color w:val="20252B"/>
                <w:sz w:val="18"/>
              </w:rPr>
              <w:t>信任崩塌、规则风险</w:t>
            </w:r>
          </w:p>
        </w:tc>
      </w:tr>
      <w:tr w14:paraId="7CE43065">
        <w:tblPrEx>
          <w:tblCellMar>
            <w:top w:w="0" w:type="dxa"/>
            <w:left w:w="108" w:type="dxa"/>
            <w:bottom w:w="0" w:type="dxa"/>
            <w:right w:w="108" w:type="dxa"/>
          </w:tblCellMar>
        </w:tblPrEx>
        <w:trPr>
          <w:cantSplit/>
          <w:jc w:val="center"/>
        </w:trPr>
        <w:tc>
          <w:tcPr>
            <w:tcW w:w="1773" w:type="dxa"/>
            <w:tcMar>
              <w:top w:w="90" w:type="dxa"/>
              <w:left w:w="110" w:type="dxa"/>
              <w:bottom w:w="90" w:type="dxa"/>
              <w:right w:w="110" w:type="dxa"/>
            </w:tcMar>
            <w:vAlign w:val="center"/>
          </w:tcPr>
          <w:p w14:paraId="1504D4D1">
            <w:pPr>
              <w:rPr>
                <w:rFonts w:hint="eastAsia" w:ascii="微软雅黑" w:hAnsi="微软雅黑" w:eastAsia="微软雅黑" w:cs="微软雅黑"/>
              </w:rPr>
            </w:pPr>
            <w:r>
              <w:rPr>
                <w:rFonts w:hint="eastAsia" w:ascii="微软雅黑" w:hAnsi="微软雅黑" w:eastAsia="微软雅黑" w:cs="微软雅黑"/>
                <w:b w:val="0"/>
                <w:color w:val="20252B"/>
                <w:sz w:val="18"/>
              </w:rPr>
              <w:t>批量铺帖</w:t>
            </w:r>
          </w:p>
        </w:tc>
        <w:tc>
          <w:tcPr>
            <w:tcW w:w="4669" w:type="dxa"/>
            <w:tcMar>
              <w:top w:w="90" w:type="dxa"/>
              <w:left w:w="110" w:type="dxa"/>
              <w:bottom w:w="90" w:type="dxa"/>
              <w:right w:w="110" w:type="dxa"/>
            </w:tcMar>
            <w:vAlign w:val="center"/>
          </w:tcPr>
          <w:p w14:paraId="4DC698BD">
            <w:pPr>
              <w:rPr>
                <w:rFonts w:hint="eastAsia" w:ascii="微软雅黑" w:hAnsi="微软雅黑" w:eastAsia="微软雅黑" w:cs="微软雅黑"/>
              </w:rPr>
            </w:pPr>
            <w:r>
              <w:rPr>
                <w:rFonts w:hint="eastAsia" w:ascii="微软雅黑" w:hAnsi="微软雅黑" w:eastAsia="微软雅黑" w:cs="微软雅黑"/>
                <w:b w:val="0"/>
                <w:color w:val="20252B"/>
                <w:sz w:val="18"/>
              </w:rPr>
              <w:t>同一内容跨社区复制、自动化发帖、重复链接</w:t>
            </w:r>
          </w:p>
        </w:tc>
        <w:tc>
          <w:tcPr>
            <w:tcW w:w="3221" w:type="dxa"/>
            <w:tcMar>
              <w:top w:w="90" w:type="dxa"/>
              <w:left w:w="110" w:type="dxa"/>
              <w:bottom w:w="90" w:type="dxa"/>
              <w:right w:w="110" w:type="dxa"/>
            </w:tcMar>
            <w:vAlign w:val="center"/>
          </w:tcPr>
          <w:p w14:paraId="05BF0828">
            <w:pPr>
              <w:rPr>
                <w:rFonts w:hint="eastAsia" w:ascii="微软雅黑" w:hAnsi="微软雅黑" w:eastAsia="微软雅黑" w:cs="微软雅黑"/>
              </w:rPr>
            </w:pPr>
            <w:r>
              <w:rPr>
                <w:rFonts w:hint="eastAsia" w:ascii="微软雅黑" w:hAnsi="微软雅黑" w:eastAsia="微软雅黑" w:cs="微软雅黑"/>
                <w:b w:val="0"/>
                <w:color w:val="20252B"/>
                <w:sz w:val="18"/>
              </w:rPr>
              <w:t>Spam判定</w:t>
            </w:r>
          </w:p>
        </w:tc>
      </w:tr>
      <w:tr w14:paraId="161F85B4">
        <w:tblPrEx>
          <w:tblCellMar>
            <w:top w:w="0" w:type="dxa"/>
            <w:left w:w="108" w:type="dxa"/>
            <w:bottom w:w="0" w:type="dxa"/>
            <w:right w:w="108" w:type="dxa"/>
          </w:tblCellMar>
        </w:tblPrEx>
        <w:trPr>
          <w:cantSplit/>
          <w:jc w:val="center"/>
        </w:trPr>
        <w:tc>
          <w:tcPr>
            <w:tcW w:w="1773" w:type="dxa"/>
            <w:shd w:val="clear" w:color="auto" w:fill="F6F8FA"/>
            <w:tcMar>
              <w:top w:w="90" w:type="dxa"/>
              <w:left w:w="110" w:type="dxa"/>
              <w:bottom w:w="90" w:type="dxa"/>
              <w:right w:w="110" w:type="dxa"/>
            </w:tcMar>
            <w:vAlign w:val="center"/>
          </w:tcPr>
          <w:p w14:paraId="32F6ED32">
            <w:pPr>
              <w:rPr>
                <w:rFonts w:hint="eastAsia" w:ascii="微软雅黑" w:hAnsi="微软雅黑" w:eastAsia="微软雅黑" w:cs="微软雅黑"/>
              </w:rPr>
            </w:pPr>
            <w:r>
              <w:rPr>
                <w:rFonts w:hint="eastAsia" w:ascii="微软雅黑" w:hAnsi="微软雅黑" w:eastAsia="微软雅黑" w:cs="微软雅黑"/>
                <w:b w:val="0"/>
                <w:color w:val="20252B"/>
                <w:sz w:val="18"/>
              </w:rPr>
              <w:t>封禁规避</w:t>
            </w:r>
          </w:p>
        </w:tc>
        <w:tc>
          <w:tcPr>
            <w:tcW w:w="4669" w:type="dxa"/>
            <w:shd w:val="clear" w:color="auto" w:fill="F6F8FA"/>
            <w:tcMar>
              <w:top w:w="90" w:type="dxa"/>
              <w:left w:w="110" w:type="dxa"/>
              <w:bottom w:w="90" w:type="dxa"/>
              <w:right w:w="110" w:type="dxa"/>
            </w:tcMar>
            <w:vAlign w:val="center"/>
          </w:tcPr>
          <w:p w14:paraId="231DFE2E">
            <w:pPr>
              <w:rPr>
                <w:rFonts w:hint="eastAsia" w:ascii="微软雅黑" w:hAnsi="微软雅黑" w:eastAsia="微软雅黑" w:cs="微软雅黑"/>
              </w:rPr>
            </w:pPr>
            <w:r>
              <w:rPr>
                <w:rFonts w:hint="eastAsia" w:ascii="微软雅黑" w:hAnsi="微软雅黑" w:eastAsia="微软雅黑" w:cs="微软雅黑"/>
                <w:b w:val="0"/>
                <w:color w:val="20252B"/>
                <w:sz w:val="18"/>
              </w:rPr>
              <w:t>被Ban后换账号继续进入同一社区</w:t>
            </w:r>
          </w:p>
        </w:tc>
        <w:tc>
          <w:tcPr>
            <w:tcW w:w="3221" w:type="dxa"/>
            <w:shd w:val="clear" w:color="auto" w:fill="F6F8FA"/>
            <w:tcMar>
              <w:top w:w="90" w:type="dxa"/>
              <w:left w:w="110" w:type="dxa"/>
              <w:bottom w:w="90" w:type="dxa"/>
              <w:right w:w="110" w:type="dxa"/>
            </w:tcMar>
            <w:vAlign w:val="center"/>
          </w:tcPr>
          <w:p w14:paraId="26DDFC6F">
            <w:pPr>
              <w:rPr>
                <w:rFonts w:hint="eastAsia" w:ascii="微软雅黑" w:hAnsi="微软雅黑" w:eastAsia="微软雅黑" w:cs="微软雅黑"/>
              </w:rPr>
            </w:pPr>
            <w:r>
              <w:rPr>
                <w:rFonts w:hint="eastAsia" w:ascii="微软雅黑" w:hAnsi="微软雅黑" w:eastAsia="微软雅黑" w:cs="微软雅黑"/>
                <w:b w:val="0"/>
                <w:color w:val="20252B"/>
                <w:sz w:val="18"/>
              </w:rPr>
              <w:t>平台级处罚</w:t>
            </w:r>
          </w:p>
        </w:tc>
      </w:tr>
      <w:tr w14:paraId="5E47F641">
        <w:tblPrEx>
          <w:tblCellMar>
            <w:top w:w="0" w:type="dxa"/>
            <w:left w:w="108" w:type="dxa"/>
            <w:bottom w:w="0" w:type="dxa"/>
            <w:right w:w="108" w:type="dxa"/>
          </w:tblCellMar>
        </w:tblPrEx>
        <w:trPr>
          <w:cantSplit/>
          <w:jc w:val="center"/>
        </w:trPr>
        <w:tc>
          <w:tcPr>
            <w:tcW w:w="1773" w:type="dxa"/>
            <w:tcMar>
              <w:top w:w="90" w:type="dxa"/>
              <w:left w:w="110" w:type="dxa"/>
              <w:bottom w:w="90" w:type="dxa"/>
              <w:right w:w="110" w:type="dxa"/>
            </w:tcMar>
            <w:vAlign w:val="center"/>
          </w:tcPr>
          <w:p w14:paraId="2C39BCF2">
            <w:pPr>
              <w:rPr>
                <w:rFonts w:hint="eastAsia" w:ascii="微软雅黑" w:hAnsi="微软雅黑" w:eastAsia="微软雅黑" w:cs="微软雅黑"/>
              </w:rPr>
            </w:pPr>
            <w:r>
              <w:rPr>
                <w:rFonts w:hint="eastAsia" w:ascii="微软雅黑" w:hAnsi="微软雅黑" w:eastAsia="微软雅黑" w:cs="微软雅黑"/>
                <w:b w:val="0"/>
                <w:color w:val="20252B"/>
                <w:sz w:val="18"/>
              </w:rPr>
              <w:t>利益不披露</w:t>
            </w:r>
          </w:p>
        </w:tc>
        <w:tc>
          <w:tcPr>
            <w:tcW w:w="4669" w:type="dxa"/>
            <w:tcMar>
              <w:top w:w="90" w:type="dxa"/>
              <w:left w:w="110" w:type="dxa"/>
              <w:bottom w:w="90" w:type="dxa"/>
              <w:right w:w="110" w:type="dxa"/>
            </w:tcMar>
            <w:vAlign w:val="center"/>
          </w:tcPr>
          <w:p w14:paraId="5A912423">
            <w:pPr>
              <w:rPr>
                <w:rFonts w:hint="eastAsia" w:ascii="微软雅黑" w:hAnsi="微软雅黑" w:eastAsia="微软雅黑" w:cs="微软雅黑"/>
              </w:rPr>
            </w:pPr>
            <w:r>
              <w:rPr>
                <w:rFonts w:hint="eastAsia" w:ascii="微软雅黑" w:hAnsi="微软雅黑" w:eastAsia="微软雅黑" w:cs="微软雅黑"/>
                <w:b w:val="0"/>
                <w:color w:val="20252B"/>
                <w:sz w:val="18"/>
              </w:rPr>
              <w:t>赠品、佣金、付费合作不说明</w:t>
            </w:r>
          </w:p>
        </w:tc>
        <w:tc>
          <w:tcPr>
            <w:tcW w:w="3221" w:type="dxa"/>
            <w:tcMar>
              <w:top w:w="90" w:type="dxa"/>
              <w:left w:w="110" w:type="dxa"/>
              <w:bottom w:w="90" w:type="dxa"/>
              <w:right w:w="110" w:type="dxa"/>
            </w:tcMar>
            <w:vAlign w:val="center"/>
          </w:tcPr>
          <w:p w14:paraId="12EF8F1E">
            <w:pPr>
              <w:rPr>
                <w:rFonts w:hint="eastAsia" w:ascii="微软雅黑" w:hAnsi="微软雅黑" w:eastAsia="微软雅黑" w:cs="微软雅黑"/>
              </w:rPr>
            </w:pPr>
            <w:r>
              <w:rPr>
                <w:rFonts w:hint="eastAsia" w:ascii="微软雅黑" w:hAnsi="微软雅黑" w:eastAsia="微软雅黑" w:cs="微软雅黑"/>
                <w:b w:val="0"/>
                <w:color w:val="20252B"/>
                <w:sz w:val="18"/>
              </w:rPr>
              <w:t>删帖、品牌风险</w:t>
            </w:r>
          </w:p>
        </w:tc>
      </w:tr>
      <w:tr w14:paraId="4929A8C6">
        <w:tblPrEx>
          <w:tblCellMar>
            <w:top w:w="0" w:type="dxa"/>
            <w:left w:w="108" w:type="dxa"/>
            <w:bottom w:w="0" w:type="dxa"/>
            <w:right w:w="108" w:type="dxa"/>
          </w:tblCellMar>
        </w:tblPrEx>
        <w:trPr>
          <w:cantSplit/>
          <w:jc w:val="center"/>
        </w:trPr>
        <w:tc>
          <w:tcPr>
            <w:tcW w:w="1773" w:type="dxa"/>
            <w:shd w:val="clear" w:color="auto" w:fill="F6F8FA"/>
            <w:tcMar>
              <w:top w:w="90" w:type="dxa"/>
              <w:left w:w="110" w:type="dxa"/>
              <w:bottom w:w="90" w:type="dxa"/>
              <w:right w:w="110" w:type="dxa"/>
            </w:tcMar>
            <w:vAlign w:val="center"/>
          </w:tcPr>
          <w:p w14:paraId="3D709CA1">
            <w:pPr>
              <w:rPr>
                <w:rFonts w:hint="eastAsia" w:ascii="微软雅黑" w:hAnsi="微软雅黑" w:eastAsia="微软雅黑" w:cs="微软雅黑"/>
              </w:rPr>
            </w:pPr>
            <w:r>
              <w:rPr>
                <w:rFonts w:hint="eastAsia" w:ascii="微软雅黑" w:hAnsi="微软雅黑" w:eastAsia="微软雅黑" w:cs="微软雅黑"/>
                <w:b w:val="0"/>
                <w:color w:val="20252B"/>
                <w:sz w:val="18"/>
              </w:rPr>
              <w:t>越过Moderator</w:t>
            </w:r>
          </w:p>
        </w:tc>
        <w:tc>
          <w:tcPr>
            <w:tcW w:w="4669" w:type="dxa"/>
            <w:shd w:val="clear" w:color="auto" w:fill="F6F8FA"/>
            <w:tcMar>
              <w:top w:w="90" w:type="dxa"/>
              <w:left w:w="110" w:type="dxa"/>
              <w:bottom w:w="90" w:type="dxa"/>
              <w:right w:w="110" w:type="dxa"/>
            </w:tcMar>
            <w:vAlign w:val="center"/>
          </w:tcPr>
          <w:p w14:paraId="25570C19">
            <w:pPr>
              <w:rPr>
                <w:rFonts w:hint="eastAsia" w:ascii="微软雅黑" w:hAnsi="微软雅黑" w:eastAsia="微软雅黑" w:cs="微软雅黑"/>
              </w:rPr>
            </w:pPr>
            <w:r>
              <w:rPr>
                <w:rFonts w:hint="eastAsia" w:ascii="微软雅黑" w:hAnsi="微软雅黑" w:eastAsia="微软雅黑" w:cs="微软雅黑"/>
                <w:b w:val="0"/>
                <w:color w:val="20252B"/>
                <w:sz w:val="18"/>
              </w:rPr>
              <w:t>规则不清仍硬发活动、抽奖、AMA或促销</w:t>
            </w:r>
          </w:p>
        </w:tc>
        <w:tc>
          <w:tcPr>
            <w:tcW w:w="3221" w:type="dxa"/>
            <w:shd w:val="clear" w:color="auto" w:fill="F6F8FA"/>
            <w:tcMar>
              <w:top w:w="90" w:type="dxa"/>
              <w:left w:w="110" w:type="dxa"/>
              <w:bottom w:w="90" w:type="dxa"/>
              <w:right w:w="110" w:type="dxa"/>
            </w:tcMar>
            <w:vAlign w:val="center"/>
          </w:tcPr>
          <w:p w14:paraId="780E4913">
            <w:pPr>
              <w:rPr>
                <w:rFonts w:hint="eastAsia" w:ascii="微软雅黑" w:hAnsi="微软雅黑" w:eastAsia="微软雅黑" w:cs="微软雅黑"/>
              </w:rPr>
            </w:pPr>
            <w:r>
              <w:rPr>
                <w:rFonts w:hint="eastAsia" w:ascii="微软雅黑" w:hAnsi="微软雅黑" w:eastAsia="微软雅黑" w:cs="微软雅黑"/>
                <w:b w:val="0"/>
                <w:color w:val="20252B"/>
                <w:sz w:val="18"/>
              </w:rPr>
              <w:t>社区封禁</w:t>
            </w:r>
          </w:p>
        </w:tc>
      </w:tr>
      <w:tr w14:paraId="6FEE7920">
        <w:tblPrEx>
          <w:tblCellMar>
            <w:top w:w="0" w:type="dxa"/>
            <w:left w:w="108" w:type="dxa"/>
            <w:bottom w:w="0" w:type="dxa"/>
            <w:right w:w="108" w:type="dxa"/>
          </w:tblCellMar>
        </w:tblPrEx>
        <w:trPr>
          <w:cantSplit/>
          <w:jc w:val="center"/>
        </w:trPr>
        <w:tc>
          <w:tcPr>
            <w:tcW w:w="1773" w:type="dxa"/>
            <w:tcMar>
              <w:top w:w="90" w:type="dxa"/>
              <w:left w:w="110" w:type="dxa"/>
              <w:bottom w:w="90" w:type="dxa"/>
              <w:right w:w="110" w:type="dxa"/>
            </w:tcMar>
            <w:vAlign w:val="center"/>
          </w:tcPr>
          <w:p w14:paraId="49964BA6">
            <w:pPr>
              <w:rPr>
                <w:rFonts w:hint="eastAsia" w:ascii="微软雅黑" w:hAnsi="微软雅黑" w:eastAsia="微软雅黑" w:cs="微软雅黑"/>
              </w:rPr>
            </w:pPr>
            <w:r>
              <w:rPr>
                <w:rFonts w:hint="eastAsia" w:ascii="微软雅黑" w:hAnsi="微软雅黑" w:eastAsia="微软雅黑" w:cs="微软雅黑"/>
                <w:b w:val="0"/>
                <w:color w:val="20252B"/>
                <w:sz w:val="18"/>
              </w:rPr>
              <w:t>私信轰炸</w:t>
            </w:r>
          </w:p>
        </w:tc>
        <w:tc>
          <w:tcPr>
            <w:tcW w:w="4669" w:type="dxa"/>
            <w:tcMar>
              <w:top w:w="90" w:type="dxa"/>
              <w:left w:w="110" w:type="dxa"/>
              <w:bottom w:w="90" w:type="dxa"/>
              <w:right w:w="110" w:type="dxa"/>
            </w:tcMar>
            <w:vAlign w:val="center"/>
          </w:tcPr>
          <w:p w14:paraId="168BAD81">
            <w:pPr>
              <w:rPr>
                <w:rFonts w:hint="eastAsia" w:ascii="微软雅黑" w:hAnsi="微软雅黑" w:eastAsia="微软雅黑" w:cs="微软雅黑"/>
              </w:rPr>
            </w:pPr>
            <w:r>
              <w:rPr>
                <w:rFonts w:hint="eastAsia" w:ascii="微软雅黑" w:hAnsi="微软雅黑" w:eastAsia="微软雅黑" w:cs="微软雅黑"/>
                <w:b w:val="0"/>
                <w:color w:val="20252B"/>
                <w:sz w:val="18"/>
              </w:rPr>
              <w:t>未经请求批量发送促销和链接</w:t>
            </w:r>
          </w:p>
        </w:tc>
        <w:tc>
          <w:tcPr>
            <w:tcW w:w="3221" w:type="dxa"/>
            <w:tcMar>
              <w:top w:w="90" w:type="dxa"/>
              <w:left w:w="110" w:type="dxa"/>
              <w:bottom w:w="90" w:type="dxa"/>
              <w:right w:w="110" w:type="dxa"/>
            </w:tcMar>
            <w:vAlign w:val="center"/>
          </w:tcPr>
          <w:p w14:paraId="27B07E99">
            <w:pPr>
              <w:rPr>
                <w:rFonts w:hint="eastAsia" w:ascii="微软雅黑" w:hAnsi="微软雅黑" w:eastAsia="微软雅黑" w:cs="微软雅黑"/>
              </w:rPr>
            </w:pPr>
            <w:r>
              <w:rPr>
                <w:rFonts w:hint="eastAsia" w:ascii="微软雅黑" w:hAnsi="微软雅黑" w:eastAsia="微软雅黑" w:cs="微软雅黑"/>
                <w:b w:val="0"/>
                <w:color w:val="20252B"/>
                <w:sz w:val="18"/>
              </w:rPr>
              <w:t>举报与封号</w:t>
            </w:r>
          </w:p>
        </w:tc>
      </w:tr>
    </w:tbl>
    <w:p w14:paraId="0113FA83">
      <w:pPr>
        <w:spacing w:before="160" w:after="100" w:line="300" w:lineRule="auto"/>
        <w:rPr>
          <w:rFonts w:hint="eastAsia" w:ascii="微软雅黑" w:hAnsi="微软雅黑" w:eastAsia="微软雅黑" w:cs="微软雅黑"/>
        </w:rPr>
      </w:pPr>
      <w:r>
        <w:rPr>
          <w:rFonts w:hint="eastAsia" w:ascii="微软雅黑" w:hAnsi="微软雅黑" w:eastAsia="微软雅黑" w:cs="微软雅黑"/>
          <w:b/>
          <w:color w:val="B42318"/>
          <w:sz w:val="20"/>
        </w:rPr>
        <w:t>温馨提示：本文提及Upvote Team、刷Karma、互赞群、马甲号顶帖等玩法，仅用于帮助卖家识别行业做法与评估风险，不构成操作指导或效果承诺。Reddit 2026规则明确禁止人工、程序化或组织化操纵投票，也禁止不真实活动与封禁规避。相关行为可能导致删帖、限流、社区封禁、平台封号及品牌信任损失。卖家应结合平台规则、目标Subreddit规则、账号资产和品牌长期价值自行评估，并优先采用真实贡献、透明披露与官方广告工具；任何执行后果由实施者自行承担。</w:t>
      </w:r>
    </w:p>
    <w:p w14:paraId="068DBF0A">
      <w:pPr>
        <w:pStyle w:val="3"/>
        <w:rPr>
          <w:rFonts w:hint="eastAsia" w:ascii="微软雅黑" w:hAnsi="微软雅黑" w:eastAsia="微软雅黑" w:cs="微软雅黑"/>
        </w:rPr>
      </w:pPr>
      <w:r>
        <w:rPr>
          <w:rFonts w:hint="eastAsia" w:ascii="微软雅黑" w:hAnsi="微软雅黑" w:eastAsia="微软雅黑" w:cs="微软雅黑"/>
        </w:rPr>
        <w:t>16｜照着做：30天跑通第一轮Reddit验证</w:t>
      </w:r>
    </w:p>
    <w:tbl>
      <w:tblPr>
        <w:tblStyle w:val="32"/>
        <w:tblW w:w="9663" w:type="dxa"/>
        <w:jc w:val="center"/>
        <w:tblLayout w:type="fixed"/>
        <w:tblCellMar>
          <w:top w:w="0" w:type="dxa"/>
          <w:left w:w="108" w:type="dxa"/>
          <w:bottom w:w="0" w:type="dxa"/>
          <w:right w:w="108" w:type="dxa"/>
        </w:tblCellMar>
      </w:tblPr>
      <w:tblGrid>
        <w:gridCol w:w="1353"/>
        <w:gridCol w:w="5089"/>
        <w:gridCol w:w="3221"/>
      </w:tblGrid>
      <w:tr w14:paraId="19DDF53E">
        <w:tblPrEx>
          <w:tblCellMar>
            <w:top w:w="0" w:type="dxa"/>
            <w:left w:w="108" w:type="dxa"/>
            <w:bottom w:w="0" w:type="dxa"/>
            <w:right w:w="108" w:type="dxa"/>
          </w:tblCellMar>
        </w:tblPrEx>
        <w:trPr>
          <w:tblHeader/>
          <w:jc w:val="center"/>
        </w:trPr>
        <w:tc>
          <w:tcPr>
            <w:tcW w:w="1353" w:type="dxa"/>
            <w:shd w:val="clear" w:color="auto" w:fill="16324F"/>
            <w:tcMar>
              <w:top w:w="90" w:type="dxa"/>
              <w:left w:w="110" w:type="dxa"/>
              <w:bottom w:w="90" w:type="dxa"/>
              <w:right w:w="110" w:type="dxa"/>
            </w:tcMar>
            <w:vAlign w:val="center"/>
          </w:tcPr>
          <w:p w14:paraId="3C2AB5D9">
            <w:pPr>
              <w:rPr>
                <w:rFonts w:hint="eastAsia" w:ascii="微软雅黑" w:hAnsi="微软雅黑" w:eastAsia="微软雅黑" w:cs="微软雅黑"/>
              </w:rPr>
            </w:pPr>
            <w:r>
              <w:rPr>
                <w:rFonts w:hint="eastAsia" w:ascii="微软雅黑" w:hAnsi="微软雅黑" w:eastAsia="微软雅黑" w:cs="微软雅黑"/>
                <w:b/>
                <w:color w:val="FFFFFF"/>
                <w:sz w:val="18"/>
              </w:rPr>
              <w:t>周次</w:t>
            </w:r>
          </w:p>
        </w:tc>
        <w:tc>
          <w:tcPr>
            <w:tcW w:w="5089" w:type="dxa"/>
            <w:shd w:val="clear" w:color="auto" w:fill="16324F"/>
            <w:tcMar>
              <w:top w:w="90" w:type="dxa"/>
              <w:left w:w="110" w:type="dxa"/>
              <w:bottom w:w="90" w:type="dxa"/>
              <w:right w:w="110" w:type="dxa"/>
            </w:tcMar>
            <w:vAlign w:val="center"/>
          </w:tcPr>
          <w:p w14:paraId="2740711B">
            <w:pPr>
              <w:rPr>
                <w:rFonts w:hint="eastAsia" w:ascii="微软雅黑" w:hAnsi="微软雅黑" w:eastAsia="微软雅黑" w:cs="微软雅黑"/>
              </w:rPr>
            </w:pPr>
            <w:r>
              <w:rPr>
                <w:rFonts w:hint="eastAsia" w:ascii="微软雅黑" w:hAnsi="微软雅黑" w:eastAsia="微软雅黑" w:cs="微软雅黑"/>
                <w:b/>
                <w:color w:val="FFFFFF"/>
                <w:sz w:val="18"/>
              </w:rPr>
              <w:t>只做什么</w:t>
            </w:r>
          </w:p>
        </w:tc>
        <w:tc>
          <w:tcPr>
            <w:tcW w:w="3221" w:type="dxa"/>
            <w:shd w:val="clear" w:color="auto" w:fill="16324F"/>
            <w:tcMar>
              <w:top w:w="90" w:type="dxa"/>
              <w:left w:w="110" w:type="dxa"/>
              <w:bottom w:w="90" w:type="dxa"/>
              <w:right w:w="110" w:type="dxa"/>
            </w:tcMar>
            <w:vAlign w:val="center"/>
          </w:tcPr>
          <w:p w14:paraId="43541956">
            <w:pPr>
              <w:rPr>
                <w:rFonts w:hint="eastAsia" w:ascii="微软雅黑" w:hAnsi="微软雅黑" w:eastAsia="微软雅黑" w:cs="微软雅黑"/>
              </w:rPr>
            </w:pPr>
            <w:r>
              <w:rPr>
                <w:rFonts w:hint="eastAsia" w:ascii="微软雅黑" w:hAnsi="微软雅黑" w:eastAsia="微软雅黑" w:cs="微软雅黑"/>
                <w:b/>
                <w:color w:val="FFFFFF"/>
                <w:sz w:val="18"/>
              </w:rPr>
              <w:t>完成标准</w:t>
            </w:r>
          </w:p>
        </w:tc>
      </w:tr>
      <w:tr w14:paraId="739CB0B8">
        <w:tblPrEx>
          <w:tblCellMar>
            <w:top w:w="0" w:type="dxa"/>
            <w:left w:w="108" w:type="dxa"/>
            <w:bottom w:w="0" w:type="dxa"/>
            <w:right w:w="108" w:type="dxa"/>
          </w:tblCellMar>
        </w:tblPrEx>
        <w:trPr>
          <w:cantSplit/>
          <w:jc w:val="center"/>
        </w:trPr>
        <w:tc>
          <w:tcPr>
            <w:tcW w:w="1353" w:type="dxa"/>
            <w:tcMar>
              <w:top w:w="90" w:type="dxa"/>
              <w:left w:w="110" w:type="dxa"/>
              <w:bottom w:w="90" w:type="dxa"/>
              <w:right w:w="110" w:type="dxa"/>
            </w:tcMar>
            <w:vAlign w:val="center"/>
          </w:tcPr>
          <w:p w14:paraId="200EA278">
            <w:pPr>
              <w:rPr>
                <w:rFonts w:hint="eastAsia" w:ascii="微软雅黑" w:hAnsi="微软雅黑" w:eastAsia="微软雅黑" w:cs="微软雅黑"/>
              </w:rPr>
            </w:pPr>
            <w:r>
              <w:rPr>
                <w:rFonts w:hint="eastAsia" w:ascii="微软雅黑" w:hAnsi="微软雅黑" w:eastAsia="微软雅黑" w:cs="微软雅黑"/>
                <w:b w:val="0"/>
                <w:color w:val="20252B"/>
                <w:sz w:val="18"/>
              </w:rPr>
              <w:t>第1周</w:t>
            </w:r>
          </w:p>
        </w:tc>
        <w:tc>
          <w:tcPr>
            <w:tcW w:w="5089" w:type="dxa"/>
            <w:tcMar>
              <w:top w:w="90" w:type="dxa"/>
              <w:left w:w="110" w:type="dxa"/>
              <w:bottom w:w="90" w:type="dxa"/>
              <w:right w:w="110" w:type="dxa"/>
            </w:tcMar>
            <w:vAlign w:val="center"/>
          </w:tcPr>
          <w:p w14:paraId="08A01492">
            <w:pPr>
              <w:rPr>
                <w:rFonts w:hint="eastAsia" w:ascii="微软雅黑" w:hAnsi="微软雅黑" w:eastAsia="微软雅黑" w:cs="微软雅黑"/>
              </w:rPr>
            </w:pPr>
            <w:r>
              <w:rPr>
                <w:rFonts w:hint="eastAsia" w:ascii="微软雅黑" w:hAnsi="微软雅黑" w:eastAsia="微软雅黑" w:cs="微软雅黑"/>
                <w:b w:val="0"/>
                <w:color w:val="20252B"/>
                <w:sz w:val="18"/>
              </w:rPr>
              <w:t>筛20个社区，逐一记录规则、Flair、活跃度和购买问题</w:t>
            </w:r>
          </w:p>
        </w:tc>
        <w:tc>
          <w:tcPr>
            <w:tcW w:w="3221" w:type="dxa"/>
            <w:tcMar>
              <w:top w:w="90" w:type="dxa"/>
              <w:left w:w="110" w:type="dxa"/>
              <w:bottom w:w="90" w:type="dxa"/>
              <w:right w:w="110" w:type="dxa"/>
            </w:tcMar>
            <w:vAlign w:val="center"/>
          </w:tcPr>
          <w:p w14:paraId="6DDD970A">
            <w:pPr>
              <w:rPr>
                <w:rFonts w:hint="eastAsia" w:ascii="微软雅黑" w:hAnsi="微软雅黑" w:eastAsia="微软雅黑" w:cs="微软雅黑"/>
              </w:rPr>
            </w:pPr>
            <w:r>
              <w:rPr>
                <w:rFonts w:hint="eastAsia" w:ascii="微软雅黑" w:hAnsi="微软雅黑" w:eastAsia="微软雅黑" w:cs="微软雅黑"/>
                <w:b w:val="0"/>
                <w:color w:val="20252B"/>
                <w:sz w:val="18"/>
              </w:rPr>
              <w:t>留下5-8个高相关社区</w:t>
            </w:r>
          </w:p>
        </w:tc>
      </w:tr>
      <w:tr w14:paraId="07BAD3C7">
        <w:tblPrEx>
          <w:tblCellMar>
            <w:top w:w="0" w:type="dxa"/>
            <w:left w:w="108" w:type="dxa"/>
            <w:bottom w:w="0" w:type="dxa"/>
            <w:right w:w="108" w:type="dxa"/>
          </w:tblCellMar>
        </w:tblPrEx>
        <w:trPr>
          <w:cantSplit/>
          <w:jc w:val="center"/>
        </w:trPr>
        <w:tc>
          <w:tcPr>
            <w:tcW w:w="1353" w:type="dxa"/>
            <w:shd w:val="clear" w:color="auto" w:fill="F6F8FA"/>
            <w:tcMar>
              <w:top w:w="90" w:type="dxa"/>
              <w:left w:w="110" w:type="dxa"/>
              <w:bottom w:w="90" w:type="dxa"/>
              <w:right w:w="110" w:type="dxa"/>
            </w:tcMar>
            <w:vAlign w:val="center"/>
          </w:tcPr>
          <w:p w14:paraId="47BDD189">
            <w:pPr>
              <w:rPr>
                <w:rFonts w:hint="eastAsia" w:ascii="微软雅黑" w:hAnsi="微软雅黑" w:eastAsia="微软雅黑" w:cs="微软雅黑"/>
              </w:rPr>
            </w:pPr>
            <w:r>
              <w:rPr>
                <w:rFonts w:hint="eastAsia" w:ascii="微软雅黑" w:hAnsi="微软雅黑" w:eastAsia="微软雅黑" w:cs="微软雅黑"/>
                <w:b w:val="0"/>
                <w:color w:val="20252B"/>
                <w:sz w:val="18"/>
              </w:rPr>
              <w:t>第2周</w:t>
            </w:r>
          </w:p>
        </w:tc>
        <w:tc>
          <w:tcPr>
            <w:tcW w:w="5089" w:type="dxa"/>
            <w:shd w:val="clear" w:color="auto" w:fill="F6F8FA"/>
            <w:tcMar>
              <w:top w:w="90" w:type="dxa"/>
              <w:left w:w="110" w:type="dxa"/>
              <w:bottom w:w="90" w:type="dxa"/>
              <w:right w:w="110" w:type="dxa"/>
            </w:tcMar>
            <w:vAlign w:val="center"/>
          </w:tcPr>
          <w:p w14:paraId="1102ABE5">
            <w:pPr>
              <w:rPr>
                <w:rFonts w:hint="eastAsia" w:ascii="微软雅黑" w:hAnsi="微软雅黑" w:eastAsia="微软雅黑" w:cs="微软雅黑"/>
              </w:rPr>
            </w:pPr>
            <w:r>
              <w:rPr>
                <w:rFonts w:hint="eastAsia" w:ascii="微软雅黑" w:hAnsi="微软雅黑" w:eastAsia="微软雅黑" w:cs="微软雅黑"/>
                <w:b w:val="0"/>
                <w:color w:val="20252B"/>
                <w:sz w:val="18"/>
              </w:rPr>
              <w:t>完成20条高质量评论，记录追问、反对意见和用户原话</w:t>
            </w:r>
          </w:p>
        </w:tc>
        <w:tc>
          <w:tcPr>
            <w:tcW w:w="3221" w:type="dxa"/>
            <w:shd w:val="clear" w:color="auto" w:fill="F6F8FA"/>
            <w:tcMar>
              <w:top w:w="90" w:type="dxa"/>
              <w:left w:w="110" w:type="dxa"/>
              <w:bottom w:w="90" w:type="dxa"/>
              <w:right w:w="110" w:type="dxa"/>
            </w:tcMar>
            <w:vAlign w:val="center"/>
          </w:tcPr>
          <w:p w14:paraId="5FD15265">
            <w:pPr>
              <w:rPr>
                <w:rFonts w:hint="eastAsia" w:ascii="微软雅黑" w:hAnsi="微软雅黑" w:eastAsia="微软雅黑" w:cs="微软雅黑"/>
              </w:rPr>
            </w:pPr>
            <w:r>
              <w:rPr>
                <w:rFonts w:hint="eastAsia" w:ascii="微软雅黑" w:hAnsi="微软雅黑" w:eastAsia="微软雅黑" w:cs="微软雅黑"/>
                <w:b w:val="0"/>
                <w:color w:val="20252B"/>
                <w:sz w:val="18"/>
              </w:rPr>
              <w:t>找到3个反复出现的高意图问题</w:t>
            </w:r>
          </w:p>
        </w:tc>
      </w:tr>
      <w:tr w14:paraId="61A8A96F">
        <w:tblPrEx>
          <w:tblCellMar>
            <w:top w:w="0" w:type="dxa"/>
            <w:left w:w="108" w:type="dxa"/>
            <w:bottom w:w="0" w:type="dxa"/>
            <w:right w:w="108" w:type="dxa"/>
          </w:tblCellMar>
        </w:tblPrEx>
        <w:trPr>
          <w:cantSplit/>
          <w:jc w:val="center"/>
        </w:trPr>
        <w:tc>
          <w:tcPr>
            <w:tcW w:w="1353" w:type="dxa"/>
            <w:tcMar>
              <w:top w:w="90" w:type="dxa"/>
              <w:left w:w="110" w:type="dxa"/>
              <w:bottom w:w="90" w:type="dxa"/>
              <w:right w:w="110" w:type="dxa"/>
            </w:tcMar>
            <w:vAlign w:val="center"/>
          </w:tcPr>
          <w:p w14:paraId="15E8C72F">
            <w:pPr>
              <w:rPr>
                <w:rFonts w:hint="eastAsia" w:ascii="微软雅黑" w:hAnsi="微软雅黑" w:eastAsia="微软雅黑" w:cs="微软雅黑"/>
              </w:rPr>
            </w:pPr>
            <w:r>
              <w:rPr>
                <w:rFonts w:hint="eastAsia" w:ascii="微软雅黑" w:hAnsi="微软雅黑" w:eastAsia="微软雅黑" w:cs="微软雅黑"/>
                <w:b w:val="0"/>
                <w:color w:val="20252B"/>
                <w:sz w:val="18"/>
              </w:rPr>
              <w:t>第3周</w:t>
            </w:r>
          </w:p>
        </w:tc>
        <w:tc>
          <w:tcPr>
            <w:tcW w:w="5089" w:type="dxa"/>
            <w:tcMar>
              <w:top w:w="90" w:type="dxa"/>
              <w:left w:w="110" w:type="dxa"/>
              <w:bottom w:w="90" w:type="dxa"/>
              <w:right w:w="110" w:type="dxa"/>
            </w:tcMar>
            <w:vAlign w:val="center"/>
          </w:tcPr>
          <w:p w14:paraId="1A9D8E76">
            <w:pPr>
              <w:rPr>
                <w:rFonts w:hint="eastAsia" w:ascii="微软雅黑" w:hAnsi="微软雅黑" w:eastAsia="微软雅黑" w:cs="微软雅黑"/>
              </w:rPr>
            </w:pPr>
            <w:r>
              <w:rPr>
                <w:rFonts w:hint="eastAsia" w:ascii="微软雅黑" w:hAnsi="微软雅黑" w:eastAsia="微软雅黑" w:cs="微软雅黑"/>
                <w:b w:val="0"/>
                <w:color w:val="20252B"/>
                <w:sz w:val="18"/>
              </w:rPr>
              <w:t>发布1篇问题/共创帖＋1篇实测/指南帖</w:t>
            </w:r>
          </w:p>
        </w:tc>
        <w:tc>
          <w:tcPr>
            <w:tcW w:w="3221" w:type="dxa"/>
            <w:tcMar>
              <w:top w:w="90" w:type="dxa"/>
              <w:left w:w="110" w:type="dxa"/>
              <w:bottom w:w="90" w:type="dxa"/>
              <w:right w:w="110" w:type="dxa"/>
            </w:tcMar>
            <w:vAlign w:val="center"/>
          </w:tcPr>
          <w:p w14:paraId="7AB3CE87">
            <w:pPr>
              <w:rPr>
                <w:rFonts w:hint="eastAsia" w:ascii="微软雅黑" w:hAnsi="微软雅黑" w:eastAsia="微软雅黑" w:cs="微软雅黑"/>
              </w:rPr>
            </w:pPr>
            <w:r>
              <w:rPr>
                <w:rFonts w:hint="eastAsia" w:ascii="微软雅黑" w:hAnsi="微软雅黑" w:eastAsia="微软雅黑" w:cs="微软雅黑"/>
                <w:b w:val="0"/>
                <w:color w:val="20252B"/>
                <w:sz w:val="18"/>
              </w:rPr>
              <w:t>至少1篇存活并产生有效讨论</w:t>
            </w:r>
          </w:p>
        </w:tc>
      </w:tr>
      <w:tr w14:paraId="4C666989">
        <w:tblPrEx>
          <w:tblCellMar>
            <w:top w:w="0" w:type="dxa"/>
            <w:left w:w="108" w:type="dxa"/>
            <w:bottom w:w="0" w:type="dxa"/>
            <w:right w:w="108" w:type="dxa"/>
          </w:tblCellMar>
        </w:tblPrEx>
        <w:trPr>
          <w:cantSplit/>
          <w:jc w:val="center"/>
        </w:trPr>
        <w:tc>
          <w:tcPr>
            <w:tcW w:w="1353" w:type="dxa"/>
            <w:shd w:val="clear" w:color="auto" w:fill="F6F8FA"/>
            <w:tcMar>
              <w:top w:w="90" w:type="dxa"/>
              <w:left w:w="110" w:type="dxa"/>
              <w:bottom w:w="90" w:type="dxa"/>
              <w:right w:w="110" w:type="dxa"/>
            </w:tcMar>
            <w:vAlign w:val="center"/>
          </w:tcPr>
          <w:p w14:paraId="5DE49C94">
            <w:pPr>
              <w:rPr>
                <w:rFonts w:hint="eastAsia" w:ascii="微软雅黑" w:hAnsi="微软雅黑" w:eastAsia="微软雅黑" w:cs="微软雅黑"/>
              </w:rPr>
            </w:pPr>
            <w:r>
              <w:rPr>
                <w:rFonts w:hint="eastAsia" w:ascii="微软雅黑" w:hAnsi="微软雅黑" w:eastAsia="微软雅黑" w:cs="微软雅黑"/>
                <w:b w:val="0"/>
                <w:color w:val="20252B"/>
                <w:sz w:val="18"/>
              </w:rPr>
              <w:t>第4周</w:t>
            </w:r>
          </w:p>
        </w:tc>
        <w:tc>
          <w:tcPr>
            <w:tcW w:w="5089" w:type="dxa"/>
            <w:shd w:val="clear" w:color="auto" w:fill="F6F8FA"/>
            <w:tcMar>
              <w:top w:w="90" w:type="dxa"/>
              <w:left w:w="110" w:type="dxa"/>
              <w:bottom w:w="90" w:type="dxa"/>
              <w:right w:w="110" w:type="dxa"/>
            </w:tcMar>
            <w:vAlign w:val="center"/>
          </w:tcPr>
          <w:p w14:paraId="2ABCDA5E">
            <w:pPr>
              <w:rPr>
                <w:rFonts w:hint="eastAsia" w:ascii="微软雅黑" w:hAnsi="微软雅黑" w:eastAsia="微软雅黑" w:cs="微软雅黑"/>
              </w:rPr>
            </w:pPr>
            <w:r>
              <w:rPr>
                <w:rFonts w:hint="eastAsia" w:ascii="微软雅黑" w:hAnsi="微软雅黑" w:eastAsia="微软雅黑" w:cs="微软雅黑"/>
                <w:b w:val="0"/>
                <w:color w:val="20252B"/>
                <w:sz w:val="18"/>
              </w:rPr>
              <w:t>优化对应落地页，配置UTM与关键事件，复盘访问和转化</w:t>
            </w:r>
          </w:p>
        </w:tc>
        <w:tc>
          <w:tcPr>
            <w:tcW w:w="3221" w:type="dxa"/>
            <w:shd w:val="clear" w:color="auto" w:fill="F6F8FA"/>
            <w:tcMar>
              <w:top w:w="90" w:type="dxa"/>
              <w:left w:w="110" w:type="dxa"/>
              <w:bottom w:w="90" w:type="dxa"/>
              <w:right w:w="110" w:type="dxa"/>
            </w:tcMar>
            <w:vAlign w:val="center"/>
          </w:tcPr>
          <w:p w14:paraId="4B6AF3B4">
            <w:pPr>
              <w:rPr>
                <w:rFonts w:hint="eastAsia" w:ascii="微软雅黑" w:hAnsi="微软雅黑" w:eastAsia="微软雅黑" w:cs="微软雅黑"/>
              </w:rPr>
            </w:pPr>
            <w:r>
              <w:rPr>
                <w:rFonts w:hint="eastAsia" w:ascii="微软雅黑" w:hAnsi="微软雅黑" w:eastAsia="微软雅黑" w:cs="微软雅黑"/>
                <w:b w:val="0"/>
                <w:color w:val="20252B"/>
                <w:sz w:val="18"/>
              </w:rPr>
              <w:t>明确1个加码方向和1个停止方向</w:t>
            </w:r>
          </w:p>
        </w:tc>
      </w:tr>
    </w:tbl>
    <w:p w14:paraId="3B18352B">
      <w:pPr>
        <w:pStyle w:val="4"/>
        <w:rPr>
          <w:rFonts w:hint="eastAsia" w:ascii="微软雅黑" w:hAnsi="微软雅黑" w:eastAsia="微软雅黑" w:cs="微软雅黑"/>
        </w:rPr>
      </w:pPr>
      <w:r>
        <w:rPr>
          <w:rFonts w:hint="eastAsia" w:ascii="微软雅黑" w:hAnsi="微软雅黑" w:eastAsia="微软雅黑" w:cs="微软雅黑"/>
        </w:rPr>
        <w:t>30/60/90天增长路线</w:t>
      </w:r>
    </w:p>
    <w:tbl>
      <w:tblPr>
        <w:tblStyle w:val="32"/>
        <w:tblW w:w="9663" w:type="dxa"/>
        <w:jc w:val="center"/>
        <w:tblLayout w:type="fixed"/>
        <w:tblCellMar>
          <w:top w:w="0" w:type="dxa"/>
          <w:left w:w="108" w:type="dxa"/>
          <w:bottom w:w="0" w:type="dxa"/>
          <w:right w:w="108" w:type="dxa"/>
        </w:tblCellMar>
      </w:tblPr>
      <w:tblGrid>
        <w:gridCol w:w="1373"/>
        <w:gridCol w:w="2234"/>
        <w:gridCol w:w="6056"/>
      </w:tblGrid>
      <w:tr w14:paraId="7BE57993">
        <w:tblPrEx>
          <w:tblCellMar>
            <w:top w:w="0" w:type="dxa"/>
            <w:left w:w="108" w:type="dxa"/>
            <w:bottom w:w="0" w:type="dxa"/>
            <w:right w:w="108" w:type="dxa"/>
          </w:tblCellMar>
        </w:tblPrEx>
        <w:trPr>
          <w:tblHeader/>
          <w:jc w:val="center"/>
        </w:trPr>
        <w:tc>
          <w:tcPr>
            <w:tcW w:w="1373" w:type="dxa"/>
            <w:shd w:val="clear" w:color="auto" w:fill="16324F"/>
            <w:tcMar>
              <w:top w:w="90" w:type="dxa"/>
              <w:left w:w="110" w:type="dxa"/>
              <w:bottom w:w="90" w:type="dxa"/>
              <w:right w:w="110" w:type="dxa"/>
            </w:tcMar>
            <w:vAlign w:val="center"/>
          </w:tcPr>
          <w:p w14:paraId="6A1BFF8F">
            <w:pPr>
              <w:rPr>
                <w:rFonts w:hint="eastAsia" w:ascii="微软雅黑" w:hAnsi="微软雅黑" w:eastAsia="微软雅黑" w:cs="微软雅黑"/>
              </w:rPr>
            </w:pPr>
            <w:r>
              <w:rPr>
                <w:rFonts w:hint="eastAsia" w:ascii="微软雅黑" w:hAnsi="微软雅黑" w:eastAsia="微软雅黑" w:cs="微软雅黑"/>
                <w:b/>
                <w:color w:val="FFFFFF"/>
                <w:sz w:val="18"/>
              </w:rPr>
              <w:t>阶段</w:t>
            </w:r>
          </w:p>
        </w:tc>
        <w:tc>
          <w:tcPr>
            <w:tcW w:w="2234" w:type="dxa"/>
            <w:shd w:val="clear" w:color="auto" w:fill="16324F"/>
            <w:tcMar>
              <w:top w:w="90" w:type="dxa"/>
              <w:left w:w="110" w:type="dxa"/>
              <w:bottom w:w="90" w:type="dxa"/>
              <w:right w:w="110" w:type="dxa"/>
            </w:tcMar>
            <w:vAlign w:val="center"/>
          </w:tcPr>
          <w:p w14:paraId="3C9BAD2F">
            <w:pPr>
              <w:rPr>
                <w:rFonts w:hint="eastAsia" w:ascii="微软雅黑" w:hAnsi="微软雅黑" w:eastAsia="微软雅黑" w:cs="微软雅黑"/>
              </w:rPr>
            </w:pPr>
            <w:r>
              <w:rPr>
                <w:rFonts w:hint="eastAsia" w:ascii="微软雅黑" w:hAnsi="微软雅黑" w:eastAsia="微软雅黑" w:cs="微软雅黑"/>
                <w:b/>
                <w:color w:val="FFFFFF"/>
                <w:sz w:val="18"/>
              </w:rPr>
              <w:t>重点</w:t>
            </w:r>
          </w:p>
        </w:tc>
        <w:tc>
          <w:tcPr>
            <w:tcW w:w="6056" w:type="dxa"/>
            <w:shd w:val="clear" w:color="auto" w:fill="16324F"/>
            <w:tcMar>
              <w:top w:w="90" w:type="dxa"/>
              <w:left w:w="110" w:type="dxa"/>
              <w:bottom w:w="90" w:type="dxa"/>
              <w:right w:w="110" w:type="dxa"/>
            </w:tcMar>
            <w:vAlign w:val="center"/>
          </w:tcPr>
          <w:p w14:paraId="59090E0E">
            <w:pPr>
              <w:rPr>
                <w:rFonts w:hint="eastAsia" w:ascii="微软雅黑" w:hAnsi="微软雅黑" w:eastAsia="微软雅黑" w:cs="微软雅黑"/>
              </w:rPr>
            </w:pPr>
            <w:r>
              <w:rPr>
                <w:rFonts w:hint="eastAsia" w:ascii="微软雅黑" w:hAnsi="微软雅黑" w:eastAsia="微软雅黑" w:cs="微软雅黑"/>
                <w:b/>
                <w:color w:val="FFFFFF"/>
                <w:sz w:val="18"/>
              </w:rPr>
              <w:t>必须交付</w:t>
            </w:r>
          </w:p>
        </w:tc>
      </w:tr>
      <w:tr w14:paraId="225C57BC">
        <w:tblPrEx>
          <w:tblCellMar>
            <w:top w:w="0" w:type="dxa"/>
            <w:left w:w="108" w:type="dxa"/>
            <w:bottom w:w="0" w:type="dxa"/>
            <w:right w:w="108" w:type="dxa"/>
          </w:tblCellMar>
        </w:tblPrEx>
        <w:trPr>
          <w:cantSplit/>
          <w:jc w:val="center"/>
        </w:trPr>
        <w:tc>
          <w:tcPr>
            <w:tcW w:w="1373" w:type="dxa"/>
            <w:tcMar>
              <w:top w:w="90" w:type="dxa"/>
              <w:left w:w="110" w:type="dxa"/>
              <w:bottom w:w="90" w:type="dxa"/>
              <w:right w:w="110" w:type="dxa"/>
            </w:tcMar>
            <w:vAlign w:val="center"/>
          </w:tcPr>
          <w:p w14:paraId="75FAEE1F">
            <w:pPr>
              <w:rPr>
                <w:rFonts w:hint="eastAsia" w:ascii="微软雅黑" w:hAnsi="微软雅黑" w:eastAsia="微软雅黑" w:cs="微软雅黑"/>
              </w:rPr>
            </w:pPr>
            <w:r>
              <w:rPr>
                <w:rFonts w:hint="eastAsia" w:ascii="微软雅黑" w:hAnsi="微软雅黑" w:eastAsia="微软雅黑" w:cs="微软雅黑"/>
                <w:b w:val="0"/>
                <w:color w:val="20252B"/>
                <w:sz w:val="18"/>
              </w:rPr>
              <w:t>0-30天</w:t>
            </w:r>
          </w:p>
        </w:tc>
        <w:tc>
          <w:tcPr>
            <w:tcW w:w="2234" w:type="dxa"/>
            <w:tcMar>
              <w:top w:w="90" w:type="dxa"/>
              <w:left w:w="110" w:type="dxa"/>
              <w:bottom w:w="90" w:type="dxa"/>
              <w:right w:w="110" w:type="dxa"/>
            </w:tcMar>
            <w:vAlign w:val="center"/>
          </w:tcPr>
          <w:p w14:paraId="0BAA3C87">
            <w:pPr>
              <w:rPr>
                <w:rFonts w:hint="eastAsia" w:ascii="微软雅黑" w:hAnsi="微软雅黑" w:eastAsia="微软雅黑" w:cs="微软雅黑"/>
              </w:rPr>
            </w:pPr>
            <w:r>
              <w:rPr>
                <w:rFonts w:hint="eastAsia" w:ascii="微软雅黑" w:hAnsi="微软雅黑" w:eastAsia="微软雅黑" w:cs="微软雅黑"/>
                <w:b w:val="0"/>
                <w:color w:val="20252B"/>
                <w:sz w:val="18"/>
              </w:rPr>
              <w:t>研究与信誉</w:t>
            </w:r>
          </w:p>
        </w:tc>
        <w:tc>
          <w:tcPr>
            <w:tcW w:w="6056" w:type="dxa"/>
            <w:tcMar>
              <w:top w:w="90" w:type="dxa"/>
              <w:left w:w="110" w:type="dxa"/>
              <w:bottom w:w="90" w:type="dxa"/>
              <w:right w:w="110" w:type="dxa"/>
            </w:tcMar>
            <w:vAlign w:val="center"/>
          </w:tcPr>
          <w:p w14:paraId="33B1D04A">
            <w:pPr>
              <w:rPr>
                <w:rFonts w:hint="eastAsia" w:ascii="微软雅黑" w:hAnsi="微软雅黑" w:eastAsia="微软雅黑" w:cs="微软雅黑"/>
              </w:rPr>
            </w:pPr>
            <w:r>
              <w:rPr>
                <w:rFonts w:hint="eastAsia" w:ascii="微软雅黑" w:hAnsi="微软雅黑" w:eastAsia="微软雅黑" w:cs="微软雅黑"/>
                <w:b w:val="0"/>
                <w:color w:val="20252B"/>
                <w:sz w:val="18"/>
              </w:rPr>
              <w:t>社区地图、规则库、VOC表、20条高质量评论</w:t>
            </w:r>
          </w:p>
        </w:tc>
      </w:tr>
      <w:tr w14:paraId="0949C232">
        <w:tblPrEx>
          <w:tblCellMar>
            <w:top w:w="0" w:type="dxa"/>
            <w:left w:w="108" w:type="dxa"/>
            <w:bottom w:w="0" w:type="dxa"/>
            <w:right w:w="108" w:type="dxa"/>
          </w:tblCellMar>
        </w:tblPrEx>
        <w:trPr>
          <w:cantSplit/>
          <w:jc w:val="center"/>
        </w:trPr>
        <w:tc>
          <w:tcPr>
            <w:tcW w:w="1373" w:type="dxa"/>
            <w:shd w:val="clear" w:color="auto" w:fill="F6F8FA"/>
            <w:tcMar>
              <w:top w:w="90" w:type="dxa"/>
              <w:left w:w="110" w:type="dxa"/>
              <w:bottom w:w="90" w:type="dxa"/>
              <w:right w:w="110" w:type="dxa"/>
            </w:tcMar>
            <w:vAlign w:val="center"/>
          </w:tcPr>
          <w:p w14:paraId="04C9D111">
            <w:pPr>
              <w:rPr>
                <w:rFonts w:hint="eastAsia" w:ascii="微软雅黑" w:hAnsi="微软雅黑" w:eastAsia="微软雅黑" w:cs="微软雅黑"/>
              </w:rPr>
            </w:pPr>
            <w:r>
              <w:rPr>
                <w:rFonts w:hint="eastAsia" w:ascii="微软雅黑" w:hAnsi="微软雅黑" w:eastAsia="微软雅黑" w:cs="微软雅黑"/>
                <w:b w:val="0"/>
                <w:color w:val="20252B"/>
                <w:sz w:val="18"/>
              </w:rPr>
              <w:t>31-60天</w:t>
            </w:r>
          </w:p>
        </w:tc>
        <w:tc>
          <w:tcPr>
            <w:tcW w:w="2234" w:type="dxa"/>
            <w:shd w:val="clear" w:color="auto" w:fill="F6F8FA"/>
            <w:tcMar>
              <w:top w:w="90" w:type="dxa"/>
              <w:left w:w="110" w:type="dxa"/>
              <w:bottom w:w="90" w:type="dxa"/>
              <w:right w:w="110" w:type="dxa"/>
            </w:tcMar>
            <w:vAlign w:val="center"/>
          </w:tcPr>
          <w:p w14:paraId="41EEBFE2">
            <w:pPr>
              <w:rPr>
                <w:rFonts w:hint="eastAsia" w:ascii="微软雅黑" w:hAnsi="微软雅黑" w:eastAsia="微软雅黑" w:cs="微软雅黑"/>
              </w:rPr>
            </w:pPr>
            <w:r>
              <w:rPr>
                <w:rFonts w:hint="eastAsia" w:ascii="微软雅黑" w:hAnsi="微软雅黑" w:eastAsia="微软雅黑" w:cs="微软雅黑"/>
                <w:b w:val="0"/>
                <w:color w:val="20252B"/>
                <w:sz w:val="18"/>
              </w:rPr>
              <w:t>内容验证</w:t>
            </w:r>
          </w:p>
        </w:tc>
        <w:tc>
          <w:tcPr>
            <w:tcW w:w="6056" w:type="dxa"/>
            <w:shd w:val="clear" w:color="auto" w:fill="F6F8FA"/>
            <w:tcMar>
              <w:top w:w="90" w:type="dxa"/>
              <w:left w:w="110" w:type="dxa"/>
              <w:bottom w:w="90" w:type="dxa"/>
              <w:right w:w="110" w:type="dxa"/>
            </w:tcMar>
            <w:vAlign w:val="center"/>
          </w:tcPr>
          <w:p w14:paraId="6A597739">
            <w:pPr>
              <w:rPr>
                <w:rFonts w:hint="eastAsia" w:ascii="微软雅黑" w:hAnsi="微软雅黑" w:eastAsia="微软雅黑" w:cs="微软雅黑"/>
              </w:rPr>
            </w:pPr>
            <w:r>
              <w:rPr>
                <w:rFonts w:hint="eastAsia" w:ascii="微软雅黑" w:hAnsi="微软雅黑" w:eastAsia="微软雅黑" w:cs="微软雅黑"/>
                <w:b w:val="0"/>
                <w:color w:val="20252B"/>
                <w:sz w:val="18"/>
              </w:rPr>
              <w:t>6个选题、3篇合规帖子、1版落地页、UTM体系</w:t>
            </w:r>
          </w:p>
        </w:tc>
      </w:tr>
      <w:tr w14:paraId="031F29E4">
        <w:tblPrEx>
          <w:tblCellMar>
            <w:top w:w="0" w:type="dxa"/>
            <w:left w:w="108" w:type="dxa"/>
            <w:bottom w:w="0" w:type="dxa"/>
            <w:right w:w="108" w:type="dxa"/>
          </w:tblCellMar>
        </w:tblPrEx>
        <w:trPr>
          <w:cantSplit/>
          <w:jc w:val="center"/>
        </w:trPr>
        <w:tc>
          <w:tcPr>
            <w:tcW w:w="1373" w:type="dxa"/>
            <w:tcMar>
              <w:top w:w="90" w:type="dxa"/>
              <w:left w:w="110" w:type="dxa"/>
              <w:bottom w:w="90" w:type="dxa"/>
              <w:right w:w="110" w:type="dxa"/>
            </w:tcMar>
            <w:vAlign w:val="center"/>
          </w:tcPr>
          <w:p w14:paraId="1C3040FB">
            <w:pPr>
              <w:rPr>
                <w:rFonts w:hint="eastAsia" w:ascii="微软雅黑" w:hAnsi="微软雅黑" w:eastAsia="微软雅黑" w:cs="微软雅黑"/>
              </w:rPr>
            </w:pPr>
            <w:r>
              <w:rPr>
                <w:rFonts w:hint="eastAsia" w:ascii="微软雅黑" w:hAnsi="微软雅黑" w:eastAsia="微软雅黑" w:cs="微软雅黑"/>
                <w:b w:val="0"/>
                <w:color w:val="20252B"/>
                <w:sz w:val="18"/>
              </w:rPr>
              <w:t>61-90天</w:t>
            </w:r>
          </w:p>
        </w:tc>
        <w:tc>
          <w:tcPr>
            <w:tcW w:w="2234" w:type="dxa"/>
            <w:tcMar>
              <w:top w:w="90" w:type="dxa"/>
              <w:left w:w="110" w:type="dxa"/>
              <w:bottom w:w="90" w:type="dxa"/>
              <w:right w:w="110" w:type="dxa"/>
            </w:tcMar>
            <w:vAlign w:val="center"/>
          </w:tcPr>
          <w:p w14:paraId="214A5EF2">
            <w:pPr>
              <w:rPr>
                <w:rFonts w:hint="eastAsia" w:ascii="微软雅黑" w:hAnsi="微软雅黑" w:eastAsia="微软雅黑" w:cs="微软雅黑"/>
              </w:rPr>
            </w:pPr>
            <w:r>
              <w:rPr>
                <w:rFonts w:hint="eastAsia" w:ascii="微软雅黑" w:hAnsi="微软雅黑" w:eastAsia="微软雅黑" w:cs="微软雅黑"/>
                <w:b w:val="0"/>
                <w:color w:val="20252B"/>
                <w:sz w:val="18"/>
              </w:rPr>
              <w:t>协同放大</w:t>
            </w:r>
          </w:p>
        </w:tc>
        <w:tc>
          <w:tcPr>
            <w:tcW w:w="6056" w:type="dxa"/>
            <w:tcMar>
              <w:top w:w="90" w:type="dxa"/>
              <w:left w:w="110" w:type="dxa"/>
              <w:bottom w:w="90" w:type="dxa"/>
              <w:right w:w="110" w:type="dxa"/>
            </w:tcMar>
            <w:vAlign w:val="center"/>
          </w:tcPr>
          <w:p w14:paraId="3BCB1FE9">
            <w:pPr>
              <w:rPr>
                <w:rFonts w:hint="eastAsia" w:ascii="微软雅黑" w:hAnsi="微软雅黑" w:eastAsia="微软雅黑" w:cs="微软雅黑"/>
              </w:rPr>
            </w:pPr>
            <w:r>
              <w:rPr>
                <w:rFonts w:hint="eastAsia" w:ascii="微软雅黑" w:hAnsi="微软雅黑" w:eastAsia="微软雅黑" w:cs="微软雅黑"/>
                <w:b w:val="0"/>
                <w:color w:val="20252B"/>
                <w:sz w:val="18"/>
              </w:rPr>
              <w:t>KOL小测、广告测试、再营销、渠道复盘</w:t>
            </w:r>
          </w:p>
        </w:tc>
      </w:tr>
    </w:tbl>
    <w:p w14:paraId="6CFEE4C7">
      <w:pPr>
        <w:pStyle w:val="4"/>
        <w:rPr>
          <w:rFonts w:hint="eastAsia" w:ascii="微软雅黑" w:hAnsi="微软雅黑" w:eastAsia="微软雅黑" w:cs="微软雅黑"/>
        </w:rPr>
      </w:pPr>
      <w:r>
        <w:rPr>
          <w:rFonts w:hint="eastAsia" w:ascii="微软雅黑" w:hAnsi="微软雅黑" w:eastAsia="微软雅黑" w:cs="微软雅黑"/>
        </w:rPr>
        <w:t>每周执行节奏</w:t>
      </w:r>
    </w:p>
    <w:p w14:paraId="3C40F5C4">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周一：更新社区和问题清单，选择本周重点讨论。</w:t>
      </w:r>
    </w:p>
    <w:p w14:paraId="008AD31E">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周二-周三：参与评论，收集反对意见和高频追问。</w:t>
      </w:r>
    </w:p>
    <w:p w14:paraId="69C8584C">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周四：发布或完善一篇高价值内容，必要时先向Moderator确认。</w:t>
      </w:r>
    </w:p>
    <w:p w14:paraId="74B3AB55">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周五：同步产品页、广告、FAQ和客服话术。</w:t>
      </w:r>
    </w:p>
    <w:p w14:paraId="2F4DBCED">
      <w:pPr>
        <w:pStyle w:val="16"/>
        <w:spacing w:after="80" w:line="288" w:lineRule="auto"/>
        <w:rPr>
          <w:rFonts w:hint="eastAsia" w:ascii="微软雅黑" w:hAnsi="微软雅黑" w:eastAsia="微软雅黑" w:cs="微软雅黑"/>
        </w:rPr>
      </w:pPr>
      <w:r>
        <w:rPr>
          <w:rFonts w:hint="eastAsia" w:ascii="微软雅黑" w:hAnsi="微软雅黑" w:eastAsia="微软雅黑" w:cs="微软雅黑"/>
          <w:b w:val="0"/>
          <w:color w:val="20252B"/>
          <w:sz w:val="20"/>
        </w:rPr>
        <w:t>周末：复盘存活率、互动质量、访问、加购、订单和负面反馈。</w:t>
      </w:r>
    </w:p>
    <w:p w14:paraId="03896A8A">
      <w:pPr>
        <w:pStyle w:val="4"/>
        <w:rPr>
          <w:rFonts w:hint="eastAsia" w:ascii="微软雅黑" w:hAnsi="微软雅黑" w:eastAsia="微软雅黑" w:cs="微软雅黑"/>
        </w:rPr>
      </w:pPr>
      <w:r>
        <w:rPr>
          <w:rFonts w:hint="eastAsia" w:ascii="微软雅黑" w:hAnsi="微软雅黑" w:eastAsia="微软雅黑" w:cs="微软雅黑"/>
        </w:rPr>
        <w:t>工作表1｜社区研究</w:t>
      </w:r>
    </w:p>
    <w:tbl>
      <w:tblPr>
        <w:tblStyle w:val="32"/>
        <w:tblW w:w="9360" w:type="dxa"/>
        <w:jc w:val="center"/>
        <w:tblLayout w:type="fixed"/>
        <w:tblCellMar>
          <w:top w:w="0" w:type="dxa"/>
          <w:left w:w="108" w:type="dxa"/>
          <w:bottom w:w="0" w:type="dxa"/>
          <w:right w:w="108" w:type="dxa"/>
        </w:tblCellMar>
      </w:tblPr>
      <w:tblGrid>
        <w:gridCol w:w="1610"/>
        <w:gridCol w:w="1610"/>
        <w:gridCol w:w="1610"/>
        <w:gridCol w:w="1610"/>
        <w:gridCol w:w="1610"/>
        <w:gridCol w:w="1610"/>
      </w:tblGrid>
      <w:tr w14:paraId="4DB6F256">
        <w:tblPrEx>
          <w:tblCellMar>
            <w:top w:w="0" w:type="dxa"/>
            <w:left w:w="108" w:type="dxa"/>
            <w:bottom w:w="0" w:type="dxa"/>
            <w:right w:w="108" w:type="dxa"/>
          </w:tblCellMar>
        </w:tblPrEx>
        <w:trPr>
          <w:tblHeader/>
          <w:jc w:val="center"/>
        </w:trPr>
        <w:tc>
          <w:tcPr>
            <w:tcW w:w="1700" w:type="dxa"/>
            <w:shd w:val="clear" w:color="auto" w:fill="16324F"/>
            <w:tcMar>
              <w:top w:w="90" w:type="dxa"/>
              <w:left w:w="110" w:type="dxa"/>
              <w:bottom w:w="90" w:type="dxa"/>
              <w:right w:w="110" w:type="dxa"/>
            </w:tcMar>
            <w:vAlign w:val="center"/>
          </w:tcPr>
          <w:p w14:paraId="61EE83CF">
            <w:pPr>
              <w:rPr>
                <w:rFonts w:hint="eastAsia" w:ascii="微软雅黑" w:hAnsi="微软雅黑" w:eastAsia="微软雅黑" w:cs="微软雅黑"/>
              </w:rPr>
            </w:pPr>
            <w:r>
              <w:rPr>
                <w:rFonts w:hint="eastAsia" w:ascii="微软雅黑" w:hAnsi="微软雅黑" w:eastAsia="微软雅黑" w:cs="微软雅黑"/>
                <w:b/>
                <w:color w:val="FFFFFF"/>
                <w:sz w:val="18"/>
              </w:rPr>
              <w:t>Subreddit</w:t>
            </w:r>
          </w:p>
        </w:tc>
        <w:tc>
          <w:tcPr>
            <w:tcW w:w="1800" w:type="dxa"/>
            <w:shd w:val="clear" w:color="auto" w:fill="16324F"/>
            <w:tcMar>
              <w:top w:w="90" w:type="dxa"/>
              <w:left w:w="110" w:type="dxa"/>
              <w:bottom w:w="90" w:type="dxa"/>
              <w:right w:w="110" w:type="dxa"/>
            </w:tcMar>
            <w:vAlign w:val="center"/>
          </w:tcPr>
          <w:p w14:paraId="25E6A1E1">
            <w:pPr>
              <w:rPr>
                <w:rFonts w:hint="eastAsia" w:ascii="微软雅黑" w:hAnsi="微软雅黑" w:eastAsia="微软雅黑" w:cs="微软雅黑"/>
              </w:rPr>
            </w:pPr>
            <w:r>
              <w:rPr>
                <w:rFonts w:hint="eastAsia" w:ascii="微软雅黑" w:hAnsi="微软雅黑" w:eastAsia="微软雅黑" w:cs="微软雅黑"/>
                <w:b/>
                <w:color w:val="FFFFFF"/>
                <w:sz w:val="18"/>
              </w:rPr>
              <w:t>规则/Flair</w:t>
            </w:r>
          </w:p>
        </w:tc>
        <w:tc>
          <w:tcPr>
            <w:tcW w:w="1300" w:type="dxa"/>
            <w:shd w:val="clear" w:color="auto" w:fill="16324F"/>
            <w:tcMar>
              <w:top w:w="90" w:type="dxa"/>
              <w:left w:w="110" w:type="dxa"/>
              <w:bottom w:w="90" w:type="dxa"/>
              <w:right w:w="110" w:type="dxa"/>
            </w:tcMar>
            <w:vAlign w:val="center"/>
          </w:tcPr>
          <w:p w14:paraId="2CFF1BC1">
            <w:pPr>
              <w:rPr>
                <w:rFonts w:hint="eastAsia" w:ascii="微软雅黑" w:hAnsi="微软雅黑" w:eastAsia="微软雅黑" w:cs="微软雅黑"/>
              </w:rPr>
            </w:pPr>
            <w:r>
              <w:rPr>
                <w:rFonts w:hint="eastAsia" w:ascii="微软雅黑" w:hAnsi="微软雅黑" w:eastAsia="微软雅黑" w:cs="微软雅黑"/>
                <w:b/>
                <w:color w:val="FFFFFF"/>
                <w:sz w:val="18"/>
              </w:rPr>
              <w:t>活跃度</w:t>
            </w:r>
          </w:p>
        </w:tc>
        <w:tc>
          <w:tcPr>
            <w:tcW w:w="2200" w:type="dxa"/>
            <w:shd w:val="clear" w:color="auto" w:fill="16324F"/>
            <w:tcMar>
              <w:top w:w="90" w:type="dxa"/>
              <w:left w:w="110" w:type="dxa"/>
              <w:bottom w:w="90" w:type="dxa"/>
              <w:right w:w="110" w:type="dxa"/>
            </w:tcMar>
            <w:vAlign w:val="center"/>
          </w:tcPr>
          <w:p w14:paraId="334F49C1">
            <w:pPr>
              <w:rPr>
                <w:rFonts w:hint="eastAsia" w:ascii="微软雅黑" w:hAnsi="微软雅黑" w:eastAsia="微软雅黑" w:cs="微软雅黑"/>
              </w:rPr>
            </w:pPr>
            <w:r>
              <w:rPr>
                <w:rFonts w:hint="eastAsia" w:ascii="微软雅黑" w:hAnsi="微软雅黑" w:eastAsia="微软雅黑" w:cs="微软雅黑"/>
                <w:b/>
                <w:color w:val="FFFFFF"/>
                <w:sz w:val="18"/>
              </w:rPr>
              <w:t>购买问题</w:t>
            </w:r>
          </w:p>
        </w:tc>
        <w:tc>
          <w:tcPr>
            <w:tcW w:w="1800" w:type="dxa"/>
            <w:shd w:val="clear" w:color="auto" w:fill="16324F"/>
            <w:tcMar>
              <w:top w:w="90" w:type="dxa"/>
              <w:left w:w="110" w:type="dxa"/>
              <w:bottom w:w="90" w:type="dxa"/>
              <w:right w:w="110" w:type="dxa"/>
            </w:tcMar>
            <w:vAlign w:val="center"/>
          </w:tcPr>
          <w:p w14:paraId="6DE09830">
            <w:pPr>
              <w:rPr>
                <w:rFonts w:hint="eastAsia" w:ascii="微软雅黑" w:hAnsi="微软雅黑" w:eastAsia="微软雅黑" w:cs="微软雅黑"/>
              </w:rPr>
            </w:pPr>
            <w:r>
              <w:rPr>
                <w:rFonts w:hint="eastAsia" w:ascii="微软雅黑" w:hAnsi="微软雅黑" w:eastAsia="微软雅黑" w:cs="微软雅黑"/>
                <w:b/>
                <w:color w:val="FFFFFF"/>
                <w:sz w:val="18"/>
              </w:rPr>
              <w:t>推广边界</w:t>
            </w:r>
          </w:p>
        </w:tc>
        <w:tc>
          <w:tcPr>
            <w:tcW w:w="660" w:type="dxa"/>
            <w:shd w:val="clear" w:color="auto" w:fill="16324F"/>
            <w:tcMar>
              <w:top w:w="90" w:type="dxa"/>
              <w:left w:w="110" w:type="dxa"/>
              <w:bottom w:w="90" w:type="dxa"/>
              <w:right w:w="110" w:type="dxa"/>
            </w:tcMar>
            <w:vAlign w:val="center"/>
          </w:tcPr>
          <w:p w14:paraId="45B91C56">
            <w:pPr>
              <w:rPr>
                <w:rFonts w:hint="eastAsia" w:ascii="微软雅黑" w:hAnsi="微软雅黑" w:eastAsia="微软雅黑" w:cs="微软雅黑"/>
              </w:rPr>
            </w:pPr>
            <w:r>
              <w:rPr>
                <w:rFonts w:hint="eastAsia" w:ascii="微软雅黑" w:hAnsi="微软雅黑" w:eastAsia="微软雅黑" w:cs="微软雅黑"/>
                <w:b/>
                <w:color w:val="FFFFFF"/>
                <w:sz w:val="18"/>
              </w:rPr>
              <w:t>评分</w:t>
            </w:r>
          </w:p>
        </w:tc>
      </w:tr>
      <w:tr w14:paraId="033C7890">
        <w:tblPrEx>
          <w:tblCellMar>
            <w:top w:w="0" w:type="dxa"/>
            <w:left w:w="108" w:type="dxa"/>
            <w:bottom w:w="0" w:type="dxa"/>
            <w:right w:w="108" w:type="dxa"/>
          </w:tblCellMar>
        </w:tblPrEx>
        <w:trPr>
          <w:cantSplit/>
          <w:jc w:val="center"/>
        </w:trPr>
        <w:tc>
          <w:tcPr>
            <w:tcW w:w="1700" w:type="dxa"/>
            <w:tcMar>
              <w:top w:w="90" w:type="dxa"/>
              <w:left w:w="110" w:type="dxa"/>
              <w:bottom w:w="90" w:type="dxa"/>
              <w:right w:w="110" w:type="dxa"/>
            </w:tcMar>
            <w:vAlign w:val="center"/>
          </w:tcPr>
          <w:p w14:paraId="77FBF04B">
            <w:pPr>
              <w:rPr>
                <w:rFonts w:hint="eastAsia" w:ascii="微软雅黑" w:hAnsi="微软雅黑" w:eastAsia="微软雅黑" w:cs="微软雅黑"/>
              </w:rPr>
            </w:pPr>
          </w:p>
        </w:tc>
        <w:tc>
          <w:tcPr>
            <w:tcW w:w="1800" w:type="dxa"/>
            <w:tcMar>
              <w:top w:w="90" w:type="dxa"/>
              <w:left w:w="110" w:type="dxa"/>
              <w:bottom w:w="90" w:type="dxa"/>
              <w:right w:w="110" w:type="dxa"/>
            </w:tcMar>
            <w:vAlign w:val="center"/>
          </w:tcPr>
          <w:p w14:paraId="76BE4365">
            <w:pPr>
              <w:rPr>
                <w:rFonts w:hint="eastAsia" w:ascii="微软雅黑" w:hAnsi="微软雅黑" w:eastAsia="微软雅黑" w:cs="微软雅黑"/>
              </w:rPr>
            </w:pPr>
          </w:p>
        </w:tc>
        <w:tc>
          <w:tcPr>
            <w:tcW w:w="1300" w:type="dxa"/>
            <w:tcMar>
              <w:top w:w="90" w:type="dxa"/>
              <w:left w:w="110" w:type="dxa"/>
              <w:bottom w:w="90" w:type="dxa"/>
              <w:right w:w="110" w:type="dxa"/>
            </w:tcMar>
            <w:vAlign w:val="center"/>
          </w:tcPr>
          <w:p w14:paraId="06CA9E18">
            <w:pPr>
              <w:rPr>
                <w:rFonts w:hint="eastAsia" w:ascii="微软雅黑" w:hAnsi="微软雅黑" w:eastAsia="微软雅黑" w:cs="微软雅黑"/>
              </w:rPr>
            </w:pPr>
          </w:p>
        </w:tc>
        <w:tc>
          <w:tcPr>
            <w:tcW w:w="2200" w:type="dxa"/>
            <w:tcMar>
              <w:top w:w="90" w:type="dxa"/>
              <w:left w:w="110" w:type="dxa"/>
              <w:bottom w:w="90" w:type="dxa"/>
              <w:right w:w="110" w:type="dxa"/>
            </w:tcMar>
            <w:vAlign w:val="center"/>
          </w:tcPr>
          <w:p w14:paraId="308DC06C">
            <w:pPr>
              <w:rPr>
                <w:rFonts w:hint="eastAsia" w:ascii="微软雅黑" w:hAnsi="微软雅黑" w:eastAsia="微软雅黑" w:cs="微软雅黑"/>
              </w:rPr>
            </w:pPr>
          </w:p>
        </w:tc>
        <w:tc>
          <w:tcPr>
            <w:tcW w:w="1800" w:type="dxa"/>
            <w:tcMar>
              <w:top w:w="90" w:type="dxa"/>
              <w:left w:w="110" w:type="dxa"/>
              <w:bottom w:w="90" w:type="dxa"/>
              <w:right w:w="110" w:type="dxa"/>
            </w:tcMar>
            <w:vAlign w:val="center"/>
          </w:tcPr>
          <w:p w14:paraId="489C86BD">
            <w:pPr>
              <w:rPr>
                <w:rFonts w:hint="eastAsia" w:ascii="微软雅黑" w:hAnsi="微软雅黑" w:eastAsia="微软雅黑" w:cs="微软雅黑"/>
              </w:rPr>
            </w:pPr>
          </w:p>
        </w:tc>
        <w:tc>
          <w:tcPr>
            <w:tcW w:w="660" w:type="dxa"/>
            <w:tcMar>
              <w:top w:w="90" w:type="dxa"/>
              <w:left w:w="110" w:type="dxa"/>
              <w:bottom w:w="90" w:type="dxa"/>
              <w:right w:w="110" w:type="dxa"/>
            </w:tcMar>
            <w:vAlign w:val="center"/>
          </w:tcPr>
          <w:p w14:paraId="2EC054C8">
            <w:pPr>
              <w:rPr>
                <w:rFonts w:hint="eastAsia" w:ascii="微软雅黑" w:hAnsi="微软雅黑" w:eastAsia="微软雅黑" w:cs="微软雅黑"/>
              </w:rPr>
            </w:pPr>
          </w:p>
        </w:tc>
      </w:tr>
      <w:tr w14:paraId="669C2E19">
        <w:tblPrEx>
          <w:tblCellMar>
            <w:top w:w="0" w:type="dxa"/>
            <w:left w:w="108" w:type="dxa"/>
            <w:bottom w:w="0" w:type="dxa"/>
            <w:right w:w="108" w:type="dxa"/>
          </w:tblCellMar>
        </w:tblPrEx>
        <w:trPr>
          <w:cantSplit/>
          <w:jc w:val="center"/>
        </w:trPr>
        <w:tc>
          <w:tcPr>
            <w:tcW w:w="1700" w:type="dxa"/>
            <w:shd w:val="clear" w:color="auto" w:fill="F6F8FA"/>
            <w:tcMar>
              <w:top w:w="90" w:type="dxa"/>
              <w:left w:w="110" w:type="dxa"/>
              <w:bottom w:w="90" w:type="dxa"/>
              <w:right w:w="110" w:type="dxa"/>
            </w:tcMar>
            <w:vAlign w:val="center"/>
          </w:tcPr>
          <w:p w14:paraId="0B95A5D6">
            <w:pPr>
              <w:rPr>
                <w:rFonts w:hint="eastAsia" w:ascii="微软雅黑" w:hAnsi="微软雅黑" w:eastAsia="微软雅黑" w:cs="微软雅黑"/>
              </w:rPr>
            </w:pPr>
          </w:p>
        </w:tc>
        <w:tc>
          <w:tcPr>
            <w:tcW w:w="1800" w:type="dxa"/>
            <w:shd w:val="clear" w:color="auto" w:fill="F6F8FA"/>
            <w:tcMar>
              <w:top w:w="90" w:type="dxa"/>
              <w:left w:w="110" w:type="dxa"/>
              <w:bottom w:w="90" w:type="dxa"/>
              <w:right w:w="110" w:type="dxa"/>
            </w:tcMar>
            <w:vAlign w:val="center"/>
          </w:tcPr>
          <w:p w14:paraId="5316F1E8">
            <w:pPr>
              <w:rPr>
                <w:rFonts w:hint="eastAsia" w:ascii="微软雅黑" w:hAnsi="微软雅黑" w:eastAsia="微软雅黑" w:cs="微软雅黑"/>
              </w:rPr>
            </w:pPr>
          </w:p>
        </w:tc>
        <w:tc>
          <w:tcPr>
            <w:tcW w:w="1300" w:type="dxa"/>
            <w:shd w:val="clear" w:color="auto" w:fill="F6F8FA"/>
            <w:tcMar>
              <w:top w:w="90" w:type="dxa"/>
              <w:left w:w="110" w:type="dxa"/>
              <w:bottom w:w="90" w:type="dxa"/>
              <w:right w:w="110" w:type="dxa"/>
            </w:tcMar>
            <w:vAlign w:val="center"/>
          </w:tcPr>
          <w:p w14:paraId="6B323A79">
            <w:pPr>
              <w:rPr>
                <w:rFonts w:hint="eastAsia" w:ascii="微软雅黑" w:hAnsi="微软雅黑" w:eastAsia="微软雅黑" w:cs="微软雅黑"/>
              </w:rPr>
            </w:pPr>
          </w:p>
        </w:tc>
        <w:tc>
          <w:tcPr>
            <w:tcW w:w="2200" w:type="dxa"/>
            <w:shd w:val="clear" w:color="auto" w:fill="F6F8FA"/>
            <w:tcMar>
              <w:top w:w="90" w:type="dxa"/>
              <w:left w:w="110" w:type="dxa"/>
              <w:bottom w:w="90" w:type="dxa"/>
              <w:right w:w="110" w:type="dxa"/>
            </w:tcMar>
            <w:vAlign w:val="center"/>
          </w:tcPr>
          <w:p w14:paraId="6770183E">
            <w:pPr>
              <w:rPr>
                <w:rFonts w:hint="eastAsia" w:ascii="微软雅黑" w:hAnsi="微软雅黑" w:eastAsia="微软雅黑" w:cs="微软雅黑"/>
              </w:rPr>
            </w:pPr>
          </w:p>
        </w:tc>
        <w:tc>
          <w:tcPr>
            <w:tcW w:w="1800" w:type="dxa"/>
            <w:shd w:val="clear" w:color="auto" w:fill="F6F8FA"/>
            <w:tcMar>
              <w:top w:w="90" w:type="dxa"/>
              <w:left w:w="110" w:type="dxa"/>
              <w:bottom w:w="90" w:type="dxa"/>
              <w:right w:w="110" w:type="dxa"/>
            </w:tcMar>
            <w:vAlign w:val="center"/>
          </w:tcPr>
          <w:p w14:paraId="25253BF0">
            <w:pPr>
              <w:rPr>
                <w:rFonts w:hint="eastAsia" w:ascii="微软雅黑" w:hAnsi="微软雅黑" w:eastAsia="微软雅黑" w:cs="微软雅黑"/>
              </w:rPr>
            </w:pPr>
          </w:p>
        </w:tc>
        <w:tc>
          <w:tcPr>
            <w:tcW w:w="660" w:type="dxa"/>
            <w:shd w:val="clear" w:color="auto" w:fill="F6F8FA"/>
            <w:tcMar>
              <w:top w:w="90" w:type="dxa"/>
              <w:left w:w="110" w:type="dxa"/>
              <w:bottom w:w="90" w:type="dxa"/>
              <w:right w:w="110" w:type="dxa"/>
            </w:tcMar>
            <w:vAlign w:val="center"/>
          </w:tcPr>
          <w:p w14:paraId="5AD55D84">
            <w:pPr>
              <w:rPr>
                <w:rFonts w:hint="eastAsia" w:ascii="微软雅黑" w:hAnsi="微软雅黑" w:eastAsia="微软雅黑" w:cs="微软雅黑"/>
              </w:rPr>
            </w:pPr>
          </w:p>
        </w:tc>
      </w:tr>
      <w:tr w14:paraId="06CE114B">
        <w:tblPrEx>
          <w:tblCellMar>
            <w:top w:w="0" w:type="dxa"/>
            <w:left w:w="108" w:type="dxa"/>
            <w:bottom w:w="0" w:type="dxa"/>
            <w:right w:w="108" w:type="dxa"/>
          </w:tblCellMar>
        </w:tblPrEx>
        <w:trPr>
          <w:cantSplit/>
          <w:jc w:val="center"/>
        </w:trPr>
        <w:tc>
          <w:tcPr>
            <w:tcW w:w="1700" w:type="dxa"/>
            <w:tcMar>
              <w:top w:w="90" w:type="dxa"/>
              <w:left w:w="110" w:type="dxa"/>
              <w:bottom w:w="90" w:type="dxa"/>
              <w:right w:w="110" w:type="dxa"/>
            </w:tcMar>
            <w:vAlign w:val="center"/>
          </w:tcPr>
          <w:p w14:paraId="554DD0B6">
            <w:pPr>
              <w:rPr>
                <w:rFonts w:hint="eastAsia" w:ascii="微软雅黑" w:hAnsi="微软雅黑" w:eastAsia="微软雅黑" w:cs="微软雅黑"/>
              </w:rPr>
            </w:pPr>
          </w:p>
        </w:tc>
        <w:tc>
          <w:tcPr>
            <w:tcW w:w="1800" w:type="dxa"/>
            <w:tcMar>
              <w:top w:w="90" w:type="dxa"/>
              <w:left w:w="110" w:type="dxa"/>
              <w:bottom w:w="90" w:type="dxa"/>
              <w:right w:w="110" w:type="dxa"/>
            </w:tcMar>
            <w:vAlign w:val="center"/>
          </w:tcPr>
          <w:p w14:paraId="6DF8DF99">
            <w:pPr>
              <w:rPr>
                <w:rFonts w:hint="eastAsia" w:ascii="微软雅黑" w:hAnsi="微软雅黑" w:eastAsia="微软雅黑" w:cs="微软雅黑"/>
              </w:rPr>
            </w:pPr>
          </w:p>
        </w:tc>
        <w:tc>
          <w:tcPr>
            <w:tcW w:w="1300" w:type="dxa"/>
            <w:tcMar>
              <w:top w:w="90" w:type="dxa"/>
              <w:left w:w="110" w:type="dxa"/>
              <w:bottom w:w="90" w:type="dxa"/>
              <w:right w:w="110" w:type="dxa"/>
            </w:tcMar>
            <w:vAlign w:val="center"/>
          </w:tcPr>
          <w:p w14:paraId="30BA98D9">
            <w:pPr>
              <w:rPr>
                <w:rFonts w:hint="eastAsia" w:ascii="微软雅黑" w:hAnsi="微软雅黑" w:eastAsia="微软雅黑" w:cs="微软雅黑"/>
              </w:rPr>
            </w:pPr>
          </w:p>
        </w:tc>
        <w:tc>
          <w:tcPr>
            <w:tcW w:w="2200" w:type="dxa"/>
            <w:tcMar>
              <w:top w:w="90" w:type="dxa"/>
              <w:left w:w="110" w:type="dxa"/>
              <w:bottom w:w="90" w:type="dxa"/>
              <w:right w:w="110" w:type="dxa"/>
            </w:tcMar>
            <w:vAlign w:val="center"/>
          </w:tcPr>
          <w:p w14:paraId="7985D28B">
            <w:pPr>
              <w:rPr>
                <w:rFonts w:hint="eastAsia" w:ascii="微软雅黑" w:hAnsi="微软雅黑" w:eastAsia="微软雅黑" w:cs="微软雅黑"/>
              </w:rPr>
            </w:pPr>
          </w:p>
        </w:tc>
        <w:tc>
          <w:tcPr>
            <w:tcW w:w="1800" w:type="dxa"/>
            <w:tcMar>
              <w:top w:w="90" w:type="dxa"/>
              <w:left w:w="110" w:type="dxa"/>
              <w:bottom w:w="90" w:type="dxa"/>
              <w:right w:w="110" w:type="dxa"/>
            </w:tcMar>
            <w:vAlign w:val="center"/>
          </w:tcPr>
          <w:p w14:paraId="481352F4">
            <w:pPr>
              <w:rPr>
                <w:rFonts w:hint="eastAsia" w:ascii="微软雅黑" w:hAnsi="微软雅黑" w:eastAsia="微软雅黑" w:cs="微软雅黑"/>
              </w:rPr>
            </w:pPr>
          </w:p>
        </w:tc>
        <w:tc>
          <w:tcPr>
            <w:tcW w:w="660" w:type="dxa"/>
            <w:tcMar>
              <w:top w:w="90" w:type="dxa"/>
              <w:left w:w="110" w:type="dxa"/>
              <w:bottom w:w="90" w:type="dxa"/>
              <w:right w:w="110" w:type="dxa"/>
            </w:tcMar>
            <w:vAlign w:val="center"/>
          </w:tcPr>
          <w:p w14:paraId="4F6271D1">
            <w:pPr>
              <w:rPr>
                <w:rFonts w:hint="eastAsia" w:ascii="微软雅黑" w:hAnsi="微软雅黑" w:eastAsia="微软雅黑" w:cs="微软雅黑"/>
              </w:rPr>
            </w:pPr>
          </w:p>
        </w:tc>
      </w:tr>
    </w:tbl>
    <w:p w14:paraId="29681A62">
      <w:pPr>
        <w:pStyle w:val="4"/>
        <w:rPr>
          <w:rFonts w:hint="eastAsia" w:ascii="微软雅黑" w:hAnsi="微软雅黑" w:eastAsia="微软雅黑" w:cs="微软雅黑"/>
        </w:rPr>
      </w:pPr>
      <w:r>
        <w:rPr>
          <w:rFonts w:hint="eastAsia" w:ascii="微软雅黑" w:hAnsi="微软雅黑" w:eastAsia="微软雅黑" w:cs="微软雅黑"/>
        </w:rPr>
        <w:t>工作表2｜内容测试</w:t>
      </w:r>
    </w:p>
    <w:tbl>
      <w:tblPr>
        <w:tblStyle w:val="32"/>
        <w:tblW w:w="9360" w:type="dxa"/>
        <w:jc w:val="center"/>
        <w:tblLayout w:type="fixed"/>
        <w:tblCellMar>
          <w:top w:w="0" w:type="dxa"/>
          <w:left w:w="108" w:type="dxa"/>
          <w:bottom w:w="0" w:type="dxa"/>
          <w:right w:w="108" w:type="dxa"/>
        </w:tblCellMar>
      </w:tblPr>
      <w:tblGrid>
        <w:gridCol w:w="1610"/>
        <w:gridCol w:w="1610"/>
        <w:gridCol w:w="1610"/>
        <w:gridCol w:w="1610"/>
        <w:gridCol w:w="1610"/>
        <w:gridCol w:w="1610"/>
      </w:tblGrid>
      <w:tr w14:paraId="4E0E041B">
        <w:tblPrEx>
          <w:tblCellMar>
            <w:top w:w="0" w:type="dxa"/>
            <w:left w:w="108" w:type="dxa"/>
            <w:bottom w:w="0" w:type="dxa"/>
            <w:right w:w="108" w:type="dxa"/>
          </w:tblCellMar>
        </w:tblPrEx>
        <w:trPr>
          <w:tblHeader/>
          <w:jc w:val="center"/>
        </w:trPr>
        <w:tc>
          <w:tcPr>
            <w:tcW w:w="1200" w:type="dxa"/>
            <w:shd w:val="clear" w:color="auto" w:fill="16324F"/>
            <w:tcMar>
              <w:top w:w="90" w:type="dxa"/>
              <w:left w:w="110" w:type="dxa"/>
              <w:bottom w:w="90" w:type="dxa"/>
              <w:right w:w="110" w:type="dxa"/>
            </w:tcMar>
            <w:vAlign w:val="center"/>
          </w:tcPr>
          <w:p w14:paraId="15E0776E">
            <w:pPr>
              <w:rPr>
                <w:rFonts w:hint="eastAsia" w:ascii="微软雅黑" w:hAnsi="微软雅黑" w:eastAsia="微软雅黑" w:cs="微软雅黑"/>
              </w:rPr>
            </w:pPr>
            <w:r>
              <w:rPr>
                <w:rFonts w:hint="eastAsia" w:ascii="微软雅黑" w:hAnsi="微软雅黑" w:eastAsia="微软雅黑" w:cs="微软雅黑"/>
                <w:b/>
                <w:color w:val="FFFFFF"/>
                <w:sz w:val="18"/>
              </w:rPr>
              <w:t>日期</w:t>
            </w:r>
          </w:p>
        </w:tc>
        <w:tc>
          <w:tcPr>
            <w:tcW w:w="1700" w:type="dxa"/>
            <w:shd w:val="clear" w:color="auto" w:fill="16324F"/>
            <w:tcMar>
              <w:top w:w="90" w:type="dxa"/>
              <w:left w:w="110" w:type="dxa"/>
              <w:bottom w:w="90" w:type="dxa"/>
              <w:right w:w="110" w:type="dxa"/>
            </w:tcMar>
            <w:vAlign w:val="center"/>
          </w:tcPr>
          <w:p w14:paraId="2B629BF4">
            <w:pPr>
              <w:rPr>
                <w:rFonts w:hint="eastAsia" w:ascii="微软雅黑" w:hAnsi="微软雅黑" w:eastAsia="微软雅黑" w:cs="微软雅黑"/>
              </w:rPr>
            </w:pPr>
            <w:r>
              <w:rPr>
                <w:rFonts w:hint="eastAsia" w:ascii="微软雅黑" w:hAnsi="微软雅黑" w:eastAsia="微软雅黑" w:cs="微软雅黑"/>
                <w:b/>
                <w:color w:val="FFFFFF"/>
                <w:sz w:val="18"/>
              </w:rPr>
              <w:t>社区</w:t>
            </w:r>
          </w:p>
        </w:tc>
        <w:tc>
          <w:tcPr>
            <w:tcW w:w="2300" w:type="dxa"/>
            <w:shd w:val="clear" w:color="auto" w:fill="16324F"/>
            <w:tcMar>
              <w:top w:w="90" w:type="dxa"/>
              <w:left w:w="110" w:type="dxa"/>
              <w:bottom w:w="90" w:type="dxa"/>
              <w:right w:w="110" w:type="dxa"/>
            </w:tcMar>
            <w:vAlign w:val="center"/>
          </w:tcPr>
          <w:p w14:paraId="34F78880">
            <w:pPr>
              <w:rPr>
                <w:rFonts w:hint="eastAsia" w:ascii="微软雅黑" w:hAnsi="微软雅黑" w:eastAsia="微软雅黑" w:cs="微软雅黑"/>
              </w:rPr>
            </w:pPr>
            <w:r>
              <w:rPr>
                <w:rFonts w:hint="eastAsia" w:ascii="微软雅黑" w:hAnsi="微软雅黑" w:eastAsia="微软雅黑" w:cs="微软雅黑"/>
                <w:b/>
                <w:color w:val="FFFFFF"/>
                <w:sz w:val="18"/>
              </w:rPr>
              <w:t>主题</w:t>
            </w:r>
          </w:p>
        </w:tc>
        <w:tc>
          <w:tcPr>
            <w:tcW w:w="1500" w:type="dxa"/>
            <w:shd w:val="clear" w:color="auto" w:fill="16324F"/>
            <w:tcMar>
              <w:top w:w="90" w:type="dxa"/>
              <w:left w:w="110" w:type="dxa"/>
              <w:bottom w:w="90" w:type="dxa"/>
              <w:right w:w="110" w:type="dxa"/>
            </w:tcMar>
            <w:vAlign w:val="center"/>
          </w:tcPr>
          <w:p w14:paraId="43C84FB8">
            <w:pPr>
              <w:rPr>
                <w:rFonts w:hint="eastAsia" w:ascii="微软雅黑" w:hAnsi="微软雅黑" w:eastAsia="微软雅黑" w:cs="微软雅黑"/>
              </w:rPr>
            </w:pPr>
            <w:r>
              <w:rPr>
                <w:rFonts w:hint="eastAsia" w:ascii="微软雅黑" w:hAnsi="微软雅黑" w:eastAsia="微软雅黑" w:cs="微软雅黑"/>
                <w:b/>
                <w:color w:val="FFFFFF"/>
                <w:sz w:val="18"/>
              </w:rPr>
              <w:t>内容类型</w:t>
            </w:r>
          </w:p>
        </w:tc>
        <w:tc>
          <w:tcPr>
            <w:tcW w:w="1400" w:type="dxa"/>
            <w:shd w:val="clear" w:color="auto" w:fill="16324F"/>
            <w:tcMar>
              <w:top w:w="90" w:type="dxa"/>
              <w:left w:w="110" w:type="dxa"/>
              <w:bottom w:w="90" w:type="dxa"/>
              <w:right w:w="110" w:type="dxa"/>
            </w:tcMar>
            <w:vAlign w:val="center"/>
          </w:tcPr>
          <w:p w14:paraId="5284D715">
            <w:pPr>
              <w:rPr>
                <w:rFonts w:hint="eastAsia" w:ascii="微软雅黑" w:hAnsi="微软雅黑" w:eastAsia="微软雅黑" w:cs="微软雅黑"/>
              </w:rPr>
            </w:pPr>
            <w:r>
              <w:rPr>
                <w:rFonts w:hint="eastAsia" w:ascii="微软雅黑" w:hAnsi="微软雅黑" w:eastAsia="微软雅黑" w:cs="微软雅黑"/>
                <w:b/>
                <w:color w:val="FFFFFF"/>
                <w:sz w:val="18"/>
              </w:rPr>
              <w:t>结果</w:t>
            </w:r>
          </w:p>
        </w:tc>
        <w:tc>
          <w:tcPr>
            <w:tcW w:w="1360" w:type="dxa"/>
            <w:shd w:val="clear" w:color="auto" w:fill="16324F"/>
            <w:tcMar>
              <w:top w:w="90" w:type="dxa"/>
              <w:left w:w="110" w:type="dxa"/>
              <w:bottom w:w="90" w:type="dxa"/>
              <w:right w:w="110" w:type="dxa"/>
            </w:tcMar>
            <w:vAlign w:val="center"/>
          </w:tcPr>
          <w:p w14:paraId="55F65B35">
            <w:pPr>
              <w:rPr>
                <w:rFonts w:hint="eastAsia" w:ascii="微软雅黑" w:hAnsi="微软雅黑" w:eastAsia="微软雅黑" w:cs="微软雅黑"/>
              </w:rPr>
            </w:pPr>
            <w:r>
              <w:rPr>
                <w:rFonts w:hint="eastAsia" w:ascii="微软雅黑" w:hAnsi="微软雅黑" w:eastAsia="微软雅黑" w:cs="微软雅黑"/>
                <w:b/>
                <w:color w:val="FFFFFF"/>
                <w:sz w:val="18"/>
              </w:rPr>
              <w:t>下一步</w:t>
            </w:r>
          </w:p>
        </w:tc>
      </w:tr>
      <w:tr w14:paraId="63340CCA">
        <w:tblPrEx>
          <w:tblCellMar>
            <w:top w:w="0" w:type="dxa"/>
            <w:left w:w="108" w:type="dxa"/>
            <w:bottom w:w="0" w:type="dxa"/>
            <w:right w:w="108" w:type="dxa"/>
          </w:tblCellMar>
        </w:tblPrEx>
        <w:trPr>
          <w:cantSplit/>
          <w:jc w:val="center"/>
        </w:trPr>
        <w:tc>
          <w:tcPr>
            <w:tcW w:w="1200" w:type="dxa"/>
            <w:tcMar>
              <w:top w:w="90" w:type="dxa"/>
              <w:left w:w="110" w:type="dxa"/>
              <w:bottom w:w="90" w:type="dxa"/>
              <w:right w:w="110" w:type="dxa"/>
            </w:tcMar>
            <w:vAlign w:val="center"/>
          </w:tcPr>
          <w:p w14:paraId="6B2A6C71">
            <w:pPr>
              <w:rPr>
                <w:rFonts w:hint="eastAsia" w:ascii="微软雅黑" w:hAnsi="微软雅黑" w:eastAsia="微软雅黑" w:cs="微软雅黑"/>
              </w:rPr>
            </w:pPr>
          </w:p>
        </w:tc>
        <w:tc>
          <w:tcPr>
            <w:tcW w:w="1700" w:type="dxa"/>
            <w:tcMar>
              <w:top w:w="90" w:type="dxa"/>
              <w:left w:w="110" w:type="dxa"/>
              <w:bottom w:w="90" w:type="dxa"/>
              <w:right w:w="110" w:type="dxa"/>
            </w:tcMar>
            <w:vAlign w:val="center"/>
          </w:tcPr>
          <w:p w14:paraId="71DAE070">
            <w:pPr>
              <w:rPr>
                <w:rFonts w:hint="eastAsia" w:ascii="微软雅黑" w:hAnsi="微软雅黑" w:eastAsia="微软雅黑" w:cs="微软雅黑"/>
              </w:rPr>
            </w:pPr>
          </w:p>
        </w:tc>
        <w:tc>
          <w:tcPr>
            <w:tcW w:w="2300" w:type="dxa"/>
            <w:tcMar>
              <w:top w:w="90" w:type="dxa"/>
              <w:left w:w="110" w:type="dxa"/>
              <w:bottom w:w="90" w:type="dxa"/>
              <w:right w:w="110" w:type="dxa"/>
            </w:tcMar>
            <w:vAlign w:val="center"/>
          </w:tcPr>
          <w:p w14:paraId="7B743BCC">
            <w:pPr>
              <w:rPr>
                <w:rFonts w:hint="eastAsia" w:ascii="微软雅黑" w:hAnsi="微软雅黑" w:eastAsia="微软雅黑" w:cs="微软雅黑"/>
              </w:rPr>
            </w:pPr>
          </w:p>
        </w:tc>
        <w:tc>
          <w:tcPr>
            <w:tcW w:w="1500" w:type="dxa"/>
            <w:tcMar>
              <w:top w:w="90" w:type="dxa"/>
              <w:left w:w="110" w:type="dxa"/>
              <w:bottom w:w="90" w:type="dxa"/>
              <w:right w:w="110" w:type="dxa"/>
            </w:tcMar>
            <w:vAlign w:val="center"/>
          </w:tcPr>
          <w:p w14:paraId="6B3BE16B">
            <w:pPr>
              <w:rPr>
                <w:rFonts w:hint="eastAsia" w:ascii="微软雅黑" w:hAnsi="微软雅黑" w:eastAsia="微软雅黑" w:cs="微软雅黑"/>
              </w:rPr>
            </w:pPr>
          </w:p>
        </w:tc>
        <w:tc>
          <w:tcPr>
            <w:tcW w:w="1400" w:type="dxa"/>
            <w:tcMar>
              <w:top w:w="90" w:type="dxa"/>
              <w:left w:w="110" w:type="dxa"/>
              <w:bottom w:w="90" w:type="dxa"/>
              <w:right w:w="110" w:type="dxa"/>
            </w:tcMar>
            <w:vAlign w:val="center"/>
          </w:tcPr>
          <w:p w14:paraId="0ABA3236">
            <w:pPr>
              <w:rPr>
                <w:rFonts w:hint="eastAsia" w:ascii="微软雅黑" w:hAnsi="微软雅黑" w:eastAsia="微软雅黑" w:cs="微软雅黑"/>
              </w:rPr>
            </w:pPr>
          </w:p>
        </w:tc>
        <w:tc>
          <w:tcPr>
            <w:tcW w:w="1360" w:type="dxa"/>
            <w:tcMar>
              <w:top w:w="90" w:type="dxa"/>
              <w:left w:w="110" w:type="dxa"/>
              <w:bottom w:w="90" w:type="dxa"/>
              <w:right w:w="110" w:type="dxa"/>
            </w:tcMar>
            <w:vAlign w:val="center"/>
          </w:tcPr>
          <w:p w14:paraId="50FDD2F9">
            <w:pPr>
              <w:rPr>
                <w:rFonts w:hint="eastAsia" w:ascii="微软雅黑" w:hAnsi="微软雅黑" w:eastAsia="微软雅黑" w:cs="微软雅黑"/>
              </w:rPr>
            </w:pPr>
          </w:p>
        </w:tc>
      </w:tr>
      <w:tr w14:paraId="64BB5D1F">
        <w:tblPrEx>
          <w:tblCellMar>
            <w:top w:w="0" w:type="dxa"/>
            <w:left w:w="108" w:type="dxa"/>
            <w:bottom w:w="0" w:type="dxa"/>
            <w:right w:w="108" w:type="dxa"/>
          </w:tblCellMar>
        </w:tblPrEx>
        <w:trPr>
          <w:cantSplit/>
          <w:jc w:val="center"/>
        </w:trPr>
        <w:tc>
          <w:tcPr>
            <w:tcW w:w="1200" w:type="dxa"/>
            <w:shd w:val="clear" w:color="auto" w:fill="F6F8FA"/>
            <w:tcMar>
              <w:top w:w="90" w:type="dxa"/>
              <w:left w:w="110" w:type="dxa"/>
              <w:bottom w:w="90" w:type="dxa"/>
              <w:right w:w="110" w:type="dxa"/>
            </w:tcMar>
            <w:vAlign w:val="center"/>
          </w:tcPr>
          <w:p w14:paraId="78D337EC">
            <w:pPr>
              <w:rPr>
                <w:rFonts w:hint="eastAsia" w:ascii="微软雅黑" w:hAnsi="微软雅黑" w:eastAsia="微软雅黑" w:cs="微软雅黑"/>
              </w:rPr>
            </w:pPr>
          </w:p>
        </w:tc>
        <w:tc>
          <w:tcPr>
            <w:tcW w:w="1700" w:type="dxa"/>
            <w:shd w:val="clear" w:color="auto" w:fill="F6F8FA"/>
            <w:tcMar>
              <w:top w:w="90" w:type="dxa"/>
              <w:left w:w="110" w:type="dxa"/>
              <w:bottom w:w="90" w:type="dxa"/>
              <w:right w:w="110" w:type="dxa"/>
            </w:tcMar>
            <w:vAlign w:val="center"/>
          </w:tcPr>
          <w:p w14:paraId="31A34E13">
            <w:pPr>
              <w:rPr>
                <w:rFonts w:hint="eastAsia" w:ascii="微软雅黑" w:hAnsi="微软雅黑" w:eastAsia="微软雅黑" w:cs="微软雅黑"/>
              </w:rPr>
            </w:pPr>
          </w:p>
        </w:tc>
        <w:tc>
          <w:tcPr>
            <w:tcW w:w="2300" w:type="dxa"/>
            <w:shd w:val="clear" w:color="auto" w:fill="F6F8FA"/>
            <w:tcMar>
              <w:top w:w="90" w:type="dxa"/>
              <w:left w:w="110" w:type="dxa"/>
              <w:bottom w:w="90" w:type="dxa"/>
              <w:right w:w="110" w:type="dxa"/>
            </w:tcMar>
            <w:vAlign w:val="center"/>
          </w:tcPr>
          <w:p w14:paraId="566A039E">
            <w:pPr>
              <w:rPr>
                <w:rFonts w:hint="eastAsia" w:ascii="微软雅黑" w:hAnsi="微软雅黑" w:eastAsia="微软雅黑" w:cs="微软雅黑"/>
              </w:rPr>
            </w:pPr>
          </w:p>
        </w:tc>
        <w:tc>
          <w:tcPr>
            <w:tcW w:w="1500" w:type="dxa"/>
            <w:shd w:val="clear" w:color="auto" w:fill="F6F8FA"/>
            <w:tcMar>
              <w:top w:w="90" w:type="dxa"/>
              <w:left w:w="110" w:type="dxa"/>
              <w:bottom w:w="90" w:type="dxa"/>
              <w:right w:w="110" w:type="dxa"/>
            </w:tcMar>
            <w:vAlign w:val="center"/>
          </w:tcPr>
          <w:p w14:paraId="7A034CC5">
            <w:pPr>
              <w:rPr>
                <w:rFonts w:hint="eastAsia" w:ascii="微软雅黑" w:hAnsi="微软雅黑" w:eastAsia="微软雅黑" w:cs="微软雅黑"/>
              </w:rPr>
            </w:pPr>
          </w:p>
        </w:tc>
        <w:tc>
          <w:tcPr>
            <w:tcW w:w="1400" w:type="dxa"/>
            <w:shd w:val="clear" w:color="auto" w:fill="F6F8FA"/>
            <w:tcMar>
              <w:top w:w="90" w:type="dxa"/>
              <w:left w:w="110" w:type="dxa"/>
              <w:bottom w:w="90" w:type="dxa"/>
              <w:right w:w="110" w:type="dxa"/>
            </w:tcMar>
            <w:vAlign w:val="center"/>
          </w:tcPr>
          <w:p w14:paraId="59FAE8D2">
            <w:pPr>
              <w:rPr>
                <w:rFonts w:hint="eastAsia" w:ascii="微软雅黑" w:hAnsi="微软雅黑" w:eastAsia="微软雅黑" w:cs="微软雅黑"/>
              </w:rPr>
            </w:pPr>
          </w:p>
        </w:tc>
        <w:tc>
          <w:tcPr>
            <w:tcW w:w="1360" w:type="dxa"/>
            <w:shd w:val="clear" w:color="auto" w:fill="F6F8FA"/>
            <w:tcMar>
              <w:top w:w="90" w:type="dxa"/>
              <w:left w:w="110" w:type="dxa"/>
              <w:bottom w:w="90" w:type="dxa"/>
              <w:right w:w="110" w:type="dxa"/>
            </w:tcMar>
            <w:vAlign w:val="center"/>
          </w:tcPr>
          <w:p w14:paraId="565ED7E7">
            <w:pPr>
              <w:rPr>
                <w:rFonts w:hint="eastAsia" w:ascii="微软雅黑" w:hAnsi="微软雅黑" w:eastAsia="微软雅黑" w:cs="微软雅黑"/>
              </w:rPr>
            </w:pPr>
          </w:p>
        </w:tc>
      </w:tr>
      <w:tr w14:paraId="7F43D0A9">
        <w:tblPrEx>
          <w:tblCellMar>
            <w:top w:w="0" w:type="dxa"/>
            <w:left w:w="108" w:type="dxa"/>
            <w:bottom w:w="0" w:type="dxa"/>
            <w:right w:w="108" w:type="dxa"/>
          </w:tblCellMar>
        </w:tblPrEx>
        <w:trPr>
          <w:cantSplit/>
          <w:jc w:val="center"/>
        </w:trPr>
        <w:tc>
          <w:tcPr>
            <w:tcW w:w="1200" w:type="dxa"/>
            <w:tcMar>
              <w:top w:w="90" w:type="dxa"/>
              <w:left w:w="110" w:type="dxa"/>
              <w:bottom w:w="90" w:type="dxa"/>
              <w:right w:w="110" w:type="dxa"/>
            </w:tcMar>
            <w:vAlign w:val="center"/>
          </w:tcPr>
          <w:p w14:paraId="0962D30D">
            <w:pPr>
              <w:rPr>
                <w:rFonts w:hint="eastAsia" w:ascii="微软雅黑" w:hAnsi="微软雅黑" w:eastAsia="微软雅黑" w:cs="微软雅黑"/>
              </w:rPr>
            </w:pPr>
          </w:p>
        </w:tc>
        <w:tc>
          <w:tcPr>
            <w:tcW w:w="1700" w:type="dxa"/>
            <w:tcMar>
              <w:top w:w="90" w:type="dxa"/>
              <w:left w:w="110" w:type="dxa"/>
              <w:bottom w:w="90" w:type="dxa"/>
              <w:right w:w="110" w:type="dxa"/>
            </w:tcMar>
            <w:vAlign w:val="center"/>
          </w:tcPr>
          <w:p w14:paraId="25341B1B">
            <w:pPr>
              <w:rPr>
                <w:rFonts w:hint="eastAsia" w:ascii="微软雅黑" w:hAnsi="微软雅黑" w:eastAsia="微软雅黑" w:cs="微软雅黑"/>
              </w:rPr>
            </w:pPr>
          </w:p>
        </w:tc>
        <w:tc>
          <w:tcPr>
            <w:tcW w:w="2300" w:type="dxa"/>
            <w:tcMar>
              <w:top w:w="90" w:type="dxa"/>
              <w:left w:w="110" w:type="dxa"/>
              <w:bottom w:w="90" w:type="dxa"/>
              <w:right w:w="110" w:type="dxa"/>
            </w:tcMar>
            <w:vAlign w:val="center"/>
          </w:tcPr>
          <w:p w14:paraId="3F70428C">
            <w:pPr>
              <w:rPr>
                <w:rFonts w:hint="eastAsia" w:ascii="微软雅黑" w:hAnsi="微软雅黑" w:eastAsia="微软雅黑" w:cs="微软雅黑"/>
              </w:rPr>
            </w:pPr>
          </w:p>
        </w:tc>
        <w:tc>
          <w:tcPr>
            <w:tcW w:w="1500" w:type="dxa"/>
            <w:tcMar>
              <w:top w:w="90" w:type="dxa"/>
              <w:left w:w="110" w:type="dxa"/>
              <w:bottom w:w="90" w:type="dxa"/>
              <w:right w:w="110" w:type="dxa"/>
            </w:tcMar>
            <w:vAlign w:val="center"/>
          </w:tcPr>
          <w:p w14:paraId="30A051FB">
            <w:pPr>
              <w:rPr>
                <w:rFonts w:hint="eastAsia" w:ascii="微软雅黑" w:hAnsi="微软雅黑" w:eastAsia="微软雅黑" w:cs="微软雅黑"/>
              </w:rPr>
            </w:pPr>
          </w:p>
        </w:tc>
        <w:tc>
          <w:tcPr>
            <w:tcW w:w="1400" w:type="dxa"/>
            <w:tcMar>
              <w:top w:w="90" w:type="dxa"/>
              <w:left w:w="110" w:type="dxa"/>
              <w:bottom w:w="90" w:type="dxa"/>
              <w:right w:w="110" w:type="dxa"/>
            </w:tcMar>
            <w:vAlign w:val="center"/>
          </w:tcPr>
          <w:p w14:paraId="73F0C178">
            <w:pPr>
              <w:rPr>
                <w:rFonts w:hint="eastAsia" w:ascii="微软雅黑" w:hAnsi="微软雅黑" w:eastAsia="微软雅黑" w:cs="微软雅黑"/>
              </w:rPr>
            </w:pPr>
          </w:p>
        </w:tc>
        <w:tc>
          <w:tcPr>
            <w:tcW w:w="1360" w:type="dxa"/>
            <w:tcMar>
              <w:top w:w="90" w:type="dxa"/>
              <w:left w:w="110" w:type="dxa"/>
              <w:bottom w:w="90" w:type="dxa"/>
              <w:right w:w="110" w:type="dxa"/>
            </w:tcMar>
            <w:vAlign w:val="center"/>
          </w:tcPr>
          <w:p w14:paraId="77C60AC5">
            <w:pPr>
              <w:rPr>
                <w:rFonts w:hint="eastAsia" w:ascii="微软雅黑" w:hAnsi="微软雅黑" w:eastAsia="微软雅黑" w:cs="微软雅黑"/>
              </w:rPr>
            </w:pPr>
          </w:p>
        </w:tc>
      </w:tr>
    </w:tbl>
    <w:p w14:paraId="308C8A08">
      <w:pPr>
        <w:rPr>
          <w:rFonts w:hint="eastAsia" w:ascii="微软雅黑" w:hAnsi="微软雅黑" w:eastAsia="微软雅黑" w:cs="微软雅黑"/>
        </w:rPr>
      </w:pPr>
      <w:bookmarkStart w:id="0" w:name="_GoBack"/>
      <w:bookmarkEnd w:id="0"/>
    </w:p>
    <w:sectPr>
      <w:pgSz w:w="11909" w:h="16834"/>
      <w:pgMar w:top="1037" w:right="1123" w:bottom="1037" w:left="1123" w:header="432"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3"/>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Cambria"/>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2B5936"/>
    <w:rsid w:val="394E6C03"/>
    <w:rsid w:val="3A900623"/>
    <w:rsid w:val="41BD3269"/>
    <w:rsid w:val="43302FC5"/>
    <w:rsid w:val="434075BC"/>
    <w:rsid w:val="4D53613E"/>
    <w:rsid w:val="5A1112D0"/>
    <w:rsid w:val="63DC4C88"/>
    <w:rsid w:val="6CAB4C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pPr>
    <w:rPr>
      <w:rFonts w:ascii="Noto Sans CJK SC" w:hAnsi="Noto Sans CJK SC" w:eastAsia="Noto Sans CJK SC" w:cstheme="minorBidi"/>
      <w:color w:val="20252B"/>
      <w:sz w:val="21"/>
      <w:szCs w:val="22"/>
      <w:lang w:val="en-US" w:eastAsia="en-US" w:bidi="ar-SA"/>
    </w:rPr>
  </w:style>
  <w:style w:type="paragraph" w:styleId="3">
    <w:name w:val="heading 1"/>
    <w:basedOn w:val="1"/>
    <w:next w:val="1"/>
    <w:link w:val="138"/>
    <w:qFormat/>
    <w:uiPriority w:val="9"/>
    <w:pPr>
      <w:keepNext/>
      <w:keepLines/>
      <w:spacing w:before="340" w:after="160"/>
      <w:outlineLvl w:val="0"/>
    </w:pPr>
    <w:rPr>
      <w:rFonts w:asciiTheme="majorHAnsi" w:hAnsiTheme="majorHAnsi" w:eastAsiaTheme="majorEastAsia" w:cstheme="majorBidi"/>
      <w:b/>
      <w:bCs/>
      <w:color w:val="16324F"/>
      <w:sz w:val="36"/>
      <w:szCs w:val="28"/>
    </w:rPr>
  </w:style>
  <w:style w:type="paragraph" w:styleId="4">
    <w:name w:val="heading 2"/>
    <w:basedOn w:val="1"/>
    <w:next w:val="1"/>
    <w:link w:val="139"/>
    <w:unhideWhenUsed/>
    <w:qFormat/>
    <w:uiPriority w:val="9"/>
    <w:pPr>
      <w:keepNext/>
      <w:keepLines/>
      <w:spacing w:before="240" w:after="100"/>
      <w:outlineLvl w:val="1"/>
    </w:pPr>
    <w:rPr>
      <w:rFonts w:asciiTheme="majorHAnsi" w:hAnsiTheme="majorHAnsi" w:eastAsiaTheme="majorEastAsia" w:cstheme="majorBidi"/>
      <w:b/>
      <w:bCs/>
      <w:color w:val="1F5EAB"/>
      <w:sz w:val="27"/>
      <w:szCs w:val="26"/>
    </w:rPr>
  </w:style>
  <w:style w:type="paragraph" w:styleId="5">
    <w:name w:val="heading 3"/>
    <w:basedOn w:val="1"/>
    <w:next w:val="1"/>
    <w:link w:val="140"/>
    <w:unhideWhenUsed/>
    <w:qFormat/>
    <w:uiPriority w:val="9"/>
    <w:pPr>
      <w:keepNext/>
      <w:keepLines/>
      <w:spacing w:before="180" w:after="80"/>
      <w:outlineLvl w:val="2"/>
    </w:pPr>
    <w:rPr>
      <w:rFonts w:asciiTheme="majorHAnsi" w:hAnsiTheme="majorHAnsi" w:eastAsiaTheme="majorEastAsia" w:cstheme="majorBidi"/>
      <w:b/>
      <w:bCs/>
      <w:color w:val="157347"/>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0" w:after="160" w:line="240" w:lineRule="auto"/>
      <w:contextualSpacing/>
    </w:pPr>
    <w:rPr>
      <w:rFonts w:asciiTheme="majorHAnsi" w:hAnsiTheme="majorHAnsi" w:eastAsiaTheme="majorEastAsia" w:cstheme="majorBidi"/>
      <w:b/>
      <w:color w:val="16324F"/>
      <w:spacing w:val="5"/>
      <w:kern w:val="28"/>
      <w:sz w:val="5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665</Words>
  <Characters>783</Characters>
  <Lines>0</Lines>
  <Paragraphs>0</Paragraphs>
  <TotalTime>13</TotalTime>
  <ScaleCrop>false</ScaleCrop>
  <LinksUpToDate>false</LinksUpToDate>
  <CharactersWithSpaces>786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优乐出海</dc:creator>
  <dc:description>generated by python-docx</dc:description>
  <cp:lastModifiedBy>WPS_1669640046</cp:lastModifiedBy>
  <dcterms:modified xsi:type="dcterms:W3CDTF">2026-08-06T01:27:21Z</dcterms:modified>
  <dc:subject>面向跨境独立站卖家的Reddit回评、AMA、测品、内容、KOL与广告推广SOP</dc:subject>
  <dc:title>2026 Reddit独立站推广超全实战指南</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eyJoZGlkIjoiMjY5ZTg1NGU4YmVkYzdkZmRkNTZiMjU2MDViMzFhNWMiLCJ1c2VySWQiOiIxNDQ5OTAyMDQ5In0=</vt:lpwstr>
  </property>
  <property fmtid="{D5CDD505-2E9C-101B-9397-08002B2CF9AE}" pid="3" name="KSOProductBuildVer">
    <vt:lpwstr>2052-12.1.0.28043</vt:lpwstr>
  </property>
  <property fmtid="{D5CDD505-2E9C-101B-9397-08002B2CF9AE}" pid="4" name="ICV">
    <vt:lpwstr>55E48DE643E14853A0E9E7B3FF2A19C1_13</vt:lpwstr>
  </property>
</Properties>
</file>