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2CBDA9">
      <w:pPr>
        <w:spacing w:before="0" w:after="0" w:line="240" w:lineRule="auto"/>
        <w:rPr>
          <w:rFonts w:hint="eastAsia" w:ascii="微软雅黑" w:hAnsi="微软雅黑" w:eastAsia="微软雅黑" w:cs="微软雅黑"/>
          <w:sz w:val="36"/>
          <w:szCs w:val="36"/>
          <w:lang w:val="en-US" w:eastAsia="zh-CN"/>
        </w:rPr>
      </w:pPr>
      <w:bookmarkStart w:id="0" w:name="3060-1621846615933"/>
      <w:bookmarkEnd w:id="0"/>
      <w:r>
        <w:rPr>
          <w:rFonts w:hint="eastAsia" w:ascii="微软雅黑" w:hAnsi="微软雅黑" w:eastAsia="微软雅黑" w:cs="微软雅黑"/>
          <w:b/>
          <w:sz w:val="36"/>
          <w:szCs w:val="36"/>
        </w:rPr>
        <w:t>WordPress网站加载速度慢原因&amp;</w:t>
      </w:r>
      <w:r>
        <w:rPr>
          <w:rFonts w:hint="eastAsia" w:ascii="微软雅黑" w:hAnsi="微软雅黑" w:eastAsia="微软雅黑" w:cs="微软雅黑"/>
          <w:b/>
          <w:sz w:val="36"/>
          <w:szCs w:val="36"/>
          <w:lang w:val="en-US" w:eastAsia="zh-CN"/>
        </w:rPr>
        <w:t>解决对策</w:t>
      </w:r>
    </w:p>
    <w:p w14:paraId="38EA2920">
      <w:pPr>
        <w:spacing w:before="0" w:after="0" w:line="240" w:lineRule="auto"/>
        <w:jc w:val="left"/>
        <w:rPr>
          <w:rFonts w:hint="eastAsia" w:ascii="微软雅黑" w:hAnsi="微软雅黑" w:eastAsia="微软雅黑" w:cs="微软雅黑"/>
        </w:rPr>
      </w:pPr>
      <w:bookmarkStart w:id="1" w:name="zhxj-1750059642261"/>
      <w:bookmarkEnd w:id="1"/>
      <w:r>
        <w:rPr>
          <w:rFonts w:hint="eastAsia" w:ascii="微软雅黑" w:hAnsi="微软雅黑" w:eastAsia="微软雅黑" w:cs="微软雅黑"/>
          <w:b/>
          <w:sz w:val="24"/>
        </w:rPr>
        <w:t>一、为什么速度应该成为您的首要任务？</w:t>
      </w:r>
    </w:p>
    <w:p w14:paraId="00DCA681">
      <w:pPr>
        <w:jc w:val="left"/>
        <w:rPr>
          <w:rFonts w:hint="eastAsia" w:ascii="微软雅黑" w:hAnsi="微软雅黑" w:eastAsia="微软雅黑" w:cs="微软雅黑"/>
        </w:rPr>
      </w:pPr>
      <w:bookmarkStart w:id="2" w:name="vuzR-1750059695481"/>
      <w:bookmarkEnd w:id="2"/>
      <w:r>
        <w:rPr>
          <w:rFonts w:hint="eastAsia" w:ascii="微软雅黑" w:hAnsi="微软雅黑" w:eastAsia="微软雅黑" w:cs="微软雅黑"/>
          <w:sz w:val="24"/>
        </w:rPr>
        <w:t>一个运行缓慢的网站不仅会让用户感到烦躁，还会将他们赶走。在当今这个注意力持续时间越来越短的世界里，速度已不再是可有可无的选项。</w:t>
      </w:r>
    </w:p>
    <w:p w14:paraId="425A52EF">
      <w:pPr>
        <w:jc w:val="left"/>
        <w:rPr>
          <w:rFonts w:hint="eastAsia" w:ascii="微软雅黑" w:hAnsi="微软雅黑" w:eastAsia="微软雅黑" w:cs="微软雅黑"/>
        </w:rPr>
      </w:pPr>
      <w:bookmarkStart w:id="3" w:name="SJnv-1750059695483"/>
      <w:bookmarkEnd w:id="3"/>
      <w:r>
        <w:rPr>
          <w:rFonts w:hint="eastAsia" w:ascii="微软雅黑" w:hAnsi="微软雅黑" w:eastAsia="微软雅黑" w:cs="微软雅黑"/>
          <w:sz w:val="24"/>
        </w:rPr>
        <w:t>多项研究证实了这一点。例如，谷歌发现，当页面加载时间从1秒增加到5秒时，访客跳出率会增加90%（来源：）。</w:t>
      </w:r>
    </w:p>
    <w:p w14:paraId="1B9757F7">
      <w:pPr>
        <w:jc w:val="left"/>
        <w:rPr>
          <w:rFonts w:hint="eastAsia" w:ascii="微软雅黑" w:hAnsi="微软雅黑" w:eastAsia="微软雅黑" w:cs="微软雅黑"/>
        </w:rPr>
      </w:pPr>
      <w:bookmarkStart w:id="4" w:name="Le8L-1750059695486"/>
      <w:bookmarkEnd w:id="4"/>
      <w:r>
        <w:rPr>
          <w:rFonts w:hint="eastAsia" w:ascii="微软雅黑" w:hAnsi="微软雅黑" w:eastAsia="微软雅黑" w:cs="微软雅黑"/>
          <w:sz w:val="24"/>
        </w:rPr>
        <w:t>如果你运营的是电商网站？页面加载延迟1秒，转化率就会下降7%（来源：huckabuy）。</w:t>
      </w:r>
    </w:p>
    <w:p w14:paraId="129769FF">
      <w:pPr>
        <w:jc w:val="left"/>
        <w:rPr>
          <w:rFonts w:hint="eastAsia" w:ascii="微软雅黑" w:hAnsi="微软雅黑" w:eastAsia="微软雅黑" w:cs="微软雅黑"/>
        </w:rPr>
      </w:pPr>
      <w:bookmarkStart w:id="5" w:name="BxYn-1750059695488"/>
      <w:bookmarkEnd w:id="5"/>
      <w:r>
        <w:rPr>
          <w:rFonts w:hint="eastAsia" w:ascii="微软雅黑" w:hAnsi="微软雅黑" w:eastAsia="微软雅黑" w:cs="微软雅黑"/>
          <w:sz w:val="24"/>
        </w:rPr>
        <w:t>这绝非小问题，而是严重的收入流失。</w:t>
      </w:r>
    </w:p>
    <w:p w14:paraId="564A5FD2">
      <w:pPr>
        <w:jc w:val="left"/>
        <w:rPr>
          <w:rFonts w:hint="eastAsia" w:ascii="微软雅黑" w:hAnsi="微软雅黑" w:eastAsia="微软雅黑" w:cs="微软雅黑"/>
        </w:rPr>
      </w:pPr>
      <w:bookmarkStart w:id="6" w:name="Bogq-1750059695490"/>
      <w:bookmarkEnd w:id="6"/>
      <w:r>
        <w:rPr>
          <w:rFonts w:hint="eastAsia" w:ascii="微软雅黑" w:hAnsi="微软雅黑" w:eastAsia="微软雅黑" w:cs="微软雅黑"/>
          <w:sz w:val="24"/>
        </w:rPr>
        <w:t>此外，网站速度直接影响谷歌SEO表现。谷歌已将页面速度纳入桌面和移动搜索的排名算法，因此网站加载缓慢，排名也会随之下降。</w:t>
      </w:r>
    </w:p>
    <w:p w14:paraId="0A958A85">
      <w:pPr>
        <w:jc w:val="left"/>
        <w:rPr>
          <w:rFonts w:hint="eastAsia" w:ascii="微软雅黑" w:hAnsi="微软雅黑" w:eastAsia="微软雅黑" w:cs="微软雅黑"/>
        </w:rPr>
      </w:pPr>
      <w:bookmarkStart w:id="7" w:name="vojm-1750059695492"/>
      <w:bookmarkEnd w:id="7"/>
      <w:r>
        <w:rPr>
          <w:rFonts w:hint="eastAsia" w:ascii="微软雅黑" w:hAnsi="微软雅黑" w:eastAsia="微软雅黑" w:cs="微软雅黑"/>
          <w:sz w:val="24"/>
        </w:rPr>
        <w:t>因此，一个</w:t>
      </w:r>
      <w:r>
        <w:rPr>
          <w:rFonts w:hint="eastAsia" w:ascii="微软雅黑" w:hAnsi="微软雅黑" w:eastAsia="微软雅黑" w:cs="微软雅黑"/>
          <w:b/>
          <w:sz w:val="24"/>
        </w:rPr>
        <w:t>快速的网站</w:t>
      </w:r>
      <w:r>
        <w:rPr>
          <w:rFonts w:hint="eastAsia" w:ascii="微软雅黑" w:hAnsi="微软雅黑" w:eastAsia="微软雅黑" w:cs="微软雅黑"/>
          <w:sz w:val="24"/>
        </w:rPr>
        <w:t>意味着</w:t>
      </w:r>
      <w:r>
        <w:rPr>
          <w:rFonts w:hint="eastAsia" w:ascii="微软雅黑" w:hAnsi="微软雅黑" w:eastAsia="微软雅黑" w:cs="微软雅黑"/>
          <w:b/>
          <w:sz w:val="24"/>
        </w:rPr>
        <w:t>更好的用户体验</w:t>
      </w:r>
      <w:r>
        <w:rPr>
          <w:rFonts w:hint="eastAsia" w:ascii="微软雅黑" w:hAnsi="微软雅黑" w:eastAsia="微软雅黑" w:cs="微软雅黑"/>
          <w:sz w:val="24"/>
        </w:rPr>
        <w:t>、更强的搜索可见性以及更高的转化率。就是这么简单。</w:t>
      </w:r>
    </w:p>
    <w:p w14:paraId="3349FD7E">
      <w:pPr>
        <w:spacing w:before="0" w:after="0" w:line="240" w:lineRule="auto"/>
        <w:jc w:val="left"/>
        <w:rPr>
          <w:rFonts w:hint="eastAsia" w:ascii="微软雅黑" w:hAnsi="微软雅黑" w:eastAsia="微软雅黑" w:cs="微软雅黑"/>
        </w:rPr>
      </w:pPr>
      <w:bookmarkStart w:id="8" w:name="Eqst-1750059711137"/>
      <w:bookmarkEnd w:id="8"/>
      <w:r>
        <w:rPr>
          <w:rFonts w:hint="eastAsia" w:ascii="微软雅黑" w:hAnsi="微软雅黑" w:eastAsia="微软雅黑" w:cs="微软雅黑"/>
          <w:b/>
          <w:sz w:val="24"/>
        </w:rPr>
        <w:t>二、您的 WordPress 网站真的运行缓慢吗？如何判断</w:t>
      </w:r>
    </w:p>
    <w:p w14:paraId="10F73D2D">
      <w:pPr>
        <w:jc w:val="left"/>
        <w:rPr>
          <w:rFonts w:hint="eastAsia" w:ascii="微软雅黑" w:hAnsi="微软雅黑" w:eastAsia="微软雅黑" w:cs="微软雅黑"/>
        </w:rPr>
      </w:pPr>
      <w:bookmarkStart w:id="9" w:name="1Ixf-1750059711791"/>
      <w:bookmarkEnd w:id="9"/>
      <w:r>
        <w:rPr>
          <w:rFonts w:hint="eastAsia" w:ascii="微软雅黑" w:hAnsi="微软雅黑" w:eastAsia="微软雅黑" w:cs="微软雅黑"/>
          <w:sz w:val="24"/>
        </w:rPr>
        <w:t>在进行任何优化之前，请确保您的网站确实存在速度问题。网站速度不仅关乎首页加载速度，还包括访客在任何设备上使用网站的流畅度。</w:t>
      </w:r>
    </w:p>
    <w:p w14:paraId="0ED117BF">
      <w:pPr>
        <w:jc w:val="left"/>
        <w:rPr>
          <w:rFonts w:hint="eastAsia" w:ascii="微软雅黑" w:hAnsi="微软雅黑" w:eastAsia="微软雅黑" w:cs="微软雅黑"/>
        </w:rPr>
      </w:pPr>
      <w:bookmarkStart w:id="10" w:name="bUIT-1750059711793"/>
      <w:bookmarkEnd w:id="10"/>
      <w:r>
        <w:rPr>
          <w:rFonts w:hint="eastAsia" w:ascii="微软雅黑" w:hAnsi="微软雅黑" w:eastAsia="微软雅黑" w:cs="微软雅黑"/>
          <w:sz w:val="24"/>
        </w:rPr>
        <w:t>您可以使用</w:t>
      </w:r>
      <w:r>
        <w:rPr>
          <w:rFonts w:hint="eastAsia" w:ascii="微软雅黑" w:hAnsi="微软雅黑" w:eastAsia="微软雅黑" w:cs="微软雅黑"/>
          <w:b/>
          <w:sz w:val="24"/>
        </w:rPr>
        <w:t>Google PageSpeed Insights</w:t>
      </w:r>
      <w:r>
        <w:rPr>
          <w:rFonts w:hint="eastAsia" w:ascii="微软雅黑" w:hAnsi="微软雅黑" w:eastAsia="微软雅黑" w:cs="微软雅黑"/>
          <w:sz w:val="24"/>
        </w:rPr>
        <w:t>、</w:t>
      </w:r>
      <w:r>
        <w:rPr>
          <w:rFonts w:hint="eastAsia" w:ascii="微软雅黑" w:hAnsi="微软雅黑" w:eastAsia="微软雅黑" w:cs="微软雅黑"/>
          <w:b/>
          <w:sz w:val="24"/>
        </w:rPr>
        <w:t>GTmetrix</w:t>
      </w:r>
      <w:r>
        <w:rPr>
          <w:rFonts w:hint="eastAsia" w:ascii="微软雅黑" w:hAnsi="微软雅黑" w:eastAsia="微软雅黑" w:cs="微软雅黑"/>
          <w:sz w:val="24"/>
        </w:rPr>
        <w:t>或</w:t>
      </w:r>
      <w:r>
        <w:rPr>
          <w:rFonts w:hint="eastAsia" w:ascii="微软雅黑" w:hAnsi="微软雅黑" w:eastAsia="微软雅黑" w:cs="微软雅黑"/>
          <w:b/>
          <w:sz w:val="24"/>
        </w:rPr>
        <w:t>WebPageTest</w:t>
      </w:r>
      <w:r>
        <w:rPr>
          <w:rFonts w:hint="eastAsia" w:ascii="微软雅黑" w:hAnsi="微软雅黑" w:eastAsia="微软雅黑" w:cs="微软雅黑"/>
          <w:sz w:val="24"/>
        </w:rPr>
        <w:t>等工具进行全面评估。这些工具不仅测量加载时间，还会通过核心网络 vitals评估用户体验。</w:t>
      </w:r>
    </w:p>
    <w:p w14:paraId="51FDFFC5">
      <w:pPr>
        <w:jc w:val="left"/>
        <w:rPr>
          <w:rFonts w:hint="eastAsia" w:ascii="微软雅黑" w:hAnsi="微软雅黑" w:eastAsia="微软雅黑" w:cs="微软雅黑"/>
        </w:rPr>
      </w:pPr>
      <w:bookmarkStart w:id="11" w:name="A8CI-1750059711795"/>
      <w:bookmarkEnd w:id="11"/>
      <w:r>
        <w:rPr>
          <w:rFonts w:hint="eastAsia" w:ascii="微软雅黑" w:hAnsi="微软雅黑" w:eastAsia="微软雅黑" w:cs="微软雅黑"/>
          <w:sz w:val="24"/>
        </w:rPr>
        <w:t>您需要重点关注的三个指标是：</w:t>
      </w:r>
    </w:p>
    <w:p w14:paraId="07A20EB4">
      <w:pPr>
        <w:numPr>
          <w:ilvl w:val="0"/>
          <w:numId w:val="1"/>
        </w:numPr>
        <w:ind w:left="0" w:leftChars="0" w:firstLine="0" w:firstLineChars="0"/>
        <w:rPr>
          <w:rFonts w:hint="eastAsia" w:ascii="微软雅黑" w:hAnsi="微软雅黑" w:eastAsia="微软雅黑" w:cs="微软雅黑"/>
        </w:rPr>
      </w:pPr>
      <w:bookmarkStart w:id="12" w:name="b93p-1750059711797"/>
      <w:bookmarkEnd w:id="12"/>
      <w:r>
        <w:rPr>
          <w:rFonts w:hint="eastAsia" w:ascii="微软雅黑" w:hAnsi="微软雅黑" w:eastAsia="微软雅黑" w:cs="微软雅黑"/>
          <w:b/>
          <w:sz w:val="24"/>
        </w:rPr>
        <w:t>LCP（最大内容绘制）</w:t>
      </w:r>
      <w:r>
        <w:rPr>
          <w:rFonts w:hint="eastAsia" w:ascii="微软雅黑" w:hAnsi="微软雅黑" w:eastAsia="微软雅黑" w:cs="微软雅黑"/>
          <w:sz w:val="24"/>
        </w:rPr>
        <w:t>：衡量加载性能。理想情况下应低于 </w:t>
      </w:r>
      <w:r>
        <w:rPr>
          <w:rFonts w:hint="eastAsia" w:ascii="微软雅黑" w:hAnsi="微软雅黑" w:eastAsia="微软雅黑" w:cs="微软雅黑"/>
          <w:b/>
          <w:sz w:val="24"/>
        </w:rPr>
        <w:t>2.5 秒</w:t>
      </w:r>
      <w:r>
        <w:rPr>
          <w:rFonts w:hint="eastAsia" w:ascii="微软雅黑" w:hAnsi="微软雅黑" w:eastAsia="微软雅黑" w:cs="微软雅黑"/>
          <w:sz w:val="24"/>
        </w:rPr>
        <w:t>。</w:t>
      </w:r>
    </w:p>
    <w:p w14:paraId="2D64B101">
      <w:pPr>
        <w:numPr>
          <w:ilvl w:val="0"/>
          <w:numId w:val="1"/>
        </w:numPr>
        <w:ind w:left="0" w:leftChars="0" w:firstLine="0" w:firstLineChars="0"/>
        <w:rPr>
          <w:rFonts w:hint="eastAsia" w:ascii="微软雅黑" w:hAnsi="微软雅黑" w:eastAsia="微软雅黑" w:cs="微软雅黑"/>
        </w:rPr>
      </w:pPr>
      <w:bookmarkStart w:id="13" w:name="R4se-1750059711801"/>
      <w:bookmarkEnd w:id="13"/>
      <w:r>
        <w:rPr>
          <w:rFonts w:hint="eastAsia" w:ascii="微软雅黑" w:hAnsi="微软雅黑" w:eastAsia="微软雅黑" w:cs="微软雅黑"/>
          <w:b/>
          <w:sz w:val="24"/>
        </w:rPr>
        <w:t>FID（首次输入延迟）</w:t>
      </w:r>
      <w:r>
        <w:rPr>
          <w:rFonts w:hint="eastAsia" w:ascii="微软雅黑" w:hAnsi="微软雅黑" w:eastAsia="微软雅黑" w:cs="微软雅黑"/>
          <w:sz w:val="24"/>
        </w:rPr>
        <w:t>：跟踪交互性。低于 </w:t>
      </w:r>
      <w:r>
        <w:rPr>
          <w:rFonts w:hint="eastAsia" w:ascii="微软雅黑" w:hAnsi="微软雅黑" w:eastAsia="微软雅黑" w:cs="微软雅黑"/>
          <w:b/>
          <w:sz w:val="24"/>
        </w:rPr>
        <w:t>100 毫秒</w:t>
      </w:r>
      <w:r>
        <w:rPr>
          <w:rFonts w:hint="eastAsia" w:ascii="微软雅黑" w:hAnsi="微软雅黑" w:eastAsia="微软雅黑" w:cs="微软雅黑"/>
          <w:sz w:val="24"/>
        </w:rPr>
        <w:t> 视为良好。</w:t>
      </w:r>
    </w:p>
    <w:p w14:paraId="12FDEFF7">
      <w:pPr>
        <w:numPr>
          <w:ilvl w:val="0"/>
          <w:numId w:val="1"/>
        </w:numPr>
        <w:ind w:left="0" w:leftChars="0" w:firstLine="0" w:firstLineChars="0"/>
        <w:rPr>
          <w:rFonts w:hint="eastAsia" w:ascii="微软雅黑" w:hAnsi="微软雅黑" w:eastAsia="微软雅黑" w:cs="微软雅黑"/>
        </w:rPr>
      </w:pPr>
      <w:bookmarkStart w:id="14" w:name="xvjh-1750059711805"/>
      <w:bookmarkEnd w:id="14"/>
      <w:r>
        <w:rPr>
          <w:rFonts w:hint="eastAsia" w:ascii="微软雅黑" w:hAnsi="微软雅黑" w:eastAsia="微软雅黑" w:cs="微软雅黑"/>
          <w:b/>
          <w:sz w:val="24"/>
        </w:rPr>
        <w:t>CLS（累计布局偏移）</w:t>
      </w:r>
      <w:r>
        <w:rPr>
          <w:rFonts w:hint="eastAsia" w:ascii="微软雅黑" w:hAnsi="微软雅黑" w:eastAsia="微软雅黑" w:cs="微软雅黑"/>
          <w:sz w:val="24"/>
        </w:rPr>
        <w:t>：评估加载过程中的视觉稳定性。数值越低越好。</w:t>
      </w:r>
    </w:p>
    <w:p w14:paraId="6B748724">
      <w:pPr>
        <w:rPr>
          <w:rFonts w:hint="eastAsia" w:ascii="微软雅黑" w:hAnsi="微软雅黑" w:eastAsia="微软雅黑" w:cs="微软雅黑"/>
        </w:rPr>
      </w:pPr>
      <w:bookmarkStart w:id="15" w:name="X3Tl-1750059738995"/>
      <w:bookmarkEnd w:id="15"/>
      <w:r>
        <w:rPr>
          <w:rFonts w:hint="eastAsia" w:ascii="微软雅黑" w:hAnsi="微软雅黑" w:eastAsia="微软雅黑" w:cs="微软雅黑"/>
        </w:rPr>
        <w:drawing>
          <wp:inline distT="0" distB="0" distL="0" distR="0">
            <wp:extent cx="5267325" cy="2727960"/>
            <wp:effectExtent l="0" t="0" r="9525" b="15240"/>
            <wp:docPr id="1" name="Drawing 0"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0" descr="image.png"/>
                    <pic:cNvPicPr>
                      <a:picLocks noChangeAspect="1"/>
                    </pic:cNvPicPr>
                  </pic:nvPicPr>
                  <pic:blipFill>
                    <a:blip r:embed="rId4"/>
                    <a:stretch>
                      <a:fillRect/>
                    </a:stretch>
                  </pic:blipFill>
                  <pic:spPr>
                    <a:xfrm>
                      <a:off x="0" y="0"/>
                      <a:ext cx="5267325" cy="2728519"/>
                    </a:xfrm>
                    <a:prstGeom prst="rect">
                      <a:avLst/>
                    </a:prstGeom>
                  </pic:spPr>
                </pic:pic>
              </a:graphicData>
            </a:graphic>
          </wp:inline>
        </w:drawing>
      </w:r>
    </w:p>
    <w:p w14:paraId="55C31255">
      <w:pPr>
        <w:jc w:val="left"/>
        <w:rPr>
          <w:rFonts w:hint="eastAsia" w:ascii="微软雅黑" w:hAnsi="微软雅黑" w:eastAsia="微软雅黑" w:cs="微软雅黑"/>
        </w:rPr>
      </w:pPr>
      <w:bookmarkStart w:id="16" w:name="h6P9-1750059738999"/>
      <w:bookmarkEnd w:id="16"/>
      <w:r>
        <w:rPr>
          <w:rFonts w:hint="eastAsia" w:ascii="微软雅黑" w:hAnsi="微软雅黑" w:eastAsia="微软雅黑" w:cs="微软雅黑"/>
          <w:sz w:val="24"/>
        </w:rPr>
        <w:t>这些指标有助于您摆脱猜测，准确找出网站实际存在的问题。它们还能指出网站哪些部分存在问题，无论是</w:t>
      </w:r>
      <w:r>
        <w:rPr>
          <w:rFonts w:hint="eastAsia" w:ascii="微软雅黑" w:hAnsi="微软雅黑" w:eastAsia="微软雅黑" w:cs="微软雅黑"/>
          <w:b/>
          <w:sz w:val="24"/>
        </w:rPr>
        <w:t>脚本</w:t>
      </w:r>
      <w:r>
        <w:rPr>
          <w:rFonts w:hint="eastAsia" w:ascii="微软雅黑" w:hAnsi="微软雅黑" w:eastAsia="微软雅黑" w:cs="微软雅黑"/>
          <w:sz w:val="24"/>
        </w:rPr>
        <w:t>、</w:t>
      </w:r>
      <w:r>
        <w:rPr>
          <w:rFonts w:hint="eastAsia" w:ascii="微软雅黑" w:hAnsi="微软雅黑" w:eastAsia="微软雅黑" w:cs="微软雅黑"/>
          <w:b/>
          <w:sz w:val="24"/>
        </w:rPr>
        <w:t>图片</w:t>
      </w:r>
      <w:r>
        <w:rPr>
          <w:rFonts w:hint="eastAsia" w:ascii="微软雅黑" w:hAnsi="微软雅黑" w:eastAsia="微软雅黑" w:cs="微软雅黑"/>
          <w:sz w:val="24"/>
        </w:rPr>
        <w:t>还是</w:t>
      </w:r>
      <w:r>
        <w:rPr>
          <w:rFonts w:hint="eastAsia" w:ascii="微软雅黑" w:hAnsi="微软雅黑" w:eastAsia="微软雅黑" w:cs="微软雅黑"/>
          <w:b/>
          <w:sz w:val="24"/>
        </w:rPr>
        <w:t>服务器响应时间</w:t>
      </w:r>
      <w:r>
        <w:rPr>
          <w:rFonts w:hint="eastAsia" w:ascii="微软雅黑" w:hAnsi="微软雅黑" w:eastAsia="微软雅黑" w:cs="微软雅黑"/>
          <w:sz w:val="24"/>
        </w:rPr>
        <w:t>。</w:t>
      </w:r>
    </w:p>
    <w:p w14:paraId="23BD7482">
      <w:pPr>
        <w:jc w:val="left"/>
        <w:rPr>
          <w:rFonts w:hint="eastAsia" w:ascii="微软雅黑" w:hAnsi="微软雅黑" w:eastAsia="微软雅黑" w:cs="微软雅黑"/>
        </w:rPr>
      </w:pPr>
      <w:bookmarkStart w:id="17" w:name="DH7O-1750059764472"/>
      <w:bookmarkEnd w:id="17"/>
      <w:r>
        <w:rPr>
          <w:rFonts w:hint="eastAsia" w:ascii="微软雅黑" w:hAnsi="微软雅黑" w:eastAsia="微软雅黑" w:cs="微软雅黑"/>
          <w:sz w:val="24"/>
        </w:rPr>
        <w:t>如果您是</w:t>
      </w:r>
      <w:r>
        <w:rPr>
          <w:rFonts w:hint="eastAsia" w:ascii="微软雅黑" w:hAnsi="微软雅黑" w:eastAsia="微软雅黑" w:cs="微软雅黑"/>
          <w:b/>
          <w:sz w:val="24"/>
        </w:rPr>
        <w:t>Cloudways</w:t>
      </w:r>
      <w:r>
        <w:rPr>
          <w:rFonts w:hint="eastAsia" w:ascii="微软雅黑" w:hAnsi="微软雅黑" w:eastAsia="微软雅黑" w:cs="微软雅黑"/>
          <w:sz w:val="24"/>
        </w:rPr>
        <w:t>用户，您将获得一个额外的工具：</w:t>
      </w:r>
      <w:r>
        <w:rPr>
          <w:rFonts w:hint="eastAsia" w:ascii="微软雅黑" w:hAnsi="微软雅黑" w:eastAsia="微软雅黑" w:cs="微软雅黑"/>
          <w:b/>
          <w:sz w:val="24"/>
        </w:rPr>
        <w:t>New Relic APM（应用性能监控）</w:t>
      </w:r>
      <w:r>
        <w:rPr>
          <w:rFonts w:hint="eastAsia" w:ascii="微软雅黑" w:hAnsi="微软雅黑" w:eastAsia="微软雅黑" w:cs="微软雅黑"/>
          <w:sz w:val="24"/>
        </w:rPr>
        <w:t>。</w:t>
      </w:r>
    </w:p>
    <w:p w14:paraId="48D410AB">
      <w:pPr>
        <w:jc w:val="left"/>
        <w:rPr>
          <w:rFonts w:hint="eastAsia" w:ascii="微软雅黑" w:hAnsi="微软雅黑" w:eastAsia="微软雅黑" w:cs="微软雅黑"/>
        </w:rPr>
      </w:pPr>
      <w:bookmarkStart w:id="18" w:name="uGHW-1750059764475"/>
      <w:bookmarkEnd w:id="18"/>
      <w:r>
        <w:rPr>
          <w:rFonts w:hint="eastAsia" w:ascii="微软雅黑" w:hAnsi="微软雅黑" w:eastAsia="微软雅黑" w:cs="微软雅黑"/>
          <w:sz w:val="24"/>
        </w:rPr>
        <w:t>您只需在</w:t>
      </w:r>
      <w:r>
        <w:rPr>
          <w:rFonts w:hint="eastAsia" w:ascii="微软雅黑" w:hAnsi="微软雅黑" w:eastAsia="微软雅黑" w:cs="微软雅黑"/>
          <w:b/>
          <w:sz w:val="24"/>
        </w:rPr>
        <w:t>服务器管理</w:t>
      </w:r>
      <w:r>
        <w:rPr>
          <w:rFonts w:hint="eastAsia" w:ascii="微软雅黑" w:hAnsi="微软雅黑" w:eastAsia="微软雅黑" w:cs="微软雅黑"/>
          <w:sz w:val="24"/>
        </w:rPr>
        <w:t> &gt; </w:t>
      </w:r>
      <w:r>
        <w:rPr>
          <w:rFonts w:hint="eastAsia" w:ascii="微软雅黑" w:hAnsi="微软雅黑" w:eastAsia="微软雅黑" w:cs="微软雅黑"/>
          <w:b/>
          <w:sz w:val="24"/>
        </w:rPr>
        <w:t>管理服务</w:t>
      </w:r>
      <w:r>
        <w:rPr>
          <w:rFonts w:hint="eastAsia" w:ascii="微软雅黑" w:hAnsi="微软雅黑" w:eastAsia="微软雅黑" w:cs="微软雅黑"/>
          <w:sz w:val="24"/>
        </w:rPr>
        <w:t>面板中点击几下即可启用New Relic。</w:t>
      </w:r>
    </w:p>
    <w:p w14:paraId="7EA8E874">
      <w:pPr>
        <w:rPr>
          <w:rFonts w:hint="eastAsia" w:ascii="微软雅黑" w:hAnsi="微软雅黑" w:eastAsia="微软雅黑" w:cs="微软雅黑"/>
        </w:rPr>
      </w:pPr>
      <w:bookmarkStart w:id="19" w:name="LMA2-1750059775004"/>
      <w:bookmarkEnd w:id="19"/>
      <w:r>
        <w:rPr>
          <w:rFonts w:hint="eastAsia" w:ascii="微软雅黑" w:hAnsi="微软雅黑" w:eastAsia="微软雅黑" w:cs="微软雅黑"/>
        </w:rPr>
        <w:drawing>
          <wp:inline distT="0" distB="0" distL="0" distR="0">
            <wp:extent cx="5267325" cy="3303270"/>
            <wp:effectExtent l="0" t="0" r="9525" b="11430"/>
            <wp:docPr id="2" name="Drawing 1"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1" descr="image.png"/>
                    <pic:cNvPicPr>
                      <a:picLocks noChangeAspect="1"/>
                    </pic:cNvPicPr>
                  </pic:nvPicPr>
                  <pic:blipFill>
                    <a:blip r:embed="rId5"/>
                    <a:stretch>
                      <a:fillRect/>
                    </a:stretch>
                  </pic:blipFill>
                  <pic:spPr>
                    <a:xfrm>
                      <a:off x="0" y="0"/>
                      <a:ext cx="5267325" cy="3303529"/>
                    </a:xfrm>
                    <a:prstGeom prst="rect">
                      <a:avLst/>
                    </a:prstGeom>
                  </pic:spPr>
                </pic:pic>
              </a:graphicData>
            </a:graphic>
          </wp:inline>
        </w:drawing>
      </w:r>
    </w:p>
    <w:p w14:paraId="38C9FACF">
      <w:pPr>
        <w:jc w:val="left"/>
        <w:rPr>
          <w:rFonts w:hint="eastAsia" w:ascii="微软雅黑" w:hAnsi="微软雅黑" w:eastAsia="微软雅黑" w:cs="微软雅黑"/>
        </w:rPr>
      </w:pPr>
      <w:bookmarkStart w:id="20" w:name="YMNj-1750059775008"/>
      <w:bookmarkEnd w:id="20"/>
      <w:r>
        <w:rPr>
          <w:rFonts w:hint="eastAsia" w:ascii="微软雅黑" w:hAnsi="微软雅黑" w:eastAsia="微软雅黑" w:cs="微软雅黑"/>
          <w:sz w:val="24"/>
        </w:rPr>
        <w:t>启用后，您将获得 New Relic 的专属仪表盘访问权限，可监控以下内容：</w:t>
      </w:r>
    </w:p>
    <w:p w14:paraId="0BE20E0E">
      <w:pPr>
        <w:numPr>
          <w:ilvl w:val="0"/>
          <w:numId w:val="2"/>
        </w:numPr>
        <w:ind w:left="0" w:leftChars="0" w:firstLine="0" w:firstLineChars="0"/>
        <w:rPr>
          <w:rFonts w:hint="eastAsia" w:ascii="微软雅黑" w:hAnsi="微软雅黑" w:eastAsia="微软雅黑" w:cs="微软雅黑"/>
        </w:rPr>
      </w:pPr>
      <w:bookmarkStart w:id="21" w:name="oIDW-1750059783608"/>
      <w:bookmarkEnd w:id="21"/>
      <w:r>
        <w:rPr>
          <w:rFonts w:hint="eastAsia" w:ascii="微软雅黑" w:hAnsi="微软雅黑" w:eastAsia="微软雅黑" w:cs="微软雅黑"/>
          <w:sz w:val="24"/>
        </w:rPr>
        <w:t>缓慢的 </w:t>
      </w:r>
      <w:r>
        <w:rPr>
          <w:rFonts w:hint="eastAsia" w:ascii="微软雅黑" w:hAnsi="微软雅黑" w:eastAsia="微软雅黑" w:cs="微软雅黑"/>
          <w:b/>
          <w:sz w:val="24"/>
        </w:rPr>
        <w:t>PHP 函数</w:t>
      </w:r>
      <w:r>
        <w:rPr>
          <w:rFonts w:hint="eastAsia" w:ascii="微软雅黑" w:hAnsi="微软雅黑" w:eastAsia="微软雅黑" w:cs="微软雅黑"/>
          <w:sz w:val="24"/>
        </w:rPr>
        <w:t> 或插件瓶颈</w:t>
      </w:r>
    </w:p>
    <w:p w14:paraId="498D6548">
      <w:pPr>
        <w:numPr>
          <w:ilvl w:val="0"/>
          <w:numId w:val="2"/>
        </w:numPr>
        <w:ind w:left="0" w:leftChars="0" w:firstLine="0" w:firstLineChars="0"/>
        <w:rPr>
          <w:rFonts w:hint="eastAsia" w:ascii="微软雅黑" w:hAnsi="微软雅黑" w:eastAsia="微软雅黑" w:cs="微软雅黑"/>
        </w:rPr>
      </w:pPr>
      <w:bookmarkStart w:id="22" w:name="kWmc-1750059783610"/>
      <w:bookmarkEnd w:id="22"/>
      <w:r>
        <w:rPr>
          <w:rFonts w:hint="eastAsia" w:ascii="微软雅黑" w:hAnsi="微软雅黑" w:eastAsia="微软雅黑" w:cs="微软雅黑"/>
          <w:sz w:val="24"/>
        </w:rPr>
        <w:t>长时间运行的 </w:t>
      </w:r>
      <w:r>
        <w:rPr>
          <w:rFonts w:hint="eastAsia" w:ascii="微软雅黑" w:hAnsi="微软雅黑" w:eastAsia="微软雅黑" w:cs="微软雅黑"/>
          <w:b/>
          <w:sz w:val="24"/>
        </w:rPr>
        <w:t>MySQL 查询</w:t>
      </w:r>
    </w:p>
    <w:p w14:paraId="76FB28B5">
      <w:pPr>
        <w:numPr>
          <w:ilvl w:val="0"/>
          <w:numId w:val="2"/>
        </w:numPr>
        <w:ind w:left="0" w:leftChars="0" w:firstLine="0" w:firstLineChars="0"/>
        <w:rPr>
          <w:rFonts w:hint="eastAsia" w:ascii="微软雅黑" w:hAnsi="微软雅黑" w:eastAsia="微软雅黑" w:cs="微软雅黑"/>
        </w:rPr>
      </w:pPr>
      <w:bookmarkStart w:id="23" w:name="m2jo-1750059783612"/>
      <w:bookmarkEnd w:id="23"/>
      <w:r>
        <w:rPr>
          <w:rFonts w:hint="eastAsia" w:ascii="微软雅黑" w:hAnsi="微软雅黑" w:eastAsia="微软雅黑" w:cs="微软雅黑"/>
          <w:sz w:val="24"/>
        </w:rPr>
        <w:t>整体 </w:t>
      </w:r>
      <w:r>
        <w:rPr>
          <w:rFonts w:hint="eastAsia" w:ascii="微软雅黑" w:hAnsi="微软雅黑" w:eastAsia="微软雅黑" w:cs="微软雅黑"/>
          <w:b/>
          <w:sz w:val="24"/>
        </w:rPr>
        <w:t>应用程序响应时间</w:t>
      </w:r>
    </w:p>
    <w:p w14:paraId="52602E84">
      <w:pPr>
        <w:numPr>
          <w:ilvl w:val="0"/>
          <w:numId w:val="2"/>
        </w:numPr>
        <w:ind w:left="0" w:leftChars="0" w:firstLine="0" w:firstLineChars="0"/>
        <w:rPr>
          <w:rFonts w:hint="eastAsia" w:ascii="微软雅黑" w:hAnsi="微软雅黑" w:eastAsia="微软雅黑" w:cs="微软雅黑"/>
        </w:rPr>
      </w:pPr>
      <w:bookmarkStart w:id="24" w:name="XAFG-1750059783614"/>
      <w:bookmarkEnd w:id="24"/>
      <w:r>
        <w:rPr>
          <w:rFonts w:hint="eastAsia" w:ascii="微软雅黑" w:hAnsi="微软雅黑" w:eastAsia="微软雅黑" w:cs="微软雅黑"/>
          <w:sz w:val="24"/>
        </w:rPr>
        <w:t>实时 CPU 和内存趋势</w:t>
      </w:r>
    </w:p>
    <w:p w14:paraId="53791AC8">
      <w:pPr>
        <w:jc w:val="left"/>
        <w:rPr>
          <w:rFonts w:hint="eastAsia" w:ascii="微软雅黑" w:hAnsi="微软雅黑" w:eastAsia="微软雅黑" w:cs="微软雅黑"/>
        </w:rPr>
      </w:pPr>
      <w:bookmarkStart w:id="25" w:name="Zn2d-1750059783616"/>
      <w:bookmarkEnd w:id="25"/>
      <w:r>
        <w:rPr>
          <w:rFonts w:hint="eastAsia" w:ascii="微软雅黑" w:hAnsi="微软雅黑" w:eastAsia="微软雅黑" w:cs="微软雅黑"/>
          <w:sz w:val="24"/>
        </w:rPr>
        <w:t>这对于希望获取代码级洞察的开发人员或高级用户而言是理想选择。New Relic 帮助您精准定位导致性能瓶颈的具体插件、函数或数据库查询。</w:t>
      </w:r>
    </w:p>
    <w:p w14:paraId="1EAC5AF4">
      <w:pPr>
        <w:spacing w:before="0" w:after="0" w:line="240" w:lineRule="auto"/>
        <w:jc w:val="left"/>
        <w:rPr>
          <w:rFonts w:hint="eastAsia" w:ascii="微软雅黑" w:hAnsi="微软雅黑" w:eastAsia="微软雅黑" w:cs="微软雅黑"/>
        </w:rPr>
      </w:pPr>
      <w:bookmarkStart w:id="26" w:name="1WB8-1750059793514"/>
      <w:bookmarkEnd w:id="26"/>
      <w:r>
        <w:rPr>
          <w:rFonts w:hint="eastAsia" w:ascii="微软雅黑" w:hAnsi="微软雅黑" w:eastAsia="微软雅黑" w:cs="微软雅黑"/>
          <w:b/>
          <w:sz w:val="24"/>
        </w:rPr>
        <w:t>三、WordPress 网站运行缓慢的常见原因</w:t>
      </w:r>
    </w:p>
    <w:p w14:paraId="0E52BB1E">
      <w:pPr>
        <w:jc w:val="left"/>
        <w:rPr>
          <w:rFonts w:hint="eastAsia" w:ascii="微软雅黑" w:hAnsi="微软雅黑" w:eastAsia="微软雅黑" w:cs="微软雅黑"/>
        </w:rPr>
      </w:pPr>
      <w:bookmarkStart w:id="27" w:name="BFRF-1750059793848"/>
      <w:bookmarkEnd w:id="27"/>
      <w:r>
        <w:rPr>
          <w:rFonts w:hint="eastAsia" w:ascii="微软雅黑" w:hAnsi="微软雅黑" w:eastAsia="微软雅黑" w:cs="微软雅黑"/>
          <w:sz w:val="24"/>
        </w:rPr>
        <w:t>一旦确认网站运行异常，下一步就是找出</w:t>
      </w:r>
      <w:r>
        <w:rPr>
          <w:rFonts w:hint="eastAsia" w:ascii="微软雅黑" w:hAnsi="微软雅黑" w:eastAsia="微软雅黑" w:cs="微软雅黑"/>
          <w:b/>
          <w:i/>
          <w:sz w:val="24"/>
        </w:rPr>
        <w:t>原因</w:t>
      </w:r>
      <w:r>
        <w:rPr>
          <w:rFonts w:hint="eastAsia" w:ascii="微软雅黑" w:hAnsi="微软雅黑" w:eastAsia="微软雅黑" w:cs="微软雅黑"/>
          <w:sz w:val="24"/>
        </w:rPr>
        <w:t>。</w:t>
      </w:r>
    </w:p>
    <w:p w14:paraId="51028D4A">
      <w:pPr>
        <w:jc w:val="left"/>
        <w:rPr>
          <w:rFonts w:hint="eastAsia" w:ascii="微软雅黑" w:hAnsi="微软雅黑" w:eastAsia="微软雅黑" w:cs="微软雅黑"/>
        </w:rPr>
      </w:pPr>
      <w:bookmarkStart w:id="28" w:name="n8pU-1750059793850"/>
      <w:bookmarkEnd w:id="28"/>
      <w:r>
        <w:rPr>
          <w:rFonts w:hint="eastAsia" w:ascii="微软雅黑" w:hAnsi="微软雅黑" w:eastAsia="微软雅黑" w:cs="微软雅黑"/>
          <w:sz w:val="24"/>
        </w:rPr>
        <w:t>WordPress 网站运行缓慢通常并非由单一问题引起。它通常是网站不同层级（从服务器到主题再到图片）中多个瓶颈的综合结果。</w:t>
      </w:r>
    </w:p>
    <w:p w14:paraId="7B763937">
      <w:pPr>
        <w:jc w:val="left"/>
        <w:rPr>
          <w:rFonts w:hint="eastAsia" w:ascii="微软雅黑" w:hAnsi="微软雅黑" w:eastAsia="微软雅黑" w:cs="微软雅黑"/>
        </w:rPr>
      </w:pPr>
      <w:bookmarkStart w:id="29" w:name="qT8y-1750059793852"/>
      <w:bookmarkEnd w:id="29"/>
      <w:r>
        <w:rPr>
          <w:rFonts w:hint="eastAsia" w:ascii="微软雅黑" w:hAnsi="微软雅黑" w:eastAsia="微软雅黑" w:cs="微软雅黑"/>
          <w:sz w:val="24"/>
        </w:rPr>
        <w:t>让我们逐一分析常见问题。</w:t>
      </w:r>
    </w:p>
    <w:p w14:paraId="4D8C8855">
      <w:pPr>
        <w:spacing w:before="0" w:after="0" w:line="240" w:lineRule="auto"/>
        <w:jc w:val="left"/>
        <w:rPr>
          <w:rFonts w:hint="eastAsia" w:ascii="微软雅黑" w:hAnsi="微软雅黑" w:eastAsia="微软雅黑" w:cs="微软雅黑"/>
        </w:rPr>
      </w:pPr>
      <w:bookmarkStart w:id="30" w:name="L6DX-1750059826141"/>
      <w:bookmarkEnd w:id="30"/>
      <w:r>
        <w:rPr>
          <w:rFonts w:hint="eastAsia" w:ascii="微软雅黑" w:hAnsi="微软雅黑" w:eastAsia="微软雅黑" w:cs="微软雅黑"/>
          <w:b/>
          <w:sz w:val="24"/>
        </w:rPr>
        <w:t>1.低质量或过载的托管服务</w:t>
      </w:r>
    </w:p>
    <w:p w14:paraId="5723AA95">
      <w:pPr>
        <w:jc w:val="left"/>
        <w:rPr>
          <w:rFonts w:hint="eastAsia" w:ascii="微软雅黑" w:hAnsi="微软雅黑" w:eastAsia="微软雅黑" w:cs="微软雅黑"/>
        </w:rPr>
      </w:pPr>
      <w:bookmarkStart w:id="31" w:name="Wrj3-1750059826622"/>
      <w:bookmarkEnd w:id="31"/>
      <w:r>
        <w:rPr>
          <w:rFonts w:hint="eastAsia" w:ascii="微软雅黑" w:hAnsi="微软雅黑" w:eastAsia="微软雅黑" w:cs="微软雅黑"/>
          <w:sz w:val="24"/>
        </w:rPr>
        <w:t>如果您使用的是预算型 共享主机，那么您的 </w:t>
      </w:r>
      <w:r>
        <w:rPr>
          <w:rFonts w:hint="eastAsia" w:ascii="微软雅黑" w:hAnsi="微软雅黑" w:eastAsia="微软雅黑" w:cs="微软雅黑"/>
          <w:b/>
          <w:sz w:val="24"/>
        </w:rPr>
        <w:t>服务器</w:t>
      </w:r>
      <w:r>
        <w:rPr>
          <w:rFonts w:hint="eastAsia" w:ascii="微软雅黑" w:hAnsi="微软雅黑" w:eastAsia="微软雅黑" w:cs="微软雅黑"/>
          <w:sz w:val="24"/>
        </w:rPr>
        <w:t>很可能就是问题所在。共享服务器会将资源分配给数百个（有时甚至数千个）网站。因此，如果其他网站出现流量高峰，您的网站也可能变慢。</w:t>
      </w:r>
    </w:p>
    <w:p w14:paraId="41DAB8B0">
      <w:pPr>
        <w:jc w:val="left"/>
        <w:rPr>
          <w:rFonts w:hint="eastAsia" w:ascii="微软雅黑" w:hAnsi="微软雅黑" w:eastAsia="微软雅黑" w:cs="微软雅黑"/>
        </w:rPr>
      </w:pPr>
      <w:bookmarkStart w:id="32" w:name="jK76-1750059826624"/>
      <w:bookmarkEnd w:id="32"/>
      <w:r>
        <w:rPr>
          <w:rFonts w:hint="eastAsia" w:ascii="微软雅黑" w:hAnsi="微软雅黑" w:eastAsia="微软雅黑" w:cs="微软雅黑"/>
          <w:sz w:val="24"/>
        </w:rPr>
        <w:t>这就是为什么您需要一个不会牺牲网站性能的专用主机提供商。寻找提供 </w:t>
      </w:r>
      <w:r>
        <w:rPr>
          <w:rFonts w:hint="eastAsia" w:ascii="微软雅黑" w:hAnsi="微软雅黑" w:eastAsia="微软雅黑" w:cs="微软雅黑"/>
          <w:b/>
          <w:sz w:val="24"/>
        </w:rPr>
        <w:t>专用资源</w:t>
      </w:r>
      <w:r>
        <w:rPr>
          <w:rFonts w:hint="eastAsia" w:ascii="微软雅黑" w:hAnsi="微软雅黑" w:eastAsia="微软雅黑" w:cs="微软雅黑"/>
          <w:sz w:val="24"/>
        </w:rPr>
        <w:t>、 </w:t>
      </w:r>
      <w:r>
        <w:rPr>
          <w:rFonts w:hint="eastAsia" w:ascii="微软雅黑" w:hAnsi="微软雅黑" w:eastAsia="微软雅黑" w:cs="微软雅黑"/>
          <w:b/>
          <w:sz w:val="24"/>
        </w:rPr>
        <w:t>SSD 存储</w:t>
      </w:r>
      <w:r>
        <w:rPr>
          <w:rFonts w:hint="eastAsia" w:ascii="微软雅黑" w:hAnsi="微软雅黑" w:eastAsia="微软雅黑" w:cs="微软雅黑"/>
          <w:sz w:val="24"/>
        </w:rPr>
        <w:t> 和 </w:t>
      </w:r>
      <w:r>
        <w:rPr>
          <w:rFonts w:hint="eastAsia" w:ascii="微软雅黑" w:hAnsi="微软雅黑" w:eastAsia="微软雅黑" w:cs="微软雅黑"/>
          <w:b/>
          <w:sz w:val="24"/>
        </w:rPr>
        <w:t>可扩展性</w:t>
      </w:r>
      <w:r>
        <w:rPr>
          <w:rFonts w:hint="eastAsia" w:ascii="微软雅黑" w:hAnsi="微软雅黑" w:eastAsia="微软雅黑" w:cs="微软雅黑"/>
          <w:sz w:val="24"/>
        </w:rPr>
        <w:t> 的提供商，以应对网站增长带来的流量增加。</w:t>
      </w:r>
    </w:p>
    <w:p w14:paraId="5396FCB4">
      <w:pPr>
        <w:jc w:val="left"/>
        <w:rPr>
          <w:rFonts w:hint="eastAsia" w:ascii="微软雅黑" w:hAnsi="微软雅黑" w:eastAsia="微软雅黑" w:cs="微软雅黑"/>
        </w:rPr>
      </w:pPr>
      <w:bookmarkStart w:id="33" w:name="zIR1-1750059826626"/>
      <w:bookmarkEnd w:id="33"/>
      <w:r>
        <w:rPr>
          <w:rFonts w:hint="eastAsia" w:ascii="微软雅黑" w:hAnsi="微软雅黑" w:eastAsia="微软雅黑" w:cs="微软雅黑"/>
          <w:sz w:val="24"/>
        </w:rPr>
        <w:t>例如，Cloudways 提供托管服务，配备独立的 </w:t>
      </w:r>
      <w:r>
        <w:rPr>
          <w:rFonts w:hint="eastAsia" w:ascii="微软雅黑" w:hAnsi="微软雅黑" w:eastAsia="微软雅黑" w:cs="微软雅黑"/>
          <w:b/>
          <w:sz w:val="24"/>
        </w:rPr>
        <w:t>服务器资源</w:t>
      </w:r>
      <w:r>
        <w:rPr>
          <w:rFonts w:hint="eastAsia" w:ascii="微软雅黑" w:hAnsi="微软雅黑" w:eastAsia="微软雅黑" w:cs="微软雅黑"/>
          <w:sz w:val="24"/>
        </w:rPr>
        <w:t>、自动扩展，以及针对速度优化的技术栈，包括 </w:t>
      </w:r>
      <w:r>
        <w:rPr>
          <w:rFonts w:hint="eastAsia" w:ascii="微软雅黑" w:hAnsi="微软雅黑" w:eastAsia="微软雅黑" w:cs="微软雅黑"/>
          <w:b/>
          <w:sz w:val="24"/>
        </w:rPr>
        <w:t>Nginx</w:t>
      </w:r>
      <w:r>
        <w:rPr>
          <w:rFonts w:hint="eastAsia" w:ascii="微软雅黑" w:hAnsi="微软雅黑" w:eastAsia="微软雅黑" w:cs="微软雅黑"/>
          <w:sz w:val="24"/>
        </w:rPr>
        <w:t>、</w:t>
      </w:r>
      <w:r>
        <w:rPr>
          <w:rFonts w:hint="eastAsia" w:ascii="微软雅黑" w:hAnsi="微软雅黑" w:eastAsia="微软雅黑" w:cs="微软雅黑"/>
          <w:b/>
          <w:sz w:val="24"/>
        </w:rPr>
        <w:t>Apache</w:t>
      </w:r>
      <w:r>
        <w:rPr>
          <w:rFonts w:hint="eastAsia" w:ascii="微软雅黑" w:hAnsi="微软雅黑" w:eastAsia="微软雅黑" w:cs="微软雅黑"/>
          <w:sz w:val="24"/>
        </w:rPr>
        <w:t>、</w:t>
      </w:r>
      <w:r>
        <w:rPr>
          <w:rFonts w:hint="eastAsia" w:ascii="微软雅黑" w:hAnsi="微软雅黑" w:eastAsia="微软雅黑" w:cs="微软雅黑"/>
          <w:b/>
          <w:sz w:val="24"/>
        </w:rPr>
        <w:t>Redis</w:t>
      </w:r>
      <w:r>
        <w:rPr>
          <w:rFonts w:hint="eastAsia" w:ascii="微软雅黑" w:hAnsi="微软雅黑" w:eastAsia="微软雅黑" w:cs="微软雅黑"/>
          <w:sz w:val="24"/>
        </w:rPr>
        <w:t> 和 </w:t>
      </w:r>
      <w:r>
        <w:rPr>
          <w:rFonts w:hint="eastAsia" w:ascii="微软雅黑" w:hAnsi="微软雅黑" w:eastAsia="微软雅黑" w:cs="微软雅黑"/>
          <w:b/>
          <w:sz w:val="24"/>
        </w:rPr>
        <w:t>Varnish</w:t>
      </w:r>
      <w:r>
        <w:rPr>
          <w:rFonts w:hint="eastAsia" w:ascii="微软雅黑" w:hAnsi="微软雅黑" w:eastAsia="微软雅黑" w:cs="微软雅黑"/>
          <w:sz w:val="24"/>
        </w:rPr>
        <w:t>。</w:t>
      </w:r>
    </w:p>
    <w:p w14:paraId="095699DF">
      <w:pPr>
        <w:jc w:val="left"/>
        <w:rPr>
          <w:rFonts w:hint="eastAsia" w:ascii="微软雅黑" w:hAnsi="微软雅黑" w:eastAsia="微软雅黑" w:cs="微软雅黑"/>
        </w:rPr>
      </w:pPr>
      <w:bookmarkStart w:id="34" w:name="thy0-1750059826628"/>
      <w:bookmarkEnd w:id="34"/>
      <w:r>
        <w:rPr>
          <w:rFonts w:hint="eastAsia" w:ascii="微软雅黑" w:hAnsi="微软雅黑" w:eastAsia="微软雅黑" w:cs="微软雅黑"/>
          <w:sz w:val="24"/>
        </w:rPr>
        <w:t>即使您未使用 Cloudways，也请确保您的主机服务商不会让您的网站陷入低速运行状态。</w:t>
      </w:r>
    </w:p>
    <w:p w14:paraId="6776A178">
      <w:pPr>
        <w:spacing w:before="0" w:after="0" w:line="240" w:lineRule="auto"/>
        <w:jc w:val="left"/>
        <w:rPr>
          <w:rFonts w:hint="eastAsia" w:ascii="微软雅黑" w:hAnsi="微软雅黑" w:eastAsia="微软雅黑" w:cs="微软雅黑"/>
        </w:rPr>
      </w:pPr>
      <w:bookmarkStart w:id="35" w:name="8H7c-1750059836730"/>
      <w:bookmarkEnd w:id="35"/>
      <w:r>
        <w:rPr>
          <w:rFonts w:hint="eastAsia" w:ascii="微软雅黑" w:hAnsi="微软雅黑" w:eastAsia="微软雅黑" w:cs="微软雅黑"/>
          <w:b/>
          <w:sz w:val="24"/>
        </w:rPr>
        <w:t>2.插件过多（或存在一个问题插件）</w:t>
      </w:r>
    </w:p>
    <w:p w14:paraId="0FF228F6">
      <w:pPr>
        <w:jc w:val="left"/>
        <w:rPr>
          <w:rFonts w:hint="eastAsia" w:ascii="微软雅黑" w:hAnsi="微软雅黑" w:eastAsia="微软雅黑" w:cs="微软雅黑"/>
        </w:rPr>
      </w:pPr>
      <w:bookmarkStart w:id="36" w:name="0SNa-1750059846285"/>
      <w:bookmarkEnd w:id="36"/>
      <w:r>
        <w:rPr>
          <w:rFonts w:hint="eastAsia" w:ascii="微软雅黑" w:hAnsi="微软雅黑" w:eastAsia="微软雅黑" w:cs="微软雅黑"/>
          <w:sz w:val="24"/>
        </w:rPr>
        <w:t>插件为 WordPress 增添了强大功能，但过多的插件，或者仅仅一个编码不良的插件，都可能引发严重的性能问题。部分插件会频繁调用数据库、在每个页面加载不必要的脚本，或与主题或其他插件发生冲突。</w:t>
      </w:r>
    </w:p>
    <w:p w14:paraId="212B894B">
      <w:pPr>
        <w:jc w:val="left"/>
        <w:rPr>
          <w:rFonts w:hint="eastAsia" w:ascii="微软雅黑" w:hAnsi="微软雅黑" w:eastAsia="微软雅黑" w:cs="微软雅黑"/>
        </w:rPr>
      </w:pPr>
      <w:bookmarkStart w:id="37" w:name="KtrV-1750059846287"/>
      <w:bookmarkEnd w:id="37"/>
      <w:r>
        <w:rPr>
          <w:rFonts w:hint="eastAsia" w:ascii="微软雅黑" w:hAnsi="微软雅黑" w:eastAsia="微软雅黑" w:cs="微软雅黑"/>
          <w:sz w:val="24"/>
        </w:rPr>
        <w:t>首先，</w:t>
      </w:r>
      <w:r>
        <w:rPr>
          <w:rFonts w:hint="eastAsia" w:ascii="微软雅黑" w:hAnsi="微软雅黑" w:eastAsia="微软雅黑" w:cs="微软雅黑"/>
          <w:b/>
          <w:sz w:val="24"/>
        </w:rPr>
        <w:t>禁用</w:t>
      </w:r>
      <w:r>
        <w:rPr>
          <w:rFonts w:hint="eastAsia" w:ascii="微软雅黑" w:hAnsi="微软雅黑" w:eastAsia="微软雅黑" w:cs="微软雅黑"/>
          <w:sz w:val="24"/>
        </w:rPr>
        <w:t>所有非必要插件，然后逐一重新启用。这有助于定位问题插件。如需更详细的分析，可安装</w:t>
      </w:r>
      <w:r>
        <w:rPr>
          <w:rFonts w:hint="eastAsia" w:ascii="微软雅黑" w:hAnsi="微软雅黑" w:eastAsia="微软雅黑" w:cs="微软雅黑"/>
          <w:b/>
          <w:sz w:val="24"/>
        </w:rPr>
        <w:t>Query Monitor</w:t>
      </w:r>
      <w:r>
        <w:rPr>
          <w:rFonts w:hint="eastAsia" w:ascii="微软雅黑" w:hAnsi="微软雅黑" w:eastAsia="微软雅黑" w:cs="微软雅黑"/>
          <w:sz w:val="24"/>
        </w:rPr>
        <w:t>等插件，查看哪些插件占用过多资源。</w:t>
      </w:r>
    </w:p>
    <w:p w14:paraId="58B5CE9D">
      <w:pPr>
        <w:jc w:val="left"/>
        <w:rPr>
          <w:rFonts w:hint="eastAsia" w:ascii="微软雅黑" w:hAnsi="微软雅黑" w:eastAsia="微软雅黑" w:cs="微软雅黑"/>
        </w:rPr>
      </w:pPr>
      <w:bookmarkStart w:id="38" w:name="2xjx-1750059846289"/>
      <w:bookmarkEnd w:id="38"/>
      <w:r>
        <w:rPr>
          <w:rFonts w:hint="eastAsia" w:ascii="微软雅黑" w:hAnsi="微软雅黑" w:eastAsia="微软雅黑" w:cs="微软雅黑"/>
          <w:sz w:val="24"/>
        </w:rPr>
        <w:t>如果您是Cloudways用户，且管理插件更新感到压力山大，尤其是单个更新导致网站崩溃时，SafeUpdates能让您的生活轻松许多。</w:t>
      </w:r>
    </w:p>
    <w:p w14:paraId="7160D8CF">
      <w:pPr>
        <w:jc w:val="left"/>
        <w:rPr>
          <w:rFonts w:hint="eastAsia" w:ascii="微软雅黑" w:hAnsi="微软雅黑" w:eastAsia="微软雅黑" w:cs="微软雅黑"/>
        </w:rPr>
      </w:pPr>
      <w:bookmarkStart w:id="39" w:name="2eAB-1750059846291"/>
      <w:bookmarkEnd w:id="39"/>
      <w:r>
        <w:rPr>
          <w:rFonts w:hint="eastAsia" w:ascii="微软雅黑" w:hAnsi="微软雅黑" w:eastAsia="微软雅黑" w:cs="微软雅黑"/>
          <w:sz w:val="24"/>
        </w:rPr>
        <w:t>它会自动</w:t>
      </w:r>
      <w:r>
        <w:rPr>
          <w:rFonts w:hint="eastAsia" w:ascii="微软雅黑" w:hAnsi="微软雅黑" w:eastAsia="微软雅黑" w:cs="微软雅黑"/>
          <w:b/>
          <w:sz w:val="24"/>
        </w:rPr>
        <w:t>检测</w:t>
      </w:r>
      <w:r>
        <w:rPr>
          <w:rFonts w:hint="eastAsia" w:ascii="微软雅黑" w:hAnsi="微软雅黑" w:eastAsia="微软雅黑" w:cs="微软雅黑"/>
          <w:sz w:val="24"/>
        </w:rPr>
        <w:t>、</w:t>
      </w:r>
      <w:r>
        <w:rPr>
          <w:rFonts w:hint="eastAsia" w:ascii="微软雅黑" w:hAnsi="微软雅黑" w:eastAsia="微软雅黑" w:cs="微软雅黑"/>
          <w:b/>
          <w:sz w:val="24"/>
        </w:rPr>
        <w:t>测试</w:t>
      </w:r>
      <w:r>
        <w:rPr>
          <w:rFonts w:hint="eastAsia" w:ascii="微软雅黑" w:hAnsi="微软雅黑" w:eastAsia="微软雅黑" w:cs="微软雅黑"/>
          <w:sz w:val="24"/>
        </w:rPr>
        <w:t>并安全地应用</w:t>
      </w:r>
      <w:r>
        <w:rPr>
          <w:rFonts w:hint="eastAsia" w:ascii="微软雅黑" w:hAnsi="微软雅黑" w:eastAsia="微软雅黑" w:cs="微软雅黑"/>
          <w:b/>
          <w:sz w:val="24"/>
        </w:rPr>
        <w:t>更新</w:t>
      </w:r>
      <w:r>
        <w:rPr>
          <w:rFonts w:hint="eastAsia" w:ascii="微软雅黑" w:hAnsi="微软雅黑" w:eastAsia="微软雅黑" w:cs="微软雅黑"/>
          <w:sz w:val="24"/>
        </w:rPr>
        <w:t>到您的</w:t>
      </w:r>
      <w:r>
        <w:rPr>
          <w:rFonts w:hint="eastAsia" w:ascii="微软雅黑" w:hAnsi="微软雅黑" w:eastAsia="微软雅黑" w:cs="微软雅黑"/>
          <w:b/>
          <w:sz w:val="24"/>
        </w:rPr>
        <w:t>插件</w:t>
      </w:r>
      <w:r>
        <w:rPr>
          <w:rFonts w:hint="eastAsia" w:ascii="微软雅黑" w:hAnsi="微软雅黑" w:eastAsia="微软雅黑" w:cs="微软雅黑"/>
          <w:sz w:val="24"/>
        </w:rPr>
        <w:t>、</w:t>
      </w:r>
      <w:r>
        <w:rPr>
          <w:rFonts w:hint="eastAsia" w:ascii="微软雅黑" w:hAnsi="微软雅黑" w:eastAsia="微软雅黑" w:cs="微软雅黑"/>
          <w:b/>
          <w:sz w:val="24"/>
        </w:rPr>
        <w:t>主题</w:t>
      </w:r>
      <w:r>
        <w:rPr>
          <w:rFonts w:hint="eastAsia" w:ascii="微软雅黑" w:hAnsi="微软雅黑" w:eastAsia="微软雅黑" w:cs="微软雅黑"/>
          <w:sz w:val="24"/>
        </w:rPr>
        <w:t>和</w:t>
      </w:r>
      <w:r>
        <w:rPr>
          <w:rFonts w:hint="eastAsia" w:ascii="微软雅黑" w:hAnsi="微软雅黑" w:eastAsia="微软雅黑" w:cs="微软雅黑"/>
          <w:b/>
          <w:sz w:val="24"/>
        </w:rPr>
        <w:t>核心文件</w:t>
      </w:r>
      <w:r>
        <w:rPr>
          <w:rFonts w:hint="eastAsia" w:ascii="微软雅黑" w:hAnsi="微软雅黑" w:eastAsia="微软雅黑" w:cs="微软雅黑"/>
          <w:sz w:val="24"/>
        </w:rPr>
        <w:t>。每次更新都会首先在测试环境中运行，并经过视觉检查和性能测试。</w:t>
      </w:r>
    </w:p>
    <w:p w14:paraId="34CA14D2">
      <w:pPr>
        <w:rPr>
          <w:rFonts w:hint="eastAsia" w:ascii="微软雅黑" w:hAnsi="微软雅黑" w:eastAsia="微软雅黑" w:cs="微软雅黑"/>
        </w:rPr>
      </w:pPr>
      <w:bookmarkStart w:id="40" w:name="m4lV-1750059842897"/>
      <w:bookmarkEnd w:id="40"/>
      <w:r>
        <w:rPr>
          <w:rFonts w:hint="eastAsia" w:ascii="微软雅黑" w:hAnsi="微软雅黑" w:eastAsia="微软雅黑" w:cs="微软雅黑"/>
          <w:sz w:val="24"/>
        </w:rPr>
        <w:t>如果出现问题，SafeUpdates 将自动回滚到上一个稳定版本。您始终掌握控制权，接收详细的邮件提醒，并节省大量手动操作时间，同时不会让您的网站面临风险。</w:t>
      </w:r>
    </w:p>
    <w:p w14:paraId="5239C0F2">
      <w:pPr>
        <w:spacing w:before="0" w:after="0" w:line="240" w:lineRule="auto"/>
        <w:jc w:val="left"/>
        <w:rPr>
          <w:rFonts w:hint="eastAsia" w:ascii="微软雅黑" w:hAnsi="微软雅黑" w:eastAsia="微软雅黑" w:cs="微软雅黑"/>
        </w:rPr>
      </w:pPr>
      <w:bookmarkStart w:id="41" w:name="nkYI-1750059872893"/>
      <w:bookmarkEnd w:id="41"/>
      <w:r>
        <w:rPr>
          <w:rFonts w:hint="eastAsia" w:ascii="微软雅黑" w:hAnsi="微软雅黑" w:eastAsia="微软雅黑" w:cs="微软雅黑"/>
          <w:b/>
          <w:sz w:val="24"/>
        </w:rPr>
        <w:t>3.未优化的图片</w:t>
      </w:r>
    </w:p>
    <w:p w14:paraId="4F81590E">
      <w:pPr>
        <w:jc w:val="left"/>
        <w:rPr>
          <w:rFonts w:hint="eastAsia" w:ascii="微软雅黑" w:hAnsi="微软雅黑" w:eastAsia="微软雅黑" w:cs="微软雅黑"/>
        </w:rPr>
      </w:pPr>
      <w:bookmarkStart w:id="42" w:name="MmJi-1750059873412"/>
      <w:bookmarkEnd w:id="42"/>
      <w:r>
        <w:rPr>
          <w:rFonts w:hint="eastAsia" w:ascii="微软雅黑" w:hAnsi="微软雅黑" w:eastAsia="微软雅黑" w:cs="微软雅黑"/>
          <w:sz w:val="24"/>
        </w:rPr>
        <w:t>大型、未压缩的图像（uncompressed images）是导致页面加载缓慢的最常见原因之一，尤其是在移动设备上。上传原尺寸图像并依赖 WordPress 进行缩放并不总是足够的。事实上，有时这会导致原始的大尺寸图像被直接传输。</w:t>
      </w:r>
    </w:p>
    <w:p w14:paraId="3FCEEB4E">
      <w:pPr>
        <w:jc w:val="left"/>
        <w:rPr>
          <w:rFonts w:hint="eastAsia" w:ascii="微软雅黑" w:hAnsi="微软雅黑" w:eastAsia="微软雅黑" w:cs="微软雅黑"/>
        </w:rPr>
      </w:pPr>
      <w:bookmarkStart w:id="43" w:name="w6NL-1750059873414"/>
      <w:bookmarkEnd w:id="43"/>
      <w:r>
        <w:rPr>
          <w:rFonts w:hint="eastAsia" w:ascii="微软雅黑" w:hAnsi="微软雅黑" w:eastAsia="微软雅黑" w:cs="微软雅黑"/>
          <w:b/>
          <w:sz w:val="24"/>
        </w:rPr>
        <w:t>那么，该如何解决？</w:t>
      </w:r>
    </w:p>
    <w:p w14:paraId="0B973653">
      <w:pPr>
        <w:numPr>
          <w:ilvl w:val="0"/>
          <w:numId w:val="3"/>
        </w:numPr>
        <w:ind w:left="0" w:leftChars="0" w:firstLine="0" w:firstLineChars="0"/>
        <w:rPr>
          <w:rFonts w:hint="eastAsia" w:ascii="微软雅黑" w:hAnsi="微软雅黑" w:eastAsia="微软雅黑" w:cs="微软雅黑"/>
        </w:rPr>
      </w:pPr>
      <w:bookmarkStart w:id="44" w:name="uSDI-1750059873416"/>
      <w:bookmarkEnd w:id="44"/>
      <w:r>
        <w:rPr>
          <w:rFonts w:hint="eastAsia" w:ascii="微软雅黑" w:hAnsi="微软雅黑" w:eastAsia="微软雅黑" w:cs="微软雅黑"/>
          <w:sz w:val="24"/>
        </w:rPr>
        <w:t>上传前压缩图像</w:t>
      </w:r>
    </w:p>
    <w:p w14:paraId="4F2971EA">
      <w:pPr>
        <w:numPr>
          <w:ilvl w:val="0"/>
          <w:numId w:val="3"/>
        </w:numPr>
        <w:ind w:left="0" w:leftChars="0" w:firstLine="0" w:firstLineChars="0"/>
        <w:rPr>
          <w:rFonts w:hint="eastAsia" w:ascii="微软雅黑" w:hAnsi="微软雅黑" w:eastAsia="微软雅黑" w:cs="微软雅黑"/>
        </w:rPr>
      </w:pPr>
      <w:bookmarkStart w:id="45" w:name="6p52-1750059873418"/>
      <w:bookmarkEnd w:id="45"/>
      <w:r>
        <w:rPr>
          <w:rFonts w:hint="eastAsia" w:ascii="微软雅黑" w:hAnsi="微软雅黑" w:eastAsia="微软雅黑" w:cs="微软雅黑"/>
          <w:sz w:val="24"/>
        </w:rPr>
        <w:t>使用现代格式如 WebP</w:t>
      </w:r>
    </w:p>
    <w:p w14:paraId="678649EE">
      <w:pPr>
        <w:numPr>
          <w:ilvl w:val="0"/>
          <w:numId w:val="3"/>
        </w:numPr>
        <w:ind w:left="0" w:leftChars="0" w:firstLine="0" w:firstLineChars="0"/>
        <w:rPr>
          <w:rFonts w:hint="eastAsia" w:ascii="微软雅黑" w:hAnsi="微软雅黑" w:eastAsia="微软雅黑" w:cs="微软雅黑"/>
        </w:rPr>
      </w:pPr>
      <w:bookmarkStart w:id="46" w:name="XOyz-1750059873420"/>
      <w:bookmarkEnd w:id="46"/>
      <w:r>
        <w:rPr>
          <w:rFonts w:hint="eastAsia" w:ascii="微软雅黑" w:hAnsi="微软雅黑" w:eastAsia="微软雅黑" w:cs="微软雅黑"/>
          <w:sz w:val="24"/>
        </w:rPr>
        <w:t>在适当位置使用懒加载</w:t>
      </w:r>
    </w:p>
    <w:p w14:paraId="26F3FBCA">
      <w:pPr>
        <w:jc w:val="left"/>
        <w:rPr>
          <w:rFonts w:hint="eastAsia" w:ascii="微软雅黑" w:hAnsi="微软雅黑" w:eastAsia="微软雅黑" w:cs="微软雅黑"/>
        </w:rPr>
      </w:pPr>
      <w:bookmarkStart w:id="47" w:name="uN8R-1750059873422"/>
      <w:bookmarkEnd w:id="47"/>
      <w:r>
        <w:rPr>
          <w:rFonts w:hint="eastAsia" w:ascii="微软雅黑" w:hAnsi="微软雅黑" w:eastAsia="微软雅黑" w:cs="微软雅黑"/>
          <w:sz w:val="24"/>
        </w:rPr>
        <w:t>您可以使用 </w:t>
      </w:r>
      <w:r>
        <w:rPr>
          <w:rFonts w:hint="eastAsia" w:ascii="微软雅黑" w:hAnsi="微软雅黑" w:eastAsia="微软雅黑" w:cs="微软雅黑"/>
          <w:b/>
          <w:sz w:val="24"/>
        </w:rPr>
        <w:t>TinyPNG</w:t>
      </w:r>
      <w:r>
        <w:rPr>
          <w:rFonts w:hint="eastAsia" w:ascii="微软雅黑" w:hAnsi="微软雅黑" w:eastAsia="微软雅黑" w:cs="微软雅黑"/>
          <w:sz w:val="24"/>
        </w:rPr>
        <w:t>、</w:t>
      </w:r>
      <w:r>
        <w:rPr>
          <w:rFonts w:hint="eastAsia" w:ascii="微软雅黑" w:hAnsi="微软雅黑" w:eastAsia="微软雅黑" w:cs="微软雅黑"/>
          <w:b/>
          <w:sz w:val="24"/>
        </w:rPr>
        <w:t>ShortPixel</w:t>
      </w:r>
      <w:r>
        <w:rPr>
          <w:rFonts w:hint="eastAsia" w:ascii="微软雅黑" w:hAnsi="微软雅黑" w:eastAsia="微软雅黑" w:cs="微软雅黑"/>
          <w:sz w:val="24"/>
        </w:rPr>
        <w:t> 或 </w:t>
      </w:r>
      <w:r>
        <w:rPr>
          <w:rFonts w:hint="eastAsia" w:ascii="微软雅黑" w:hAnsi="微软雅黑" w:eastAsia="微软雅黑" w:cs="微软雅黑"/>
          <w:b/>
          <w:sz w:val="24"/>
        </w:rPr>
        <w:t>Imagify</w:t>
      </w:r>
      <w:r>
        <w:rPr>
          <w:rFonts w:hint="eastAsia" w:ascii="微软雅黑" w:hAnsi="微软雅黑" w:eastAsia="微软雅黑" w:cs="微软雅黑"/>
          <w:sz w:val="24"/>
        </w:rPr>
        <w:t> 等工具来实现。其中许多工具甚至与 WordPress 媒体库集成。</w:t>
      </w:r>
    </w:p>
    <w:p w14:paraId="61418D08">
      <w:pPr>
        <w:spacing w:before="0" w:after="0" w:line="240" w:lineRule="auto"/>
        <w:jc w:val="left"/>
        <w:rPr>
          <w:rFonts w:hint="eastAsia" w:ascii="微软雅黑" w:hAnsi="微软雅黑" w:eastAsia="微软雅黑" w:cs="微软雅黑"/>
        </w:rPr>
      </w:pPr>
      <w:bookmarkStart w:id="48" w:name="uQ99-1750059873430"/>
      <w:bookmarkEnd w:id="48"/>
      <w:r>
        <w:rPr>
          <w:rFonts w:hint="eastAsia" w:ascii="微软雅黑" w:hAnsi="微软雅黑" w:eastAsia="微软雅黑" w:cs="微软雅黑"/>
          <w:b/>
          <w:sz w:val="24"/>
        </w:rPr>
        <w:t>4.缓存缺失</w:t>
      </w:r>
    </w:p>
    <w:p w14:paraId="600C0EB0">
      <w:pPr>
        <w:jc w:val="left"/>
        <w:rPr>
          <w:rFonts w:hint="eastAsia" w:ascii="微软雅黑" w:hAnsi="微软雅黑" w:eastAsia="微软雅黑" w:cs="微软雅黑"/>
        </w:rPr>
      </w:pPr>
      <w:bookmarkStart w:id="49" w:name="FQvt-1750059873426"/>
      <w:bookmarkEnd w:id="49"/>
      <w:r>
        <w:rPr>
          <w:rFonts w:hint="eastAsia" w:ascii="微软雅黑" w:hAnsi="微软雅黑" w:eastAsia="微软雅黑" w:cs="微软雅黑"/>
          <w:sz w:val="24"/>
        </w:rPr>
        <w:t>如果未启用缓存，每次访问网站都会迫使服务器重新处理相同请求：PHP 代码、数据库查询等。这对动态内容来说没问题，但对静态页面或重复访问不适用。</w:t>
      </w:r>
    </w:p>
    <w:p w14:paraId="25CC7642">
      <w:pPr>
        <w:jc w:val="left"/>
        <w:rPr>
          <w:rFonts w:hint="eastAsia" w:ascii="微软雅黑" w:hAnsi="微软雅黑" w:eastAsia="微软雅黑" w:cs="微软雅黑"/>
        </w:rPr>
      </w:pPr>
      <w:bookmarkStart w:id="50" w:name="vibf-1750059873428"/>
      <w:bookmarkEnd w:id="50"/>
      <w:r>
        <w:rPr>
          <w:rFonts w:hint="eastAsia" w:ascii="微软雅黑" w:hAnsi="微软雅黑" w:eastAsia="微软雅黑" w:cs="微软雅黑"/>
          <w:sz w:val="24"/>
        </w:rPr>
        <w:t>有优秀的缓存插件如 WP Rocket 和 W3 Total Cache 可供选择，但如果您使用 Cloudways，可以</w:t>
      </w:r>
      <w:r>
        <w:rPr>
          <w:rFonts w:hint="eastAsia" w:ascii="微软雅黑" w:hAnsi="微软雅黑" w:eastAsia="微软雅黑" w:cs="微软雅黑"/>
          <w:b/>
          <w:sz w:val="24"/>
        </w:rPr>
        <w:t>跳过第三方插件</w:t>
      </w:r>
      <w:r>
        <w:rPr>
          <w:rFonts w:hint="eastAsia" w:ascii="微软雅黑" w:hAnsi="微软雅黑" w:eastAsia="微软雅黑" w:cs="微软雅黑"/>
          <w:sz w:val="24"/>
        </w:rPr>
        <w:t>，直接使用 Breeze，Cloudways 的免费缓存插件。它与平台的 Varnish 缓存系统集成，可实现更佳性能。</w:t>
      </w:r>
    </w:p>
    <w:p w14:paraId="0B41EA80">
      <w:pPr>
        <w:rPr>
          <w:rFonts w:hint="eastAsia" w:ascii="微软雅黑" w:hAnsi="微软雅黑" w:eastAsia="微软雅黑" w:cs="微软雅黑"/>
        </w:rPr>
      </w:pPr>
      <w:bookmarkStart w:id="51" w:name="lfNd-1750059888134"/>
      <w:bookmarkEnd w:id="51"/>
      <w:r>
        <w:rPr>
          <w:rFonts w:hint="eastAsia" w:ascii="微软雅黑" w:hAnsi="微软雅黑" w:eastAsia="微软雅黑" w:cs="微软雅黑"/>
        </w:rPr>
        <w:drawing>
          <wp:inline distT="0" distB="0" distL="0" distR="0">
            <wp:extent cx="5267325" cy="2806700"/>
            <wp:effectExtent l="0" t="0" r="9525" b="12700"/>
            <wp:docPr id="3" name="Drawing 2"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2" descr="image.png"/>
                    <pic:cNvPicPr>
                      <a:picLocks noChangeAspect="1"/>
                    </pic:cNvPicPr>
                  </pic:nvPicPr>
                  <pic:blipFill>
                    <a:blip r:embed="rId6"/>
                    <a:stretch>
                      <a:fillRect/>
                    </a:stretch>
                  </pic:blipFill>
                  <pic:spPr>
                    <a:xfrm>
                      <a:off x="0" y="0"/>
                      <a:ext cx="5267325" cy="2807278"/>
                    </a:xfrm>
                    <a:prstGeom prst="rect">
                      <a:avLst/>
                    </a:prstGeom>
                  </pic:spPr>
                </pic:pic>
              </a:graphicData>
            </a:graphic>
          </wp:inline>
        </w:drawing>
      </w:r>
    </w:p>
    <w:p w14:paraId="18EB4198">
      <w:pPr>
        <w:jc w:val="left"/>
        <w:rPr>
          <w:rFonts w:hint="eastAsia" w:ascii="微软雅黑" w:hAnsi="微软雅黑" w:eastAsia="微软雅黑" w:cs="微软雅黑"/>
        </w:rPr>
      </w:pPr>
      <w:bookmarkStart w:id="52" w:name="KTLw-1750059888138"/>
      <w:bookmarkEnd w:id="52"/>
      <w:r>
        <w:rPr>
          <w:rFonts w:hint="eastAsia" w:ascii="微软雅黑" w:hAnsi="微软雅黑" w:eastAsia="微软雅黑" w:cs="微软雅黑"/>
          <w:sz w:val="24"/>
        </w:rPr>
        <w:t>但请记住，缓存并非万能解决方案。它需要根据网站结构</w:t>
      </w:r>
      <w:r>
        <w:rPr>
          <w:rFonts w:hint="eastAsia" w:ascii="微软雅黑" w:hAnsi="微软雅黑" w:eastAsia="微软雅黑" w:cs="微软雅黑"/>
          <w:b/>
          <w:sz w:val="24"/>
        </w:rPr>
        <w:t>正确配置</w:t>
      </w:r>
      <w:r>
        <w:rPr>
          <w:rFonts w:hint="eastAsia" w:ascii="微软雅黑" w:hAnsi="微软雅黑" w:eastAsia="微软雅黑" w:cs="微软雅黑"/>
          <w:sz w:val="24"/>
        </w:rPr>
        <w:t>。否则，可能会导致联系表单、登录功能或WooCommerce购物车出现故障。</w:t>
      </w:r>
    </w:p>
    <w:p w14:paraId="6237E30A">
      <w:pPr>
        <w:spacing w:before="0" w:after="0" w:line="240" w:lineRule="auto"/>
        <w:jc w:val="left"/>
        <w:rPr>
          <w:rFonts w:hint="eastAsia" w:ascii="微软雅黑" w:hAnsi="微软雅黑" w:eastAsia="微软雅黑" w:cs="微软雅黑"/>
        </w:rPr>
      </w:pPr>
      <w:bookmarkStart w:id="53" w:name="YpUQ-1750059896022"/>
      <w:bookmarkEnd w:id="53"/>
      <w:r>
        <w:rPr>
          <w:rFonts w:hint="eastAsia" w:ascii="微软雅黑" w:hAnsi="微软雅黑" w:eastAsia="微软雅黑" w:cs="微软雅黑"/>
          <w:b/>
          <w:sz w:val="24"/>
        </w:rPr>
        <w:t>5.臃肿的主题</w:t>
      </w:r>
    </w:p>
    <w:p w14:paraId="60271F17">
      <w:pPr>
        <w:jc w:val="left"/>
        <w:rPr>
          <w:rFonts w:hint="eastAsia" w:ascii="微软雅黑" w:hAnsi="微软雅黑" w:eastAsia="微软雅黑" w:cs="微软雅黑"/>
        </w:rPr>
      </w:pPr>
      <w:bookmarkStart w:id="54" w:name="4Lci-1750059896019"/>
      <w:bookmarkEnd w:id="54"/>
      <w:r>
        <w:rPr>
          <w:rFonts w:hint="eastAsia" w:ascii="微软雅黑" w:hAnsi="微软雅黑" w:eastAsia="微软雅黑" w:cs="微软雅黑"/>
          <w:sz w:val="24"/>
        </w:rPr>
        <w:t>安装一个充满预设演示、动画和页面构建器集成的花哨多功能主题确实很有吸引力。但这些额外功能往往会带来代价，包括</w:t>
      </w:r>
      <w:r>
        <w:rPr>
          <w:rFonts w:hint="eastAsia" w:ascii="微软雅黑" w:hAnsi="微软雅黑" w:eastAsia="微软雅黑" w:cs="微软雅黑"/>
          <w:b/>
          <w:sz w:val="24"/>
        </w:rPr>
        <w:t>过多的CSS</w:t>
      </w:r>
      <w:r>
        <w:rPr>
          <w:rFonts w:hint="eastAsia" w:ascii="微软雅黑" w:hAnsi="微软雅黑" w:eastAsia="微软雅黑" w:cs="微软雅黑"/>
          <w:sz w:val="24"/>
        </w:rPr>
        <w:t>、</w:t>
      </w:r>
      <w:r>
        <w:rPr>
          <w:rFonts w:hint="eastAsia" w:ascii="微软雅黑" w:hAnsi="微软雅黑" w:eastAsia="微软雅黑" w:cs="微软雅黑"/>
          <w:b/>
          <w:sz w:val="24"/>
        </w:rPr>
        <w:t>JavaScript</w:t>
      </w:r>
      <w:r>
        <w:rPr>
          <w:rFonts w:hint="eastAsia" w:ascii="微软雅黑" w:hAnsi="微软雅黑" w:eastAsia="微软雅黑" w:cs="微软雅黑"/>
          <w:sz w:val="24"/>
        </w:rPr>
        <w:t>和</w:t>
      </w:r>
      <w:r>
        <w:rPr>
          <w:rFonts w:hint="eastAsia" w:ascii="微软雅黑" w:hAnsi="微软雅黑" w:eastAsia="微软雅黑" w:cs="微软雅黑"/>
          <w:b/>
          <w:sz w:val="24"/>
        </w:rPr>
        <w:t>HTTP请求</w:t>
      </w:r>
      <w:r>
        <w:rPr>
          <w:rFonts w:hint="eastAsia" w:ascii="微软雅黑" w:hAnsi="微软雅黑" w:eastAsia="微软雅黑" w:cs="微软雅黑"/>
          <w:sz w:val="24"/>
        </w:rPr>
        <w:t>。</w:t>
      </w:r>
    </w:p>
    <w:p w14:paraId="26A4E90D">
      <w:pPr>
        <w:jc w:val="left"/>
        <w:rPr>
          <w:rFonts w:hint="eastAsia" w:ascii="微软雅黑" w:hAnsi="微软雅黑" w:eastAsia="微软雅黑" w:cs="微软雅黑"/>
        </w:rPr>
      </w:pPr>
      <w:bookmarkStart w:id="55" w:name="3v19-1750059896021"/>
      <w:bookmarkEnd w:id="55"/>
      <w:r>
        <w:rPr>
          <w:rFonts w:hint="eastAsia" w:ascii="微软雅黑" w:hAnsi="微软雅黑" w:eastAsia="微软雅黑" w:cs="微软雅黑"/>
          <w:sz w:val="24"/>
        </w:rPr>
        <w:t>一个干净且性能优化的主题，如 GeneratePress、Astra 或 Neve，能为网站提供坚实基础而不拖慢速度。您可后续通过子主题或精心挑选的少量插件进行扩展。</w:t>
      </w:r>
    </w:p>
    <w:p w14:paraId="000CE361">
      <w:pPr>
        <w:rPr>
          <w:rFonts w:hint="eastAsia" w:ascii="微软雅黑" w:hAnsi="微软雅黑" w:eastAsia="微软雅黑" w:cs="微软雅黑"/>
        </w:rPr>
      </w:pPr>
      <w:bookmarkStart w:id="56" w:name="EjJS-1750059904169"/>
      <w:bookmarkEnd w:id="56"/>
      <w:r>
        <w:rPr>
          <w:rFonts w:hint="eastAsia" w:ascii="微软雅黑" w:hAnsi="微软雅黑" w:eastAsia="微软雅黑" w:cs="微软雅黑"/>
          <w:b/>
          <w:sz w:val="24"/>
        </w:rPr>
        <w:t>四、如何修复缓慢的 WordPress 网站（带/不带 Cloudways）</w:t>
      </w:r>
    </w:p>
    <w:p w14:paraId="59FC1DE8">
      <w:pPr>
        <w:jc w:val="left"/>
        <w:rPr>
          <w:rFonts w:hint="eastAsia" w:ascii="微软雅黑" w:hAnsi="微软雅黑" w:eastAsia="微软雅黑" w:cs="微软雅黑"/>
        </w:rPr>
      </w:pPr>
      <w:bookmarkStart w:id="57" w:name="w1f8-1750059909301"/>
      <w:bookmarkEnd w:id="57"/>
      <w:r>
        <w:rPr>
          <w:rFonts w:hint="eastAsia" w:ascii="微软雅黑" w:hAnsi="微软雅黑" w:eastAsia="微软雅黑" w:cs="微软雅黑"/>
          <w:sz w:val="24"/>
        </w:rPr>
        <w:t>现在您已识别出导致网站变慢的常见问题，让我们着手实施可行的解决方案以恢复网站性能。以下是您需要首先解决的问题：</w:t>
      </w:r>
    </w:p>
    <w:p w14:paraId="0919E2CB">
      <w:pPr>
        <w:spacing w:before="0" w:after="0" w:line="240" w:lineRule="auto"/>
        <w:jc w:val="left"/>
        <w:rPr>
          <w:rFonts w:hint="eastAsia" w:ascii="微软雅黑" w:hAnsi="微软雅黑" w:eastAsia="微软雅黑" w:cs="微软雅黑"/>
        </w:rPr>
      </w:pPr>
      <w:bookmarkStart w:id="58" w:name="FVEY-1750059917307"/>
      <w:bookmarkEnd w:id="58"/>
      <w:r>
        <w:rPr>
          <w:rFonts w:hint="eastAsia" w:ascii="微软雅黑" w:hAnsi="微软雅黑" w:eastAsia="微软雅黑" w:cs="微软雅黑"/>
          <w:b/>
          <w:sz w:val="24"/>
        </w:rPr>
        <w:t>1.升级主机以获得真实性能提升</w:t>
      </w:r>
    </w:p>
    <w:p w14:paraId="1A44403C">
      <w:pPr>
        <w:jc w:val="left"/>
        <w:rPr>
          <w:rFonts w:hint="eastAsia" w:ascii="微软雅黑" w:hAnsi="微软雅黑" w:eastAsia="微软雅黑" w:cs="微软雅黑"/>
        </w:rPr>
      </w:pPr>
      <w:bookmarkStart w:id="59" w:name="cOAG-1750059917286"/>
      <w:bookmarkEnd w:id="59"/>
      <w:r>
        <w:rPr>
          <w:rFonts w:hint="eastAsia" w:ascii="微软雅黑" w:hAnsi="微软雅黑" w:eastAsia="微软雅黑" w:cs="微软雅黑"/>
          <w:sz w:val="24"/>
        </w:rPr>
        <w:t>如果您的 WordPress 网站托管在</w:t>
      </w:r>
      <w:r>
        <w:rPr>
          <w:rFonts w:hint="eastAsia" w:ascii="微软雅黑" w:hAnsi="微软雅黑" w:eastAsia="微软雅黑" w:cs="微软雅黑"/>
          <w:b/>
          <w:sz w:val="24"/>
        </w:rPr>
        <w:t>低成本共享主机</w:t>
      </w:r>
      <w:r>
        <w:rPr>
          <w:rFonts w:hint="eastAsia" w:ascii="微软雅黑" w:hAnsi="微软雅黑" w:eastAsia="微软雅黑" w:cs="微软雅黑"/>
          <w:sz w:val="24"/>
        </w:rPr>
        <w:t>上，无论您进行多少优化，都无法实现闪电般的速度。这是因为共享主机将 CPU、内存和带宽在数百个网站之间分配。当一个网站突然出现流量激增时，其他所有网站的性能都会受到影响，因为资源变得有限。</w:t>
      </w:r>
    </w:p>
    <w:p w14:paraId="245C3DC7">
      <w:pPr>
        <w:jc w:val="left"/>
        <w:rPr>
          <w:rFonts w:hint="eastAsia" w:ascii="微软雅黑" w:hAnsi="微软雅黑" w:eastAsia="微软雅黑" w:cs="微软雅黑"/>
        </w:rPr>
      </w:pPr>
      <w:bookmarkStart w:id="60" w:name="25t9-1750059917288"/>
      <w:bookmarkEnd w:id="60"/>
      <w:r>
        <w:rPr>
          <w:rFonts w:hint="eastAsia" w:ascii="微软雅黑" w:hAnsi="微软雅黑" w:eastAsia="微软雅黑" w:cs="微软雅黑"/>
          <w:sz w:val="24"/>
        </w:rPr>
        <w:t>如果您 serious 提升性能，您需要托管服务提供以下功能：</w:t>
      </w:r>
    </w:p>
    <w:p w14:paraId="72CBCC44">
      <w:pPr>
        <w:numPr>
          <w:ilvl w:val="0"/>
          <w:numId w:val="4"/>
        </w:numPr>
        <w:ind w:left="0" w:leftChars="0" w:firstLine="0" w:firstLineChars="0"/>
        <w:rPr>
          <w:rFonts w:hint="eastAsia" w:ascii="微软雅黑" w:hAnsi="微软雅黑" w:eastAsia="微软雅黑" w:cs="微软雅黑"/>
        </w:rPr>
      </w:pPr>
      <w:bookmarkStart w:id="61" w:name="4b65-1750059917290"/>
      <w:bookmarkEnd w:id="61"/>
      <w:r>
        <w:rPr>
          <w:rFonts w:hint="eastAsia" w:ascii="微软雅黑" w:hAnsi="微软雅黑" w:eastAsia="微软雅黑" w:cs="微软雅黑"/>
          <w:sz w:val="24"/>
        </w:rPr>
        <w:t>专用资源（非共享）</w:t>
      </w:r>
    </w:p>
    <w:p w14:paraId="6DA3722D">
      <w:pPr>
        <w:numPr>
          <w:ilvl w:val="0"/>
          <w:numId w:val="4"/>
        </w:numPr>
        <w:ind w:left="0" w:leftChars="0" w:firstLine="0" w:firstLineChars="0"/>
        <w:rPr>
          <w:rFonts w:hint="eastAsia" w:ascii="微软雅黑" w:hAnsi="微软雅黑" w:eastAsia="微软雅黑" w:cs="微软雅黑"/>
        </w:rPr>
      </w:pPr>
      <w:bookmarkStart w:id="62" w:name="idBq-1750059917292"/>
      <w:bookmarkEnd w:id="62"/>
      <w:r>
        <w:rPr>
          <w:rFonts w:hint="eastAsia" w:ascii="微软雅黑" w:hAnsi="微软雅黑" w:eastAsia="微软雅黑" w:cs="微软雅黑"/>
          <w:sz w:val="24"/>
        </w:rPr>
        <w:t>SSD 存储</w:t>
      </w:r>
    </w:p>
    <w:p w14:paraId="25D04998">
      <w:pPr>
        <w:numPr>
          <w:ilvl w:val="0"/>
          <w:numId w:val="4"/>
        </w:numPr>
        <w:ind w:left="0" w:leftChars="0" w:firstLine="0" w:firstLineChars="0"/>
        <w:rPr>
          <w:rFonts w:hint="eastAsia" w:ascii="微软雅黑" w:hAnsi="微软雅黑" w:eastAsia="微软雅黑" w:cs="微软雅黑"/>
        </w:rPr>
      </w:pPr>
      <w:bookmarkStart w:id="63" w:name="0oe3-1750059917294"/>
      <w:bookmarkEnd w:id="63"/>
      <w:r>
        <w:rPr>
          <w:rFonts w:hint="eastAsia" w:ascii="微软雅黑" w:hAnsi="微软雅黑" w:eastAsia="微软雅黑" w:cs="微软雅黑"/>
          <w:sz w:val="24"/>
        </w:rPr>
        <w:t>内置服务器级缓存</w:t>
      </w:r>
    </w:p>
    <w:p w14:paraId="7E9AFB6A">
      <w:pPr>
        <w:numPr>
          <w:ilvl w:val="0"/>
          <w:numId w:val="4"/>
        </w:numPr>
        <w:ind w:left="0" w:leftChars="0" w:firstLine="0" w:firstLineChars="0"/>
        <w:rPr>
          <w:rFonts w:hint="eastAsia" w:ascii="微软雅黑" w:hAnsi="微软雅黑" w:eastAsia="微软雅黑" w:cs="微软雅黑"/>
        </w:rPr>
      </w:pPr>
      <w:bookmarkStart w:id="64" w:name="4GLl-1750059917296"/>
      <w:bookmarkEnd w:id="64"/>
      <w:r>
        <w:rPr>
          <w:rFonts w:hint="eastAsia" w:ascii="微软雅黑" w:hAnsi="微软雅黑" w:eastAsia="微软雅黑" w:cs="微软雅黑"/>
          <w:sz w:val="24"/>
        </w:rPr>
        <w:t>轻松扩展</w:t>
      </w:r>
    </w:p>
    <w:p w14:paraId="27FACE78">
      <w:pPr>
        <w:jc w:val="left"/>
        <w:rPr>
          <w:rFonts w:hint="eastAsia" w:ascii="微软雅黑" w:hAnsi="微软雅黑" w:eastAsia="微软雅黑" w:cs="微软雅黑"/>
        </w:rPr>
      </w:pPr>
      <w:bookmarkStart w:id="65" w:name="GpgO-1750059917299"/>
      <w:bookmarkEnd w:id="65"/>
      <w:r>
        <w:rPr>
          <w:rFonts w:hint="eastAsia" w:ascii="微软雅黑" w:hAnsi="微软雅黑" w:eastAsia="微软雅黑" w:cs="微软雅黑"/>
          <w:sz w:val="24"/>
        </w:rPr>
        <w:t>这就是 Cloudways 的优势所在。您将获得 </w:t>
      </w:r>
      <w:r>
        <w:rPr>
          <w:rFonts w:hint="eastAsia" w:ascii="微软雅黑" w:hAnsi="微软雅黑" w:eastAsia="微软雅黑" w:cs="微软雅黑"/>
          <w:b/>
          <w:sz w:val="24"/>
        </w:rPr>
        <w:t>专用云实例</w:t>
      </w:r>
      <w:r>
        <w:rPr>
          <w:rFonts w:hint="eastAsia" w:ascii="微软雅黑" w:hAnsi="微软雅黑" w:eastAsia="微软雅黑" w:cs="微软雅黑"/>
          <w:sz w:val="24"/>
        </w:rPr>
        <w:t>（来自提供商如 DigitalOcean、AWS 或 GCP），并通过 </w:t>
      </w:r>
      <w:r>
        <w:rPr>
          <w:rFonts w:hint="eastAsia" w:ascii="微软雅黑" w:hAnsi="微软雅黑" w:eastAsia="微软雅黑" w:cs="微软雅黑"/>
          <w:b/>
          <w:sz w:val="24"/>
        </w:rPr>
        <w:t>Nginx</w:t>
      </w:r>
      <w:r>
        <w:rPr>
          <w:rFonts w:hint="eastAsia" w:ascii="微软雅黑" w:hAnsi="微软雅黑" w:eastAsia="微软雅黑" w:cs="微软雅黑"/>
          <w:sz w:val="24"/>
        </w:rPr>
        <w:t> + </w:t>
      </w:r>
      <w:r>
        <w:rPr>
          <w:rFonts w:hint="eastAsia" w:ascii="微软雅黑" w:hAnsi="微软雅黑" w:eastAsia="微软雅黑" w:cs="微软雅黑"/>
          <w:b/>
          <w:sz w:val="24"/>
        </w:rPr>
        <w:t>Apache</w:t>
      </w:r>
      <w:r>
        <w:rPr>
          <w:rFonts w:hint="eastAsia" w:ascii="微软雅黑" w:hAnsi="微软雅黑" w:eastAsia="微软雅黑" w:cs="微软雅黑"/>
          <w:sz w:val="24"/>
        </w:rPr>
        <w:t> + </w:t>
      </w:r>
      <w:r>
        <w:rPr>
          <w:rFonts w:hint="eastAsia" w:ascii="微软雅黑" w:hAnsi="微软雅黑" w:eastAsia="微软雅黑" w:cs="微软雅黑"/>
          <w:b/>
          <w:sz w:val="24"/>
        </w:rPr>
        <w:t>Varnish</w:t>
      </w:r>
      <w:r>
        <w:rPr>
          <w:rFonts w:hint="eastAsia" w:ascii="微软雅黑" w:hAnsi="微软雅黑" w:eastAsia="微软雅黑" w:cs="微软雅黑"/>
          <w:sz w:val="24"/>
        </w:rPr>
        <w:t> + </w:t>
      </w:r>
      <w:r>
        <w:rPr>
          <w:rFonts w:hint="eastAsia" w:ascii="微软雅黑" w:hAnsi="微软雅黑" w:eastAsia="微软雅黑" w:cs="微软雅黑"/>
          <w:b/>
          <w:sz w:val="24"/>
        </w:rPr>
        <w:t>Redis</w:t>
      </w:r>
      <w:r>
        <w:rPr>
          <w:rFonts w:hint="eastAsia" w:ascii="微软雅黑" w:hAnsi="微软雅黑" w:eastAsia="微软雅黑" w:cs="微软雅黑"/>
          <w:sz w:val="24"/>
        </w:rPr>
        <w:t> 进行优化，可通过几步点击垂直扩展服务器。</w:t>
      </w:r>
    </w:p>
    <w:p w14:paraId="57D02290">
      <w:pPr>
        <w:spacing w:before="0" w:after="0" w:line="240" w:lineRule="auto"/>
        <w:jc w:val="left"/>
        <w:rPr>
          <w:rFonts w:hint="eastAsia" w:ascii="微软雅黑" w:hAnsi="微软雅黑" w:eastAsia="微软雅黑" w:cs="微软雅黑"/>
        </w:rPr>
      </w:pPr>
      <w:bookmarkStart w:id="66" w:name="niJp-1750059917308"/>
      <w:bookmarkEnd w:id="66"/>
      <w:r>
        <w:rPr>
          <w:rFonts w:hint="eastAsia" w:ascii="微软雅黑" w:hAnsi="微软雅黑" w:eastAsia="微软雅黑" w:cs="微软雅黑"/>
          <w:b/>
          <w:sz w:val="24"/>
        </w:rPr>
        <w:t>2.限制并审核插件</w:t>
      </w:r>
    </w:p>
    <w:p w14:paraId="7E48D374">
      <w:pPr>
        <w:jc w:val="left"/>
        <w:rPr>
          <w:rFonts w:hint="eastAsia" w:ascii="微软雅黑" w:hAnsi="微软雅黑" w:eastAsia="微软雅黑" w:cs="微软雅黑"/>
        </w:rPr>
      </w:pPr>
      <w:bookmarkStart w:id="67" w:name="ipIR-1750059917303"/>
      <w:bookmarkEnd w:id="67"/>
      <w:r>
        <w:rPr>
          <w:rFonts w:hint="eastAsia" w:ascii="微软雅黑" w:hAnsi="微软雅黑" w:eastAsia="微软雅黑" w:cs="微软雅黑"/>
          <w:sz w:val="24"/>
        </w:rPr>
        <w:t>过多的插件（或仅一个问题插件）会导致网站运行缓慢。部分插件会执行不必要的数据库查询、注入前端脚本，或长期未更新。</w:t>
      </w:r>
    </w:p>
    <w:p w14:paraId="3FA73D30">
      <w:pPr>
        <w:jc w:val="left"/>
        <w:rPr>
          <w:rFonts w:hint="eastAsia" w:ascii="微软雅黑" w:hAnsi="微软雅黑" w:eastAsia="微软雅黑" w:cs="微软雅黑"/>
        </w:rPr>
      </w:pPr>
      <w:bookmarkStart w:id="68" w:name="ecqf-1750059917305"/>
      <w:bookmarkEnd w:id="68"/>
      <w:r>
        <w:rPr>
          <w:rFonts w:hint="eastAsia" w:ascii="微软雅黑" w:hAnsi="微软雅黑" w:eastAsia="微软雅黑" w:cs="微软雅黑"/>
          <w:sz w:val="24"/>
        </w:rPr>
        <w:t>以下是解决插件问题的步骤：</w:t>
      </w:r>
    </w:p>
    <w:p w14:paraId="536747E5">
      <w:pPr>
        <w:numPr>
          <w:ilvl w:val="0"/>
          <w:numId w:val="5"/>
        </w:numPr>
        <w:ind w:left="0" w:leftChars="0" w:firstLine="0" w:firstLineChars="0"/>
        <w:rPr>
          <w:rFonts w:hint="eastAsia" w:ascii="微软雅黑" w:hAnsi="微软雅黑" w:eastAsia="微软雅黑" w:cs="微软雅黑"/>
        </w:rPr>
      </w:pPr>
      <w:bookmarkStart w:id="69" w:name="kN1f-1750059929784"/>
      <w:bookmarkEnd w:id="69"/>
      <w:r>
        <w:rPr>
          <w:rFonts w:hint="eastAsia" w:ascii="微软雅黑" w:hAnsi="微软雅黑" w:eastAsia="微软雅黑" w:cs="微软雅黑"/>
          <w:b/>
          <w:sz w:val="24"/>
        </w:rPr>
        <w:t>步骤 1</w:t>
      </w:r>
      <w:r>
        <w:rPr>
          <w:rFonts w:hint="eastAsia" w:ascii="微软雅黑" w:hAnsi="微软雅黑" w:eastAsia="微软雅黑" w:cs="微软雅黑"/>
          <w:sz w:val="24"/>
        </w:rPr>
        <w:t>：暂时禁用所有非必要插件。</w:t>
      </w:r>
    </w:p>
    <w:p w14:paraId="3B81A22E">
      <w:pPr>
        <w:numPr>
          <w:ilvl w:val="0"/>
          <w:numId w:val="5"/>
        </w:numPr>
        <w:ind w:left="0" w:leftChars="0" w:firstLine="0" w:firstLineChars="0"/>
        <w:rPr>
          <w:rFonts w:hint="eastAsia" w:ascii="微软雅黑" w:hAnsi="微软雅黑" w:eastAsia="微软雅黑" w:cs="微软雅黑"/>
        </w:rPr>
      </w:pPr>
      <w:bookmarkStart w:id="70" w:name="XslN-1750059930173"/>
      <w:bookmarkEnd w:id="70"/>
      <w:r>
        <w:rPr>
          <w:rFonts w:hint="eastAsia" w:ascii="微软雅黑" w:hAnsi="微软雅黑" w:eastAsia="微软雅黑" w:cs="微软雅黑"/>
          <w:b/>
          <w:sz w:val="24"/>
        </w:rPr>
        <w:t>步骤 2</w:t>
      </w:r>
      <w:r>
        <w:rPr>
          <w:rFonts w:hint="eastAsia" w:ascii="微软雅黑" w:hAnsi="微软雅黑" w:eastAsia="微软雅黑" w:cs="微软雅黑"/>
          <w:sz w:val="24"/>
        </w:rPr>
        <w:t>：逐一重新启用每个插件，并在每次启用后仔细监控网站性能。</w:t>
      </w:r>
    </w:p>
    <w:p w14:paraId="40E5B8CE">
      <w:pPr>
        <w:numPr>
          <w:ilvl w:val="0"/>
          <w:numId w:val="5"/>
        </w:numPr>
        <w:ind w:left="0" w:leftChars="0" w:firstLine="0" w:firstLineChars="0"/>
        <w:rPr>
          <w:rFonts w:hint="eastAsia" w:ascii="微软雅黑" w:hAnsi="微软雅黑" w:eastAsia="微软雅黑" w:cs="微软雅黑"/>
        </w:rPr>
      </w:pPr>
      <w:bookmarkStart w:id="71" w:name="EL1r-1750059930177"/>
      <w:bookmarkEnd w:id="71"/>
      <w:r>
        <w:rPr>
          <w:rFonts w:hint="eastAsia" w:ascii="微软雅黑" w:hAnsi="微软雅黑" w:eastAsia="微软雅黑" w:cs="微软雅黑"/>
          <w:b/>
          <w:sz w:val="24"/>
        </w:rPr>
        <w:t>步骤3</w:t>
      </w:r>
      <w:r>
        <w:rPr>
          <w:rFonts w:hint="eastAsia" w:ascii="微软雅黑" w:hAnsi="微软雅黑" w:eastAsia="微软雅黑" w:cs="微软雅黑"/>
          <w:sz w:val="24"/>
        </w:rPr>
        <w:t>：使用性能分析工具（如 </w:t>
      </w:r>
      <w:r>
        <w:rPr>
          <w:rFonts w:hint="eastAsia" w:ascii="微软雅黑" w:hAnsi="微软雅黑" w:eastAsia="微软雅黑" w:cs="微软雅黑"/>
          <w:b/>
          <w:sz w:val="24"/>
        </w:rPr>
        <w:t>Query Monitor</w:t>
      </w:r>
      <w:r>
        <w:rPr>
          <w:rFonts w:hint="eastAsia" w:ascii="微软雅黑" w:hAnsi="微软雅黑" w:eastAsia="微软雅黑" w:cs="微软雅黑"/>
          <w:sz w:val="24"/>
        </w:rPr>
        <w:t> 或 </w:t>
      </w:r>
      <w:r>
        <w:rPr>
          <w:rFonts w:hint="eastAsia" w:ascii="微软雅黑" w:hAnsi="微软雅黑" w:eastAsia="微软雅黑" w:cs="微软雅黑"/>
          <w:b/>
          <w:sz w:val="24"/>
        </w:rPr>
        <w:t>Plugin Performance Profiler</w:t>
      </w:r>
      <w:r>
        <w:rPr>
          <w:rFonts w:hint="eastAsia" w:ascii="微软雅黑" w:hAnsi="微软雅黑" w:eastAsia="微软雅黑" w:cs="微软雅黑"/>
          <w:sz w:val="24"/>
        </w:rPr>
        <w:t>）识别问题插件。</w:t>
      </w:r>
    </w:p>
    <w:p w14:paraId="0DC0C747">
      <w:pPr>
        <w:jc w:val="left"/>
        <w:rPr>
          <w:rFonts w:hint="eastAsia" w:ascii="微软雅黑" w:hAnsi="微软雅黑" w:eastAsia="微软雅黑" w:cs="微软雅黑"/>
        </w:rPr>
      </w:pPr>
      <w:bookmarkStart w:id="72" w:name="JJUp-1750059930181"/>
      <w:bookmarkEnd w:id="72"/>
      <w:r>
        <w:rPr>
          <w:rFonts w:hint="eastAsia" w:ascii="微软雅黑" w:hAnsi="微软雅黑" w:eastAsia="微软雅黑" w:cs="微软雅黑"/>
          <w:sz w:val="24"/>
        </w:rPr>
        <w:t>如果您是Cloudways用户，您可直接通过控制面板访问</w:t>
      </w:r>
      <w:r>
        <w:rPr>
          <w:rFonts w:hint="eastAsia" w:ascii="微软雅黑" w:hAnsi="微软雅黑" w:eastAsia="微软雅黑" w:cs="微软雅黑"/>
          <w:b/>
          <w:sz w:val="24"/>
        </w:rPr>
        <w:t>New Relic监控</w:t>
      </w:r>
      <w:r>
        <w:rPr>
          <w:rFonts w:hint="eastAsia" w:ascii="微软雅黑" w:hAnsi="微软雅黑" w:eastAsia="微软雅黑" w:cs="微软雅黑"/>
          <w:sz w:val="24"/>
        </w:rPr>
        <w:t>功能，快速识别缓慢的PHP函数、高负载的MySQL查询及插件瓶颈，无需在网站上添加更多插件。</w:t>
      </w:r>
    </w:p>
    <w:p w14:paraId="622195D4">
      <w:pPr>
        <w:spacing w:before="0" w:after="0" w:line="240" w:lineRule="auto"/>
        <w:jc w:val="left"/>
        <w:rPr>
          <w:rFonts w:hint="eastAsia" w:ascii="微软雅黑" w:hAnsi="微软雅黑" w:eastAsia="微软雅黑" w:cs="微软雅黑"/>
        </w:rPr>
      </w:pPr>
      <w:bookmarkStart w:id="73" w:name="TSHS-1750059943630"/>
      <w:bookmarkEnd w:id="73"/>
      <w:r>
        <w:rPr>
          <w:rFonts w:hint="eastAsia" w:ascii="微软雅黑" w:hAnsi="微软雅黑" w:eastAsia="微软雅黑" w:cs="微软雅黑"/>
          <w:b/>
          <w:sz w:val="24"/>
        </w:rPr>
        <w:t>2.压缩并优化图片</w:t>
      </w:r>
    </w:p>
    <w:p w14:paraId="4BBCC415">
      <w:pPr>
        <w:jc w:val="left"/>
        <w:rPr>
          <w:rFonts w:hint="eastAsia" w:ascii="微软雅黑" w:hAnsi="微软雅黑" w:eastAsia="微软雅黑" w:cs="微软雅黑"/>
        </w:rPr>
      </w:pPr>
      <w:bookmarkStart w:id="74" w:name="TSaA-1750059943992"/>
      <w:bookmarkEnd w:id="74"/>
      <w:r>
        <w:rPr>
          <w:rFonts w:hint="eastAsia" w:ascii="微软雅黑" w:hAnsi="微软雅黑" w:eastAsia="微软雅黑" w:cs="微软雅黑"/>
          <w:sz w:val="24"/>
        </w:rPr>
        <w:t>图片通常是网站上最占空间的资源。直接从手机或设计软件上传高分辨率图片是常见的性能杀手。</w:t>
      </w:r>
    </w:p>
    <w:p w14:paraId="6B8431D1">
      <w:pPr>
        <w:jc w:val="left"/>
        <w:rPr>
          <w:rFonts w:hint="eastAsia" w:ascii="微软雅黑" w:hAnsi="微软雅黑" w:eastAsia="微软雅黑" w:cs="微软雅黑"/>
        </w:rPr>
      </w:pPr>
      <w:bookmarkStart w:id="75" w:name="lWMg-1750059943994"/>
      <w:bookmarkEnd w:id="75"/>
      <w:r>
        <w:rPr>
          <w:rFonts w:hint="eastAsia" w:ascii="微软雅黑" w:hAnsi="微软雅黑" w:eastAsia="微软雅黑" w:cs="微软雅黑"/>
          <w:sz w:val="24"/>
        </w:rPr>
        <w:t>使用工具如 </w:t>
      </w:r>
      <w:r>
        <w:rPr>
          <w:rFonts w:hint="eastAsia" w:ascii="微软雅黑" w:hAnsi="微软雅黑" w:eastAsia="微软雅黑" w:cs="微软雅黑"/>
          <w:b/>
          <w:sz w:val="24"/>
        </w:rPr>
        <w:t>TinyPNG</w:t>
      </w:r>
      <w:r>
        <w:rPr>
          <w:rFonts w:hint="eastAsia" w:ascii="微软雅黑" w:hAnsi="微软雅黑" w:eastAsia="微软雅黑" w:cs="微软雅黑"/>
          <w:sz w:val="24"/>
        </w:rPr>
        <w:t>、</w:t>
      </w:r>
      <w:r>
        <w:rPr>
          <w:rFonts w:hint="eastAsia" w:ascii="微软雅黑" w:hAnsi="微软雅黑" w:eastAsia="微软雅黑" w:cs="微软雅黑"/>
          <w:b/>
          <w:sz w:val="24"/>
        </w:rPr>
        <w:t>ImageOptim</w:t>
      </w:r>
      <w:r>
        <w:rPr>
          <w:rFonts w:hint="eastAsia" w:ascii="微软雅黑" w:hAnsi="微软雅黑" w:eastAsia="微软雅黑" w:cs="微软雅黑"/>
          <w:sz w:val="24"/>
        </w:rPr>
        <w:t> 或插件如 </w:t>
      </w:r>
      <w:r>
        <w:rPr>
          <w:rFonts w:hint="eastAsia" w:ascii="微软雅黑" w:hAnsi="微软雅黑" w:eastAsia="微软雅黑" w:cs="微软雅黑"/>
          <w:b/>
          <w:sz w:val="24"/>
        </w:rPr>
        <w:t>ShortPixel</w:t>
      </w:r>
      <w:r>
        <w:rPr>
          <w:rFonts w:hint="eastAsia" w:ascii="微软雅黑" w:hAnsi="微软雅黑" w:eastAsia="微软雅黑" w:cs="微软雅黑"/>
          <w:sz w:val="24"/>
        </w:rPr>
        <w:t> 或 </w:t>
      </w:r>
      <w:r>
        <w:rPr>
          <w:rFonts w:hint="eastAsia" w:ascii="微软雅黑" w:hAnsi="微软雅黑" w:eastAsia="微软雅黑" w:cs="微软雅黑"/>
          <w:b/>
          <w:sz w:val="24"/>
        </w:rPr>
        <w:t>Imagify</w:t>
      </w:r>
      <w:r>
        <w:rPr>
          <w:rFonts w:hint="eastAsia" w:ascii="微软雅黑" w:hAnsi="微软雅黑" w:eastAsia="微软雅黑" w:cs="微软雅黑"/>
          <w:sz w:val="24"/>
        </w:rPr>
        <w:t> 来压缩并转换图片为 WebP 格式。同时考虑启用图片懒加载，使其仅在用户滚动到相应位置时加载。</w:t>
      </w:r>
    </w:p>
    <w:p w14:paraId="3F8DD11E">
      <w:pPr>
        <w:jc w:val="left"/>
        <w:rPr>
          <w:rFonts w:hint="eastAsia" w:ascii="微软雅黑" w:hAnsi="微软雅黑" w:eastAsia="微软雅黑" w:cs="微软雅黑"/>
        </w:rPr>
      </w:pPr>
      <w:bookmarkStart w:id="76" w:name="uRK0-1750059943996"/>
      <w:bookmarkEnd w:id="76"/>
      <w:r>
        <w:rPr>
          <w:rFonts w:hint="eastAsia" w:ascii="微软雅黑" w:hAnsi="微软雅黑" w:eastAsia="微软雅黑" w:cs="微软雅黑"/>
          <w:sz w:val="24"/>
        </w:rPr>
        <w:t>尽管图片优化在 WordPress 层面独立于主机环境，但 </w:t>
      </w:r>
      <w:r>
        <w:rPr>
          <w:rFonts w:hint="eastAsia" w:ascii="微软雅黑" w:hAnsi="微软雅黑" w:eastAsia="微软雅黑" w:cs="微软雅黑"/>
          <w:b/>
          <w:sz w:val="24"/>
        </w:rPr>
        <w:t>Cloudways 的 Breeze 插件</w:t>
      </w:r>
      <w:r>
        <w:rPr>
          <w:rFonts w:hint="eastAsia" w:ascii="微软雅黑" w:hAnsi="微软雅黑" w:eastAsia="微软雅黑" w:cs="微软雅黑"/>
          <w:sz w:val="24"/>
        </w:rPr>
        <w:t> 默认支持懒加载和 GZIP 压缩。这意味着您在性能管理中可少安装一个插件。</w:t>
      </w:r>
    </w:p>
    <w:p w14:paraId="5FD3F3CF">
      <w:pPr>
        <w:spacing w:before="0" w:after="0" w:line="240" w:lineRule="auto"/>
        <w:jc w:val="left"/>
        <w:rPr>
          <w:rFonts w:hint="eastAsia" w:ascii="微软雅黑" w:hAnsi="微软雅黑" w:eastAsia="微软雅黑" w:cs="微软雅黑"/>
        </w:rPr>
      </w:pPr>
      <w:bookmarkStart w:id="77" w:name="xGL0-1750059944021"/>
      <w:bookmarkEnd w:id="77"/>
      <w:r>
        <w:rPr>
          <w:rFonts w:hint="eastAsia" w:ascii="微软雅黑" w:hAnsi="微软雅黑" w:eastAsia="微软雅黑" w:cs="微软雅黑"/>
          <w:b/>
          <w:sz w:val="24"/>
        </w:rPr>
        <w:t>3.启用页面缓存</w:t>
      </w:r>
    </w:p>
    <w:p w14:paraId="62FE744A">
      <w:pPr>
        <w:jc w:val="left"/>
        <w:rPr>
          <w:rFonts w:hint="eastAsia" w:ascii="微软雅黑" w:hAnsi="微软雅黑" w:eastAsia="微软雅黑" w:cs="微软雅黑"/>
        </w:rPr>
      </w:pPr>
      <w:bookmarkStart w:id="78" w:name="w2Dr-1750059944000"/>
      <w:bookmarkEnd w:id="78"/>
      <w:r>
        <w:rPr>
          <w:rFonts w:hint="eastAsia" w:ascii="微软雅黑" w:hAnsi="微软雅黑" w:eastAsia="微软雅黑" w:cs="微软雅黑"/>
          <w:sz w:val="24"/>
        </w:rPr>
        <w:t>没有缓存，每位访客都会触发完整的PHP执行、数据库查询和服务器渲染。对于内容很少更改的页面，这既低效又多余。</w:t>
      </w:r>
    </w:p>
    <w:p w14:paraId="4021679A">
      <w:pPr>
        <w:jc w:val="left"/>
        <w:rPr>
          <w:rFonts w:hint="eastAsia" w:ascii="微软雅黑" w:hAnsi="微软雅黑" w:eastAsia="微软雅黑" w:cs="微软雅黑"/>
        </w:rPr>
      </w:pPr>
      <w:bookmarkStart w:id="79" w:name="AXfH-1750059944002"/>
      <w:bookmarkEnd w:id="79"/>
      <w:r>
        <w:rPr>
          <w:rFonts w:hint="eastAsia" w:ascii="微软雅黑" w:hAnsi="微软雅黑" w:eastAsia="微软雅黑" w:cs="微软雅黑"/>
          <w:sz w:val="24"/>
        </w:rPr>
        <w:t>您可以安装缓存插件如</w:t>
      </w:r>
      <w:r>
        <w:rPr>
          <w:rFonts w:hint="eastAsia" w:ascii="微软雅黑" w:hAnsi="微软雅黑" w:eastAsia="微软雅黑" w:cs="微软雅黑"/>
          <w:b/>
          <w:sz w:val="24"/>
        </w:rPr>
        <w:t>WP Rocket</w:t>
      </w:r>
      <w:r>
        <w:rPr>
          <w:rFonts w:hint="eastAsia" w:ascii="微软雅黑" w:hAnsi="微软雅黑" w:eastAsia="微软雅黑" w:cs="微软雅黑"/>
          <w:sz w:val="24"/>
        </w:rPr>
        <w:t>、</w:t>
      </w:r>
      <w:r>
        <w:rPr>
          <w:rFonts w:hint="eastAsia" w:ascii="微软雅黑" w:hAnsi="微软雅黑" w:eastAsia="微软雅黑" w:cs="微软雅黑"/>
          <w:b/>
          <w:sz w:val="24"/>
        </w:rPr>
        <w:t>W3 Total Cache</w:t>
      </w:r>
      <w:r>
        <w:rPr>
          <w:rFonts w:hint="eastAsia" w:ascii="微软雅黑" w:hAnsi="微软雅黑" w:eastAsia="微软雅黑" w:cs="微软雅黑"/>
          <w:sz w:val="24"/>
        </w:rPr>
        <w:t>或</w:t>
      </w:r>
      <w:r>
        <w:rPr>
          <w:rFonts w:hint="eastAsia" w:ascii="微软雅黑" w:hAnsi="微软雅黑" w:eastAsia="微软雅黑" w:cs="微软雅黑"/>
          <w:b/>
          <w:sz w:val="24"/>
        </w:rPr>
        <w:t>LiteSpeed Cache</w:t>
      </w:r>
      <w:r>
        <w:rPr>
          <w:rFonts w:hint="eastAsia" w:ascii="微软雅黑" w:hAnsi="微软雅黑" w:eastAsia="微软雅黑" w:cs="微软雅黑"/>
          <w:sz w:val="24"/>
        </w:rPr>
        <w:t>（如果您的服务器支持）。配置其缓存HTML、压缩文件并预加载关键页面。</w:t>
      </w:r>
    </w:p>
    <w:p w14:paraId="66B20D8C">
      <w:pPr>
        <w:jc w:val="left"/>
        <w:rPr>
          <w:rFonts w:hint="eastAsia" w:ascii="微软雅黑" w:hAnsi="微软雅黑" w:eastAsia="微软雅黑" w:cs="微软雅黑"/>
        </w:rPr>
      </w:pPr>
      <w:bookmarkStart w:id="80" w:name="VV8y-1750059944004"/>
      <w:bookmarkEnd w:id="80"/>
      <w:r>
        <w:rPr>
          <w:rFonts w:hint="eastAsia" w:ascii="微软雅黑" w:hAnsi="微软雅黑" w:eastAsia="微软雅黑" w:cs="微软雅黑"/>
          <w:sz w:val="24"/>
        </w:rPr>
        <w:t>但如果您是Cloudways用户，您将获得一个</w:t>
      </w:r>
      <w:r>
        <w:rPr>
          <w:rFonts w:hint="eastAsia" w:ascii="微软雅黑" w:hAnsi="微软雅黑" w:eastAsia="微软雅黑" w:cs="微软雅黑"/>
          <w:b/>
          <w:sz w:val="24"/>
        </w:rPr>
        <w:t>一站式缓存方案</w:t>
      </w:r>
      <w:r>
        <w:rPr>
          <w:rFonts w:hint="eastAsia" w:ascii="微软雅黑" w:hAnsi="微软雅黑" w:eastAsia="微软雅黑" w:cs="微软雅黑"/>
          <w:sz w:val="24"/>
        </w:rPr>
        <w:t>：</w:t>
      </w:r>
    </w:p>
    <w:p w14:paraId="34DB8E69">
      <w:pPr>
        <w:numPr>
          <w:ilvl w:val="0"/>
          <w:numId w:val="6"/>
        </w:numPr>
        <w:ind w:left="0" w:leftChars="0" w:firstLine="0" w:firstLineChars="0"/>
        <w:rPr>
          <w:rFonts w:hint="eastAsia" w:ascii="微软雅黑" w:hAnsi="微软雅黑" w:eastAsia="微软雅黑" w:cs="微软雅黑"/>
        </w:rPr>
      </w:pPr>
      <w:bookmarkStart w:id="81" w:name="fU21-1750059944006"/>
      <w:bookmarkEnd w:id="81"/>
      <w:r>
        <w:rPr>
          <w:rFonts w:hint="eastAsia" w:ascii="微软雅黑" w:hAnsi="微软雅黑" w:eastAsia="微软雅黑" w:cs="微软雅黑"/>
          <w:b/>
          <w:sz w:val="24"/>
        </w:rPr>
        <w:t>Breeze 插件：</w:t>
      </w:r>
      <w:r>
        <w:rPr>
          <w:rFonts w:hint="eastAsia" w:ascii="微软雅黑" w:hAnsi="微软雅黑" w:eastAsia="微软雅黑" w:cs="微软雅黑"/>
          <w:sz w:val="24"/>
        </w:rPr>
        <w:t>用于前端页面缓存和文件压缩</w:t>
      </w:r>
    </w:p>
    <w:p w14:paraId="2F22C5DB">
      <w:pPr>
        <w:numPr>
          <w:ilvl w:val="0"/>
          <w:numId w:val="6"/>
        </w:numPr>
        <w:ind w:left="0" w:leftChars="0" w:firstLine="0" w:firstLineChars="0"/>
        <w:rPr>
          <w:rFonts w:hint="eastAsia" w:ascii="微软雅黑" w:hAnsi="微软雅黑" w:eastAsia="微软雅黑" w:cs="微软雅黑"/>
        </w:rPr>
      </w:pPr>
      <w:bookmarkStart w:id="82" w:name="jfmM-1750059944010"/>
      <w:bookmarkEnd w:id="82"/>
      <w:r>
        <w:rPr>
          <w:rFonts w:hint="eastAsia" w:ascii="微软雅黑" w:hAnsi="微软雅黑" w:eastAsia="微软雅黑" w:cs="微软雅黑"/>
          <w:b/>
          <w:sz w:val="24"/>
        </w:rPr>
        <w:t>Varnish 缓存：</w:t>
      </w:r>
      <w:r>
        <w:rPr>
          <w:rFonts w:hint="eastAsia" w:ascii="微软雅黑" w:hAnsi="微软雅黑" w:eastAsia="微软雅黑" w:cs="微软雅黑"/>
          <w:sz w:val="24"/>
        </w:rPr>
        <w:t>在服务器级别用于动态页面缓存</w:t>
      </w:r>
    </w:p>
    <w:p w14:paraId="3B35D0F3">
      <w:pPr>
        <w:numPr>
          <w:ilvl w:val="0"/>
          <w:numId w:val="6"/>
        </w:numPr>
        <w:ind w:left="0" w:leftChars="0" w:firstLine="0" w:firstLineChars="0"/>
        <w:rPr>
          <w:rFonts w:hint="eastAsia" w:ascii="微软雅黑" w:hAnsi="微软雅黑" w:eastAsia="微软雅黑" w:cs="微软雅黑"/>
        </w:rPr>
      </w:pPr>
      <w:bookmarkStart w:id="83" w:name="u6tC-1750059944014"/>
      <w:bookmarkEnd w:id="83"/>
      <w:r>
        <w:rPr>
          <w:rFonts w:hint="eastAsia" w:ascii="微软雅黑" w:hAnsi="微软雅黑" w:eastAsia="微软雅黑" w:cs="微软雅黑"/>
          <w:sz w:val="24"/>
        </w:rPr>
        <w:t>Redis：和 </w:t>
      </w:r>
      <w:r>
        <w:rPr>
          <w:rFonts w:hint="eastAsia" w:ascii="微软雅黑" w:hAnsi="微软雅黑" w:eastAsia="微软雅黑" w:cs="微软雅黑"/>
          <w:b/>
          <w:sz w:val="24"/>
        </w:rPr>
        <w:t>Memcached</w:t>
      </w:r>
      <w:r>
        <w:rPr>
          <w:rFonts w:hint="eastAsia" w:ascii="微软雅黑" w:hAnsi="微软雅黑" w:eastAsia="微软雅黑" w:cs="微软雅黑"/>
          <w:sz w:val="24"/>
        </w:rPr>
        <w:t> 用于对象/数据库缓存</w:t>
      </w:r>
    </w:p>
    <w:p w14:paraId="5DD68DAB">
      <w:pPr>
        <w:jc w:val="left"/>
        <w:rPr>
          <w:rFonts w:hint="eastAsia" w:ascii="微软雅黑" w:hAnsi="微软雅黑" w:eastAsia="微软雅黑" w:cs="微软雅黑"/>
        </w:rPr>
      </w:pPr>
      <w:bookmarkStart w:id="84" w:name="7Tda-1750059944019"/>
      <w:bookmarkEnd w:id="84"/>
      <w:r>
        <w:rPr>
          <w:rFonts w:hint="eastAsia" w:ascii="微软雅黑" w:hAnsi="微软雅黑" w:eastAsia="微软雅黑" w:cs="微软雅黑"/>
          <w:sz w:val="24"/>
        </w:rPr>
        <w:t>所有这些功能均可通过 </w:t>
      </w:r>
      <w:r>
        <w:rPr>
          <w:rFonts w:hint="eastAsia" w:ascii="微软雅黑" w:hAnsi="微软雅黑" w:eastAsia="微软雅黑" w:cs="微软雅黑"/>
          <w:b/>
          <w:sz w:val="24"/>
        </w:rPr>
        <w:t>Cloudways 控制面板</w:t>
      </w:r>
      <w:r>
        <w:rPr>
          <w:rFonts w:hint="eastAsia" w:ascii="微软雅黑" w:hAnsi="微软雅黑" w:eastAsia="微软雅黑" w:cs="微软雅黑"/>
          <w:sz w:val="24"/>
        </w:rPr>
        <w:t>启用或配置，无需终端操作。</w:t>
      </w:r>
    </w:p>
    <w:p w14:paraId="1A8B1A49">
      <w:pPr>
        <w:rPr>
          <w:rFonts w:hint="eastAsia" w:ascii="微软雅黑" w:hAnsi="微软雅黑" w:eastAsia="微软雅黑" w:cs="微软雅黑"/>
        </w:rPr>
      </w:pPr>
      <w:bookmarkStart w:id="85" w:name="i1ie-1750060095301"/>
      <w:bookmarkEnd w:id="85"/>
      <w:r>
        <w:rPr>
          <w:rFonts w:hint="eastAsia" w:ascii="微软雅黑" w:hAnsi="微软雅黑" w:eastAsia="微软雅黑" w:cs="微软雅黑"/>
        </w:rPr>
        <w:drawing>
          <wp:inline distT="0" distB="0" distL="0" distR="0">
            <wp:extent cx="5267325" cy="2417445"/>
            <wp:effectExtent l="0" t="0" r="9525" b="1905"/>
            <wp:docPr id="4" name="Drawing 3" descr="微信图片_202506161547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rawing 3" descr="微信图片_20250616154717.png"/>
                    <pic:cNvPicPr>
                      <a:picLocks noChangeAspect="1"/>
                    </pic:cNvPicPr>
                  </pic:nvPicPr>
                  <pic:blipFill>
                    <a:blip r:embed="rId7"/>
                    <a:stretch>
                      <a:fillRect/>
                    </a:stretch>
                  </pic:blipFill>
                  <pic:spPr>
                    <a:xfrm>
                      <a:off x="0" y="0"/>
                      <a:ext cx="5267325" cy="2417620"/>
                    </a:xfrm>
                    <a:prstGeom prst="rect">
                      <a:avLst/>
                    </a:prstGeom>
                  </pic:spPr>
                </pic:pic>
              </a:graphicData>
            </a:graphic>
          </wp:inline>
        </w:drawing>
      </w:r>
    </w:p>
    <w:p w14:paraId="7AF30979">
      <w:pPr>
        <w:jc w:val="left"/>
        <w:rPr>
          <w:rFonts w:hint="eastAsia" w:ascii="微软雅黑" w:hAnsi="微软雅黑" w:eastAsia="微软雅黑" w:cs="微软雅黑"/>
        </w:rPr>
      </w:pPr>
      <w:bookmarkStart w:id="86" w:name="lD7m-1750060095305"/>
      <w:bookmarkEnd w:id="86"/>
      <w:r>
        <w:rPr>
          <w:rFonts w:hint="eastAsia" w:ascii="微软雅黑" w:hAnsi="微软雅黑" w:eastAsia="微软雅黑" w:cs="微软雅黑"/>
          <w:sz w:val="24"/>
        </w:rPr>
        <w:t>WordPress网站缓存：深入理解Wordpress网站缓存的重要性与应用</w:t>
      </w:r>
    </w:p>
    <w:p w14:paraId="34D460F0">
      <w:pPr>
        <w:spacing w:before="0" w:after="0" w:line="240" w:lineRule="auto"/>
        <w:jc w:val="left"/>
        <w:rPr>
          <w:rFonts w:hint="eastAsia" w:ascii="微软雅黑" w:hAnsi="微软雅黑" w:eastAsia="微软雅黑" w:cs="微软雅黑"/>
        </w:rPr>
      </w:pPr>
      <w:bookmarkStart w:id="87" w:name="u523-1750060107028"/>
      <w:bookmarkEnd w:id="87"/>
      <w:r>
        <w:rPr>
          <w:rFonts w:hint="eastAsia" w:ascii="微软雅黑" w:hAnsi="微软雅黑" w:eastAsia="微软雅黑" w:cs="微软雅黑"/>
          <w:b/>
          <w:sz w:val="24"/>
        </w:rPr>
        <w:t>4.优化您的数据库</w:t>
      </w:r>
    </w:p>
    <w:p w14:paraId="2FAD845F">
      <w:pPr>
        <w:jc w:val="left"/>
        <w:rPr>
          <w:rFonts w:hint="eastAsia" w:ascii="微软雅黑" w:hAnsi="微软雅黑" w:eastAsia="微软雅黑" w:cs="微软雅黑"/>
        </w:rPr>
      </w:pPr>
      <w:bookmarkStart w:id="88" w:name="RrqG-1750060107021"/>
      <w:bookmarkEnd w:id="88"/>
      <w:r>
        <w:rPr>
          <w:rFonts w:hint="eastAsia" w:ascii="微软雅黑" w:hAnsi="微软雅黑" w:eastAsia="微软雅黑" w:cs="微软雅黑"/>
          <w:sz w:val="24"/>
        </w:rPr>
        <w:t>随着时间的推移，您的 WordPress 数据库会积累文章修订版本、垃圾评论、过期临时数据和孤立表。所有这些都会导致数据库膨胀并拖慢查询速度。</w:t>
      </w:r>
    </w:p>
    <w:p w14:paraId="72FE4504">
      <w:pPr>
        <w:jc w:val="left"/>
        <w:rPr>
          <w:rFonts w:hint="eastAsia" w:ascii="微软雅黑" w:hAnsi="微软雅黑" w:eastAsia="微软雅黑" w:cs="微软雅黑"/>
        </w:rPr>
      </w:pPr>
      <w:bookmarkStart w:id="89" w:name="D877-1750060107023"/>
      <w:bookmarkEnd w:id="89"/>
      <w:r>
        <w:rPr>
          <w:rFonts w:hint="eastAsia" w:ascii="微软雅黑" w:hAnsi="微软雅黑" w:eastAsia="微软雅黑" w:cs="微软雅黑"/>
          <w:sz w:val="24"/>
        </w:rPr>
        <w:t>安装 </w:t>
      </w:r>
      <w:r>
        <w:rPr>
          <w:rFonts w:hint="eastAsia" w:ascii="微软雅黑" w:hAnsi="微软雅黑" w:eastAsia="微软雅黑" w:cs="微软雅黑"/>
          <w:b/>
          <w:sz w:val="24"/>
        </w:rPr>
        <w:t>WP-Optimize</w:t>
      </w:r>
      <w:r>
        <w:rPr>
          <w:rFonts w:hint="eastAsia" w:ascii="微软雅黑" w:hAnsi="微软雅黑" w:eastAsia="微软雅黑" w:cs="微软雅黑"/>
          <w:sz w:val="24"/>
        </w:rPr>
        <w:t> 或 </w:t>
      </w:r>
      <w:r>
        <w:rPr>
          <w:rFonts w:hint="eastAsia" w:ascii="微软雅黑" w:hAnsi="微软雅黑" w:eastAsia="微软雅黑" w:cs="微软雅黑"/>
          <w:b/>
          <w:sz w:val="24"/>
        </w:rPr>
        <w:t>Advanced Database Cleaner</w:t>
      </w:r>
      <w:r>
        <w:rPr>
          <w:rFonts w:hint="eastAsia" w:ascii="微软雅黑" w:hAnsi="微软雅黑" w:eastAsia="微软雅黑" w:cs="微软雅黑"/>
          <w:sz w:val="24"/>
        </w:rPr>
        <w:t> 插件，安全地清理数据库。您可以设置定期清理任务并移除不必要的冗余数据。</w:t>
      </w:r>
    </w:p>
    <w:p w14:paraId="3D37837E">
      <w:pPr>
        <w:jc w:val="left"/>
        <w:rPr>
          <w:rFonts w:hint="eastAsia" w:ascii="微软雅黑" w:hAnsi="微软雅黑" w:eastAsia="微软雅黑" w:cs="微软雅黑"/>
        </w:rPr>
      </w:pPr>
      <w:bookmarkStart w:id="90" w:name="fnI2-1750060107025"/>
      <w:bookmarkEnd w:id="90"/>
      <w:r>
        <w:rPr>
          <w:rFonts w:hint="eastAsia" w:ascii="微软雅黑" w:hAnsi="微软雅黑" w:eastAsia="微软雅黑" w:cs="微软雅黑"/>
          <w:sz w:val="24"/>
        </w:rPr>
        <w:t>如果您是 Cloudways 用户，且熟悉使用 </w:t>
      </w:r>
      <w:r>
        <w:rPr>
          <w:rFonts w:hint="eastAsia" w:ascii="微软雅黑" w:hAnsi="微软雅黑" w:eastAsia="微软雅黑" w:cs="微软雅黑"/>
          <w:b/>
          <w:sz w:val="24"/>
        </w:rPr>
        <w:t>WP-CLI</w:t>
      </w:r>
      <w:r>
        <w:rPr>
          <w:rFonts w:hint="eastAsia" w:ascii="微软雅黑" w:hAnsi="微软雅黑" w:eastAsia="微软雅黑" w:cs="微软雅黑"/>
          <w:sz w:val="24"/>
        </w:rPr>
        <w:t> 或通过 Cloudways 控制面板直接访问 </w:t>
      </w:r>
      <w:r>
        <w:rPr>
          <w:rFonts w:hint="eastAsia" w:ascii="微软雅黑" w:hAnsi="微软雅黑" w:eastAsia="微软雅黑" w:cs="微软雅黑"/>
          <w:b/>
          <w:sz w:val="24"/>
        </w:rPr>
        <w:t>phpMyAdmin</w:t>
      </w:r>
      <w:r>
        <w:rPr>
          <w:rFonts w:hint="eastAsia" w:ascii="微软雅黑" w:hAnsi="微软雅黑" w:eastAsia="微软雅黑" w:cs="微软雅黑"/>
          <w:sz w:val="24"/>
        </w:rPr>
        <w:t>，则可完全跳过第三方插件。例如，清理修订版本只需一条命令即可完成：</w:t>
      </w:r>
    </w:p>
    <w:p w14:paraId="423F7C32">
      <w:pPr>
        <w:rPr>
          <w:rFonts w:hint="eastAsia" w:ascii="微软雅黑" w:hAnsi="微软雅黑" w:eastAsia="微软雅黑" w:cs="微软雅黑"/>
        </w:rPr>
      </w:pPr>
      <w:bookmarkStart w:id="91" w:name="fPuR-1750060107026"/>
      <w:bookmarkEnd w:id="91"/>
    </w:p>
    <w:p w14:paraId="75531597">
      <w:pPr>
        <w:rPr>
          <w:rFonts w:hint="eastAsia" w:ascii="微软雅黑" w:hAnsi="微软雅黑" w:eastAsia="微软雅黑" w:cs="微软雅黑"/>
        </w:rPr>
      </w:pPr>
      <w:bookmarkStart w:id="92" w:name="HwHH-1750060107029"/>
      <w:bookmarkEnd w:id="92"/>
      <w:r>
        <w:rPr>
          <w:rFonts w:hint="eastAsia" w:ascii="微软雅黑" w:hAnsi="微软雅黑" w:eastAsia="微软雅黑" w:cs="微软雅黑"/>
        </w:rPr>
        <w:drawing>
          <wp:inline distT="0" distB="0" distL="0" distR="0">
            <wp:extent cx="5267325" cy="283845"/>
            <wp:effectExtent l="0" t="0" r="9525" b="1905"/>
            <wp:docPr id="5" name="Drawing 4"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rawing 4" descr="stickPicture.png"/>
                    <pic:cNvPicPr>
                      <a:picLocks noChangeAspect="1"/>
                    </pic:cNvPicPr>
                  </pic:nvPicPr>
                  <pic:blipFill>
                    <a:blip r:embed="rId8"/>
                    <a:stretch>
                      <a:fillRect/>
                    </a:stretch>
                  </pic:blipFill>
                  <pic:spPr>
                    <a:xfrm>
                      <a:off x="0" y="0"/>
                      <a:ext cx="5267325" cy="284158"/>
                    </a:xfrm>
                    <a:prstGeom prst="rect">
                      <a:avLst/>
                    </a:prstGeom>
                  </pic:spPr>
                </pic:pic>
              </a:graphicData>
            </a:graphic>
          </wp:inline>
        </w:drawing>
      </w:r>
    </w:p>
    <w:p w14:paraId="7D3ACB3A">
      <w:pPr>
        <w:jc w:val="left"/>
        <w:rPr>
          <w:rFonts w:hint="eastAsia" w:ascii="微软雅黑" w:hAnsi="微软雅黑" w:eastAsia="微软雅黑" w:cs="微软雅黑"/>
        </w:rPr>
      </w:pPr>
      <w:bookmarkStart w:id="93" w:name="uYAk-1750060107033"/>
      <w:bookmarkEnd w:id="93"/>
      <w:r>
        <w:rPr>
          <w:rFonts w:hint="eastAsia" w:ascii="微软雅黑" w:hAnsi="微软雅黑" w:eastAsia="微软雅黑" w:cs="微软雅黑"/>
          <w:sz w:val="24"/>
        </w:rPr>
        <w:t>如果您管理多个网站，可以使用 Cloudways 的 SSH 访问在不同应用程序中批量执行这些操作。</w:t>
      </w:r>
    </w:p>
    <w:p w14:paraId="25EFBA38">
      <w:pPr>
        <w:spacing w:before="0" w:after="0" w:line="240" w:lineRule="auto"/>
        <w:jc w:val="left"/>
        <w:rPr>
          <w:rFonts w:hint="eastAsia" w:ascii="微软雅黑" w:hAnsi="微软雅黑" w:eastAsia="微软雅黑" w:cs="微软雅黑"/>
        </w:rPr>
      </w:pPr>
      <w:bookmarkStart w:id="94" w:name="x8oH-1750060123381"/>
      <w:bookmarkEnd w:id="94"/>
      <w:r>
        <w:rPr>
          <w:rFonts w:hint="eastAsia" w:ascii="微软雅黑" w:hAnsi="微软雅黑" w:eastAsia="微软雅黑" w:cs="微软雅黑"/>
          <w:b/>
          <w:sz w:val="24"/>
        </w:rPr>
        <w:t>5.设置内容分发网络（CDN）</w:t>
      </w:r>
    </w:p>
    <w:p w14:paraId="78CCBB47">
      <w:pPr>
        <w:jc w:val="left"/>
        <w:rPr>
          <w:rFonts w:hint="eastAsia" w:ascii="微软雅黑" w:hAnsi="微软雅黑" w:eastAsia="微软雅黑" w:cs="微软雅黑"/>
        </w:rPr>
      </w:pPr>
      <w:bookmarkStart w:id="95" w:name="0iTy-1750060123364"/>
      <w:bookmarkEnd w:id="95"/>
      <w:r>
        <w:rPr>
          <w:rFonts w:hint="eastAsia" w:ascii="微软雅黑" w:hAnsi="微软雅黑" w:eastAsia="微软雅黑" w:cs="微软雅黑"/>
          <w:sz w:val="24"/>
        </w:rPr>
        <w:t>如果您的受众遍布全球，CDN 可确保网站的静态资源（图片、CSS、JS）从离用户更近的节点分发，从而降低延迟并提升加载速度。</w:t>
      </w:r>
    </w:p>
    <w:p w14:paraId="68A6DE8C">
      <w:pPr>
        <w:jc w:val="left"/>
        <w:rPr>
          <w:rFonts w:hint="eastAsia" w:ascii="微软雅黑" w:hAnsi="微软雅黑" w:eastAsia="微软雅黑" w:cs="微软雅黑"/>
        </w:rPr>
      </w:pPr>
      <w:bookmarkStart w:id="96" w:name="9ttu-1750060123366"/>
      <w:bookmarkEnd w:id="96"/>
      <w:r>
        <w:rPr>
          <w:rFonts w:hint="eastAsia" w:ascii="微软雅黑" w:hAnsi="微软雅黑" w:eastAsia="微软雅黑" w:cs="微软雅黑"/>
          <w:sz w:val="24"/>
        </w:rPr>
        <w:t>注册使用 CDN 服务商如 </w:t>
      </w:r>
      <w:r>
        <w:rPr>
          <w:rFonts w:hint="eastAsia" w:ascii="微软雅黑" w:hAnsi="微软雅黑" w:eastAsia="微软雅黑" w:cs="微软雅黑"/>
          <w:b/>
          <w:sz w:val="24"/>
        </w:rPr>
        <w:t>Cloudflare</w:t>
      </w:r>
      <w:r>
        <w:rPr>
          <w:rFonts w:hint="eastAsia" w:ascii="微软雅黑" w:hAnsi="微软雅黑" w:eastAsia="微软雅黑" w:cs="微软雅黑"/>
          <w:sz w:val="24"/>
        </w:rPr>
        <w:t>、</w:t>
      </w:r>
      <w:r>
        <w:rPr>
          <w:rFonts w:hint="eastAsia" w:ascii="微软雅黑" w:hAnsi="微软雅黑" w:eastAsia="微软雅黑" w:cs="微软雅黑"/>
          <w:b/>
          <w:sz w:val="24"/>
        </w:rPr>
        <w:t>BunnyCDN</w:t>
      </w:r>
      <w:r>
        <w:rPr>
          <w:rFonts w:hint="eastAsia" w:ascii="微软雅黑" w:hAnsi="微软雅黑" w:eastAsia="微软雅黑" w:cs="微软雅黑"/>
          <w:sz w:val="24"/>
        </w:rPr>
        <w:t> 或 </w:t>
      </w:r>
      <w:r>
        <w:rPr>
          <w:rFonts w:hint="eastAsia" w:ascii="微软雅黑" w:hAnsi="微软雅黑" w:eastAsia="微软雅黑" w:cs="微软雅黑"/>
          <w:b/>
          <w:sz w:val="24"/>
        </w:rPr>
        <w:t>KeyCDN</w:t>
      </w:r>
      <w:r>
        <w:rPr>
          <w:rFonts w:hint="eastAsia" w:ascii="微软雅黑" w:hAnsi="微软雅黑" w:eastAsia="微软雅黑" w:cs="微软雅黑"/>
          <w:sz w:val="24"/>
        </w:rPr>
        <w:t>。这些服务均提供全球分发和基本缓存功能，且大多数可通过插件与 WordPress 轻松集成。</w:t>
      </w:r>
    </w:p>
    <w:p w14:paraId="56426C59">
      <w:pPr>
        <w:jc w:val="left"/>
        <w:rPr>
          <w:rFonts w:hint="eastAsia" w:ascii="微软雅黑" w:hAnsi="微软雅黑" w:eastAsia="微软雅黑" w:cs="微软雅黑"/>
        </w:rPr>
      </w:pPr>
      <w:bookmarkStart w:id="97" w:name="BnEi-1750060123368"/>
      <w:bookmarkEnd w:id="97"/>
      <w:r>
        <w:rPr>
          <w:rFonts w:hint="eastAsia" w:ascii="微软雅黑" w:hAnsi="微软雅黑" w:eastAsia="微软雅黑" w:cs="微软雅黑"/>
          <w:sz w:val="24"/>
        </w:rPr>
        <w:t>Cloudways 提供</w:t>
      </w:r>
      <w:r>
        <w:rPr>
          <w:rFonts w:hint="eastAsia" w:ascii="微软雅黑" w:hAnsi="微软雅黑" w:eastAsia="微软雅黑" w:cs="微软雅黑"/>
          <w:b/>
          <w:sz w:val="24"/>
        </w:rPr>
        <w:t>Cloudflare Enterprise CDN</w:t>
      </w:r>
      <w:r>
        <w:rPr>
          <w:rFonts w:hint="eastAsia" w:ascii="微软雅黑" w:hAnsi="微软雅黑" w:eastAsia="微软雅黑" w:cs="微软雅黑"/>
          <w:sz w:val="24"/>
        </w:rPr>
        <w:t>，仅需 $4.99/月/域名。这并非免费版本，包含以下高级功能：</w:t>
      </w:r>
    </w:p>
    <w:p w14:paraId="07ABD7EB">
      <w:pPr>
        <w:numPr>
          <w:ilvl w:val="0"/>
          <w:numId w:val="7"/>
        </w:numPr>
        <w:ind w:left="0" w:leftChars="0" w:firstLine="0" w:firstLineChars="0"/>
        <w:rPr>
          <w:rFonts w:hint="eastAsia" w:ascii="微软雅黑" w:hAnsi="微软雅黑" w:eastAsia="微软雅黑" w:cs="微软雅黑"/>
        </w:rPr>
      </w:pPr>
      <w:bookmarkStart w:id="98" w:name="t7dY-1750060123370"/>
      <w:bookmarkEnd w:id="98"/>
      <w:r>
        <w:rPr>
          <w:rFonts w:hint="eastAsia" w:ascii="微软雅黑" w:hAnsi="微软雅黑" w:eastAsia="微软雅黑" w:cs="微软雅黑"/>
          <w:sz w:val="24"/>
        </w:rPr>
        <w:t>Polish（图像优化）</w:t>
      </w:r>
    </w:p>
    <w:p w14:paraId="5F885116">
      <w:pPr>
        <w:numPr>
          <w:ilvl w:val="0"/>
          <w:numId w:val="7"/>
        </w:numPr>
        <w:ind w:left="0" w:leftChars="0" w:firstLine="0" w:firstLineChars="0"/>
        <w:rPr>
          <w:rFonts w:hint="eastAsia" w:ascii="微软雅黑" w:hAnsi="微软雅黑" w:eastAsia="微软雅黑" w:cs="微软雅黑"/>
        </w:rPr>
      </w:pPr>
      <w:bookmarkStart w:id="99" w:name="h0ez-1750060123373"/>
      <w:bookmarkEnd w:id="99"/>
      <w:r>
        <w:rPr>
          <w:rFonts w:hint="eastAsia" w:ascii="微软雅黑" w:hAnsi="微软雅黑" w:eastAsia="微软雅黑" w:cs="微软雅黑"/>
          <w:sz w:val="24"/>
        </w:rPr>
        <w:t>Mirage（移动加速）</w:t>
      </w:r>
    </w:p>
    <w:p w14:paraId="1214EC1E">
      <w:pPr>
        <w:numPr>
          <w:ilvl w:val="0"/>
          <w:numId w:val="7"/>
        </w:numPr>
        <w:ind w:left="0" w:leftChars="0" w:firstLine="0" w:firstLineChars="0"/>
        <w:rPr>
          <w:rFonts w:hint="eastAsia" w:ascii="微软雅黑" w:hAnsi="微软雅黑" w:eastAsia="微软雅黑" w:cs="微软雅黑"/>
        </w:rPr>
      </w:pPr>
      <w:bookmarkStart w:id="100" w:name="1EFs-1750060123375"/>
      <w:bookmarkEnd w:id="100"/>
      <w:r>
        <w:rPr>
          <w:rFonts w:hint="eastAsia" w:ascii="微软雅黑" w:hAnsi="微软雅黑" w:eastAsia="微软雅黑" w:cs="微软雅黑"/>
          <w:sz w:val="24"/>
        </w:rPr>
        <w:t>Brotli 压缩</w:t>
      </w:r>
    </w:p>
    <w:p w14:paraId="18791AFA">
      <w:pPr>
        <w:numPr>
          <w:ilvl w:val="0"/>
          <w:numId w:val="7"/>
        </w:numPr>
        <w:ind w:left="0" w:leftChars="0" w:firstLine="0" w:firstLineChars="0"/>
        <w:rPr>
          <w:rFonts w:hint="eastAsia" w:ascii="微软雅黑" w:hAnsi="微软雅黑" w:eastAsia="微软雅黑" w:cs="微软雅黑"/>
        </w:rPr>
      </w:pPr>
      <w:bookmarkStart w:id="101" w:name="0B2C-1750060123377"/>
      <w:bookmarkEnd w:id="101"/>
      <w:r>
        <w:rPr>
          <w:rFonts w:hint="eastAsia" w:ascii="微软雅黑" w:hAnsi="微软雅黑" w:eastAsia="微软雅黑" w:cs="微软雅黑"/>
          <w:sz w:val="24"/>
        </w:rPr>
        <w:t>WAF（Web 应用程序防火墙）</w:t>
      </w:r>
    </w:p>
    <w:p w14:paraId="15DF9757">
      <w:pPr>
        <w:numPr>
          <w:ilvl w:val="0"/>
          <w:numId w:val="7"/>
        </w:numPr>
        <w:ind w:left="0" w:leftChars="0" w:firstLine="0" w:firstLineChars="0"/>
        <w:rPr>
          <w:rFonts w:hint="eastAsia" w:ascii="微软雅黑" w:hAnsi="微软雅黑" w:eastAsia="微软雅黑" w:cs="微软雅黑"/>
        </w:rPr>
      </w:pPr>
      <w:bookmarkStart w:id="102" w:name="cPFM-1750060123379"/>
      <w:bookmarkEnd w:id="102"/>
      <w:r>
        <w:rPr>
          <w:rFonts w:hint="eastAsia" w:ascii="微软雅黑" w:hAnsi="微软雅黑" w:eastAsia="微软雅黑" w:cs="微软雅黑"/>
          <w:sz w:val="24"/>
        </w:rPr>
        <w:t>边缘页面缓存</w:t>
      </w:r>
    </w:p>
    <w:p w14:paraId="7838DC6B">
      <w:pPr>
        <w:rPr>
          <w:rFonts w:hint="eastAsia" w:ascii="微软雅黑" w:hAnsi="微软雅黑" w:eastAsia="微软雅黑" w:cs="微软雅黑"/>
        </w:rPr>
      </w:pPr>
      <w:bookmarkStart w:id="103" w:name="kx0x-1750060140356"/>
      <w:bookmarkEnd w:id="103"/>
      <w:r>
        <w:rPr>
          <w:rFonts w:hint="eastAsia" w:ascii="微软雅黑" w:hAnsi="微软雅黑" w:eastAsia="微软雅黑" w:cs="微软雅黑"/>
        </w:rPr>
        <w:drawing>
          <wp:inline distT="0" distB="0" distL="0" distR="0">
            <wp:extent cx="5267325" cy="3043555"/>
            <wp:effectExtent l="0" t="0" r="9525" b="4445"/>
            <wp:docPr id="6" name="Drawing 5"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rawing 5" descr="image.png"/>
                    <pic:cNvPicPr>
                      <a:picLocks noChangeAspect="1"/>
                    </pic:cNvPicPr>
                  </pic:nvPicPr>
                  <pic:blipFill>
                    <a:blip r:embed="rId9"/>
                    <a:stretch>
                      <a:fillRect/>
                    </a:stretch>
                  </pic:blipFill>
                  <pic:spPr>
                    <a:xfrm>
                      <a:off x="0" y="0"/>
                      <a:ext cx="5267325" cy="3043846"/>
                    </a:xfrm>
                    <a:prstGeom prst="rect">
                      <a:avLst/>
                    </a:prstGeom>
                  </pic:spPr>
                </pic:pic>
              </a:graphicData>
            </a:graphic>
          </wp:inline>
        </w:drawing>
      </w:r>
    </w:p>
    <w:p w14:paraId="6A023A32">
      <w:pPr>
        <w:jc w:val="left"/>
        <w:rPr>
          <w:rFonts w:hint="eastAsia" w:ascii="微软雅黑" w:hAnsi="微软雅黑" w:eastAsia="微软雅黑" w:cs="微软雅黑"/>
        </w:rPr>
      </w:pPr>
      <w:bookmarkStart w:id="104" w:name="u9xd-1750060140360"/>
      <w:bookmarkEnd w:id="104"/>
      <w:r>
        <w:rPr>
          <w:rFonts w:hint="eastAsia" w:ascii="微软雅黑" w:hAnsi="微软雅黑" w:eastAsia="微软雅黑" w:cs="微软雅黑"/>
          <w:sz w:val="24"/>
        </w:rPr>
        <w:t>它还直接集成到你的Cloudways控制面板中，因此你可以无需手动配置DNS或插件设置即可激活它。</w:t>
      </w:r>
    </w:p>
    <w:p w14:paraId="6FBBDD3C">
      <w:pPr>
        <w:spacing w:before="0" w:after="0" w:line="240" w:lineRule="auto"/>
        <w:jc w:val="left"/>
        <w:rPr>
          <w:rFonts w:hint="eastAsia" w:ascii="微软雅黑" w:hAnsi="微软雅黑" w:eastAsia="微软雅黑" w:cs="微软雅黑"/>
        </w:rPr>
      </w:pPr>
      <w:bookmarkStart w:id="105" w:name="e7ih-1750060154014"/>
      <w:bookmarkEnd w:id="105"/>
      <w:r>
        <w:rPr>
          <w:rFonts w:hint="eastAsia" w:ascii="微软雅黑" w:hAnsi="微软雅黑" w:eastAsia="微软雅黑" w:cs="微软雅黑"/>
          <w:b/>
          <w:sz w:val="24"/>
        </w:rPr>
        <w:t>6.清理外部脚本</w:t>
      </w:r>
    </w:p>
    <w:p w14:paraId="14E3B5C8">
      <w:pPr>
        <w:jc w:val="left"/>
        <w:rPr>
          <w:rFonts w:hint="eastAsia" w:ascii="微软雅黑" w:hAnsi="微软雅黑" w:eastAsia="微软雅黑" w:cs="微软雅黑"/>
        </w:rPr>
      </w:pPr>
      <w:bookmarkStart w:id="106" w:name="gvQZ-1750060153981"/>
      <w:bookmarkEnd w:id="106"/>
      <w:r>
        <w:rPr>
          <w:rFonts w:hint="eastAsia" w:ascii="微软雅黑" w:hAnsi="微软雅黑" w:eastAsia="微软雅黑" w:cs="微软雅黑"/>
          <w:sz w:val="24"/>
        </w:rPr>
        <w:t>第三方脚本（如Facebook像素、实时聊天小工具和YouTube嵌入代码）会通过增加额外的HTTP请求和阻塞资源来拖慢网站速度。</w:t>
      </w:r>
    </w:p>
    <w:p w14:paraId="4EB24108">
      <w:pPr>
        <w:jc w:val="left"/>
        <w:rPr>
          <w:rFonts w:hint="eastAsia" w:ascii="微软雅黑" w:hAnsi="微软雅黑" w:eastAsia="微软雅黑" w:cs="微软雅黑"/>
        </w:rPr>
      </w:pPr>
      <w:bookmarkStart w:id="107" w:name="wiI7-1750060153983"/>
      <w:bookmarkEnd w:id="107"/>
      <w:r>
        <w:rPr>
          <w:rFonts w:hint="eastAsia" w:ascii="微软雅黑" w:hAnsi="微软雅黑" w:eastAsia="微软雅黑" w:cs="微软雅黑"/>
          <w:sz w:val="24"/>
        </w:rPr>
        <w:t>以下是优化这些脚本的方法：</w:t>
      </w:r>
    </w:p>
    <w:p w14:paraId="6A87DBD1">
      <w:pPr>
        <w:numPr>
          <w:ilvl w:val="0"/>
          <w:numId w:val="8"/>
        </w:numPr>
        <w:ind w:left="0" w:leftChars="0" w:firstLine="0" w:firstLineChars="0"/>
        <w:rPr>
          <w:rFonts w:hint="eastAsia" w:ascii="微软雅黑" w:hAnsi="微软雅黑" w:eastAsia="微软雅黑" w:cs="微软雅黑"/>
        </w:rPr>
      </w:pPr>
      <w:bookmarkStart w:id="108" w:name="hEbv-1750060153985"/>
      <w:bookmarkEnd w:id="108"/>
      <w:r>
        <w:rPr>
          <w:rFonts w:hint="eastAsia" w:ascii="微软雅黑" w:hAnsi="微软雅黑" w:eastAsia="微软雅黑" w:cs="微软雅黑"/>
          <w:b/>
          <w:sz w:val="24"/>
        </w:rPr>
        <w:t>步骤 1</w:t>
      </w:r>
      <w:r>
        <w:rPr>
          <w:rFonts w:hint="eastAsia" w:ascii="微软雅黑" w:hAnsi="微软雅黑" w:eastAsia="微软雅黑" w:cs="微软雅黑"/>
          <w:sz w:val="24"/>
        </w:rPr>
        <w:t>：仅在真正需要外部脚本的页面加载（例如，不要在博客页面加载实时聊天小工具，如果它仅在联系页面需要）。</w:t>
      </w:r>
    </w:p>
    <w:p w14:paraId="0A665468">
      <w:pPr>
        <w:numPr>
          <w:ilvl w:val="0"/>
          <w:numId w:val="8"/>
        </w:numPr>
        <w:ind w:left="0" w:leftChars="0" w:firstLine="0" w:firstLineChars="0"/>
        <w:rPr>
          <w:rFonts w:hint="eastAsia" w:ascii="微软雅黑" w:hAnsi="微软雅黑" w:eastAsia="微软雅黑" w:cs="微软雅黑"/>
        </w:rPr>
      </w:pPr>
      <w:bookmarkStart w:id="109" w:name="zRrk-1750060153989"/>
      <w:bookmarkEnd w:id="109"/>
      <w:r>
        <w:rPr>
          <w:rFonts w:hint="eastAsia" w:ascii="微软雅黑" w:hAnsi="微软雅黑" w:eastAsia="微软雅黑" w:cs="微软雅黑"/>
          <w:b/>
          <w:sz w:val="24"/>
        </w:rPr>
        <w:t>步骤 2</w:t>
      </w:r>
      <w:r>
        <w:rPr>
          <w:rFonts w:hint="eastAsia" w:ascii="微软雅黑" w:hAnsi="微软雅黑" w:eastAsia="微软雅黑" w:cs="微软雅黑"/>
          <w:sz w:val="24"/>
        </w:rPr>
        <w:t>：使用插件如 </w:t>
      </w:r>
      <w:r>
        <w:rPr>
          <w:rFonts w:hint="eastAsia" w:ascii="微软雅黑" w:hAnsi="微软雅黑" w:eastAsia="微软雅黑" w:cs="微软雅黑"/>
          <w:b/>
          <w:sz w:val="24"/>
        </w:rPr>
        <w:t>Flying Scripts</w:t>
      </w:r>
      <w:r>
        <w:rPr>
          <w:rFonts w:hint="eastAsia" w:ascii="微软雅黑" w:hAnsi="微软雅黑" w:eastAsia="微软雅黑" w:cs="微软雅黑"/>
          <w:sz w:val="24"/>
        </w:rPr>
        <w:t> 或 </w:t>
      </w:r>
      <w:r>
        <w:rPr>
          <w:rFonts w:hint="eastAsia" w:ascii="微软雅黑" w:hAnsi="微软雅黑" w:eastAsia="微软雅黑" w:cs="微软雅黑"/>
          <w:b/>
          <w:sz w:val="24"/>
        </w:rPr>
        <w:t>Perfmatters</w:t>
      </w:r>
      <w:r>
        <w:rPr>
          <w:rFonts w:hint="eastAsia" w:ascii="微软雅黑" w:hAnsi="微软雅黑" w:eastAsia="微软雅黑" w:cs="微软雅黑"/>
          <w:sz w:val="24"/>
        </w:rPr>
        <w:t> 来 </w:t>
      </w:r>
      <w:r>
        <w:rPr>
          <w:rFonts w:hint="eastAsia" w:ascii="微软雅黑" w:hAnsi="微软雅黑" w:eastAsia="微软雅黑" w:cs="微软雅黑"/>
          <w:b/>
          <w:sz w:val="24"/>
        </w:rPr>
        <w:t>延迟</w:t>
      </w:r>
      <w:r>
        <w:rPr>
          <w:rFonts w:hint="eastAsia" w:ascii="微软雅黑" w:hAnsi="微软雅黑" w:eastAsia="微软雅黑" w:cs="微软雅黑"/>
          <w:sz w:val="24"/>
        </w:rPr>
        <w:t> 非关键脚本，直到用户交互后（如滚动或点击）。</w:t>
      </w:r>
    </w:p>
    <w:p w14:paraId="48C8ECF0">
      <w:pPr>
        <w:numPr>
          <w:ilvl w:val="0"/>
          <w:numId w:val="8"/>
        </w:numPr>
        <w:ind w:left="0" w:leftChars="0" w:firstLine="0" w:firstLineChars="0"/>
        <w:rPr>
          <w:rFonts w:hint="eastAsia" w:ascii="微软雅黑" w:hAnsi="微软雅黑" w:eastAsia="微软雅黑" w:cs="微软雅黑"/>
        </w:rPr>
      </w:pPr>
      <w:bookmarkStart w:id="110" w:name="0qza-1750060153993"/>
      <w:bookmarkEnd w:id="110"/>
      <w:r>
        <w:rPr>
          <w:rFonts w:hint="eastAsia" w:ascii="微软雅黑" w:hAnsi="微软雅黑" w:eastAsia="微软雅黑" w:cs="微软雅黑"/>
          <w:b/>
          <w:sz w:val="24"/>
        </w:rPr>
        <w:t>步骤 3</w:t>
      </w:r>
      <w:r>
        <w:rPr>
          <w:rFonts w:hint="eastAsia" w:ascii="微软雅黑" w:hAnsi="微软雅黑" w:eastAsia="微软雅黑" w:cs="微软雅黑"/>
          <w:sz w:val="24"/>
        </w:rPr>
        <w:t>：</w:t>
      </w:r>
      <w:r>
        <w:rPr>
          <w:rFonts w:hint="eastAsia" w:ascii="微软雅黑" w:hAnsi="微软雅黑" w:eastAsia="微软雅黑" w:cs="微软雅黑"/>
          <w:b/>
          <w:sz w:val="24"/>
        </w:rPr>
        <w:t>预加载</w:t>
      </w:r>
      <w:r>
        <w:rPr>
          <w:rFonts w:hint="eastAsia" w:ascii="微软雅黑" w:hAnsi="微软雅黑" w:eastAsia="微软雅黑" w:cs="微软雅黑"/>
          <w:sz w:val="24"/>
        </w:rPr>
        <w:t>重要资源（字体、徽标、英雄图片）以加快关键内容渲染。</w:t>
      </w:r>
    </w:p>
    <w:p w14:paraId="7F6BA877">
      <w:pPr>
        <w:jc w:val="left"/>
        <w:rPr>
          <w:rFonts w:hint="eastAsia" w:ascii="微软雅黑" w:hAnsi="微软雅黑" w:eastAsia="微软雅黑" w:cs="微软雅黑"/>
        </w:rPr>
      </w:pPr>
      <w:bookmarkStart w:id="111" w:name="sx24-1750060153998"/>
      <w:bookmarkEnd w:id="111"/>
      <w:r>
        <w:rPr>
          <w:rFonts w:hint="eastAsia" w:ascii="微软雅黑" w:hAnsi="微软雅黑" w:eastAsia="微软雅黑" w:cs="微软雅黑"/>
          <w:sz w:val="24"/>
        </w:rPr>
        <w:t>清理第三方脚本可减少加载时间并提升关键性能指标，如 </w:t>
      </w:r>
      <w:r>
        <w:rPr>
          <w:rFonts w:hint="eastAsia" w:ascii="微软雅黑" w:hAnsi="微软雅黑" w:eastAsia="微软雅黑" w:cs="微软雅黑"/>
          <w:b/>
          <w:sz w:val="24"/>
        </w:rPr>
        <w:t>首次可交互时间 （TTI）</w:t>
      </w:r>
      <w:r>
        <w:rPr>
          <w:rFonts w:hint="eastAsia" w:ascii="微软雅黑" w:hAnsi="微软雅黑" w:eastAsia="微软雅黑" w:cs="微软雅黑"/>
          <w:sz w:val="24"/>
        </w:rPr>
        <w:t> 和 </w:t>
      </w:r>
      <w:r>
        <w:rPr>
          <w:rFonts w:hint="eastAsia" w:ascii="微软雅黑" w:hAnsi="微软雅黑" w:eastAsia="微软雅黑" w:cs="微软雅黑"/>
          <w:b/>
          <w:sz w:val="24"/>
        </w:rPr>
        <w:t>首次输入延迟 （FID）</w:t>
      </w:r>
      <w:r>
        <w:rPr>
          <w:rFonts w:hint="eastAsia" w:ascii="微软雅黑" w:hAnsi="微软雅黑" w:eastAsia="微软雅黑" w:cs="微软雅黑"/>
          <w:sz w:val="24"/>
        </w:rPr>
        <w:t>。</w:t>
      </w:r>
    </w:p>
    <w:p w14:paraId="44839F07">
      <w:pPr>
        <w:spacing w:before="0" w:after="0" w:line="240" w:lineRule="auto"/>
        <w:jc w:val="left"/>
        <w:rPr>
          <w:rFonts w:hint="eastAsia" w:ascii="微软雅黑" w:hAnsi="微软雅黑" w:eastAsia="微软雅黑" w:cs="微软雅黑"/>
        </w:rPr>
      </w:pPr>
      <w:bookmarkStart w:id="112" w:name="0VUg-1750060154015"/>
      <w:bookmarkEnd w:id="112"/>
      <w:r>
        <w:rPr>
          <w:rFonts w:hint="eastAsia" w:ascii="微软雅黑" w:hAnsi="微软雅黑" w:eastAsia="微软雅黑" w:cs="微软雅黑"/>
          <w:b/>
          <w:sz w:val="24"/>
        </w:rPr>
        <w:t>7.选择轻量级主题</w:t>
      </w:r>
    </w:p>
    <w:p w14:paraId="1D736379">
      <w:pPr>
        <w:jc w:val="left"/>
        <w:rPr>
          <w:rFonts w:hint="eastAsia" w:ascii="微软雅黑" w:hAnsi="微软雅黑" w:eastAsia="微软雅黑" w:cs="微软雅黑"/>
        </w:rPr>
      </w:pPr>
      <w:bookmarkStart w:id="113" w:name="spFn-1750060154002"/>
      <w:bookmarkEnd w:id="113"/>
      <w:r>
        <w:rPr>
          <w:rFonts w:hint="eastAsia" w:ascii="微软雅黑" w:hAnsi="微软雅黑" w:eastAsia="微软雅黑" w:cs="微软雅黑"/>
          <w:sz w:val="24"/>
        </w:rPr>
        <w:t>包含大量可视化构建器、滑块和内置脚本的主题会严重影响性能，即使在添加任何内容之前也是如此。</w:t>
      </w:r>
    </w:p>
    <w:p w14:paraId="623E9403">
      <w:pPr>
        <w:jc w:val="left"/>
        <w:rPr>
          <w:rFonts w:hint="eastAsia" w:ascii="微软雅黑" w:hAnsi="微软雅黑" w:eastAsia="微软雅黑" w:cs="微软雅黑"/>
        </w:rPr>
      </w:pPr>
      <w:bookmarkStart w:id="114" w:name="r7BJ-1750060154004"/>
      <w:bookmarkEnd w:id="114"/>
      <w:r>
        <w:rPr>
          <w:rFonts w:hint="eastAsia" w:ascii="微软雅黑" w:hAnsi="微软雅黑" w:eastAsia="微软雅黑" w:cs="微软雅黑"/>
          <w:sz w:val="24"/>
        </w:rPr>
        <w:t>切换到快速、代码优化的主题，如 </w:t>
      </w:r>
      <w:r>
        <w:rPr>
          <w:rFonts w:hint="eastAsia" w:ascii="微软雅黑" w:hAnsi="微软雅黑" w:eastAsia="微软雅黑" w:cs="微软雅黑"/>
          <w:b/>
          <w:sz w:val="24"/>
        </w:rPr>
        <w:t>GeneratePress</w:t>
      </w:r>
      <w:r>
        <w:rPr>
          <w:rFonts w:hint="eastAsia" w:ascii="微软雅黑" w:hAnsi="微软雅黑" w:eastAsia="微软雅黑" w:cs="微软雅黑"/>
          <w:sz w:val="24"/>
        </w:rPr>
        <w:t>、</w:t>
      </w:r>
      <w:r>
        <w:rPr>
          <w:rFonts w:hint="eastAsia" w:ascii="微软雅黑" w:hAnsi="微软雅黑" w:eastAsia="微软雅黑" w:cs="微软雅黑"/>
          <w:b/>
          <w:sz w:val="24"/>
        </w:rPr>
        <w:t>Astra</w:t>
      </w:r>
      <w:r>
        <w:rPr>
          <w:rFonts w:hint="eastAsia" w:ascii="微软雅黑" w:hAnsi="微软雅黑" w:eastAsia="微软雅黑" w:cs="微软雅黑"/>
          <w:sz w:val="24"/>
        </w:rPr>
        <w:t> 或 </w:t>
      </w:r>
      <w:r>
        <w:rPr>
          <w:rFonts w:hint="eastAsia" w:ascii="微软雅黑" w:hAnsi="微软雅黑" w:eastAsia="微软雅黑" w:cs="微软雅黑"/>
          <w:b/>
          <w:sz w:val="24"/>
        </w:rPr>
        <w:t>Neve</w:t>
      </w:r>
      <w:r>
        <w:rPr>
          <w:rFonts w:hint="eastAsia" w:ascii="微软雅黑" w:hAnsi="微软雅黑" w:eastAsia="微软雅黑" w:cs="微软雅黑"/>
          <w:sz w:val="24"/>
        </w:rPr>
        <w:t>。这些主题提供模块化功能和干净的 CSS/JS，不会让前端臃肿。</w:t>
      </w:r>
    </w:p>
    <w:p w14:paraId="71C03FE0">
      <w:pPr>
        <w:jc w:val="left"/>
        <w:rPr>
          <w:rFonts w:hint="eastAsia" w:ascii="微软雅黑" w:hAnsi="微软雅黑" w:eastAsia="微软雅黑" w:cs="微软雅黑"/>
        </w:rPr>
      </w:pPr>
      <w:bookmarkStart w:id="115" w:name="6fTk-1750060154006"/>
      <w:bookmarkEnd w:id="115"/>
      <w:r>
        <w:rPr>
          <w:rFonts w:hint="eastAsia" w:ascii="微软雅黑" w:hAnsi="微软雅黑" w:eastAsia="微软雅黑" w:cs="微软雅黑"/>
          <w:b/>
          <w:sz w:val="24"/>
        </w:rPr>
        <w:t>WordPress 速度的 advanced 优化（使用 Cloudways 工作流）</w:t>
      </w:r>
    </w:p>
    <w:p w14:paraId="6ABD4F30">
      <w:pPr>
        <w:jc w:val="left"/>
        <w:rPr>
          <w:rFonts w:hint="eastAsia" w:ascii="微软雅黑" w:hAnsi="微软雅黑" w:eastAsia="微软雅黑" w:cs="微软雅黑"/>
        </w:rPr>
      </w:pPr>
      <w:bookmarkStart w:id="116" w:name="QWMy-1750060154008"/>
      <w:bookmarkEnd w:id="116"/>
      <w:r>
        <w:rPr>
          <w:rFonts w:hint="eastAsia" w:ascii="微软雅黑" w:hAnsi="微软雅黑" w:eastAsia="微软雅黑" w:cs="微软雅黑"/>
          <w:sz w:val="24"/>
        </w:rPr>
        <w:t>到目前为止，您已经完成了基础优化：</w:t>
      </w:r>
      <w:r>
        <w:rPr>
          <w:rFonts w:hint="eastAsia" w:ascii="微软雅黑" w:hAnsi="微软雅黑" w:eastAsia="微软雅黑" w:cs="微软雅黑"/>
          <w:b/>
          <w:sz w:val="24"/>
        </w:rPr>
        <w:t>清理插件</w:t>
      </w:r>
      <w:r>
        <w:rPr>
          <w:rFonts w:hint="eastAsia" w:ascii="微软雅黑" w:hAnsi="微软雅黑" w:eastAsia="微软雅黑" w:cs="微软雅黑"/>
          <w:sz w:val="24"/>
        </w:rPr>
        <w:t>、</w:t>
      </w:r>
      <w:r>
        <w:rPr>
          <w:rFonts w:hint="eastAsia" w:ascii="微软雅黑" w:hAnsi="微软雅黑" w:eastAsia="微软雅黑" w:cs="微软雅黑"/>
          <w:b/>
          <w:sz w:val="24"/>
        </w:rPr>
        <w:t>启用缓存</w:t>
      </w:r>
      <w:r>
        <w:rPr>
          <w:rFonts w:hint="eastAsia" w:ascii="微软雅黑" w:hAnsi="微软雅黑" w:eastAsia="微软雅黑" w:cs="微软雅黑"/>
          <w:sz w:val="24"/>
        </w:rPr>
        <w:t>、</w:t>
      </w:r>
      <w:r>
        <w:rPr>
          <w:rFonts w:hint="eastAsia" w:ascii="微软雅黑" w:hAnsi="微软雅黑" w:eastAsia="微软雅黑" w:cs="微软雅黑"/>
          <w:b/>
          <w:sz w:val="24"/>
        </w:rPr>
        <w:t>优化</w:t>
      </w:r>
      <w:r>
        <w:rPr>
          <w:rFonts w:hint="eastAsia" w:ascii="微软雅黑" w:hAnsi="微软雅黑" w:eastAsia="微软雅黑" w:cs="微软雅黑"/>
          <w:sz w:val="24"/>
        </w:rPr>
        <w:t>图片，甚至可能设置了 </w:t>
      </w:r>
      <w:r>
        <w:rPr>
          <w:rFonts w:hint="eastAsia" w:ascii="微软雅黑" w:hAnsi="微软雅黑" w:eastAsia="微软雅黑" w:cs="微软雅黑"/>
          <w:b/>
          <w:sz w:val="24"/>
        </w:rPr>
        <w:t>CDN</w:t>
      </w:r>
      <w:r>
        <w:rPr>
          <w:rFonts w:hint="eastAsia" w:ascii="微软雅黑" w:hAnsi="微软雅黑" w:eastAsia="微软雅黑" w:cs="微软雅黑"/>
          <w:sz w:val="24"/>
        </w:rPr>
        <w:t>。您的网站加载速度应该已经有所提升。</w:t>
      </w:r>
    </w:p>
    <w:p w14:paraId="795170B2">
      <w:pPr>
        <w:jc w:val="left"/>
        <w:rPr>
          <w:rFonts w:hint="eastAsia" w:ascii="微软雅黑" w:hAnsi="微软雅黑" w:eastAsia="微软雅黑" w:cs="微软雅黑"/>
        </w:rPr>
      </w:pPr>
      <w:bookmarkStart w:id="117" w:name="LgW2-1750060154010"/>
      <w:bookmarkEnd w:id="117"/>
      <w:r>
        <w:rPr>
          <w:rFonts w:hint="eastAsia" w:ascii="微软雅黑" w:hAnsi="微软雅黑" w:eastAsia="微软雅黑" w:cs="微软雅黑"/>
          <w:sz w:val="24"/>
        </w:rPr>
        <w:t>但如果您运营的是 </w:t>
      </w:r>
      <w:r>
        <w:rPr>
          <w:rFonts w:hint="eastAsia" w:ascii="微软雅黑" w:hAnsi="微软雅黑" w:eastAsia="微软雅黑" w:cs="微软雅黑"/>
          <w:b/>
          <w:sz w:val="24"/>
        </w:rPr>
        <w:t>WooCommerce 商店</w:t>
      </w:r>
      <w:r>
        <w:rPr>
          <w:rFonts w:hint="eastAsia" w:ascii="微软雅黑" w:hAnsi="微软雅黑" w:eastAsia="微软雅黑" w:cs="微软雅黑"/>
          <w:sz w:val="24"/>
        </w:rPr>
        <w:t>、处理 </w:t>
      </w:r>
      <w:r>
        <w:rPr>
          <w:rFonts w:hint="eastAsia" w:ascii="微软雅黑" w:hAnsi="微软雅黑" w:eastAsia="微软雅黑" w:cs="微软雅黑"/>
          <w:b/>
          <w:sz w:val="24"/>
        </w:rPr>
        <w:t>高流量内容</w:t>
      </w:r>
      <w:r>
        <w:rPr>
          <w:rFonts w:hint="eastAsia" w:ascii="微软雅黑" w:hAnsi="微软雅黑" w:eastAsia="微软雅黑" w:cs="微软雅黑"/>
          <w:sz w:val="24"/>
        </w:rPr>
        <w:t>，或 simply 喜欢完全掌控一切，那么这部分内容正是为您准备的。</w:t>
      </w:r>
    </w:p>
    <w:p w14:paraId="1D7020DC">
      <w:pPr>
        <w:jc w:val="left"/>
        <w:rPr>
          <w:rFonts w:hint="eastAsia" w:ascii="微软雅黑" w:hAnsi="微软雅黑" w:eastAsia="微软雅黑" w:cs="微软雅黑"/>
        </w:rPr>
      </w:pPr>
      <w:bookmarkStart w:id="118" w:name="VVvK-1750060154012"/>
      <w:bookmarkEnd w:id="118"/>
      <w:r>
        <w:rPr>
          <w:rFonts w:hint="eastAsia" w:ascii="微软雅黑" w:hAnsi="微软雅黑" w:eastAsia="微软雅黑" w:cs="微软雅黑"/>
          <w:sz w:val="24"/>
        </w:rPr>
        <w:t>让我们深入探讨。</w:t>
      </w:r>
    </w:p>
    <w:p w14:paraId="3C9B2A22">
      <w:pPr>
        <w:spacing w:before="0" w:after="0" w:line="240" w:lineRule="auto"/>
        <w:jc w:val="left"/>
        <w:rPr>
          <w:rFonts w:hint="eastAsia" w:ascii="微软雅黑" w:hAnsi="微软雅黑" w:eastAsia="微软雅黑" w:cs="微软雅黑"/>
        </w:rPr>
      </w:pPr>
      <w:bookmarkStart w:id="119" w:name="FSKu-1750060179301"/>
      <w:bookmarkEnd w:id="119"/>
      <w:r>
        <w:rPr>
          <w:rFonts w:hint="eastAsia" w:ascii="微软雅黑" w:hAnsi="微软雅黑" w:eastAsia="微软雅黑" w:cs="微软雅黑"/>
          <w:b/>
          <w:sz w:val="24"/>
        </w:rPr>
        <w:t>五、WooCommerce：为何销售快速但加载缓慢</w:t>
      </w:r>
    </w:p>
    <w:p w14:paraId="3CA0BFE0">
      <w:pPr>
        <w:jc w:val="left"/>
        <w:rPr>
          <w:rFonts w:hint="eastAsia" w:ascii="微软雅黑" w:hAnsi="微软雅黑" w:eastAsia="微软雅黑" w:cs="微软雅黑"/>
        </w:rPr>
      </w:pPr>
      <w:bookmarkStart w:id="120" w:name="pweS-1750060179765"/>
      <w:bookmarkEnd w:id="120"/>
      <w:r>
        <w:rPr>
          <w:rFonts w:hint="eastAsia" w:ascii="微软雅黑" w:hAnsi="微软雅黑" w:eastAsia="微软雅黑" w:cs="微软雅黑"/>
          <w:sz w:val="24"/>
        </w:rPr>
        <w:t>WooCommerce 功能强大，但默认会为 WordPress 网站增加 </w:t>
      </w:r>
      <w:r>
        <w:rPr>
          <w:rFonts w:hint="eastAsia" w:ascii="微软雅黑" w:hAnsi="微软雅黑" w:eastAsia="微软雅黑" w:cs="微软雅黑"/>
          <w:b/>
          <w:sz w:val="24"/>
        </w:rPr>
        <w:t>复杂性</w:t>
      </w:r>
      <w:r>
        <w:rPr>
          <w:rFonts w:hint="eastAsia" w:ascii="微软雅黑" w:hAnsi="微软雅黑" w:eastAsia="微软雅黑" w:cs="微软雅黑"/>
          <w:sz w:val="24"/>
        </w:rPr>
        <w:t> 和 </w:t>
      </w:r>
      <w:r>
        <w:rPr>
          <w:rFonts w:hint="eastAsia" w:ascii="微软雅黑" w:hAnsi="微软雅黑" w:eastAsia="微软雅黑" w:cs="微软雅黑"/>
          <w:b/>
          <w:sz w:val="24"/>
        </w:rPr>
        <w:t>负载</w:t>
      </w:r>
      <w:r>
        <w:rPr>
          <w:rFonts w:hint="eastAsia" w:ascii="微软雅黑" w:hAnsi="微软雅黑" w:eastAsia="微软雅黑" w:cs="微软雅黑"/>
          <w:sz w:val="24"/>
        </w:rPr>
        <w:t>。以下是启用后性能常下降的原因：</w:t>
      </w:r>
    </w:p>
    <w:p w14:paraId="7A5E74D7">
      <w:pPr>
        <w:numPr>
          <w:ilvl w:val="0"/>
          <w:numId w:val="9"/>
        </w:numPr>
        <w:ind w:left="0" w:leftChars="0" w:firstLine="0" w:firstLineChars="0"/>
        <w:rPr>
          <w:rFonts w:hint="eastAsia" w:ascii="微软雅黑" w:hAnsi="微软雅黑" w:eastAsia="微软雅黑" w:cs="微软雅黑"/>
        </w:rPr>
      </w:pPr>
      <w:bookmarkStart w:id="121" w:name="TYA5-1750060179767"/>
      <w:bookmarkEnd w:id="121"/>
      <w:r>
        <w:rPr>
          <w:rFonts w:hint="eastAsia" w:ascii="微软雅黑" w:hAnsi="微软雅黑" w:eastAsia="微软雅黑" w:cs="微软雅黑"/>
          <w:sz w:val="24"/>
        </w:rPr>
        <w:t>动态购物车片段（wc-ajax=get_refreshed_fragments）绕过页面缓存</w:t>
      </w:r>
    </w:p>
    <w:p w14:paraId="59984E89">
      <w:pPr>
        <w:numPr>
          <w:ilvl w:val="0"/>
          <w:numId w:val="9"/>
        </w:numPr>
        <w:ind w:left="0" w:leftChars="0" w:firstLine="0" w:firstLineChars="0"/>
        <w:rPr>
          <w:rFonts w:hint="eastAsia" w:ascii="微软雅黑" w:hAnsi="微软雅黑" w:eastAsia="微软雅黑" w:cs="微软雅黑"/>
        </w:rPr>
      </w:pPr>
      <w:bookmarkStart w:id="122" w:name="5CXs-1750060179769"/>
      <w:bookmarkEnd w:id="122"/>
      <w:r>
        <w:rPr>
          <w:rFonts w:hint="eastAsia" w:ascii="微软雅黑" w:hAnsi="微软雅黑" w:eastAsia="微软雅黑" w:cs="微软雅黑"/>
          <w:sz w:val="24"/>
        </w:rPr>
        <w:t>产品页面常使用大量图片和多个第三方脚本</w:t>
      </w:r>
    </w:p>
    <w:p w14:paraId="5FBDF09B">
      <w:pPr>
        <w:numPr>
          <w:ilvl w:val="0"/>
          <w:numId w:val="9"/>
        </w:numPr>
        <w:ind w:left="0" w:leftChars="0" w:firstLine="0" w:firstLineChars="0"/>
        <w:rPr>
          <w:rFonts w:hint="eastAsia" w:ascii="微软雅黑" w:hAnsi="微软雅黑" w:eastAsia="微软雅黑" w:cs="微软雅黑"/>
        </w:rPr>
      </w:pPr>
      <w:bookmarkStart w:id="123" w:name="CphE-1750060179771"/>
      <w:bookmarkEnd w:id="123"/>
      <w:r>
        <w:rPr>
          <w:rFonts w:hint="eastAsia" w:ascii="微软雅黑" w:hAnsi="微软雅黑" w:eastAsia="微软雅黑" w:cs="微软雅黑"/>
          <w:sz w:val="24"/>
        </w:rPr>
        <w:t>结账流程需要实时验证、支付API调用和会话管理</w:t>
      </w:r>
    </w:p>
    <w:p w14:paraId="7A17676B">
      <w:pPr>
        <w:numPr>
          <w:ilvl w:val="0"/>
          <w:numId w:val="9"/>
        </w:numPr>
        <w:ind w:left="0" w:leftChars="0" w:firstLine="0" w:firstLineChars="0"/>
        <w:rPr>
          <w:rFonts w:hint="eastAsia" w:ascii="微软雅黑" w:hAnsi="微软雅黑" w:eastAsia="微软雅黑" w:cs="微软雅黑"/>
        </w:rPr>
      </w:pPr>
      <w:bookmarkStart w:id="124" w:name="PThm-1750060179773"/>
      <w:bookmarkEnd w:id="124"/>
      <w:r>
        <w:rPr>
          <w:rFonts w:hint="eastAsia" w:ascii="微软雅黑" w:hAnsi="微软雅黑" w:eastAsia="微软雅黑" w:cs="微软雅黑"/>
          <w:sz w:val="24"/>
        </w:rPr>
        <w:t>已登录用户页面无法像公共页面一样缓存</w:t>
      </w:r>
    </w:p>
    <w:p w14:paraId="4C51DD30">
      <w:pPr>
        <w:spacing w:before="0" w:after="0" w:line="240" w:lineRule="auto"/>
        <w:jc w:val="left"/>
        <w:rPr>
          <w:rFonts w:hint="eastAsia" w:ascii="微软雅黑" w:hAnsi="微软雅黑" w:eastAsia="微软雅黑" w:cs="微软雅黑"/>
        </w:rPr>
      </w:pPr>
      <w:bookmarkStart w:id="125" w:name="ghzU-1750060179809"/>
      <w:bookmarkEnd w:id="125"/>
      <w:r>
        <w:rPr>
          <w:rFonts w:hint="eastAsia" w:ascii="微软雅黑" w:hAnsi="微软雅黑" w:eastAsia="微软雅黑" w:cs="微软雅黑"/>
          <w:b/>
          <w:sz w:val="24"/>
        </w:rPr>
        <w:t>1.如何加快WooCommerce速度（适用于所有人）</w:t>
      </w:r>
    </w:p>
    <w:p w14:paraId="332C2729">
      <w:pPr>
        <w:jc w:val="left"/>
        <w:rPr>
          <w:rFonts w:hint="eastAsia" w:ascii="微软雅黑" w:hAnsi="微软雅黑" w:eastAsia="微软雅黑" w:cs="微软雅黑"/>
        </w:rPr>
      </w:pPr>
      <w:bookmarkStart w:id="126" w:name="8Nm6-1750060179777"/>
      <w:bookmarkEnd w:id="126"/>
      <w:r>
        <w:rPr>
          <w:rFonts w:hint="eastAsia" w:ascii="微软雅黑" w:hAnsi="微软雅黑" w:eastAsia="微软雅黑" w:cs="微软雅黑"/>
          <w:sz w:val="24"/>
        </w:rPr>
        <w:t>遵循以下最佳实践，加快您的WooCommerce商店速度。</w:t>
      </w:r>
    </w:p>
    <w:p w14:paraId="4FD57961">
      <w:pPr>
        <w:spacing w:before="0" w:after="0" w:line="240" w:lineRule="auto"/>
        <w:jc w:val="left"/>
        <w:rPr>
          <w:rFonts w:hint="eastAsia" w:ascii="微软雅黑" w:hAnsi="微软雅黑" w:eastAsia="微软雅黑" w:cs="微软雅黑"/>
        </w:rPr>
      </w:pPr>
      <w:bookmarkStart w:id="127" w:name="yMQt-1750060179810"/>
      <w:bookmarkEnd w:id="127"/>
      <w:r>
        <w:rPr>
          <w:rFonts w:hint="eastAsia" w:ascii="微软雅黑" w:hAnsi="微软雅黑" w:eastAsia="微软雅黑" w:cs="微软雅黑"/>
          <w:b/>
          <w:sz w:val="24"/>
        </w:rPr>
        <w:t>1） 使用尊重 WooCommerce 逻辑的缓存插件</w:t>
      </w:r>
    </w:p>
    <w:p w14:paraId="21C020B2">
      <w:pPr>
        <w:jc w:val="left"/>
        <w:rPr>
          <w:rFonts w:hint="eastAsia" w:ascii="微软雅黑" w:hAnsi="微软雅黑" w:eastAsia="微软雅黑" w:cs="微软雅黑"/>
        </w:rPr>
      </w:pPr>
      <w:bookmarkStart w:id="128" w:name="qpFW-1750060179782"/>
      <w:bookmarkEnd w:id="128"/>
      <w:r>
        <w:rPr>
          <w:rFonts w:hint="eastAsia" w:ascii="微软雅黑" w:hAnsi="微软雅黑" w:eastAsia="微软雅黑" w:cs="微软雅黑"/>
          <w:sz w:val="24"/>
        </w:rPr>
        <w:t>Breeze、WP Rocket 和 LiteSpeed Cache 均能识别在购物车、结账和我的账户页面上跳过缓存。</w:t>
      </w:r>
    </w:p>
    <w:p w14:paraId="56B56977">
      <w:pPr>
        <w:spacing w:before="0" w:after="0" w:line="240" w:lineRule="auto"/>
        <w:jc w:val="left"/>
        <w:rPr>
          <w:rFonts w:hint="eastAsia" w:ascii="微软雅黑" w:hAnsi="微软雅黑" w:eastAsia="微软雅黑" w:cs="微软雅黑"/>
        </w:rPr>
      </w:pPr>
      <w:bookmarkStart w:id="129" w:name="WV1w-1750060179811"/>
      <w:bookmarkEnd w:id="129"/>
      <w:r>
        <w:rPr>
          <w:rFonts w:hint="eastAsia" w:ascii="微软雅黑" w:hAnsi="微软雅黑" w:eastAsia="微软雅黑" w:cs="微软雅黑"/>
          <w:b/>
          <w:sz w:val="24"/>
        </w:rPr>
        <w:t>2） 优化购物车片段</w:t>
      </w:r>
    </w:p>
    <w:p w14:paraId="677E98E9">
      <w:pPr>
        <w:jc w:val="left"/>
        <w:rPr>
          <w:rFonts w:hint="eastAsia" w:ascii="微软雅黑" w:hAnsi="微软雅黑" w:eastAsia="微软雅黑" w:cs="微软雅黑"/>
        </w:rPr>
      </w:pPr>
      <w:bookmarkStart w:id="130" w:name="zoHO-1750060179786"/>
      <w:bookmarkEnd w:id="130"/>
      <w:r>
        <w:rPr>
          <w:rFonts w:hint="eastAsia" w:ascii="微软雅黑" w:hAnsi="微软雅黑" w:eastAsia="微软雅黑" w:cs="微软雅黑"/>
          <w:sz w:val="24"/>
        </w:rPr>
        <w:t>在不使用片段的页面上禁用不必要的片段。您可以通过代码片段或插件（如 Disable Cart Fragments）实现。</w:t>
      </w:r>
    </w:p>
    <w:p w14:paraId="7A8DA7FB">
      <w:pPr>
        <w:spacing w:before="0" w:after="0" w:line="240" w:lineRule="auto"/>
        <w:jc w:val="left"/>
        <w:rPr>
          <w:rFonts w:hint="eastAsia" w:ascii="微软雅黑" w:hAnsi="微软雅黑" w:eastAsia="微软雅黑" w:cs="微软雅黑"/>
        </w:rPr>
      </w:pPr>
      <w:bookmarkStart w:id="131" w:name="P1cq-1750060179812"/>
      <w:bookmarkEnd w:id="131"/>
      <w:r>
        <w:rPr>
          <w:rFonts w:hint="eastAsia" w:ascii="微软雅黑" w:hAnsi="微软雅黑" w:eastAsia="微软雅黑" w:cs="微软雅黑"/>
          <w:b/>
          <w:sz w:val="24"/>
        </w:rPr>
        <w:t>3） 使用懒加载并延迟加载非关键 JS</w:t>
      </w:r>
    </w:p>
    <w:p w14:paraId="6FA262ED">
      <w:pPr>
        <w:jc w:val="left"/>
        <w:rPr>
          <w:rFonts w:hint="eastAsia" w:ascii="微软雅黑" w:hAnsi="微软雅黑" w:eastAsia="微软雅黑" w:cs="微软雅黑"/>
        </w:rPr>
      </w:pPr>
      <w:bookmarkStart w:id="132" w:name="jzT3-1750060179790"/>
      <w:bookmarkEnd w:id="132"/>
      <w:r>
        <w:rPr>
          <w:rFonts w:hint="eastAsia" w:ascii="微软雅黑" w:hAnsi="微软雅黑" w:eastAsia="微软雅黑" w:cs="微软雅黑"/>
          <w:sz w:val="24"/>
        </w:rPr>
        <w:t>产品页面可能包含大量媒体内容。对折叠以下的图片实现懒加载，延迟加载 JS，并预加载最重要的视觉资源。</w:t>
      </w:r>
    </w:p>
    <w:p w14:paraId="17531BE1">
      <w:pPr>
        <w:spacing w:before="0" w:after="0" w:line="240" w:lineRule="auto"/>
        <w:jc w:val="left"/>
        <w:rPr>
          <w:rFonts w:hint="eastAsia" w:ascii="微软雅黑" w:hAnsi="微软雅黑" w:eastAsia="微软雅黑" w:cs="微软雅黑"/>
        </w:rPr>
      </w:pPr>
      <w:bookmarkStart w:id="133" w:name="FG9R-1750060179813"/>
      <w:bookmarkEnd w:id="133"/>
      <w:r>
        <w:rPr>
          <w:rFonts w:hint="eastAsia" w:ascii="微软雅黑" w:hAnsi="微软雅黑" w:eastAsia="微软雅黑" w:cs="微软雅黑"/>
          <w:b/>
          <w:sz w:val="24"/>
        </w:rPr>
        <w:t>4） 分页产品列表并限制 upsell</w:t>
      </w:r>
    </w:p>
    <w:p w14:paraId="403264D5">
      <w:pPr>
        <w:jc w:val="left"/>
        <w:rPr>
          <w:rFonts w:hint="eastAsia" w:ascii="微软雅黑" w:hAnsi="微软雅黑" w:eastAsia="微软雅黑" w:cs="微软雅黑"/>
        </w:rPr>
      </w:pPr>
      <w:bookmarkStart w:id="134" w:name="Fh1A-1750060179794"/>
      <w:bookmarkEnd w:id="134"/>
      <w:r>
        <w:rPr>
          <w:rFonts w:hint="eastAsia" w:ascii="微软雅黑" w:hAnsi="微软雅黑" w:eastAsia="微软雅黑" w:cs="微软雅黑"/>
          <w:sz w:val="24"/>
        </w:rPr>
        <w:t>避免在单页加载 50 个产品并自动播放视频。分页显示。</w:t>
      </w:r>
    </w:p>
    <w:p w14:paraId="4D2F3E0A">
      <w:pPr>
        <w:spacing w:before="0" w:after="0" w:line="240" w:lineRule="auto"/>
        <w:jc w:val="left"/>
        <w:rPr>
          <w:rFonts w:hint="eastAsia" w:ascii="微软雅黑" w:hAnsi="微软雅黑" w:eastAsia="微软雅黑" w:cs="微软雅黑"/>
        </w:rPr>
      </w:pPr>
      <w:bookmarkStart w:id="135" w:name="ytag-1750060179814"/>
      <w:bookmarkEnd w:id="135"/>
      <w:r>
        <w:rPr>
          <w:rFonts w:hint="eastAsia" w:ascii="微软雅黑" w:hAnsi="微软雅黑" w:eastAsia="微软雅黑" w:cs="微软雅黑"/>
          <w:b/>
          <w:sz w:val="24"/>
        </w:rPr>
        <w:t>2.Cloudways 专属 WooCommerce 优化</w:t>
      </w:r>
    </w:p>
    <w:p w14:paraId="07482D32">
      <w:pPr>
        <w:jc w:val="left"/>
        <w:rPr>
          <w:rFonts w:hint="eastAsia" w:ascii="微软雅黑" w:hAnsi="微软雅黑" w:eastAsia="微软雅黑" w:cs="微软雅黑"/>
        </w:rPr>
      </w:pPr>
      <w:bookmarkStart w:id="136" w:name="iktc-1750060179798"/>
      <w:bookmarkEnd w:id="136"/>
      <w:r>
        <w:rPr>
          <w:rFonts w:hint="eastAsia" w:ascii="微软雅黑" w:hAnsi="微软雅黑" w:eastAsia="微软雅黑" w:cs="微软雅黑"/>
          <w:sz w:val="24"/>
        </w:rPr>
        <w:t>如果您是 Cloudways 用户，您将默认享受高速和高性能的优势。以下是在 Cloudways 上进一步优化 Woo 商店的方法：</w:t>
      </w:r>
    </w:p>
    <w:p w14:paraId="559EEED3">
      <w:pPr>
        <w:numPr>
          <w:ilvl w:val="0"/>
          <w:numId w:val="10"/>
        </w:numPr>
        <w:ind w:left="0" w:leftChars="0" w:firstLine="0" w:firstLineChars="0"/>
        <w:rPr>
          <w:rFonts w:hint="eastAsia" w:ascii="微软雅黑" w:hAnsi="微软雅黑" w:eastAsia="微软雅黑" w:cs="微软雅黑"/>
        </w:rPr>
      </w:pPr>
      <w:bookmarkStart w:id="137" w:name="J71B-1750060179800"/>
      <w:bookmarkEnd w:id="137"/>
      <w:r>
        <w:rPr>
          <w:rFonts w:hint="eastAsia" w:ascii="微软雅黑" w:hAnsi="微软雅黑" w:eastAsia="微软雅黑" w:cs="微软雅黑"/>
          <w:b/>
          <w:sz w:val="24"/>
        </w:rPr>
        <w:t>Redis 对象缓存</w:t>
      </w:r>
    </w:p>
    <w:p w14:paraId="24E8EB8B">
      <w:pPr>
        <w:rPr>
          <w:rFonts w:hint="eastAsia" w:ascii="微软雅黑" w:hAnsi="微软雅黑" w:eastAsia="微软雅黑" w:cs="微软雅黑"/>
        </w:rPr>
      </w:pPr>
      <w:bookmarkStart w:id="138" w:name="zgNu-1750060179802"/>
      <w:bookmarkEnd w:id="138"/>
      <w:r>
        <w:rPr>
          <w:rFonts w:hint="eastAsia" w:ascii="微软雅黑" w:hAnsi="微软雅黑" w:eastAsia="微软雅黑" w:cs="微软雅黑"/>
          <w:sz w:val="24"/>
        </w:rPr>
        <w:t>可显著减少产品和结账页面上的数据库查询次数。Cloudways 允许您通过一个开关启用 Redis。</w:t>
      </w:r>
    </w:p>
    <w:p w14:paraId="079F8FC0">
      <w:pPr>
        <w:numPr>
          <w:ilvl w:val="0"/>
          <w:numId w:val="11"/>
        </w:numPr>
        <w:ind w:left="0" w:leftChars="0" w:firstLine="0" w:firstLineChars="0"/>
        <w:rPr>
          <w:rFonts w:hint="eastAsia" w:ascii="微软雅黑" w:hAnsi="微软雅黑" w:eastAsia="微软雅黑" w:cs="微软雅黑"/>
        </w:rPr>
      </w:pPr>
      <w:bookmarkStart w:id="139" w:name="q9Vi-1750060179804"/>
      <w:bookmarkEnd w:id="139"/>
      <w:r>
        <w:rPr>
          <w:rFonts w:hint="eastAsia" w:ascii="微软雅黑" w:hAnsi="微软雅黑" w:eastAsia="微软雅黑" w:cs="微软雅黑"/>
          <w:sz w:val="24"/>
        </w:rPr>
        <w:t>在 </w:t>
      </w:r>
      <w:r>
        <w:rPr>
          <w:rFonts w:hint="eastAsia" w:ascii="微软雅黑" w:hAnsi="微软雅黑" w:eastAsia="微软雅黑" w:cs="微软雅黑"/>
          <w:b/>
          <w:sz w:val="24"/>
        </w:rPr>
        <w:t>应用设置</w:t>
      </w:r>
      <w:r>
        <w:rPr>
          <w:rFonts w:hint="eastAsia" w:ascii="微软雅黑" w:hAnsi="微软雅黑" w:eastAsia="微软雅黑" w:cs="微软雅黑"/>
          <w:sz w:val="24"/>
        </w:rPr>
        <w:t> → </w:t>
      </w:r>
      <w:r>
        <w:rPr>
          <w:rFonts w:hint="eastAsia" w:ascii="微软雅黑" w:hAnsi="微软雅黑" w:eastAsia="微软雅黑" w:cs="微软雅黑"/>
          <w:b/>
          <w:sz w:val="24"/>
        </w:rPr>
        <w:t>Varnish 设置</w:t>
      </w:r>
      <w:r>
        <w:rPr>
          <w:rFonts w:hint="eastAsia" w:ascii="微软雅黑" w:hAnsi="微软雅黑" w:eastAsia="微软雅黑" w:cs="微软雅黑"/>
          <w:sz w:val="24"/>
        </w:rPr>
        <w:t> 中，使用 Cloudways 的内置规则启用 </w:t>
      </w:r>
      <w:r>
        <w:rPr>
          <w:rFonts w:hint="eastAsia" w:ascii="微软雅黑" w:hAnsi="微软雅黑" w:eastAsia="微软雅黑" w:cs="微软雅黑"/>
          <w:b/>
          <w:sz w:val="24"/>
        </w:rPr>
        <w:t>Varnish 缓存</w:t>
      </w:r>
      <w:r>
        <w:rPr>
          <w:rFonts w:hint="eastAsia" w:ascii="微软雅黑" w:hAnsi="微软雅黑" w:eastAsia="微软雅黑" w:cs="微软雅黑"/>
          <w:sz w:val="24"/>
        </w:rPr>
        <w:t>，同时排除购物车/结账页面。</w:t>
      </w:r>
    </w:p>
    <w:p w14:paraId="3FAAAA57">
      <w:pPr>
        <w:rPr>
          <w:rFonts w:hint="eastAsia" w:ascii="微软雅黑" w:hAnsi="微软雅黑" w:eastAsia="微软雅黑" w:cs="微软雅黑"/>
        </w:rPr>
      </w:pPr>
      <w:bookmarkStart w:id="140" w:name="kMg6-1750060222529"/>
      <w:bookmarkEnd w:id="140"/>
      <w:r>
        <w:rPr>
          <w:rFonts w:hint="eastAsia" w:ascii="微软雅黑" w:hAnsi="微软雅黑" w:eastAsia="微软雅黑" w:cs="微软雅黑"/>
        </w:rPr>
        <w:drawing>
          <wp:inline distT="0" distB="0" distL="0" distR="0">
            <wp:extent cx="5267325" cy="2275840"/>
            <wp:effectExtent l="0" t="0" r="9525" b="10160"/>
            <wp:docPr id="7" name="Drawing 6"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rawing 6" descr="image.png"/>
                    <pic:cNvPicPr>
                      <a:picLocks noChangeAspect="1"/>
                    </pic:cNvPicPr>
                  </pic:nvPicPr>
                  <pic:blipFill>
                    <a:blip r:embed="rId10"/>
                    <a:stretch>
                      <a:fillRect/>
                    </a:stretch>
                  </pic:blipFill>
                  <pic:spPr>
                    <a:xfrm>
                      <a:off x="0" y="0"/>
                      <a:ext cx="5267325" cy="2275935"/>
                    </a:xfrm>
                    <a:prstGeom prst="rect">
                      <a:avLst/>
                    </a:prstGeom>
                  </pic:spPr>
                </pic:pic>
              </a:graphicData>
            </a:graphic>
          </wp:inline>
        </w:drawing>
      </w:r>
    </w:p>
    <w:p w14:paraId="501286B3">
      <w:pPr>
        <w:numPr>
          <w:ilvl w:val="0"/>
          <w:numId w:val="12"/>
        </w:numPr>
        <w:ind w:left="0" w:leftChars="0" w:firstLine="0" w:firstLineChars="0"/>
        <w:rPr>
          <w:rFonts w:hint="eastAsia" w:ascii="微软雅黑" w:hAnsi="微软雅黑" w:eastAsia="微软雅黑" w:cs="微软雅黑"/>
        </w:rPr>
      </w:pPr>
      <w:bookmarkStart w:id="141" w:name="WZVr-1750060179805"/>
      <w:bookmarkEnd w:id="141"/>
      <w:r>
        <w:rPr>
          <w:rFonts w:hint="eastAsia" w:ascii="微软雅黑" w:hAnsi="微软雅黑" w:eastAsia="微软雅黑" w:cs="微软雅黑"/>
          <w:sz w:val="24"/>
        </w:rPr>
        <w:t>使用 </w:t>
      </w:r>
      <w:r>
        <w:rPr>
          <w:rFonts w:hint="eastAsia" w:ascii="微软雅黑" w:hAnsi="微软雅黑" w:eastAsia="微软雅黑" w:cs="微软雅黑"/>
          <w:b/>
          <w:sz w:val="24"/>
        </w:rPr>
        <w:t>Cloudflare Enterprise</w:t>
      </w:r>
      <w:r>
        <w:rPr>
          <w:rFonts w:hint="eastAsia" w:ascii="微软雅黑" w:hAnsi="微软雅黑" w:eastAsia="微软雅黑" w:cs="微软雅黑"/>
          <w:sz w:val="24"/>
        </w:rPr>
        <w:t> 提升全球 TTFB，尤其在投放广告或处理国际流量时效果显著。</w:t>
      </w:r>
    </w:p>
    <w:p w14:paraId="3FA141E8">
      <w:pPr>
        <w:spacing w:before="0" w:after="0" w:line="240" w:lineRule="auto"/>
        <w:jc w:val="left"/>
        <w:rPr>
          <w:rFonts w:hint="eastAsia" w:ascii="微软雅黑" w:hAnsi="微软雅黑" w:eastAsia="微软雅黑" w:cs="微软雅黑"/>
        </w:rPr>
      </w:pPr>
      <w:bookmarkStart w:id="142" w:name="1Hmu-1750060235626"/>
      <w:bookmarkEnd w:id="142"/>
      <w:r>
        <w:rPr>
          <w:rFonts w:hint="eastAsia" w:ascii="微软雅黑" w:hAnsi="微软雅黑" w:eastAsia="微软雅黑" w:cs="微软雅黑"/>
          <w:b/>
          <w:sz w:val="24"/>
        </w:rPr>
        <w:t>3.WP-CLI 与 SSH：速度狂人的必备工具</w:t>
      </w:r>
    </w:p>
    <w:p w14:paraId="2F910620">
      <w:pPr>
        <w:jc w:val="left"/>
        <w:rPr>
          <w:rFonts w:hint="eastAsia" w:ascii="微软雅黑" w:hAnsi="微软雅黑" w:eastAsia="微软雅黑" w:cs="微软雅黑"/>
        </w:rPr>
      </w:pPr>
      <w:bookmarkStart w:id="143" w:name="gGNq-1750060235617"/>
      <w:bookmarkEnd w:id="143"/>
      <w:r>
        <w:rPr>
          <w:rFonts w:hint="eastAsia" w:ascii="微软雅黑" w:hAnsi="微软雅黑" w:eastAsia="微软雅黑" w:cs="微软雅黑"/>
          <w:sz w:val="24"/>
        </w:rPr>
        <w:t>如果您更倾向于通过命令行实现精准操作而非在控制面板中点击操作，WP-CLI 将是您的得力助手。如果您使用 Cloudways，SSH 访问已内置支持——无需额外配置。</w:t>
      </w:r>
    </w:p>
    <w:p w14:paraId="71C3331F">
      <w:pPr>
        <w:jc w:val="left"/>
        <w:rPr>
          <w:rFonts w:hint="eastAsia" w:ascii="微软雅黑" w:hAnsi="微软雅黑" w:eastAsia="微软雅黑" w:cs="微软雅黑"/>
        </w:rPr>
      </w:pPr>
      <w:bookmarkStart w:id="144" w:name="dK0J-1750060235619"/>
      <w:bookmarkEnd w:id="144"/>
      <w:r>
        <w:rPr>
          <w:rFonts w:hint="eastAsia" w:ascii="微软雅黑" w:hAnsi="微软雅黑" w:eastAsia="微软雅黑" w:cs="微软雅黑"/>
          <w:b/>
          <w:sz w:val="24"/>
        </w:rPr>
        <w:t>(1)WP-CLI 可实现的操作示例</w:t>
      </w:r>
    </w:p>
    <w:p w14:paraId="0EC724B7">
      <w:pPr>
        <w:numPr>
          <w:ilvl w:val="0"/>
          <w:numId w:val="13"/>
        </w:numPr>
        <w:ind w:left="0" w:leftChars="0" w:firstLine="0" w:firstLineChars="0"/>
        <w:rPr>
          <w:rFonts w:hint="eastAsia" w:ascii="微软雅黑" w:hAnsi="微软雅黑" w:eastAsia="微软雅黑" w:cs="微软雅黑"/>
        </w:rPr>
      </w:pPr>
      <w:bookmarkStart w:id="145" w:name="wi9g-1750060235621"/>
      <w:bookmarkEnd w:id="145"/>
      <w:r>
        <w:rPr>
          <w:rFonts w:hint="eastAsia" w:ascii="微软雅黑" w:hAnsi="微软雅黑" w:eastAsia="微软雅黑" w:cs="微软雅黑"/>
          <w:b/>
          <w:sz w:val="24"/>
        </w:rPr>
        <w:t>批量删除文章修订版本：</w:t>
      </w:r>
    </w:p>
    <w:p w14:paraId="69A713CC">
      <w:pPr>
        <w:rPr>
          <w:rFonts w:hint="eastAsia" w:ascii="微软雅黑" w:hAnsi="微软雅黑" w:eastAsia="微软雅黑" w:cs="微软雅黑"/>
        </w:rPr>
      </w:pPr>
      <w:bookmarkStart w:id="146" w:name="cVRC-1750060235622"/>
      <w:bookmarkEnd w:id="146"/>
    </w:p>
    <w:p w14:paraId="0C2AB5AC">
      <w:pPr>
        <w:rPr>
          <w:rFonts w:hint="eastAsia" w:ascii="微软雅黑" w:hAnsi="微软雅黑" w:eastAsia="微软雅黑" w:cs="微软雅黑"/>
        </w:rPr>
      </w:pPr>
      <w:bookmarkStart w:id="147" w:name="sMd9-1750060235627"/>
      <w:bookmarkEnd w:id="147"/>
      <w:r>
        <w:rPr>
          <w:rFonts w:hint="eastAsia" w:ascii="微软雅黑" w:hAnsi="微软雅黑" w:eastAsia="微软雅黑" w:cs="微软雅黑"/>
        </w:rPr>
        <w:drawing>
          <wp:inline distT="0" distB="0" distL="0" distR="0">
            <wp:extent cx="5267325" cy="330835"/>
            <wp:effectExtent l="0" t="0" r="9525" b="12065"/>
            <wp:docPr id="8" name="Drawing 7"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rawing 7" descr="stickPicture.png"/>
                    <pic:cNvPicPr>
                      <a:picLocks noChangeAspect="1"/>
                    </pic:cNvPicPr>
                  </pic:nvPicPr>
                  <pic:blipFill>
                    <a:blip r:embed="rId11"/>
                    <a:stretch>
                      <a:fillRect/>
                    </a:stretch>
                  </pic:blipFill>
                  <pic:spPr>
                    <a:xfrm>
                      <a:off x="0" y="0"/>
                      <a:ext cx="5267325" cy="330931"/>
                    </a:xfrm>
                    <a:prstGeom prst="rect">
                      <a:avLst/>
                    </a:prstGeom>
                  </pic:spPr>
                </pic:pic>
              </a:graphicData>
            </a:graphic>
          </wp:inline>
        </w:drawing>
      </w:r>
    </w:p>
    <w:p w14:paraId="7A2DC123">
      <w:pPr>
        <w:numPr>
          <w:ilvl w:val="0"/>
          <w:numId w:val="14"/>
        </w:numPr>
        <w:ind w:left="0" w:leftChars="0" w:firstLine="0" w:firstLineChars="0"/>
        <w:rPr>
          <w:rFonts w:hint="eastAsia" w:ascii="微软雅黑" w:hAnsi="微软雅黑" w:eastAsia="微软雅黑" w:cs="微软雅黑"/>
          <w:b/>
          <w:bCs/>
        </w:rPr>
      </w:pPr>
      <w:bookmarkStart w:id="148" w:name="B0Sl-1750060241014"/>
      <w:bookmarkEnd w:id="148"/>
      <w:r>
        <w:rPr>
          <w:rFonts w:hint="eastAsia" w:ascii="微软雅黑" w:hAnsi="微软雅黑" w:eastAsia="微软雅黑" w:cs="微软雅黑"/>
          <w:b/>
          <w:bCs/>
          <w:sz w:val="24"/>
        </w:rPr>
        <w:t>优化数据库：</w:t>
      </w:r>
    </w:p>
    <w:p w14:paraId="6B21DBA7">
      <w:pPr>
        <w:rPr>
          <w:rFonts w:hint="eastAsia" w:ascii="微软雅黑" w:hAnsi="微软雅黑" w:eastAsia="微软雅黑" w:cs="微软雅黑"/>
        </w:rPr>
      </w:pPr>
      <w:bookmarkStart w:id="149" w:name="pm07-1750060249737"/>
      <w:bookmarkEnd w:id="149"/>
      <w:r>
        <w:rPr>
          <w:rFonts w:hint="eastAsia" w:ascii="微软雅黑" w:hAnsi="微软雅黑" w:eastAsia="微软雅黑" w:cs="微软雅黑"/>
        </w:rPr>
        <w:drawing>
          <wp:inline distT="0" distB="0" distL="0" distR="0">
            <wp:extent cx="5267325" cy="299720"/>
            <wp:effectExtent l="0" t="0" r="9525" b="5080"/>
            <wp:docPr id="9" name="Drawing 8"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rawing 8" descr="stickPicture.png"/>
                    <pic:cNvPicPr>
                      <a:picLocks noChangeAspect="1"/>
                    </pic:cNvPicPr>
                  </pic:nvPicPr>
                  <pic:blipFill>
                    <a:blip r:embed="rId12"/>
                    <a:stretch>
                      <a:fillRect/>
                    </a:stretch>
                  </pic:blipFill>
                  <pic:spPr>
                    <a:xfrm>
                      <a:off x="0" y="0"/>
                      <a:ext cx="5267325" cy="300210"/>
                    </a:xfrm>
                    <a:prstGeom prst="rect">
                      <a:avLst/>
                    </a:prstGeom>
                  </pic:spPr>
                </pic:pic>
              </a:graphicData>
            </a:graphic>
          </wp:inline>
        </w:drawing>
      </w:r>
    </w:p>
    <w:p w14:paraId="47B975E2">
      <w:pPr>
        <w:jc w:val="left"/>
        <w:rPr>
          <w:rFonts w:hint="eastAsia" w:ascii="微软雅黑" w:hAnsi="微软雅黑" w:eastAsia="微软雅黑" w:cs="微软雅黑"/>
        </w:rPr>
      </w:pPr>
      <w:bookmarkStart w:id="150" w:name="KVoa-1750060249741"/>
      <w:bookmarkEnd w:id="150"/>
      <w:r>
        <w:rPr>
          <w:rFonts w:hint="eastAsia" w:ascii="微软雅黑" w:hAnsi="微软雅黑" w:eastAsia="微软雅黑" w:cs="微软雅黑"/>
          <w:b/>
          <w:sz w:val="24"/>
        </w:rPr>
        <w:t>(2)搜索并替换冗长的URL（例如在迁移后）：</w:t>
      </w:r>
    </w:p>
    <w:p w14:paraId="448908EA">
      <w:pPr>
        <w:rPr>
          <w:rFonts w:hint="eastAsia" w:ascii="微软雅黑" w:hAnsi="微软雅黑" w:eastAsia="微软雅黑" w:cs="微软雅黑"/>
        </w:rPr>
      </w:pPr>
      <w:bookmarkStart w:id="151" w:name="isPU-1750060260751"/>
      <w:bookmarkEnd w:id="151"/>
      <w:r>
        <w:rPr>
          <w:rFonts w:hint="eastAsia" w:ascii="微软雅黑" w:hAnsi="微软雅黑" w:eastAsia="微软雅黑" w:cs="微软雅黑"/>
        </w:rPr>
        <w:drawing>
          <wp:inline distT="0" distB="0" distL="0" distR="0">
            <wp:extent cx="5267325" cy="282575"/>
            <wp:effectExtent l="0" t="0" r="9525" b="3175"/>
            <wp:docPr id="10" name="Drawing 9"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rawing 9" descr="stickPicture.png"/>
                    <pic:cNvPicPr>
                      <a:picLocks noChangeAspect="1"/>
                    </pic:cNvPicPr>
                  </pic:nvPicPr>
                  <pic:blipFill>
                    <a:blip r:embed="rId13"/>
                    <a:stretch>
                      <a:fillRect/>
                    </a:stretch>
                  </pic:blipFill>
                  <pic:spPr>
                    <a:xfrm>
                      <a:off x="0" y="0"/>
                      <a:ext cx="5267325" cy="282671"/>
                    </a:xfrm>
                    <a:prstGeom prst="rect">
                      <a:avLst/>
                    </a:prstGeom>
                  </pic:spPr>
                </pic:pic>
              </a:graphicData>
            </a:graphic>
          </wp:inline>
        </w:drawing>
      </w:r>
    </w:p>
    <w:p w14:paraId="2617935D">
      <w:pPr>
        <w:jc w:val="left"/>
        <w:rPr>
          <w:rFonts w:hint="eastAsia" w:ascii="微软雅黑" w:hAnsi="微软雅黑" w:eastAsia="微软雅黑" w:cs="微软雅黑"/>
        </w:rPr>
      </w:pPr>
      <w:bookmarkStart w:id="152" w:name="7vWC-1750060260755"/>
      <w:bookmarkEnd w:id="152"/>
      <w:r>
        <w:rPr>
          <w:rFonts w:hint="eastAsia" w:ascii="微软雅黑" w:hAnsi="微软雅黑" w:eastAsia="微软雅黑" w:cs="微软雅黑"/>
          <w:sz w:val="24"/>
        </w:rPr>
        <w:t>在 Cloudways 上，您可以通过</w:t>
      </w:r>
      <w:r>
        <w:rPr>
          <w:rFonts w:hint="eastAsia" w:ascii="微软雅黑" w:hAnsi="微软雅黑" w:eastAsia="微软雅黑" w:cs="微软雅黑"/>
          <w:b/>
          <w:sz w:val="24"/>
        </w:rPr>
        <w:t>单击即可访问 SSH</w:t>
      </w:r>
      <w:r>
        <w:rPr>
          <w:rFonts w:hint="eastAsia" w:ascii="微软雅黑" w:hAnsi="微软雅黑" w:eastAsia="微软雅黑" w:cs="微软雅黑"/>
          <w:sz w:val="24"/>
        </w:rPr>
        <w:t>，且 WP-CLI 已预装在每个应用程序中。这使您能够自动化清理脚本、安排维护任务的 cron 作业，甚至通过 CLI 将代码推送到 staging 环境。</w:t>
      </w:r>
    </w:p>
    <w:p w14:paraId="010F47C4">
      <w:pPr>
        <w:spacing w:before="0" w:after="0" w:line="240" w:lineRule="auto"/>
        <w:jc w:val="left"/>
        <w:rPr>
          <w:rFonts w:hint="eastAsia" w:ascii="微软雅黑" w:hAnsi="微软雅黑" w:eastAsia="微软雅黑" w:cs="微软雅黑"/>
        </w:rPr>
      </w:pPr>
      <w:bookmarkStart w:id="153" w:name="qGiQ-1750060306698"/>
      <w:bookmarkEnd w:id="153"/>
      <w:r>
        <w:rPr>
          <w:rFonts w:hint="eastAsia" w:ascii="微软雅黑" w:hAnsi="微软雅黑" w:eastAsia="微软雅黑" w:cs="微软雅黑"/>
          <w:b/>
          <w:sz w:val="24"/>
        </w:rPr>
        <w:t>4.智能使用 New Relic：监控，而非猜测</w:t>
      </w:r>
    </w:p>
    <w:p w14:paraId="4BC3169E">
      <w:pPr>
        <w:jc w:val="left"/>
        <w:rPr>
          <w:rFonts w:hint="eastAsia" w:ascii="微软雅黑" w:hAnsi="微软雅黑" w:eastAsia="微软雅黑" w:cs="微软雅黑"/>
        </w:rPr>
      </w:pPr>
      <w:bookmarkStart w:id="154" w:name="TwbJ-1750060306697"/>
      <w:bookmarkEnd w:id="154"/>
      <w:r>
        <w:rPr>
          <w:rFonts w:hint="eastAsia" w:ascii="微软雅黑" w:hAnsi="微软雅黑" w:eastAsia="微软雅黑" w:cs="微软雅黑"/>
          <w:sz w:val="24"/>
        </w:rPr>
        <w:t>即使经过优化，也不要认为您的网站已永久“修复”。主题更新或恶意插件可能再次导致性能下降。</w:t>
      </w:r>
    </w:p>
    <w:p w14:paraId="415B407B">
      <w:pPr>
        <w:rPr>
          <w:rFonts w:hint="eastAsia" w:ascii="微软雅黑" w:hAnsi="微软雅黑" w:eastAsia="微软雅黑" w:cs="微软雅黑"/>
        </w:rPr>
      </w:pPr>
      <w:bookmarkStart w:id="155" w:name="pGBF-1750060319591"/>
      <w:bookmarkEnd w:id="155"/>
      <w:r>
        <w:rPr>
          <w:rFonts w:hint="eastAsia" w:ascii="微软雅黑" w:hAnsi="微软雅黑" w:eastAsia="微软雅黑" w:cs="微软雅黑"/>
        </w:rPr>
        <w:drawing>
          <wp:inline distT="0" distB="0" distL="0" distR="0">
            <wp:extent cx="5267325" cy="1791335"/>
            <wp:effectExtent l="0" t="0" r="9525" b="18415"/>
            <wp:docPr id="11" name="Drawing 10"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Drawing 10" descr="image.png"/>
                    <pic:cNvPicPr>
                      <a:picLocks noChangeAspect="1"/>
                    </pic:cNvPicPr>
                  </pic:nvPicPr>
                  <pic:blipFill>
                    <a:blip r:embed="rId14"/>
                    <a:stretch>
                      <a:fillRect/>
                    </a:stretch>
                  </pic:blipFill>
                  <pic:spPr>
                    <a:xfrm>
                      <a:off x="0" y="0"/>
                      <a:ext cx="5267325" cy="1791918"/>
                    </a:xfrm>
                    <a:prstGeom prst="rect">
                      <a:avLst/>
                    </a:prstGeom>
                  </pic:spPr>
                </pic:pic>
              </a:graphicData>
            </a:graphic>
          </wp:inline>
        </w:drawing>
      </w:r>
    </w:p>
    <w:p w14:paraId="5DDAC707">
      <w:pPr>
        <w:rPr>
          <w:rFonts w:hint="eastAsia" w:ascii="微软雅黑" w:hAnsi="微软雅黑" w:eastAsia="微软雅黑" w:cs="微软雅黑"/>
        </w:rPr>
      </w:pPr>
      <w:bookmarkStart w:id="156" w:name="Eobm-1750060330589"/>
      <w:bookmarkEnd w:id="156"/>
      <w:r>
        <w:rPr>
          <w:rFonts w:hint="eastAsia" w:ascii="微软雅黑" w:hAnsi="微软雅黑" w:eastAsia="微软雅黑" w:cs="微软雅黑"/>
        </w:rPr>
        <w:drawing>
          <wp:inline distT="0" distB="0" distL="0" distR="0">
            <wp:extent cx="5267325" cy="2145030"/>
            <wp:effectExtent l="0" t="0" r="9525" b="7620"/>
            <wp:docPr id="12" name="Drawing 11"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Drawing 11" descr="image.png"/>
                    <pic:cNvPicPr>
                      <a:picLocks noChangeAspect="1"/>
                    </pic:cNvPicPr>
                  </pic:nvPicPr>
                  <pic:blipFill>
                    <a:blip r:embed="rId15"/>
                    <a:stretch>
                      <a:fillRect/>
                    </a:stretch>
                  </pic:blipFill>
                  <pic:spPr>
                    <a:xfrm>
                      <a:off x="0" y="0"/>
                      <a:ext cx="5267325" cy="2145539"/>
                    </a:xfrm>
                    <a:prstGeom prst="rect">
                      <a:avLst/>
                    </a:prstGeom>
                  </pic:spPr>
                </pic:pic>
              </a:graphicData>
            </a:graphic>
          </wp:inline>
        </w:drawing>
      </w:r>
    </w:p>
    <w:p w14:paraId="502CB4CE">
      <w:pPr>
        <w:spacing w:before="0" w:after="0" w:line="240" w:lineRule="auto"/>
        <w:jc w:val="left"/>
        <w:rPr>
          <w:rFonts w:hint="eastAsia" w:ascii="微软雅黑" w:hAnsi="微软雅黑" w:eastAsia="微软雅黑" w:cs="微软雅黑"/>
        </w:rPr>
      </w:pPr>
      <w:bookmarkStart w:id="157" w:name="OmtA-1750060330593"/>
      <w:bookmarkEnd w:id="157"/>
      <w:r>
        <w:rPr>
          <w:rFonts w:hint="eastAsia" w:ascii="微软雅黑" w:hAnsi="微软雅黑" w:eastAsia="微软雅黑" w:cs="微软雅黑"/>
          <w:b/>
          <w:sz w:val="24"/>
        </w:rPr>
        <w:t>New Relic，可在您的 Cloudways 控制台中使用，可帮助您：</w:t>
      </w:r>
    </w:p>
    <w:p w14:paraId="65BD06EB">
      <w:pPr>
        <w:numPr>
          <w:ilvl w:val="0"/>
          <w:numId w:val="15"/>
        </w:numPr>
        <w:ind w:left="0" w:leftChars="0" w:firstLine="0" w:firstLineChars="0"/>
        <w:rPr>
          <w:rFonts w:hint="eastAsia" w:ascii="微软雅黑" w:hAnsi="微软雅黑" w:eastAsia="微软雅黑" w:cs="微软雅黑"/>
        </w:rPr>
      </w:pPr>
      <w:bookmarkStart w:id="158" w:name="iyel-1750060346114"/>
      <w:bookmarkEnd w:id="158"/>
      <w:r>
        <w:rPr>
          <w:rFonts w:hint="eastAsia" w:ascii="微软雅黑" w:hAnsi="微软雅黑" w:eastAsia="微软雅黑" w:cs="微软雅黑"/>
          <w:sz w:val="24"/>
        </w:rPr>
        <w:t>识别运行缓慢的插件和数据库查询</w:t>
      </w:r>
    </w:p>
    <w:p w14:paraId="167FC666">
      <w:pPr>
        <w:numPr>
          <w:ilvl w:val="0"/>
          <w:numId w:val="15"/>
        </w:numPr>
        <w:ind w:left="0" w:leftChars="0" w:firstLine="0" w:firstLineChars="0"/>
        <w:rPr>
          <w:rFonts w:hint="eastAsia" w:ascii="微软雅黑" w:hAnsi="微软雅黑" w:eastAsia="微软雅黑" w:cs="微软雅黑"/>
        </w:rPr>
      </w:pPr>
      <w:bookmarkStart w:id="159" w:name="ffEu-1750060346116"/>
      <w:bookmarkEnd w:id="159"/>
      <w:r>
        <w:rPr>
          <w:rFonts w:hint="eastAsia" w:ascii="微软雅黑" w:hAnsi="微软雅黑" w:eastAsia="微软雅黑" w:cs="微软雅黑"/>
          <w:sz w:val="24"/>
        </w:rPr>
        <w:t>监控内存使用情况和 CPU 负载</w:t>
      </w:r>
    </w:p>
    <w:p w14:paraId="1F87EEB5">
      <w:pPr>
        <w:numPr>
          <w:ilvl w:val="0"/>
          <w:numId w:val="15"/>
        </w:numPr>
        <w:ind w:left="0" w:leftChars="0" w:firstLine="0" w:firstLineChars="0"/>
        <w:rPr>
          <w:rFonts w:hint="eastAsia" w:ascii="微软雅黑" w:hAnsi="微软雅黑" w:eastAsia="微软雅黑" w:cs="微软雅黑"/>
        </w:rPr>
      </w:pPr>
      <w:bookmarkStart w:id="160" w:name="2WgO-1750060346119"/>
      <w:bookmarkEnd w:id="160"/>
      <w:r>
        <w:rPr>
          <w:rFonts w:hint="eastAsia" w:ascii="微软雅黑" w:hAnsi="微软雅黑" w:eastAsia="微软雅黑" w:cs="微软雅黑"/>
          <w:sz w:val="24"/>
        </w:rPr>
        <w:t>查看真实用户指标和交易跟踪</w:t>
      </w:r>
    </w:p>
    <w:p w14:paraId="53BA2A3C">
      <w:pPr>
        <w:jc w:val="left"/>
        <w:rPr>
          <w:rFonts w:hint="eastAsia" w:ascii="微软雅黑" w:hAnsi="微软雅黑" w:eastAsia="微软雅黑" w:cs="微软雅黑"/>
        </w:rPr>
      </w:pPr>
      <w:bookmarkStart w:id="161" w:name="LgLz-1750060346121"/>
      <w:bookmarkEnd w:id="161"/>
      <w:r>
        <w:rPr>
          <w:rFonts w:hint="eastAsia" w:ascii="微软雅黑" w:hAnsi="微软雅黑" w:eastAsia="微软雅黑" w:cs="微软雅黑"/>
          <w:sz w:val="24"/>
        </w:rPr>
        <w:t>您可以设置警报、审查缓慢交易，并将峰值与特定操作（如插件激活或流量激增）相关联。</w:t>
      </w:r>
    </w:p>
    <w:p w14:paraId="3E940D58">
      <w:pPr>
        <w:spacing w:before="0" w:after="0" w:line="240" w:lineRule="auto"/>
        <w:jc w:val="left"/>
        <w:rPr>
          <w:rFonts w:hint="eastAsia" w:ascii="微软雅黑" w:hAnsi="微软雅黑" w:eastAsia="微软雅黑" w:cs="微软雅黑"/>
        </w:rPr>
      </w:pPr>
      <w:bookmarkStart w:id="162" w:name="WFQU-1750060346159"/>
      <w:bookmarkEnd w:id="162"/>
      <w:r>
        <w:rPr>
          <w:rFonts w:hint="eastAsia" w:ascii="微软雅黑" w:hAnsi="微软雅黑" w:eastAsia="微软雅黑" w:cs="微软雅黑"/>
          <w:b/>
          <w:sz w:val="24"/>
        </w:rPr>
        <w:t>六、每月速度优化检查清单</w:t>
      </w:r>
    </w:p>
    <w:p w14:paraId="33C950B7">
      <w:pPr>
        <w:jc w:val="left"/>
        <w:rPr>
          <w:rFonts w:hint="eastAsia" w:ascii="微软雅黑" w:hAnsi="微软雅黑" w:eastAsia="微软雅黑" w:cs="微软雅黑"/>
        </w:rPr>
      </w:pPr>
      <w:bookmarkStart w:id="163" w:name="GzF9-1750060346125"/>
      <w:bookmarkEnd w:id="163"/>
      <w:r>
        <w:rPr>
          <w:rFonts w:hint="eastAsia" w:ascii="微软雅黑" w:hAnsi="微软雅黑" w:eastAsia="微软雅黑" w:cs="微软雅黑"/>
          <w:sz w:val="24"/>
        </w:rPr>
        <w:t>速度优化并非“一劳永逸”的任务。为确保系统顺畅运行，请每月重新检查以下快速任务：</w:t>
      </w:r>
    </w:p>
    <w:p w14:paraId="0048B24D">
      <w:pPr>
        <w:numPr>
          <w:ilvl w:val="0"/>
          <w:numId w:val="16"/>
        </w:numPr>
        <w:ind w:left="0" w:leftChars="0" w:firstLine="0" w:firstLineChars="0"/>
        <w:rPr>
          <w:rFonts w:hint="eastAsia" w:ascii="微软雅黑" w:hAnsi="微软雅黑" w:eastAsia="微软雅黑" w:cs="微软雅黑"/>
        </w:rPr>
      </w:pPr>
      <w:bookmarkStart w:id="164" w:name="Nkgj-1750060346127"/>
      <w:bookmarkEnd w:id="164"/>
      <w:r>
        <w:rPr>
          <w:rFonts w:hint="eastAsia" w:ascii="微软雅黑" w:hAnsi="微软雅黑" w:eastAsia="微软雅黑" w:cs="微软雅黑"/>
          <w:sz w:val="24"/>
        </w:rPr>
        <w:t>清除页面和对象缓存</w:t>
      </w:r>
    </w:p>
    <w:p w14:paraId="6F51D070">
      <w:pPr>
        <w:numPr>
          <w:ilvl w:val="0"/>
          <w:numId w:val="16"/>
        </w:numPr>
        <w:ind w:left="0" w:leftChars="0" w:firstLine="0" w:firstLineChars="0"/>
        <w:rPr>
          <w:rFonts w:hint="eastAsia" w:ascii="微软雅黑" w:hAnsi="微软雅黑" w:eastAsia="微软雅黑" w:cs="微软雅黑"/>
        </w:rPr>
      </w:pPr>
      <w:bookmarkStart w:id="165" w:name="N9Jj-1750060346129"/>
      <w:bookmarkEnd w:id="165"/>
      <w:r>
        <w:rPr>
          <w:rFonts w:hint="eastAsia" w:ascii="微软雅黑" w:hAnsi="微软雅黑" w:eastAsia="微软雅黑" w:cs="微软雅黑"/>
          <w:sz w:val="24"/>
        </w:rPr>
        <w:t>对新上传的图片进行优化</w:t>
      </w:r>
    </w:p>
    <w:p w14:paraId="7727EB69">
      <w:pPr>
        <w:numPr>
          <w:ilvl w:val="0"/>
          <w:numId w:val="16"/>
        </w:numPr>
        <w:ind w:left="0" w:leftChars="0" w:firstLine="0" w:firstLineChars="0"/>
        <w:rPr>
          <w:rFonts w:hint="eastAsia" w:ascii="微软雅黑" w:hAnsi="微软雅黑" w:eastAsia="微软雅黑" w:cs="微软雅黑"/>
        </w:rPr>
      </w:pPr>
      <w:bookmarkStart w:id="166" w:name="QY59-1750060346131"/>
      <w:bookmarkEnd w:id="166"/>
      <w:r>
        <w:rPr>
          <w:rFonts w:hint="eastAsia" w:ascii="微软雅黑" w:hAnsi="微软雅黑" w:eastAsia="微软雅黑" w:cs="微软雅黑"/>
          <w:sz w:val="24"/>
        </w:rPr>
        <w:t>检查插件更新并移除未使用的插件</w:t>
      </w:r>
    </w:p>
    <w:p w14:paraId="4EEC991C">
      <w:pPr>
        <w:numPr>
          <w:ilvl w:val="0"/>
          <w:numId w:val="16"/>
        </w:numPr>
        <w:ind w:left="0" w:leftChars="0" w:firstLine="0" w:firstLineChars="0"/>
        <w:rPr>
          <w:rFonts w:hint="eastAsia" w:ascii="微软雅黑" w:hAnsi="微软雅黑" w:eastAsia="微软雅黑" w:cs="微软雅黑"/>
        </w:rPr>
      </w:pPr>
      <w:bookmarkStart w:id="167" w:name="VXzp-1750060346133"/>
      <w:bookmarkEnd w:id="167"/>
      <w:r>
        <w:rPr>
          <w:rFonts w:hint="eastAsia" w:ascii="微软雅黑" w:hAnsi="微软雅黑" w:eastAsia="微软雅黑" w:cs="微软雅黑"/>
          <w:sz w:val="24"/>
        </w:rPr>
        <w:t>清理数据库（修订版本、垃圾评论、过期临时数据）</w:t>
      </w:r>
    </w:p>
    <w:p w14:paraId="035FC54B">
      <w:pPr>
        <w:numPr>
          <w:ilvl w:val="0"/>
          <w:numId w:val="16"/>
        </w:numPr>
        <w:ind w:left="0" w:leftChars="0" w:firstLine="0" w:firstLineChars="0"/>
        <w:rPr>
          <w:rFonts w:hint="eastAsia" w:ascii="微软雅黑" w:hAnsi="微软雅黑" w:eastAsia="微软雅黑" w:cs="微软雅黑"/>
        </w:rPr>
      </w:pPr>
      <w:bookmarkStart w:id="168" w:name="POgZ-1750060346135"/>
      <w:bookmarkEnd w:id="168"/>
      <w:r>
        <w:rPr>
          <w:rFonts w:hint="eastAsia" w:ascii="微软雅黑" w:hAnsi="微软雅黑" w:eastAsia="微软雅黑" w:cs="微软雅黑"/>
          <w:sz w:val="24"/>
        </w:rPr>
        <w:t>在 PageSpeed Insights 中检查首页加载时间</w:t>
      </w:r>
    </w:p>
    <w:p w14:paraId="0592366E">
      <w:pPr>
        <w:numPr>
          <w:ilvl w:val="0"/>
          <w:numId w:val="16"/>
        </w:numPr>
        <w:ind w:left="0" w:leftChars="0" w:firstLine="0" w:firstLineChars="0"/>
        <w:rPr>
          <w:rFonts w:hint="eastAsia" w:ascii="微软雅黑" w:hAnsi="微软雅黑" w:eastAsia="微软雅黑" w:cs="微软雅黑"/>
        </w:rPr>
      </w:pPr>
      <w:bookmarkStart w:id="169" w:name="KYyO-1750060346137"/>
      <w:bookmarkEnd w:id="169"/>
      <w:r>
        <w:rPr>
          <w:rFonts w:hint="eastAsia" w:ascii="微软雅黑" w:hAnsi="微软雅黑" w:eastAsia="微软雅黑" w:cs="微软雅黑"/>
          <w:sz w:val="24"/>
        </w:rPr>
        <w:t>若使用 Cloudways，请通过 New Relic 检查新瓶颈</w:t>
      </w:r>
    </w:p>
    <w:p w14:paraId="0319F0BB">
      <w:pPr>
        <w:numPr>
          <w:ilvl w:val="0"/>
          <w:numId w:val="16"/>
        </w:numPr>
        <w:ind w:left="0" w:leftChars="0" w:firstLine="0" w:firstLineChars="0"/>
        <w:rPr>
          <w:rFonts w:hint="eastAsia" w:ascii="微软雅黑" w:hAnsi="微软雅黑" w:eastAsia="微软雅黑" w:cs="微软雅黑"/>
        </w:rPr>
      </w:pPr>
      <w:bookmarkStart w:id="170" w:name="1HHj-1750060346139"/>
      <w:bookmarkEnd w:id="170"/>
      <w:r>
        <w:rPr>
          <w:rFonts w:hint="eastAsia" w:ascii="微软雅黑" w:hAnsi="微软雅黑" w:eastAsia="微软雅黑" w:cs="微软雅黑"/>
          <w:sz w:val="24"/>
        </w:rPr>
        <w:t>若使用 WooCommerce，请测试结账体验</w:t>
      </w:r>
    </w:p>
    <w:p w14:paraId="7F17BE3C">
      <w:pPr>
        <w:jc w:val="left"/>
        <w:rPr>
          <w:rFonts w:hint="eastAsia" w:ascii="微软雅黑" w:hAnsi="微软雅黑" w:eastAsia="微软雅黑" w:cs="微软雅黑"/>
        </w:rPr>
      </w:pPr>
      <w:bookmarkStart w:id="171" w:name="kIIS-1750060346141"/>
      <w:bookmarkEnd w:id="171"/>
      <w:r>
        <w:rPr>
          <w:rFonts w:hint="eastAsia" w:ascii="微软雅黑" w:hAnsi="微软雅黑" w:eastAsia="微软雅黑" w:cs="微软雅黑"/>
          <w:b/>
          <w:sz w:val="24"/>
        </w:rPr>
        <w:t>注意：</w:t>
      </w:r>
      <w:r>
        <w:rPr>
          <w:rFonts w:hint="eastAsia" w:ascii="微软雅黑" w:hAnsi="微软雅黑" w:eastAsia="微软雅黑" w:cs="微软雅黑"/>
          <w:sz w:val="24"/>
        </w:rPr>
        <w:t> </w:t>
      </w:r>
      <w:r>
        <w:rPr>
          <w:rFonts w:hint="eastAsia" w:ascii="微软雅黑" w:hAnsi="微软雅黑" w:eastAsia="微软雅黑" w:cs="微软雅黑"/>
          <w:i/>
          <w:sz w:val="24"/>
        </w:rPr>
        <w:t>您可以将 GTmetrix 或 WebPageTest 的 URL 带参数添加到书签，以便在相同设置下重新测试。</w:t>
      </w:r>
    </w:p>
    <w:p w14:paraId="667C6987">
      <w:pPr>
        <w:spacing w:before="0" w:after="0" w:line="240" w:lineRule="auto"/>
        <w:jc w:val="left"/>
        <w:rPr>
          <w:rFonts w:hint="eastAsia" w:ascii="微软雅黑" w:hAnsi="微软雅黑" w:eastAsia="微软雅黑" w:cs="微软雅黑"/>
        </w:rPr>
      </w:pPr>
      <w:bookmarkStart w:id="172" w:name="ONhf-1750060346161"/>
      <w:bookmarkEnd w:id="172"/>
      <w:r>
        <w:rPr>
          <w:rFonts w:hint="eastAsia" w:ascii="微软雅黑" w:hAnsi="微软雅黑" w:eastAsia="微软雅黑" w:cs="微软雅黑"/>
          <w:b/>
          <w:sz w:val="24"/>
        </w:rPr>
        <w:t>七、最终思考：网站速度 = 网站信任</w:t>
      </w:r>
    </w:p>
    <w:p w14:paraId="024F1B53">
      <w:pPr>
        <w:jc w:val="left"/>
        <w:rPr>
          <w:rFonts w:hint="eastAsia" w:ascii="微软雅黑" w:hAnsi="微软雅黑" w:eastAsia="微软雅黑" w:cs="微软雅黑"/>
        </w:rPr>
      </w:pPr>
      <w:bookmarkStart w:id="173" w:name="ydFE-1750060346145"/>
      <w:bookmarkEnd w:id="173"/>
      <w:r>
        <w:rPr>
          <w:rFonts w:hint="eastAsia" w:ascii="微软雅黑" w:hAnsi="微软雅黑" w:eastAsia="微软雅黑" w:cs="微软雅黑"/>
          <w:sz w:val="24"/>
        </w:rPr>
        <w:t>到目前为止，您已经从询问“</w:t>
      </w:r>
      <w:r>
        <w:rPr>
          <w:rFonts w:hint="eastAsia" w:ascii="微软雅黑" w:hAnsi="微软雅黑" w:eastAsia="微软雅黑" w:cs="微软雅黑"/>
          <w:i/>
          <w:sz w:val="24"/>
        </w:rPr>
        <w:t>为什么我的 WordPress 网站这么慢？</w:t>
      </w:r>
      <w:r>
        <w:rPr>
          <w:rFonts w:hint="eastAsia" w:ascii="微软雅黑" w:hAnsi="微软雅黑" w:eastAsia="微软雅黑" w:cs="微软雅黑"/>
          <w:sz w:val="24"/>
        </w:rPr>
        <w:t>”转变为实际解决阻碍网站速度的问题。无论您是否使用 Cloudways，核心原则都是一致的：</w:t>
      </w:r>
    </w:p>
    <w:p w14:paraId="583AB548">
      <w:pPr>
        <w:numPr>
          <w:ilvl w:val="0"/>
          <w:numId w:val="17"/>
        </w:numPr>
        <w:ind w:left="0" w:leftChars="0" w:firstLine="0" w:firstLineChars="0"/>
        <w:rPr>
          <w:rFonts w:hint="eastAsia" w:ascii="微软雅黑" w:hAnsi="微软雅黑" w:eastAsia="微软雅黑" w:cs="微软雅黑"/>
        </w:rPr>
      </w:pPr>
      <w:bookmarkStart w:id="174" w:name="S4oo-1750060346147"/>
      <w:bookmarkEnd w:id="174"/>
      <w:r>
        <w:rPr>
          <w:rFonts w:hint="eastAsia" w:ascii="微软雅黑" w:hAnsi="微软雅黑" w:eastAsia="微软雅黑" w:cs="微软雅黑"/>
          <w:sz w:val="24"/>
        </w:rPr>
        <w:t>在识别根本原因后再进行优化</w:t>
      </w:r>
    </w:p>
    <w:p w14:paraId="47BE5B23">
      <w:pPr>
        <w:numPr>
          <w:ilvl w:val="0"/>
          <w:numId w:val="17"/>
        </w:numPr>
        <w:ind w:left="0" w:leftChars="0" w:firstLine="0" w:firstLineChars="0"/>
        <w:rPr>
          <w:rFonts w:hint="eastAsia" w:ascii="微软雅黑" w:hAnsi="微软雅黑" w:eastAsia="微软雅黑" w:cs="微软雅黑"/>
        </w:rPr>
      </w:pPr>
      <w:bookmarkStart w:id="175" w:name="UmWL-1750060346149"/>
      <w:bookmarkEnd w:id="175"/>
      <w:r>
        <w:rPr>
          <w:rFonts w:hint="eastAsia" w:ascii="微软雅黑" w:hAnsi="微软雅黑" w:eastAsia="微软雅黑" w:cs="微软雅黑"/>
          <w:sz w:val="24"/>
        </w:rPr>
        <w:t>在视觉效果与性能之间取得平衡</w:t>
      </w:r>
    </w:p>
    <w:p w14:paraId="114B8926">
      <w:pPr>
        <w:numPr>
          <w:ilvl w:val="0"/>
          <w:numId w:val="17"/>
        </w:numPr>
        <w:ind w:left="0" w:leftChars="0" w:firstLine="0" w:firstLineChars="0"/>
        <w:rPr>
          <w:rFonts w:hint="eastAsia" w:ascii="微软雅黑" w:hAnsi="微软雅黑" w:eastAsia="微软雅黑" w:cs="微软雅黑"/>
        </w:rPr>
      </w:pPr>
      <w:bookmarkStart w:id="176" w:name="qJWD-1750060346151"/>
      <w:bookmarkEnd w:id="176"/>
      <w:r>
        <w:rPr>
          <w:rFonts w:hint="eastAsia" w:ascii="微软雅黑" w:hAnsi="微软雅黑" w:eastAsia="微软雅黑" w:cs="微软雅黑"/>
          <w:sz w:val="24"/>
        </w:rPr>
        <w:t>定期清理、缓存和压缩</w:t>
      </w:r>
    </w:p>
    <w:p w14:paraId="308C9021">
      <w:pPr>
        <w:jc w:val="left"/>
        <w:rPr>
          <w:rFonts w:hint="eastAsia" w:ascii="微软雅黑" w:hAnsi="微软雅黑" w:eastAsia="微软雅黑" w:cs="微软雅黑"/>
        </w:rPr>
      </w:pPr>
      <w:bookmarkStart w:id="177" w:name="sKrp-1750060346153"/>
      <w:bookmarkEnd w:id="177"/>
      <w:r>
        <w:rPr>
          <w:rFonts w:hint="eastAsia" w:ascii="微软雅黑" w:hAnsi="微软雅黑" w:eastAsia="微软雅黑" w:cs="微软雅黑"/>
          <w:sz w:val="24"/>
        </w:rPr>
        <w:t>不过，Cloudways 平台使速度优化变得更简单、更快、更安全，尤其适合 WooCommerce 商店、开发人员和注重性能的团队。</w:t>
      </w:r>
    </w:p>
    <w:p w14:paraId="755BFD44">
      <w:pPr>
        <w:jc w:val="left"/>
        <w:rPr>
          <w:rFonts w:hint="eastAsia" w:ascii="微软雅黑" w:hAnsi="微软雅黑" w:eastAsia="微软雅黑" w:cs="微软雅黑"/>
        </w:rPr>
      </w:pPr>
      <w:bookmarkStart w:id="178" w:name="uf5F-1750060346155"/>
      <w:bookmarkEnd w:id="178"/>
      <w:r>
        <w:rPr>
          <w:rFonts w:hint="eastAsia" w:ascii="微软雅黑" w:hAnsi="微软雅黑" w:eastAsia="微软雅黑" w:cs="微软雅黑"/>
          <w:sz w:val="24"/>
        </w:rPr>
        <w:t>因此，如果您在每次插件更新或流量高峰后仍遭遇延迟……也许问题不在于您的 WordPress 网站。也许是时候让您的主机跟上步伐了。</w:t>
      </w:r>
    </w:p>
    <w:p w14:paraId="0EB6D66D">
      <w:pPr>
        <w:rPr>
          <w:rFonts w:hint="eastAsia" w:ascii="微软雅黑" w:hAnsi="微软雅黑" w:eastAsia="微软雅黑" w:cs="微软雅黑"/>
        </w:rPr>
      </w:pPr>
      <w:bookmarkStart w:id="179" w:name="IRXp-1750060419188"/>
      <w:bookmarkEnd w:id="179"/>
      <w:r>
        <w:rPr>
          <w:rFonts w:hint="eastAsia" w:ascii="微软雅黑" w:hAnsi="微软雅黑" w:eastAsia="微软雅黑" w:cs="微软雅黑"/>
          <w:b/>
          <w:sz w:val="24"/>
        </w:rPr>
        <w:t>八、常见问题</w:t>
      </w:r>
    </w:p>
    <w:p w14:paraId="2491C863">
      <w:pPr>
        <w:spacing w:before="0" w:after="0" w:line="240" w:lineRule="auto"/>
        <w:jc w:val="left"/>
        <w:rPr>
          <w:rFonts w:hint="eastAsia" w:ascii="微软雅黑" w:hAnsi="微软雅黑" w:eastAsia="微软雅黑" w:cs="微软雅黑"/>
        </w:rPr>
      </w:pPr>
      <w:bookmarkStart w:id="180" w:name="dT63-1750060408981"/>
      <w:bookmarkEnd w:id="180"/>
      <w:r>
        <w:rPr>
          <w:rFonts w:hint="eastAsia" w:ascii="微软雅黑" w:hAnsi="微软雅黑" w:eastAsia="微软雅黑" w:cs="微软雅黑"/>
          <w:b/>
          <w:sz w:val="24"/>
        </w:rPr>
        <w:t>1.如何修复缓慢的 WordPress 网站？</w:t>
      </w:r>
    </w:p>
    <w:p w14:paraId="721E1D04">
      <w:pPr>
        <w:jc w:val="left"/>
        <w:rPr>
          <w:rFonts w:hint="eastAsia" w:ascii="微软雅黑" w:hAnsi="微软雅黑" w:eastAsia="微软雅黑" w:cs="微软雅黑"/>
        </w:rPr>
      </w:pPr>
      <w:bookmarkStart w:id="181" w:name="5xEq-1750060409325"/>
      <w:bookmarkEnd w:id="181"/>
      <w:r>
        <w:rPr>
          <w:rFonts w:hint="eastAsia" w:ascii="微软雅黑" w:hAnsi="微软雅黑" w:eastAsia="微软雅黑" w:cs="微软雅黑"/>
          <w:sz w:val="24"/>
        </w:rPr>
        <w:t>以下是修复缓慢的 WordPress 网站的方法：</w:t>
      </w:r>
    </w:p>
    <w:p w14:paraId="22F196BE">
      <w:pPr>
        <w:numPr>
          <w:ilvl w:val="0"/>
          <w:numId w:val="18"/>
        </w:numPr>
        <w:ind w:left="0" w:leftChars="0" w:firstLine="0" w:firstLineChars="0"/>
        <w:rPr>
          <w:rFonts w:hint="eastAsia" w:ascii="微软雅黑" w:hAnsi="微软雅黑" w:eastAsia="微软雅黑" w:cs="微软雅黑"/>
        </w:rPr>
      </w:pPr>
      <w:bookmarkStart w:id="182" w:name="p1vQ-1750060409327"/>
      <w:bookmarkEnd w:id="182"/>
      <w:bookmarkStart w:id="192" w:name="_GoBack"/>
      <w:bookmarkEnd w:id="192"/>
      <w:r>
        <w:rPr>
          <w:rFonts w:hint="eastAsia" w:ascii="微软雅黑" w:hAnsi="微软雅黑" w:eastAsia="微软雅黑" w:cs="微软雅黑"/>
          <w:sz w:val="24"/>
        </w:rPr>
        <w:t>优化图片</w:t>
      </w:r>
    </w:p>
    <w:p w14:paraId="43240313">
      <w:pPr>
        <w:numPr>
          <w:ilvl w:val="0"/>
          <w:numId w:val="18"/>
        </w:numPr>
        <w:ind w:left="0" w:leftChars="0" w:firstLine="0" w:firstLineChars="0"/>
        <w:rPr>
          <w:rFonts w:hint="eastAsia" w:ascii="微软雅黑" w:hAnsi="微软雅黑" w:eastAsia="微软雅黑" w:cs="微软雅黑"/>
        </w:rPr>
      </w:pPr>
      <w:bookmarkStart w:id="183" w:name="ruSf-1750060409329"/>
      <w:bookmarkEnd w:id="183"/>
      <w:r>
        <w:rPr>
          <w:rFonts w:hint="eastAsia" w:ascii="微软雅黑" w:hAnsi="微软雅黑" w:eastAsia="微软雅黑" w:cs="微软雅黑"/>
          <w:sz w:val="24"/>
        </w:rPr>
        <w:t>启用缓存</w:t>
      </w:r>
    </w:p>
    <w:p w14:paraId="4AB218AA">
      <w:pPr>
        <w:numPr>
          <w:ilvl w:val="0"/>
          <w:numId w:val="18"/>
        </w:numPr>
        <w:ind w:left="0" w:leftChars="0" w:firstLine="0" w:firstLineChars="0"/>
        <w:rPr>
          <w:rFonts w:hint="eastAsia" w:ascii="微软雅黑" w:hAnsi="微软雅黑" w:eastAsia="微软雅黑" w:cs="微软雅黑"/>
        </w:rPr>
      </w:pPr>
      <w:bookmarkStart w:id="184" w:name="8mTi-1750060409331"/>
      <w:bookmarkEnd w:id="184"/>
      <w:r>
        <w:rPr>
          <w:rFonts w:hint="eastAsia" w:ascii="微软雅黑" w:hAnsi="微软雅黑" w:eastAsia="微软雅黑" w:cs="微软雅黑"/>
          <w:sz w:val="24"/>
        </w:rPr>
        <w:t>最小化 CSS 和 JavaScript 文件</w:t>
      </w:r>
    </w:p>
    <w:p w14:paraId="1619B09E">
      <w:pPr>
        <w:numPr>
          <w:ilvl w:val="0"/>
          <w:numId w:val="18"/>
        </w:numPr>
        <w:ind w:left="0" w:leftChars="0" w:firstLine="0" w:firstLineChars="0"/>
        <w:rPr>
          <w:rFonts w:hint="eastAsia" w:ascii="微软雅黑" w:hAnsi="微软雅黑" w:eastAsia="微软雅黑" w:cs="微软雅黑"/>
        </w:rPr>
      </w:pPr>
      <w:bookmarkStart w:id="185" w:name="ZDSq-1750060409333"/>
      <w:bookmarkEnd w:id="185"/>
      <w:r>
        <w:rPr>
          <w:rFonts w:hint="eastAsia" w:ascii="微软雅黑" w:hAnsi="微软雅黑" w:eastAsia="微软雅黑" w:cs="微软雅黑"/>
          <w:sz w:val="24"/>
        </w:rPr>
        <w:t>升级主机计划（避免使用共享主机）</w:t>
      </w:r>
    </w:p>
    <w:p w14:paraId="1B65B72D">
      <w:pPr>
        <w:numPr>
          <w:ilvl w:val="0"/>
          <w:numId w:val="18"/>
        </w:numPr>
        <w:ind w:left="0" w:leftChars="0" w:firstLine="0" w:firstLineChars="0"/>
        <w:rPr>
          <w:rFonts w:hint="eastAsia" w:ascii="微软雅黑" w:hAnsi="微软雅黑" w:eastAsia="微软雅黑" w:cs="微软雅黑"/>
        </w:rPr>
      </w:pPr>
      <w:bookmarkStart w:id="186" w:name="KPqI-1750060409335"/>
      <w:bookmarkEnd w:id="186"/>
      <w:r>
        <w:rPr>
          <w:rFonts w:hint="eastAsia" w:ascii="微软雅黑" w:hAnsi="微软雅黑" w:eastAsia="微软雅黑" w:cs="微软雅黑"/>
          <w:sz w:val="24"/>
        </w:rPr>
        <w:t>使用 CDN 服务（如 Cloudflare）。</w:t>
      </w:r>
    </w:p>
    <w:p w14:paraId="685B6328">
      <w:pPr>
        <w:jc w:val="left"/>
        <w:rPr>
          <w:rFonts w:hint="eastAsia" w:ascii="微软雅黑" w:hAnsi="微软雅黑" w:eastAsia="微软雅黑" w:cs="微软雅黑"/>
        </w:rPr>
      </w:pPr>
      <w:bookmarkStart w:id="187" w:name="WzOv-1750060409337"/>
      <w:bookmarkEnd w:id="187"/>
      <w:r>
        <w:rPr>
          <w:rFonts w:hint="eastAsia" w:ascii="微软雅黑" w:hAnsi="微软雅黑" w:eastAsia="微软雅黑" w:cs="微软雅黑"/>
          <w:sz w:val="24"/>
        </w:rPr>
        <w:t>除此之外，请确保定期更新插件和主题，并删除未使用插件。</w:t>
      </w:r>
    </w:p>
    <w:p w14:paraId="5C0972FC">
      <w:pPr>
        <w:spacing w:before="0" w:after="0" w:line="240" w:lineRule="auto"/>
        <w:jc w:val="left"/>
        <w:rPr>
          <w:rFonts w:hint="eastAsia" w:ascii="微软雅黑" w:hAnsi="微软雅黑" w:eastAsia="微软雅黑" w:cs="微软雅黑"/>
        </w:rPr>
      </w:pPr>
      <w:bookmarkStart w:id="188" w:name="V1jZ-1750060409348"/>
      <w:bookmarkEnd w:id="188"/>
      <w:r>
        <w:rPr>
          <w:rFonts w:hint="eastAsia" w:ascii="微软雅黑" w:hAnsi="微软雅黑" w:eastAsia="微软雅黑" w:cs="微软雅黑"/>
          <w:b/>
          <w:sz w:val="24"/>
        </w:rPr>
        <w:t>2.为什么我的 WordPress 网站这么慢？</w:t>
      </w:r>
    </w:p>
    <w:p w14:paraId="1F65F5E5">
      <w:pPr>
        <w:jc w:val="left"/>
        <w:rPr>
          <w:rFonts w:hint="eastAsia" w:ascii="微软雅黑" w:hAnsi="微软雅黑" w:eastAsia="微软雅黑" w:cs="微软雅黑"/>
        </w:rPr>
      </w:pPr>
      <w:bookmarkStart w:id="189" w:name="iPZu-1750060409342"/>
      <w:bookmarkEnd w:id="189"/>
      <w:r>
        <w:rPr>
          <w:rFonts w:hint="eastAsia" w:ascii="微软雅黑" w:hAnsi="微软雅黑" w:eastAsia="微软雅黑" w:cs="微软雅黑"/>
          <w:sz w:val="24"/>
        </w:rPr>
        <w:t>您的网站可能因直接从手机上传大图片、依赖过多占用资源的插件，或使用廉价共享主机而变慢。升级主机和优化图片通常能快速解决问题。</w:t>
      </w:r>
    </w:p>
    <w:p w14:paraId="5BCDFA39">
      <w:pPr>
        <w:spacing w:before="0" w:after="0" w:line="240" w:lineRule="auto"/>
        <w:jc w:val="left"/>
        <w:rPr>
          <w:rFonts w:hint="eastAsia" w:ascii="微软雅黑" w:hAnsi="微软雅黑" w:eastAsia="微软雅黑" w:cs="微软雅黑"/>
        </w:rPr>
      </w:pPr>
      <w:bookmarkStart w:id="190" w:name="FDHs-1750060409349"/>
      <w:bookmarkEnd w:id="190"/>
      <w:r>
        <w:rPr>
          <w:rFonts w:hint="eastAsia" w:ascii="微软雅黑" w:hAnsi="微软雅黑" w:eastAsia="微软雅黑" w:cs="微软雅黑"/>
          <w:b/>
          <w:sz w:val="24"/>
        </w:rPr>
        <w:t>3.为什么我的网站加载缓慢？</w:t>
      </w:r>
    </w:p>
    <w:p w14:paraId="4E50B1C0">
      <w:pPr>
        <w:jc w:val="left"/>
        <w:rPr>
          <w:rFonts w:hint="eastAsia" w:ascii="微软雅黑" w:hAnsi="微软雅黑" w:eastAsia="微软雅黑" w:cs="微软雅黑"/>
        </w:rPr>
      </w:pPr>
      <w:bookmarkStart w:id="191" w:name="fA0w-1750060409346"/>
      <w:bookmarkEnd w:id="191"/>
      <w:r>
        <w:rPr>
          <w:rFonts w:hint="eastAsia" w:ascii="微软雅黑" w:hAnsi="微软雅黑" w:eastAsia="微软雅黑" w:cs="微软雅黑"/>
          <w:sz w:val="24"/>
        </w:rPr>
        <w:t>网站加载缓慢通常由大图片、主机选择不当、未启用缓存、插件过多或使用占用资源的外部脚本引起。解决这些问题将显著提升加载速度。</w:t>
      </w:r>
    </w:p>
    <w:sectPr>
      <w:pgSz w:w="11906" w:h="16838"/>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938474A"/>
    <w:multiLevelType w:val="singleLevel"/>
    <w:tmpl w:val="9938474A"/>
    <w:lvl w:ilvl="0" w:tentative="0">
      <w:start w:val="1"/>
      <w:numFmt w:val="bullet"/>
      <w:lvlText w:val=""/>
      <w:lvlJc w:val="left"/>
      <w:pPr>
        <w:ind w:left="420" w:hanging="420"/>
      </w:pPr>
      <w:rPr>
        <w:rFonts w:hint="default" w:ascii="Wingdings" w:hAnsi="Wingdings"/>
      </w:rPr>
    </w:lvl>
  </w:abstractNum>
  <w:abstractNum w:abstractNumId="1">
    <w:nsid w:val="9F4AF932"/>
    <w:multiLevelType w:val="singleLevel"/>
    <w:tmpl w:val="9F4AF932"/>
    <w:lvl w:ilvl="0" w:tentative="0">
      <w:start w:val="1"/>
      <w:numFmt w:val="bullet"/>
      <w:lvlText w:val=""/>
      <w:lvlJc w:val="left"/>
      <w:pPr>
        <w:ind w:left="420" w:hanging="420"/>
      </w:pPr>
      <w:rPr>
        <w:rFonts w:hint="default" w:ascii="Wingdings" w:hAnsi="Wingdings"/>
      </w:rPr>
    </w:lvl>
  </w:abstractNum>
  <w:abstractNum w:abstractNumId="2">
    <w:nsid w:val="AE7DD94B"/>
    <w:multiLevelType w:val="singleLevel"/>
    <w:tmpl w:val="AE7DD94B"/>
    <w:lvl w:ilvl="0" w:tentative="0">
      <w:start w:val="1"/>
      <w:numFmt w:val="bullet"/>
      <w:lvlText w:val=""/>
      <w:lvlJc w:val="left"/>
      <w:pPr>
        <w:ind w:left="420" w:hanging="420"/>
      </w:pPr>
      <w:rPr>
        <w:rFonts w:hint="default" w:ascii="Wingdings" w:hAnsi="Wingdings"/>
      </w:rPr>
    </w:lvl>
  </w:abstractNum>
  <w:abstractNum w:abstractNumId="3">
    <w:nsid w:val="AF4A232D"/>
    <w:multiLevelType w:val="singleLevel"/>
    <w:tmpl w:val="AF4A232D"/>
    <w:lvl w:ilvl="0" w:tentative="0">
      <w:start w:val="1"/>
      <w:numFmt w:val="bullet"/>
      <w:lvlText w:val=""/>
      <w:lvlJc w:val="left"/>
      <w:pPr>
        <w:ind w:left="420" w:hanging="420"/>
      </w:pPr>
      <w:rPr>
        <w:rFonts w:hint="default" w:ascii="Wingdings" w:hAnsi="Wingdings"/>
      </w:rPr>
    </w:lvl>
  </w:abstractNum>
  <w:abstractNum w:abstractNumId="4">
    <w:nsid w:val="BCD9D431"/>
    <w:multiLevelType w:val="singleLevel"/>
    <w:tmpl w:val="BCD9D431"/>
    <w:lvl w:ilvl="0" w:tentative="0">
      <w:start w:val="1"/>
      <w:numFmt w:val="bullet"/>
      <w:lvlText w:val=""/>
      <w:lvlJc w:val="left"/>
      <w:pPr>
        <w:ind w:left="420" w:hanging="420"/>
      </w:pPr>
      <w:rPr>
        <w:rFonts w:hint="default" w:ascii="Wingdings" w:hAnsi="Wingdings"/>
      </w:rPr>
    </w:lvl>
  </w:abstractNum>
  <w:abstractNum w:abstractNumId="5">
    <w:nsid w:val="DA9A9736"/>
    <w:multiLevelType w:val="singleLevel"/>
    <w:tmpl w:val="DA9A9736"/>
    <w:lvl w:ilvl="0" w:tentative="0">
      <w:start w:val="1"/>
      <w:numFmt w:val="bullet"/>
      <w:lvlText w:val=""/>
      <w:lvlJc w:val="left"/>
      <w:pPr>
        <w:ind w:left="420" w:hanging="420"/>
      </w:pPr>
      <w:rPr>
        <w:rFonts w:hint="default" w:ascii="Wingdings" w:hAnsi="Wingdings"/>
      </w:rPr>
    </w:lvl>
  </w:abstractNum>
  <w:abstractNum w:abstractNumId="6">
    <w:nsid w:val="E80EFF89"/>
    <w:multiLevelType w:val="singleLevel"/>
    <w:tmpl w:val="E80EFF89"/>
    <w:lvl w:ilvl="0" w:tentative="0">
      <w:start w:val="1"/>
      <w:numFmt w:val="bullet"/>
      <w:lvlText w:val=""/>
      <w:lvlJc w:val="left"/>
      <w:pPr>
        <w:ind w:left="420" w:hanging="420"/>
      </w:pPr>
      <w:rPr>
        <w:rFonts w:hint="default" w:ascii="Wingdings" w:hAnsi="Wingdings"/>
      </w:rPr>
    </w:lvl>
  </w:abstractNum>
  <w:abstractNum w:abstractNumId="7">
    <w:nsid w:val="FC63B3C4"/>
    <w:multiLevelType w:val="singleLevel"/>
    <w:tmpl w:val="FC63B3C4"/>
    <w:lvl w:ilvl="0" w:tentative="0">
      <w:start w:val="1"/>
      <w:numFmt w:val="bullet"/>
      <w:lvlText w:val=""/>
      <w:lvlJc w:val="left"/>
      <w:pPr>
        <w:ind w:left="420" w:hanging="420"/>
      </w:pPr>
      <w:rPr>
        <w:rFonts w:hint="default" w:ascii="Wingdings" w:hAnsi="Wingdings"/>
      </w:rPr>
    </w:lvl>
  </w:abstractNum>
  <w:abstractNum w:abstractNumId="8">
    <w:nsid w:val="FD4015BA"/>
    <w:multiLevelType w:val="singleLevel"/>
    <w:tmpl w:val="FD4015BA"/>
    <w:lvl w:ilvl="0" w:tentative="0">
      <w:start w:val="1"/>
      <w:numFmt w:val="bullet"/>
      <w:lvlText w:val=""/>
      <w:lvlJc w:val="left"/>
      <w:pPr>
        <w:ind w:left="420" w:hanging="420"/>
      </w:pPr>
      <w:rPr>
        <w:rFonts w:hint="default" w:ascii="Wingdings" w:hAnsi="Wingdings"/>
      </w:rPr>
    </w:lvl>
  </w:abstractNum>
  <w:abstractNum w:abstractNumId="9">
    <w:nsid w:val="FE84B0DD"/>
    <w:multiLevelType w:val="singleLevel"/>
    <w:tmpl w:val="FE84B0DD"/>
    <w:lvl w:ilvl="0" w:tentative="0">
      <w:start w:val="1"/>
      <w:numFmt w:val="bullet"/>
      <w:lvlText w:val=""/>
      <w:lvlJc w:val="left"/>
      <w:pPr>
        <w:ind w:left="420" w:hanging="420"/>
      </w:pPr>
      <w:rPr>
        <w:rFonts w:hint="default" w:ascii="Wingdings" w:hAnsi="Wingdings"/>
      </w:rPr>
    </w:lvl>
  </w:abstractNum>
  <w:abstractNum w:abstractNumId="10">
    <w:nsid w:val="212AE4CD"/>
    <w:multiLevelType w:val="singleLevel"/>
    <w:tmpl w:val="212AE4CD"/>
    <w:lvl w:ilvl="0" w:tentative="0">
      <w:start w:val="1"/>
      <w:numFmt w:val="bullet"/>
      <w:lvlText w:val=""/>
      <w:lvlJc w:val="left"/>
      <w:pPr>
        <w:ind w:left="420" w:hanging="420"/>
      </w:pPr>
      <w:rPr>
        <w:rFonts w:hint="default" w:ascii="Wingdings" w:hAnsi="Wingdings"/>
      </w:rPr>
    </w:lvl>
  </w:abstractNum>
  <w:abstractNum w:abstractNumId="11">
    <w:nsid w:val="299C1593"/>
    <w:multiLevelType w:val="singleLevel"/>
    <w:tmpl w:val="299C1593"/>
    <w:lvl w:ilvl="0" w:tentative="0">
      <w:start w:val="1"/>
      <w:numFmt w:val="bullet"/>
      <w:lvlText w:val=""/>
      <w:lvlJc w:val="left"/>
      <w:pPr>
        <w:ind w:left="420" w:hanging="420"/>
      </w:pPr>
      <w:rPr>
        <w:rFonts w:hint="default" w:ascii="Wingdings" w:hAnsi="Wingdings"/>
      </w:rPr>
    </w:lvl>
  </w:abstractNum>
  <w:abstractNum w:abstractNumId="12">
    <w:nsid w:val="3D4F1B7F"/>
    <w:multiLevelType w:val="singleLevel"/>
    <w:tmpl w:val="3D4F1B7F"/>
    <w:lvl w:ilvl="0" w:tentative="0">
      <w:start w:val="1"/>
      <w:numFmt w:val="bullet"/>
      <w:lvlText w:val=""/>
      <w:lvlJc w:val="left"/>
      <w:pPr>
        <w:ind w:left="420" w:hanging="420"/>
      </w:pPr>
      <w:rPr>
        <w:rFonts w:hint="default" w:ascii="Wingdings" w:hAnsi="Wingdings"/>
      </w:rPr>
    </w:lvl>
  </w:abstractNum>
  <w:abstractNum w:abstractNumId="13">
    <w:nsid w:val="40D63B62"/>
    <w:multiLevelType w:val="singleLevel"/>
    <w:tmpl w:val="40D63B62"/>
    <w:lvl w:ilvl="0" w:tentative="0">
      <w:start w:val="1"/>
      <w:numFmt w:val="bullet"/>
      <w:lvlText w:val=""/>
      <w:lvlJc w:val="left"/>
      <w:pPr>
        <w:ind w:left="420" w:hanging="420"/>
      </w:pPr>
      <w:rPr>
        <w:rFonts w:hint="default" w:ascii="Wingdings" w:hAnsi="Wingdings"/>
      </w:rPr>
    </w:lvl>
  </w:abstractNum>
  <w:abstractNum w:abstractNumId="14">
    <w:nsid w:val="4949FE34"/>
    <w:multiLevelType w:val="singleLevel"/>
    <w:tmpl w:val="4949FE34"/>
    <w:lvl w:ilvl="0" w:tentative="0">
      <w:start w:val="1"/>
      <w:numFmt w:val="bullet"/>
      <w:lvlText w:val=""/>
      <w:lvlJc w:val="left"/>
      <w:pPr>
        <w:ind w:left="420" w:hanging="420"/>
      </w:pPr>
      <w:rPr>
        <w:rFonts w:hint="default" w:ascii="Wingdings" w:hAnsi="Wingdings"/>
      </w:rPr>
    </w:lvl>
  </w:abstractNum>
  <w:abstractNum w:abstractNumId="15">
    <w:nsid w:val="586A558E"/>
    <w:multiLevelType w:val="singleLevel"/>
    <w:tmpl w:val="586A558E"/>
    <w:lvl w:ilvl="0" w:tentative="0">
      <w:start w:val="1"/>
      <w:numFmt w:val="bullet"/>
      <w:lvlText w:val=""/>
      <w:lvlJc w:val="left"/>
      <w:pPr>
        <w:ind w:left="420" w:hanging="420"/>
      </w:pPr>
      <w:rPr>
        <w:rFonts w:hint="default" w:ascii="Wingdings" w:hAnsi="Wingdings"/>
      </w:rPr>
    </w:lvl>
  </w:abstractNum>
  <w:abstractNum w:abstractNumId="16">
    <w:nsid w:val="5AD8C145"/>
    <w:multiLevelType w:val="singleLevel"/>
    <w:tmpl w:val="5AD8C145"/>
    <w:lvl w:ilvl="0" w:tentative="0">
      <w:start w:val="1"/>
      <w:numFmt w:val="bullet"/>
      <w:lvlText w:val=""/>
      <w:lvlJc w:val="left"/>
      <w:pPr>
        <w:ind w:left="420" w:hanging="420"/>
      </w:pPr>
      <w:rPr>
        <w:rFonts w:hint="default" w:ascii="Wingdings" w:hAnsi="Wingdings"/>
      </w:rPr>
    </w:lvl>
  </w:abstractNum>
  <w:abstractNum w:abstractNumId="17">
    <w:nsid w:val="5B2F93E3"/>
    <w:multiLevelType w:val="singleLevel"/>
    <w:tmpl w:val="5B2F93E3"/>
    <w:lvl w:ilvl="0" w:tentative="0">
      <w:start w:val="1"/>
      <w:numFmt w:val="bullet"/>
      <w:lvlText w:val=""/>
      <w:lvlJc w:val="left"/>
      <w:pPr>
        <w:ind w:left="420" w:hanging="420"/>
      </w:pPr>
      <w:rPr>
        <w:rFonts w:hint="default" w:ascii="Wingdings" w:hAnsi="Wingdings"/>
      </w:rPr>
    </w:lvl>
  </w:abstractNum>
  <w:num w:numId="1">
    <w:abstractNumId w:val="6"/>
  </w:num>
  <w:num w:numId="2">
    <w:abstractNumId w:val="16"/>
  </w:num>
  <w:num w:numId="3">
    <w:abstractNumId w:val="4"/>
  </w:num>
  <w:num w:numId="4">
    <w:abstractNumId w:val="10"/>
  </w:num>
  <w:num w:numId="5">
    <w:abstractNumId w:val="8"/>
  </w:num>
  <w:num w:numId="6">
    <w:abstractNumId w:val="7"/>
  </w:num>
  <w:num w:numId="7">
    <w:abstractNumId w:val="2"/>
  </w:num>
  <w:num w:numId="8">
    <w:abstractNumId w:val="13"/>
  </w:num>
  <w:num w:numId="9">
    <w:abstractNumId w:val="1"/>
  </w:num>
  <w:num w:numId="10">
    <w:abstractNumId w:val="15"/>
  </w:num>
  <w:num w:numId="11">
    <w:abstractNumId w:val="9"/>
  </w:num>
  <w:num w:numId="12">
    <w:abstractNumId w:val="17"/>
  </w:num>
  <w:num w:numId="13">
    <w:abstractNumId w:val="12"/>
  </w:num>
  <w:num w:numId="14">
    <w:abstractNumId w:val="11"/>
  </w:num>
  <w:num w:numId="15">
    <w:abstractNumId w:val="3"/>
  </w:num>
  <w:num w:numId="16">
    <w:abstractNumId w:val="0"/>
  </w:num>
  <w:num w:numId="17">
    <w:abstractNumId w:val="5"/>
  </w:num>
  <w:num w:numId="1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compat>
    <w:useFELayout/>
    <w:splitPgBreakAndParaMark/>
    <w:compatSetting w:name="compatibilityMode" w:uri="http://schemas.microsoft.com/office/word" w:val="12"/>
  </w:compat>
  <w:rsids>
    <w:rsidRoot w:val="00000000"/>
    <w:rsid w:val="35546DD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16</Pages>
  <Words>3315</Words>
  <Characters>4142</Characters>
  <TotalTime>1</TotalTime>
  <ScaleCrop>false</ScaleCrop>
  <LinksUpToDate>false</LinksUpToDate>
  <CharactersWithSpaces>4309</CharactersWithSpaces>
  <Application>WPS Office_12.1.0.21541_F1E327BC-269C-435d-A152-05C5408002CA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2025-06-16T07:54:00Z</dcterms:created>
  <dc:creator>Apache POI</dc:creator>
  <cp:lastModifiedBy>小虎牙</cp:lastModifiedBy>
  <dcterms:modified xsi:type="dcterms:W3CDTF">2025-06-16T07:56:28Z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eyJoZGlkIjoiOGYzNzVhNjEzMjE4NGYxOWQwNGY1YzMyMmYzZTFkNDMiLCJ1c2VySWQiOiI0MzM3MzA5MzAifQ==</vt:lpwstr>
  </property>
  <property fmtid="{D5CDD505-2E9C-101B-9397-08002B2CF9AE}" pid="3" name="KSOProductBuildVer">
    <vt:lpwstr>2052-12.1.0.21541</vt:lpwstr>
  </property>
  <property fmtid="{D5CDD505-2E9C-101B-9397-08002B2CF9AE}" pid="4" name="ICV">
    <vt:lpwstr>63EA8FF056BB4692884F55BF37AFAB10_12</vt:lpwstr>
  </property>
</Properties>
</file>