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2FA17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独立站引流：</w:t>
      </w:r>
    </w:p>
    <w:p w14:paraId="34886CB3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1" w:name="O2DH-1744190448443"/>
      <w:bookmarkEnd w:id="1"/>
      <w:r>
        <w:rPr>
          <w:rFonts w:hint="eastAsia" w:ascii="微软雅黑" w:hAnsi="微软雅黑" w:eastAsia="微软雅黑" w:cs="微软雅黑"/>
          <w:b/>
          <w:color w:val="000000"/>
          <w:sz w:val="42"/>
        </w:rPr>
        <w:t>Instagram shop开通教程</w:t>
      </w:r>
    </w:p>
    <w:p w14:paraId="11CE3E44">
      <w:pPr>
        <w:rPr>
          <w:rFonts w:hint="eastAsia" w:ascii="微软雅黑" w:hAnsi="微软雅黑" w:eastAsia="微软雅黑" w:cs="微软雅黑"/>
        </w:rPr>
      </w:pPr>
      <w:bookmarkStart w:id="2" w:name="40yN-1744188799743"/>
      <w:bookmarkEnd w:id="2"/>
      <w:r>
        <w:rPr>
          <w:rFonts w:hint="eastAsia" w:ascii="微软雅黑" w:hAnsi="微软雅黑" w:eastAsia="微软雅黑" w:cs="微软雅黑"/>
          <w:b/>
          <w:color w:val="000000"/>
          <w:sz w:val="30"/>
        </w:rPr>
        <w:t>一、什么是Instagram shop？</w:t>
      </w:r>
    </w:p>
    <w:p w14:paraId="4D66D860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3" w:name="iwNS-1744188955949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Instagram shop简单点来说就是Instagram平台上一个允许企业和创作者在他的Instagram个人资料页面上展示和销售产品的功能。</w:t>
      </w:r>
    </w:p>
    <w:p w14:paraId="5F6991B0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4" w:name="esbp-1744188965571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我们把产品目录和平台连接，并把商店添加到Instagram之后就可以在帖子、视频、reels、story里面插入可购物的标签。每个多图帖子或轮播最多可以包含20个产品，每个视频最多可以包含30个产品。用户可以通过点击标签来查看产品详情并进行购买。</w:t>
      </w:r>
    </w:p>
    <w:p w14:paraId="77C24133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5" w:name="Bu2D-1744188965573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开通了Instagram shop之后你的Instagram个人资料页面会出现“View Shop”的按钮，用户可以点击按钮后直接在Instagram上查看你的产品目录。</w:t>
      </w:r>
    </w:p>
    <w:p w14:paraId="79EAD04B">
      <w:pPr>
        <w:rPr>
          <w:rFonts w:hint="eastAsia" w:ascii="微软雅黑" w:hAnsi="微软雅黑" w:eastAsia="微软雅黑" w:cs="微软雅黑"/>
        </w:rPr>
      </w:pPr>
      <w:bookmarkStart w:id="6" w:name="1qxP-1744188965577"/>
      <w:bookmarkEnd w:id="6"/>
      <w:bookmarkStart w:id="85" w:name="_GoBack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2018665" cy="3587115"/>
            <wp:effectExtent l="0" t="0" r="635" b="13335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p w14:paraId="357CB0AC">
      <w:pPr>
        <w:rPr>
          <w:rFonts w:hint="eastAsia" w:ascii="微软雅黑" w:hAnsi="微软雅黑" w:eastAsia="微软雅黑" w:cs="微软雅黑"/>
        </w:rPr>
      </w:pPr>
      <w:bookmarkStart w:id="7" w:name="OGBx-1744188965581"/>
      <w:bookmarkEnd w:id="7"/>
      <w:r>
        <w:rPr>
          <w:rFonts w:hint="eastAsia" w:ascii="微软雅黑" w:hAnsi="微软雅黑" w:eastAsia="微软雅黑" w:cs="微软雅黑"/>
          <w:b/>
          <w:color w:val="000000"/>
          <w:sz w:val="30"/>
        </w:rPr>
        <w:t>二、Instagram shop的优势</w:t>
      </w:r>
    </w:p>
    <w:p w14:paraId="0B24FD76">
      <w:pPr>
        <w:rPr>
          <w:rFonts w:hint="eastAsia" w:ascii="微软雅黑" w:hAnsi="微软雅黑" w:eastAsia="微软雅黑" w:cs="微软雅黑"/>
        </w:rPr>
      </w:pPr>
      <w:bookmarkStart w:id="8" w:name="uy64-1744189028613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1.简化购买流程</w:t>
      </w:r>
    </w:p>
    <w:p w14:paraId="56521277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9" w:name="4C6K-1744189077947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就像刚刚提到的Instagram shop可以让你在帖子、视频、reels和storys里插入可购物标签，只要用户点击标签就可以看到产品详细信息包括产品名、描述、图片和价格等。</w:t>
      </w:r>
    </w:p>
    <w:p w14:paraId="386123F0">
      <w:pPr>
        <w:rPr>
          <w:rFonts w:hint="eastAsia" w:ascii="微软雅黑" w:hAnsi="微软雅黑" w:eastAsia="微软雅黑" w:cs="微软雅黑"/>
        </w:rPr>
      </w:pPr>
      <w:bookmarkStart w:id="10" w:name="Yrin-1744189078093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因为本身Instagram不允许我们在帖子描述里添加可点击的链接，像之前如果想用Instagram帖子来推广产品的话，需要让用户访问我们的个人简介，然后再单击链接，在这个流程里就丢失一部分的客户，毕竟老外大部分都比较懒。</w:t>
      </w:r>
    </w:p>
    <w:p w14:paraId="152201C7">
      <w:pPr>
        <w:rPr>
          <w:rFonts w:hint="eastAsia" w:ascii="微软雅黑" w:hAnsi="微软雅黑" w:eastAsia="微软雅黑" w:cs="微软雅黑"/>
        </w:rPr>
      </w:pPr>
      <w:bookmarkStart w:id="11" w:name="41Ka-1744189096007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2.品牌推广</w:t>
      </w:r>
    </w:p>
    <w:p w14:paraId="56D52BCC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12" w:name="wOdd-1744189097289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Instagram始终还是全球最大的社交媒体平台之一，设置Instagram shop可以让我们更好的进行品牌推广。</w:t>
      </w:r>
    </w:p>
    <w:p w14:paraId="3364C4EE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13" w:name="ZdcB-1744189130490"/>
      <w:bookmarkEnd w:id="13"/>
      <w:r>
        <w:rPr>
          <w:rFonts w:hint="eastAsia" w:ascii="微软雅黑" w:hAnsi="微软雅黑" w:eastAsia="微软雅黑" w:cs="微软雅黑"/>
          <w:b/>
          <w:color w:val="000000"/>
          <w:sz w:val="30"/>
        </w:rPr>
        <w:t>三、集成Instagram shop的详细步骤</w:t>
      </w:r>
    </w:p>
    <w:p w14:paraId="03FAA657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14" w:name="bc8w-1744189146896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1.开通门槛-资料准备确认</w:t>
      </w:r>
    </w:p>
    <w:p w14:paraId="5F9F81A2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15" w:name="3od8-1744189175631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目前必须满足特定的条件才可以把独立站和Instagram集成。</w:t>
      </w:r>
    </w:p>
    <w:p w14:paraId="11C093B6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bookmarkStart w:id="16" w:name="4PrQ-1744189176116"/>
      <w:bookmarkEnd w:id="16"/>
      <w:r>
        <w:rPr>
          <w:rFonts w:hint="eastAsia" w:ascii="微软雅黑" w:hAnsi="微软雅黑" w:eastAsia="微软雅黑" w:cs="微软雅黑"/>
          <w:color w:val="000000"/>
          <w:sz w:val="24"/>
        </w:rPr>
        <w:t>你的业务必须位于受支持的市场。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0"/>
        <w:gridCol w:w="4960"/>
      </w:tblGrid>
      <w:tr w14:paraId="2295C9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2140" w:type="dxa"/>
            <w:shd w:val="clear" w:color="auto" w:fill="4684D3"/>
            <w:vAlign w:val="center"/>
          </w:tcPr>
          <w:p w14:paraId="4F40B60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17" w:name="DONg-1744189176118"/>
            <w:bookmarkEnd w:id="17"/>
            <w:r>
              <w:rPr>
                <w:rFonts w:hint="eastAsia" w:ascii="微软雅黑" w:hAnsi="微软雅黑" w:eastAsia="微软雅黑" w:cs="微软雅黑"/>
                <w:b/>
                <w:color w:val="000000"/>
                <w:sz w:val="36"/>
              </w:rPr>
              <w:t>地区</w:t>
            </w:r>
          </w:p>
        </w:tc>
        <w:tc>
          <w:tcPr>
            <w:tcW w:w="4960" w:type="dxa"/>
            <w:shd w:val="clear" w:color="auto" w:fill="4684D3"/>
            <w:vAlign w:val="center"/>
          </w:tcPr>
          <w:p w14:paraId="134C2BE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18" w:name="AmF5-1744189176121"/>
            <w:bookmarkEnd w:id="18"/>
            <w:r>
              <w:rPr>
                <w:rFonts w:hint="eastAsia" w:ascii="微软雅黑" w:hAnsi="微软雅黑" w:eastAsia="微软雅黑" w:cs="微软雅黑"/>
                <w:b/>
                <w:color w:val="000000"/>
                <w:sz w:val="36"/>
              </w:rPr>
              <w:t>国家</w:t>
            </w:r>
          </w:p>
        </w:tc>
      </w:tr>
      <w:tr w14:paraId="339A14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2140" w:type="dxa"/>
            <w:shd w:val="clear" w:color="auto" w:fill="BFD5F0"/>
            <w:vAlign w:val="center"/>
          </w:tcPr>
          <w:p w14:paraId="1B0C26C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19" w:name="EPxW-1744189176125"/>
            <w:bookmarkEnd w:id="19"/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北美地区</w:t>
            </w:r>
          </w:p>
        </w:tc>
        <w:tc>
          <w:tcPr>
            <w:tcW w:w="4960" w:type="dxa"/>
            <w:shd w:val="clear" w:color="auto" w:fill="BFD5F0"/>
            <w:vAlign w:val="center"/>
          </w:tcPr>
          <w:p w14:paraId="5B9FFE7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20" w:name="uI2Y-1744189176128"/>
            <w:bookmarkEnd w:id="20"/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加拿大</w:t>
            </w:r>
          </w:p>
          <w:p w14:paraId="20F8F93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21" w:name="dQBy-1744189176130"/>
            <w:bookmarkEnd w:id="21"/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美国（排除以下美国领土：美属萨摩亚、北马里亚纳群岛联邦、关岛、波多黎各和美属维尔京群岛）</w:t>
            </w:r>
          </w:p>
        </w:tc>
      </w:tr>
      <w:tr w14:paraId="597253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2140" w:type="dxa"/>
            <w:shd w:val="clear" w:color="auto" w:fill="F2F2F2"/>
            <w:vAlign w:val="center"/>
          </w:tcPr>
          <w:p w14:paraId="17A26E3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22" w:name="yr6g-1744189176134"/>
            <w:bookmarkEnd w:id="22"/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拉美地区</w:t>
            </w:r>
          </w:p>
        </w:tc>
        <w:tc>
          <w:tcPr>
            <w:tcW w:w="4960" w:type="dxa"/>
            <w:shd w:val="clear" w:color="auto" w:fill="F2F2F2"/>
            <w:vAlign w:val="center"/>
          </w:tcPr>
          <w:p w14:paraId="229CCF6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23" w:name="cQpO-1744189176137"/>
            <w:bookmarkEnd w:id="23"/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巴西、墨西哥</w:t>
            </w:r>
          </w:p>
        </w:tc>
      </w:tr>
      <w:tr w14:paraId="67B4A9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2140" w:type="dxa"/>
            <w:shd w:val="clear" w:color="auto" w:fill="BFD5F0"/>
            <w:vAlign w:val="center"/>
          </w:tcPr>
          <w:p w14:paraId="281E26F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24" w:name="EiMc-1744189176141"/>
            <w:bookmarkEnd w:id="24"/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欧洲地区</w:t>
            </w:r>
          </w:p>
        </w:tc>
        <w:tc>
          <w:tcPr>
            <w:tcW w:w="4960" w:type="dxa"/>
            <w:shd w:val="clear" w:color="auto" w:fill="BFD5F0"/>
            <w:vAlign w:val="center"/>
          </w:tcPr>
          <w:p w14:paraId="3952202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25" w:name="IiHa-1744189176145"/>
            <w:bookmarkEnd w:id="25"/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丹麦、法国、德国、意大利、荷兰、挪威、西班牙、瑞典、瑞士、乌克兰、英国</w:t>
            </w:r>
          </w:p>
        </w:tc>
      </w:tr>
      <w:tr w14:paraId="168ED5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2140" w:type="dxa"/>
            <w:shd w:val="clear" w:color="auto" w:fill="F2F2F2"/>
            <w:vAlign w:val="center"/>
          </w:tcPr>
          <w:p w14:paraId="2B84CE6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26" w:name="jt6V-1744189176149"/>
            <w:bookmarkEnd w:id="26"/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亚太地区</w:t>
            </w:r>
          </w:p>
        </w:tc>
        <w:tc>
          <w:tcPr>
            <w:tcW w:w="4960" w:type="dxa"/>
            <w:shd w:val="clear" w:color="auto" w:fill="F2F2F2"/>
            <w:vAlign w:val="center"/>
          </w:tcPr>
          <w:p w14:paraId="20F5743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bookmarkStart w:id="27" w:name="2jMw-1744189176153"/>
            <w:bookmarkEnd w:id="27"/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澳大利亚、印度、印度尼西亚、日本、韩国、台湾、泰国</w:t>
            </w:r>
          </w:p>
        </w:tc>
      </w:tr>
    </w:tbl>
    <w:p w14:paraId="24A38DAC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28" w:name="5ksW-1744189176158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你必须销售符合条件的实体产品（虚拟产品目前无法做）。</w:t>
      </w:r>
    </w:p>
    <w:p w14:paraId="6AC509B2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29" w:name="74KZ-1744189176160"/>
      <w:bookmarkEnd w:id="29"/>
      <w:r>
        <w:rPr>
          <w:rFonts w:hint="eastAsia" w:ascii="微软雅黑" w:hAnsi="微软雅黑" w:eastAsia="微软雅黑" w:cs="微软雅黑"/>
          <w:color w:val="000000"/>
          <w:sz w:val="24"/>
        </w:rPr>
        <w:t>你的企业必须遵守 Instagram 的商业政策。</w:t>
      </w:r>
    </w:p>
    <w:p w14:paraId="049CC6A4"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bookmarkStart w:id="30" w:name="6aL7-1744189176162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你必须有独立站。</w:t>
      </w:r>
    </w:p>
    <w:p w14:paraId="33450674">
      <w:pPr>
        <w:jc w:val="left"/>
        <w:rPr>
          <w:rFonts w:hint="eastAsia" w:ascii="微软雅黑" w:hAnsi="微软雅黑" w:eastAsia="微软雅黑" w:cs="微软雅黑"/>
        </w:rPr>
      </w:pPr>
      <w:bookmarkStart w:id="31" w:name="jMAw-1744189176165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2.更新到Instagram的最新版本</w:t>
      </w:r>
    </w:p>
    <w:p w14:paraId="65B5ECBB">
      <w:pPr>
        <w:rPr>
          <w:rFonts w:hint="eastAsia" w:ascii="微软雅黑" w:hAnsi="微软雅黑" w:eastAsia="微软雅黑" w:cs="微软雅黑"/>
        </w:rPr>
      </w:pPr>
      <w:bookmarkStart w:id="32" w:name="wkrI-1744189176169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如果你不知道你的Instagram是不是最新版本的话就直接到APP Store或Google Play看一下是否有更新的提示。</w:t>
      </w:r>
    </w:p>
    <w:p w14:paraId="4DE94EDC">
      <w:pPr>
        <w:rPr>
          <w:rFonts w:hint="eastAsia" w:ascii="微软雅黑" w:hAnsi="微软雅黑" w:eastAsia="微软雅黑" w:cs="微软雅黑"/>
        </w:rPr>
      </w:pPr>
      <w:bookmarkStart w:id="33" w:name="2zfx-1744189233084"/>
      <w:bookmarkEnd w:id="33"/>
      <w:r>
        <w:rPr>
          <w:rFonts w:hint="eastAsia" w:ascii="微软雅黑" w:hAnsi="微软雅黑" w:eastAsia="微软雅黑" w:cs="微软雅黑"/>
          <w:color w:val="000000"/>
        </w:rPr>
        <w:t>3.</w:t>
      </w:r>
      <w:r>
        <w:rPr>
          <w:rFonts w:hint="eastAsia" w:ascii="微软雅黑" w:hAnsi="微软雅黑" w:eastAsia="微软雅黑" w:cs="微软雅黑"/>
          <w:b/>
          <w:color w:val="000000"/>
          <w:sz w:val="28"/>
        </w:rPr>
        <w:t>将个人账户转为企业账户</w:t>
      </w:r>
    </w:p>
    <w:p w14:paraId="34B96E21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34" w:name="9hjL-1744189176175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只有企业账户才可以创建Instagram store。转为企业账户。</w:t>
      </w:r>
    </w:p>
    <w:p w14:paraId="2E884293">
      <w:pPr>
        <w:rPr>
          <w:rFonts w:hint="eastAsia" w:ascii="微软雅黑" w:hAnsi="微软雅黑" w:eastAsia="微软雅黑" w:cs="微软雅黑"/>
        </w:rPr>
      </w:pPr>
      <w:bookmarkStart w:id="35" w:name="QVxW-1744189176177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1.访问个人资料页面，点击右上角的三行图标访问菜单。</w:t>
      </w:r>
    </w:p>
    <w:p w14:paraId="2DBF32B0">
      <w:pPr>
        <w:rPr>
          <w:rFonts w:hint="eastAsia" w:ascii="微软雅黑" w:hAnsi="微软雅黑" w:eastAsia="微软雅黑" w:cs="微软雅黑"/>
        </w:rPr>
      </w:pPr>
      <w:bookmarkStart w:id="36" w:name="Ww2r-1744189176179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2.找到设置和隐私然后点击账户类型和工具，最后点击切换到professional account。</w:t>
      </w:r>
    </w:p>
    <w:p w14:paraId="38BA0E47">
      <w:pPr>
        <w:jc w:val="left"/>
        <w:rPr>
          <w:rFonts w:hint="eastAsia" w:ascii="微软雅黑" w:hAnsi="微软雅黑" w:eastAsia="微软雅黑" w:cs="微软雅黑"/>
        </w:rPr>
      </w:pPr>
      <w:bookmarkStart w:id="37" w:name="czJ2-1744189176184"/>
      <w:bookmarkEnd w:id="37"/>
      <w:r>
        <w:rPr>
          <w:rFonts w:hint="eastAsia" w:ascii="微软雅黑" w:hAnsi="微软雅黑" w:eastAsia="微软雅黑" w:cs="微软雅黑"/>
          <w:b/>
          <w:color w:val="000000"/>
          <w:sz w:val="28"/>
        </w:rPr>
        <w:t>4.在META 商务中心操作设置开店</w:t>
      </w:r>
    </w:p>
    <w:p w14:paraId="3E67EDC1">
      <w:pPr>
        <w:rPr>
          <w:rFonts w:hint="eastAsia" w:ascii="微软雅黑" w:hAnsi="微软雅黑" w:eastAsia="微软雅黑" w:cs="微软雅黑"/>
        </w:rPr>
      </w:pPr>
      <w:bookmarkStart w:id="38" w:name="Qxdz-1744189176186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（1）同样是在Instagram的个人资料页面，单击“编辑个人资料”按钮，然后单击“公开商业信息”。</w:t>
      </w:r>
    </w:p>
    <w:p w14:paraId="0B9C357B">
      <w:pPr>
        <w:rPr>
          <w:rFonts w:hint="eastAsia" w:ascii="微软雅黑" w:hAnsi="微软雅黑" w:eastAsia="微软雅黑" w:cs="微软雅黑"/>
        </w:rPr>
      </w:pPr>
      <w:bookmarkStart w:id="39" w:name="BXj7-1744189176189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（2）选择页面，然后选择你想要连接的Facebook页面。如果没有Facebook页面的话就创建一个Facebook页面。</w:t>
      </w:r>
    </w:p>
    <w:p w14:paraId="7D21783B">
      <w:pPr>
        <w:rPr>
          <w:rFonts w:hint="eastAsia" w:ascii="微软雅黑" w:hAnsi="微软雅黑" w:eastAsia="微软雅黑" w:cs="微软雅黑"/>
        </w:rPr>
      </w:pPr>
      <w:bookmarkStart w:id="40" w:name="eFZO-1744189176236"/>
      <w:bookmarkEnd w:id="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53385"/>
            <wp:effectExtent l="0" t="0" r="9525" b="1841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01E4">
      <w:pPr>
        <w:rPr>
          <w:rFonts w:hint="eastAsia" w:ascii="微软雅黑" w:hAnsi="微软雅黑" w:eastAsia="微软雅黑" w:cs="微软雅黑"/>
        </w:rPr>
      </w:pPr>
      <w:bookmarkStart w:id="41" w:name="RI4z-1744189176192"/>
      <w:bookmarkEnd w:id="41"/>
      <w:r>
        <w:rPr>
          <w:rFonts w:hint="eastAsia" w:ascii="微软雅黑" w:hAnsi="微软雅黑" w:eastAsia="微软雅黑" w:cs="微软雅黑"/>
          <w:color w:val="000000"/>
          <w:sz w:val="24"/>
        </w:rPr>
        <w:t>（3）确认好是符合开通门槛的，就可以按我以下截图步骤操</w:t>
      </w:r>
    </w:p>
    <w:p w14:paraId="62C07463">
      <w:pPr>
        <w:rPr>
          <w:rFonts w:hint="eastAsia" w:ascii="微软雅黑" w:hAnsi="微软雅黑" w:eastAsia="微软雅黑" w:cs="微软雅黑"/>
        </w:rPr>
      </w:pPr>
      <w:bookmarkStart w:id="42" w:name="n26B-1744189176237"/>
      <w:bookmarkEnd w:id="4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00325"/>
            <wp:effectExtent l="0" t="0" r="9525" b="952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4E34">
      <w:pPr>
        <w:rPr>
          <w:rFonts w:hint="eastAsia" w:ascii="微软雅黑" w:hAnsi="微软雅黑" w:eastAsia="微软雅黑" w:cs="微软雅黑"/>
        </w:rPr>
      </w:pPr>
      <w:bookmarkStart w:id="43" w:name="1Pss-1744189176238"/>
      <w:bookmarkEnd w:id="4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59330"/>
            <wp:effectExtent l="0" t="0" r="9525" b="762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AE9A">
      <w:pPr>
        <w:rPr>
          <w:rFonts w:hint="eastAsia" w:ascii="微软雅黑" w:hAnsi="微软雅黑" w:eastAsia="微软雅黑" w:cs="微软雅黑"/>
        </w:rPr>
      </w:pPr>
      <w:bookmarkStart w:id="44" w:name="sdUp-1744189176196"/>
      <w:bookmarkEnd w:id="44"/>
      <w:r>
        <w:rPr>
          <w:rFonts w:hint="eastAsia" w:ascii="微软雅黑" w:hAnsi="微软雅黑" w:eastAsia="微软雅黑" w:cs="微软雅黑"/>
          <w:color w:val="000000"/>
          <w:sz w:val="24"/>
        </w:rPr>
        <w:t>地区要符合不然无法继续下一步</w:t>
      </w:r>
    </w:p>
    <w:p w14:paraId="1128D007">
      <w:pPr>
        <w:rPr>
          <w:rFonts w:hint="eastAsia" w:ascii="微软雅黑" w:hAnsi="微软雅黑" w:eastAsia="微软雅黑" w:cs="微软雅黑"/>
        </w:rPr>
      </w:pPr>
      <w:bookmarkStart w:id="45" w:name="4A8W-1744189176239"/>
      <w:bookmarkEnd w:id="4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617345"/>
            <wp:effectExtent l="0" t="0" r="9525" b="190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1971">
      <w:pPr>
        <w:jc w:val="left"/>
        <w:rPr>
          <w:rFonts w:hint="eastAsia" w:ascii="微软雅黑" w:hAnsi="微软雅黑" w:eastAsia="微软雅黑" w:cs="微软雅黑"/>
        </w:rPr>
      </w:pPr>
      <w:bookmarkStart w:id="46" w:name="FT8O-1744189176199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填上网址</w:t>
      </w:r>
    </w:p>
    <w:p w14:paraId="78045BAD">
      <w:pPr>
        <w:rPr>
          <w:rFonts w:hint="eastAsia" w:ascii="微软雅黑" w:hAnsi="微软雅黑" w:eastAsia="微软雅黑" w:cs="微软雅黑"/>
        </w:rPr>
      </w:pPr>
      <w:bookmarkStart w:id="47" w:name="Yr2u-1744189176240"/>
      <w:bookmarkEnd w:id="4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784350"/>
            <wp:effectExtent l="0" t="0" r="9525" b="635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8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B3FF">
      <w:pPr>
        <w:jc w:val="left"/>
        <w:rPr>
          <w:rFonts w:hint="eastAsia" w:ascii="微软雅黑" w:hAnsi="微软雅黑" w:eastAsia="微软雅黑" w:cs="微软雅黑"/>
        </w:rPr>
      </w:pPr>
      <w:bookmarkStart w:id="48" w:name="VO7I-1744189176202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上传商品，这里可以先简单传，参照下一part再批量和细化。</w:t>
      </w:r>
    </w:p>
    <w:p w14:paraId="32F9ADFF">
      <w:pPr>
        <w:rPr>
          <w:rFonts w:hint="eastAsia" w:ascii="微软雅黑" w:hAnsi="微软雅黑" w:eastAsia="微软雅黑" w:cs="微软雅黑"/>
        </w:rPr>
      </w:pPr>
      <w:bookmarkStart w:id="49" w:name="YTc8-1744189176241"/>
      <w:bookmarkEnd w:id="4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21535"/>
            <wp:effectExtent l="0" t="0" r="9525" b="1206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C192">
      <w:pPr>
        <w:rPr>
          <w:rFonts w:hint="eastAsia" w:ascii="微软雅黑" w:hAnsi="微软雅黑" w:eastAsia="微软雅黑" w:cs="微软雅黑"/>
        </w:rPr>
      </w:pPr>
      <w:bookmarkStart w:id="50" w:name="6ZZA-1744189176242"/>
      <w:bookmarkEnd w:id="5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73325"/>
            <wp:effectExtent l="0" t="0" r="9525" b="3175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9455">
      <w:pPr>
        <w:jc w:val="left"/>
        <w:rPr>
          <w:rFonts w:hint="eastAsia" w:ascii="微软雅黑" w:hAnsi="微软雅黑" w:eastAsia="微软雅黑" w:cs="微软雅黑"/>
        </w:rPr>
      </w:pPr>
      <w:bookmarkStart w:id="51" w:name="HVdv-1744189176206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5.上传产品目录</w:t>
      </w:r>
    </w:p>
    <w:p w14:paraId="670716E9">
      <w:pPr>
        <w:rPr>
          <w:rFonts w:hint="eastAsia" w:ascii="微软雅黑" w:hAnsi="微软雅黑" w:eastAsia="微软雅黑" w:cs="微软雅黑"/>
        </w:rPr>
      </w:pPr>
      <w:bookmarkStart w:id="52" w:name="quWr-1744189176211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使用Meta Business Manager的工具Commerce Manager来创建商品目录。步骤如下：</w:t>
      </w:r>
    </w:p>
    <w:p w14:paraId="372C3F01">
      <w:pPr>
        <w:rPr>
          <w:rFonts w:hint="eastAsia" w:ascii="微软雅黑" w:hAnsi="微软雅黑" w:eastAsia="微软雅黑" w:cs="微软雅黑"/>
        </w:rPr>
      </w:pPr>
      <w:bookmarkStart w:id="53" w:name="rjwH-1744189176213"/>
      <w:bookmarkEnd w:id="53"/>
      <w:r>
        <w:rPr>
          <w:rFonts w:hint="eastAsia" w:ascii="微软雅黑" w:hAnsi="微软雅黑" w:eastAsia="微软雅黑" w:cs="微软雅黑"/>
          <w:color w:val="000000"/>
          <w:sz w:val="24"/>
        </w:rPr>
        <w:t>上传产品目录的话如果你是用WooCommerce、Shopify 或 BigCommerce建站的话可以点击Sync a partner platform来导入产品目录。导入产品后你可以继续在独立站上管理产品，产品只要有任何改动都会自动同步。</w:t>
      </w:r>
    </w:p>
    <w:p w14:paraId="69F43FB7">
      <w:pPr>
        <w:rPr>
          <w:rFonts w:hint="eastAsia" w:ascii="微软雅黑" w:hAnsi="微软雅黑" w:eastAsia="微软雅黑" w:cs="微软雅黑"/>
        </w:rPr>
      </w:pPr>
      <w:bookmarkStart w:id="54" w:name="KUEO-1744189176215"/>
      <w:bookmarkEnd w:id="54"/>
      <w:r>
        <w:rPr>
          <w:rFonts w:hint="eastAsia" w:ascii="微软雅黑" w:hAnsi="微软雅黑" w:eastAsia="微软雅黑" w:cs="微软雅黑"/>
          <w:color w:val="000000"/>
          <w:sz w:val="24"/>
        </w:rPr>
        <w:t>也可以手动上传产品、上传电子表格来批量添加产品、或者说通过Meta Pixel来添加产品。</w:t>
      </w:r>
    </w:p>
    <w:p w14:paraId="6E7BE409">
      <w:pPr>
        <w:rPr>
          <w:rFonts w:hint="eastAsia" w:ascii="微软雅黑" w:hAnsi="微软雅黑" w:eastAsia="微软雅黑" w:cs="微软雅黑"/>
        </w:rPr>
      </w:pPr>
      <w:bookmarkStart w:id="55" w:name="jo8p-1744189176243"/>
      <w:bookmarkEnd w:id="5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84500"/>
            <wp:effectExtent l="0" t="0" r="9525" b="6350"/>
            <wp:docPr id="9" name="Drawing 8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stickPictur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30EA">
      <w:pPr>
        <w:jc w:val="left"/>
        <w:rPr>
          <w:rFonts w:hint="eastAsia" w:ascii="微软雅黑" w:hAnsi="微软雅黑" w:eastAsia="微软雅黑" w:cs="微软雅黑"/>
        </w:rPr>
      </w:pPr>
      <w:bookmarkStart w:id="56" w:name="t4Rx-1744189176218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</w:rPr>
        <w:t>6.提交审核</w:t>
      </w:r>
    </w:p>
    <w:p w14:paraId="63635F4D">
      <w:pPr>
        <w:rPr>
          <w:rFonts w:hint="eastAsia" w:ascii="微软雅黑" w:hAnsi="微软雅黑" w:eastAsia="微软雅黑" w:cs="微软雅黑"/>
        </w:rPr>
      </w:pPr>
      <w:bookmarkStart w:id="57" w:name="Kmh5-1744189176226"/>
      <w:bookmarkEnd w:id="57"/>
      <w:r>
        <w:rPr>
          <w:rFonts w:hint="eastAsia" w:ascii="微软雅黑" w:hAnsi="微软雅黑" w:eastAsia="微软雅黑" w:cs="微软雅黑"/>
          <w:color w:val="000000"/>
          <w:sz w:val="24"/>
        </w:rPr>
        <w:t>上传好产品目录之后就可以提交账户去审核了，在Instagram App上找到菜单，然后点击设置，再点击Sign up for shopping，按照提示去提交账户审核就行。审核没有那么快，一般都需要几天的时间才能通过。</w:t>
      </w:r>
    </w:p>
    <w:p w14:paraId="59BA045B">
      <w:pPr>
        <w:jc w:val="left"/>
        <w:rPr>
          <w:rFonts w:hint="eastAsia" w:ascii="微软雅黑" w:hAnsi="微软雅黑" w:eastAsia="微软雅黑" w:cs="微软雅黑"/>
        </w:rPr>
      </w:pPr>
      <w:bookmarkStart w:id="58" w:name="WWWD-1744189927733"/>
      <w:bookmarkEnd w:id="58"/>
      <w:r>
        <w:rPr>
          <w:rFonts w:hint="eastAsia" w:ascii="微软雅黑" w:hAnsi="微软雅黑" w:eastAsia="微软雅黑" w:cs="微软雅黑"/>
          <w:b/>
          <w:color w:val="3E3E3E"/>
          <w:sz w:val="24"/>
        </w:rPr>
        <w:t>7.激活Instagram shopping功能</w:t>
      </w:r>
    </w:p>
    <w:p w14:paraId="7FA91DE1">
      <w:pPr>
        <w:jc w:val="left"/>
        <w:rPr>
          <w:rFonts w:hint="eastAsia" w:ascii="微软雅黑" w:hAnsi="微软雅黑" w:eastAsia="微软雅黑" w:cs="微软雅黑"/>
        </w:rPr>
      </w:pPr>
      <w:bookmarkStart w:id="59" w:name="eWlc-1744189936592"/>
      <w:bookmarkEnd w:id="59"/>
      <w:r>
        <w:rPr>
          <w:rFonts w:hint="eastAsia" w:ascii="微软雅黑" w:hAnsi="微软雅黑" w:eastAsia="微软雅黑" w:cs="微软雅黑"/>
          <w:sz w:val="24"/>
        </w:rPr>
        <w:t>审核通过之后你会收到通知。收到通知之后就可以去激活shopping功能。</w:t>
      </w:r>
    </w:p>
    <w:p w14:paraId="7288472D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60" w:name="19r9-1744189927974"/>
      <w:bookmarkEnd w:id="60"/>
      <w:r>
        <w:rPr>
          <w:rFonts w:hint="eastAsia" w:ascii="微软雅黑" w:hAnsi="微软雅黑" w:eastAsia="微软雅黑" w:cs="微软雅黑"/>
          <w:sz w:val="24"/>
        </w:rPr>
        <w:t>1.转到你的个人资料页面并点击三行菜单图标。</w:t>
      </w:r>
    </w:p>
    <w:p w14:paraId="255B8956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61" w:name="laVP-1744189927976"/>
      <w:bookmarkEnd w:id="61"/>
      <w:r>
        <w:rPr>
          <w:rFonts w:hint="eastAsia" w:ascii="微软雅黑" w:hAnsi="微软雅黑" w:eastAsia="微软雅黑" w:cs="微软雅黑"/>
          <w:sz w:val="24"/>
        </w:rPr>
        <w:t>2.点击设置和隐私，然后点击商务，再点击购物。</w:t>
      </w:r>
    </w:p>
    <w:p w14:paraId="56C5DC8F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62" w:name="p2d2-1744189927978"/>
      <w:bookmarkEnd w:id="62"/>
      <w:r>
        <w:rPr>
          <w:rFonts w:hint="eastAsia" w:ascii="微软雅黑" w:hAnsi="微软雅黑" w:eastAsia="微软雅黑" w:cs="微软雅黑"/>
          <w:sz w:val="24"/>
        </w:rPr>
        <w:t>3.选择你想要连接到你帐户的产品目录。</w:t>
      </w:r>
    </w:p>
    <w:p w14:paraId="4D93E939">
      <w:pPr>
        <w:rPr>
          <w:rFonts w:hint="eastAsia" w:ascii="微软雅黑" w:hAnsi="微软雅黑" w:eastAsia="微软雅黑" w:cs="微软雅黑"/>
        </w:rPr>
      </w:pPr>
      <w:bookmarkStart w:id="63" w:name="CuZZ-1744189927980"/>
      <w:bookmarkEnd w:id="63"/>
      <w:r>
        <w:rPr>
          <w:rFonts w:hint="eastAsia" w:ascii="微软雅黑" w:hAnsi="微软雅黑" w:eastAsia="微软雅黑" w:cs="微软雅黑"/>
          <w:sz w:val="24"/>
        </w:rPr>
        <w:t>4.保存更改。</w:t>
      </w:r>
    </w:p>
    <w:p w14:paraId="1921F5E7">
      <w:pPr>
        <w:jc w:val="left"/>
        <w:rPr>
          <w:rFonts w:hint="eastAsia" w:ascii="微软雅黑" w:hAnsi="微软雅黑" w:eastAsia="微软雅黑" w:cs="微软雅黑"/>
        </w:rPr>
      </w:pPr>
      <w:bookmarkStart w:id="64" w:name="AMtb-1744189927982"/>
      <w:bookmarkEnd w:id="64"/>
      <w:r>
        <w:rPr>
          <w:rFonts w:hint="eastAsia" w:ascii="微软雅黑" w:hAnsi="微软雅黑" w:eastAsia="微软雅黑" w:cs="微软雅黑"/>
          <w:b/>
          <w:color w:val="3E3E3E"/>
          <w:sz w:val="24"/>
        </w:rPr>
        <w:t>8.在Instagram上标记和销售产品</w:t>
      </w:r>
    </w:p>
    <w:p w14:paraId="39CED27F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65" w:name="zpFr-1744189927990"/>
      <w:bookmarkEnd w:id="65"/>
      <w:r>
        <w:rPr>
          <w:rFonts w:hint="eastAsia" w:ascii="微软雅黑" w:hAnsi="微软雅黑" w:eastAsia="微软雅黑" w:cs="微软雅黑"/>
          <w:sz w:val="24"/>
        </w:rPr>
        <w:t>1.点击Instagram主页上的 + 按钮。</w:t>
      </w:r>
    </w:p>
    <w:p w14:paraId="6828B5C7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66" w:name="Cv2a-1744189927992"/>
      <w:bookmarkEnd w:id="66"/>
      <w:r>
        <w:rPr>
          <w:rFonts w:hint="eastAsia" w:ascii="微软雅黑" w:hAnsi="微软雅黑" w:eastAsia="微软雅黑" w:cs="微软雅黑"/>
          <w:sz w:val="24"/>
        </w:rPr>
        <w:t>2.上传你的素材，然后输入你想要分享的产品信息和你的CTA。</w:t>
      </w:r>
    </w:p>
    <w:p w14:paraId="2EE49140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67" w:name="gKij-1744189927994"/>
      <w:bookmarkEnd w:id="67"/>
      <w:r>
        <w:rPr>
          <w:rFonts w:hint="eastAsia" w:ascii="微软雅黑" w:hAnsi="微软雅黑" w:eastAsia="微软雅黑" w:cs="微软雅黑"/>
          <w:sz w:val="24"/>
        </w:rPr>
        <w:t>3.点击Tag products按钮。</w:t>
      </w:r>
    </w:p>
    <w:p w14:paraId="729A7A0A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bookmarkStart w:id="68" w:name="CSY6-1744189927996"/>
      <w:bookmarkEnd w:id="68"/>
      <w:r>
        <w:rPr>
          <w:rFonts w:hint="eastAsia" w:ascii="微软雅黑" w:hAnsi="微软雅黑" w:eastAsia="微软雅黑" w:cs="微软雅黑"/>
          <w:sz w:val="24"/>
        </w:rPr>
        <w:t>图片和视频：选择你希望标签出现的位置，然后使用搜索栏从目录中搜索并选择产品。</w:t>
      </w:r>
    </w:p>
    <w:p w14:paraId="54F7BCC3">
      <w:pPr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bookmarkStart w:id="69" w:name="xH8r-1744189927998"/>
      <w:bookmarkEnd w:id="69"/>
      <w:r>
        <w:rPr>
          <w:rFonts w:hint="eastAsia" w:ascii="微软雅黑" w:hAnsi="微软雅黑" w:eastAsia="微软雅黑" w:cs="微软雅黑"/>
          <w:sz w:val="24"/>
        </w:rPr>
        <w:t>Reels和Stories：</w:t>
      </w:r>
    </w:p>
    <w:p w14:paraId="6A10E6FF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70" w:name="gNQe-1744189928000"/>
      <w:bookmarkEnd w:id="70"/>
      <w:r>
        <w:rPr>
          <w:rFonts w:hint="eastAsia" w:ascii="微软雅黑" w:hAnsi="微软雅黑" w:eastAsia="微软雅黑" w:cs="微软雅黑"/>
          <w:sz w:val="24"/>
        </w:rPr>
        <w:t>点击“Tag products”按钮后将立即弹出目录搜索，你可以从中搜索并选择要标记的产品。</w:t>
      </w:r>
    </w:p>
    <w:p w14:paraId="5A4A8B59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71" w:name="6pZc-1744189928002"/>
      <w:bookmarkEnd w:id="71"/>
      <w:r>
        <w:rPr>
          <w:rFonts w:hint="eastAsia" w:ascii="微软雅黑" w:hAnsi="微软雅黑" w:eastAsia="微软雅黑" w:cs="微软雅黑"/>
          <w:sz w:val="24"/>
        </w:rPr>
        <w:t>4.点击完成，然后分享就行了。</w:t>
      </w:r>
    </w:p>
    <w:p w14:paraId="40B8D279">
      <w:pPr>
        <w:rPr>
          <w:rFonts w:hint="eastAsia" w:ascii="微软雅黑" w:hAnsi="微软雅黑" w:eastAsia="微软雅黑" w:cs="微软雅黑"/>
        </w:rPr>
      </w:pPr>
      <w:bookmarkStart w:id="72" w:name="KLEH-1744189928009"/>
      <w:bookmarkEnd w:id="7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406900" cy="7833360"/>
            <wp:effectExtent l="0" t="0" r="12700" b="15240"/>
            <wp:docPr id="10" name="Drawing 9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stickPictur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783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4D7B">
      <w:pPr>
        <w:rPr>
          <w:rFonts w:hint="eastAsia" w:ascii="微软雅黑" w:hAnsi="微软雅黑" w:eastAsia="微软雅黑" w:cs="微软雅黑"/>
        </w:rPr>
      </w:pPr>
      <w:bookmarkStart w:id="73" w:name="iKe0-1744189928026"/>
      <w:bookmarkEnd w:id="73"/>
      <w:r>
        <w:rPr>
          <w:rFonts w:hint="eastAsia" w:ascii="微软雅黑" w:hAnsi="微软雅黑" w:eastAsia="微软雅黑" w:cs="微软雅黑"/>
          <w:b/>
          <w:color w:val="000000"/>
          <w:sz w:val="30"/>
        </w:rPr>
        <w:t>四、</w:t>
      </w:r>
      <w:r>
        <w:rPr>
          <w:rFonts w:hint="eastAsia" w:ascii="微软雅黑" w:hAnsi="微软雅黑" w:eastAsia="微软雅黑" w:cs="微软雅黑"/>
          <w:b/>
          <w:sz w:val="30"/>
        </w:rPr>
        <w:t>在Instagram上推广产品的技巧</w:t>
      </w:r>
    </w:p>
    <w:p w14:paraId="29B06650">
      <w:pPr>
        <w:rPr>
          <w:rFonts w:hint="eastAsia" w:ascii="微软雅黑" w:hAnsi="微软雅黑" w:eastAsia="微软雅黑" w:cs="微软雅黑"/>
        </w:rPr>
      </w:pPr>
      <w:bookmarkStart w:id="74" w:name="8yAB-1744190374407"/>
      <w:bookmarkEnd w:id="74"/>
      <w:r>
        <w:rPr>
          <w:rFonts w:hint="eastAsia" w:ascii="微软雅黑" w:hAnsi="微软雅黑" w:eastAsia="微软雅黑" w:cs="微软雅黑"/>
          <w:sz w:val="24"/>
        </w:rPr>
        <w:t>能在Instagram销售产品只是开始，你还得思考怎么让你的帖子获得更多的曝光，毕竟没人看自然就没人买。</w:t>
      </w:r>
    </w:p>
    <w:p w14:paraId="2D3455D6">
      <w:pPr>
        <w:spacing w:before="0" w:after="0" w:line="240" w:lineRule="auto"/>
        <w:jc w:val="left"/>
        <w:rPr>
          <w:rFonts w:hint="eastAsia" w:ascii="微软雅黑" w:hAnsi="微软雅黑" w:eastAsia="微软雅黑" w:cs="微软雅黑"/>
        </w:rPr>
      </w:pPr>
      <w:bookmarkStart w:id="75" w:name="09GM-1744190374655"/>
      <w:bookmarkEnd w:id="75"/>
      <w:r>
        <w:rPr>
          <w:rFonts w:hint="eastAsia" w:ascii="微软雅黑" w:hAnsi="微软雅黑" w:eastAsia="微软雅黑" w:cs="微软雅黑"/>
          <w:b/>
          <w:color w:val="3E3E3E"/>
          <w:sz w:val="24"/>
        </w:rPr>
        <w:t>1.使用hashtag</w:t>
      </w:r>
    </w:p>
    <w:p w14:paraId="36D01DC7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76" w:name="pYxN-1744190374639"/>
      <w:bookmarkEnd w:id="76"/>
      <w:r>
        <w:rPr>
          <w:rFonts w:hint="eastAsia" w:ascii="微软雅黑" w:hAnsi="微软雅黑" w:eastAsia="微软雅黑" w:cs="微软雅黑"/>
          <w:sz w:val="24"/>
        </w:rPr>
        <w:t>在帖子里添加hashtag可以让你的产品获得更多的曝光。举个例子：</w:t>
      </w:r>
    </w:p>
    <w:p w14:paraId="2FF04EF3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77" w:name="Xa9j-1744190374641"/>
      <w:bookmarkEnd w:id="77"/>
      <w:r>
        <w:rPr>
          <w:rFonts w:hint="eastAsia" w:ascii="微软雅黑" w:hAnsi="微软雅黑" w:eastAsia="微软雅黑" w:cs="微软雅黑"/>
          <w:sz w:val="24"/>
        </w:rPr>
        <w:t>图中的这个人就在Instagram帖子里添加了几个相关的hashtag，这样用户在搜索对应hashtag时就会出现在用户的搜索结果里。</w:t>
      </w:r>
    </w:p>
    <w:p w14:paraId="5D74CD72">
      <w:pPr>
        <w:rPr>
          <w:rFonts w:hint="eastAsia" w:ascii="微软雅黑" w:hAnsi="微软雅黑" w:eastAsia="微软雅黑" w:cs="微软雅黑"/>
        </w:rPr>
      </w:pPr>
      <w:bookmarkStart w:id="78" w:name="HJgV-1744190374660"/>
      <w:bookmarkEnd w:id="7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45100" cy="9328785"/>
            <wp:effectExtent l="0" t="0" r="12700" b="5715"/>
            <wp:docPr id="11" name="Drawing 1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stickPicture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932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B134">
      <w:pPr>
        <w:spacing w:before="0" w:after="0" w:line="240" w:lineRule="auto"/>
        <w:jc w:val="left"/>
        <w:rPr>
          <w:rFonts w:hint="eastAsia" w:ascii="微软雅黑" w:hAnsi="微软雅黑" w:eastAsia="微软雅黑" w:cs="微软雅黑"/>
        </w:rPr>
      </w:pPr>
      <w:bookmarkStart w:id="79" w:name="Fjtz-1744190374658"/>
      <w:bookmarkEnd w:id="79"/>
      <w:r>
        <w:rPr>
          <w:rFonts w:hint="eastAsia" w:ascii="微软雅黑" w:hAnsi="微软雅黑" w:eastAsia="微软雅黑" w:cs="微软雅黑"/>
          <w:b/>
          <w:color w:val="3E3E3E"/>
          <w:sz w:val="24"/>
        </w:rPr>
        <w:t>2.投放Instagram广告</w:t>
      </w:r>
    </w:p>
    <w:p w14:paraId="787C5689">
      <w:pPr>
        <w:rPr>
          <w:rFonts w:hint="eastAsia" w:ascii="微软雅黑" w:hAnsi="微软雅黑" w:eastAsia="微软雅黑" w:cs="微软雅黑"/>
        </w:rPr>
      </w:pPr>
      <w:bookmarkStart w:id="80" w:name="Rewm-1744190374648"/>
      <w:bookmarkEnd w:id="80"/>
      <w:r>
        <w:rPr>
          <w:rFonts w:hint="eastAsia" w:ascii="微软雅黑" w:hAnsi="微软雅黑" w:eastAsia="微软雅黑" w:cs="微软雅黑"/>
          <w:sz w:val="24"/>
        </w:rPr>
        <w:t>你可以根据特定的受众群体来投放广告来覆盖更多的目标受众。</w:t>
      </w:r>
    </w:p>
    <w:p w14:paraId="12674A7B">
      <w:pPr>
        <w:spacing w:before="0" w:after="0" w:line="240" w:lineRule="auto"/>
        <w:jc w:val="left"/>
        <w:rPr>
          <w:rFonts w:hint="eastAsia" w:ascii="微软雅黑" w:hAnsi="微软雅黑" w:eastAsia="微软雅黑" w:cs="微软雅黑"/>
        </w:rPr>
      </w:pPr>
      <w:bookmarkStart w:id="81" w:name="Cs2x-1744190374659"/>
      <w:bookmarkEnd w:id="81"/>
      <w:r>
        <w:rPr>
          <w:rFonts w:hint="eastAsia" w:ascii="微软雅黑" w:hAnsi="微软雅黑" w:eastAsia="微软雅黑" w:cs="微软雅黑"/>
          <w:b/>
          <w:color w:val="3E3E3E"/>
          <w:sz w:val="24"/>
        </w:rPr>
        <w:t>3.和网红合作</w:t>
      </w:r>
    </w:p>
    <w:p w14:paraId="16E098D9">
      <w:pPr>
        <w:rPr>
          <w:rFonts w:hint="eastAsia" w:ascii="微软雅黑" w:hAnsi="微软雅黑" w:eastAsia="微软雅黑" w:cs="微软雅黑"/>
        </w:rPr>
      </w:pPr>
      <w:bookmarkStart w:id="82" w:name="HFJD-1744190374654"/>
      <w:bookmarkEnd w:id="82"/>
      <w:r>
        <w:rPr>
          <w:rFonts w:hint="eastAsia" w:ascii="微软雅黑" w:hAnsi="微软雅黑" w:eastAsia="微软雅黑" w:cs="微软雅黑"/>
          <w:sz w:val="24"/>
        </w:rPr>
        <w:t>一般网红都有自己的受众群体，找到对的网红就可以事半功倍。当然现在网红也有很多假的，筛选网红还是有一定的技巧的。</w:t>
      </w:r>
    </w:p>
    <w:p w14:paraId="1C2EAD4B">
      <w:pPr>
        <w:spacing w:before="0" w:after="0" w:line="240" w:lineRule="auto"/>
        <w:jc w:val="left"/>
        <w:rPr>
          <w:rFonts w:hint="eastAsia" w:ascii="微软雅黑" w:hAnsi="微软雅黑" w:eastAsia="微软雅黑" w:cs="微软雅黑"/>
        </w:rPr>
      </w:pPr>
      <w:bookmarkStart w:id="83" w:name="ag5p-1744189147985"/>
      <w:bookmarkEnd w:id="83"/>
    </w:p>
    <w:p w14:paraId="4FE50807">
      <w:pPr>
        <w:ind w:firstLine="0"/>
        <w:jc w:val="left"/>
        <w:rPr>
          <w:rFonts w:hint="eastAsia" w:ascii="微软雅黑" w:hAnsi="微软雅黑" w:eastAsia="微软雅黑" w:cs="微软雅黑"/>
        </w:rPr>
      </w:pPr>
      <w:bookmarkStart w:id="84" w:name="9Ebq-1744189147989"/>
      <w:bookmarkEnd w:id="84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9E228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982</Words>
  <Characters>1279</Characters>
  <TotalTime>0</TotalTime>
  <ScaleCrop>false</ScaleCrop>
  <LinksUpToDate>false</LinksUpToDate>
  <CharactersWithSpaces>1295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2025-04-09T09:21:00Z</dcterms:created>
  <dc:creator>Apache POI</dc:creator>
  <cp:lastModifiedBy>小虎牙</cp:lastModifiedBy>
  <dcterms:modified xsi:type="dcterms:W3CDTF">2025-04-09T09:22:05Z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70D24123BE8445D9B295492817E0605B_12</vt:lpwstr>
  </property>
</Properties>
</file>