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14A2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2025YouTube（油管）最新图文注册教程</w:t>
      </w:r>
    </w:p>
    <w:p w14:paraId="2A8ACC42">
      <w:pPr>
        <w:rPr>
          <w:rFonts w:hint="eastAsia" w:ascii="微软雅黑" w:hAnsi="微软雅黑" w:eastAsia="微软雅黑" w:cs="微软雅黑"/>
        </w:rPr>
      </w:pPr>
      <w:bookmarkStart w:id="1" w:name="wCZh-1745983531382"/>
      <w:bookmarkEnd w:id="1"/>
      <w:r>
        <w:rPr>
          <w:rFonts w:hint="eastAsia" w:ascii="微软雅黑" w:hAnsi="微软雅黑" w:eastAsia="微软雅黑" w:cs="微软雅黑"/>
          <w:sz w:val="24"/>
        </w:rPr>
        <w:t>YouTube目前是全球用户量最大的视频平台，每月活跃用户超过20亿，仅次于google搜索引擎访问量。所以外贸人想要做视频营销的话，这个视频平台是不可错过。YouTube跟tiktok</w:t>
      </w:r>
      <w:bookmarkStart w:id="38" w:name="_GoBack"/>
      <w:bookmarkEnd w:id="38"/>
      <w:r>
        <w:rPr>
          <w:rFonts w:hint="eastAsia" w:ascii="微软雅黑" w:hAnsi="微软雅黑" w:eastAsia="微软雅黑" w:cs="微软雅黑"/>
          <w:sz w:val="24"/>
        </w:rPr>
        <w:t>不同，对网络环境的要求没那么高，正常情况下都是可以注册的。今天就来手把手教大家注册YouTube，建议点赞收藏备用。</w:t>
      </w:r>
    </w:p>
    <w:p w14:paraId="1CDC1087">
      <w:pPr>
        <w:jc w:val="left"/>
        <w:rPr>
          <w:rFonts w:hint="eastAsia" w:ascii="微软雅黑" w:hAnsi="微软雅黑" w:eastAsia="微软雅黑" w:cs="微软雅黑"/>
        </w:rPr>
      </w:pPr>
      <w:bookmarkStart w:id="2" w:name="J9AF-1745983548378"/>
      <w:bookmarkEnd w:id="2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一、注册资料准备</w:t>
      </w:r>
    </w:p>
    <w:p w14:paraId="20FAAFDD">
      <w:pPr>
        <w:rPr>
          <w:rFonts w:hint="eastAsia" w:ascii="微软雅黑" w:hAnsi="微软雅黑" w:eastAsia="微软雅黑" w:cs="微软雅黑"/>
        </w:rPr>
      </w:pPr>
      <w:bookmarkStart w:id="3" w:name="G4m3-1745983548595"/>
      <w:bookmarkEnd w:id="3"/>
      <w:r>
        <w:rPr>
          <w:rFonts w:hint="eastAsia" w:ascii="微软雅黑" w:hAnsi="微软雅黑" w:eastAsia="微软雅黑" w:cs="微软雅黑"/>
          <w:sz w:val="24"/>
        </w:rPr>
        <w:t>YouTube的注册其实是比较简单的，只要掌握方法就行，我这里比较推荐大家用谷歌账号去注册，这样可以省去很多麻烦，比如手机验证的问题。</w:t>
      </w:r>
    </w:p>
    <w:p w14:paraId="45FACCAE">
      <w:pPr>
        <w:rPr>
          <w:rFonts w:hint="eastAsia" w:ascii="微软雅黑" w:hAnsi="微软雅黑" w:eastAsia="微软雅黑" w:cs="微软雅黑"/>
        </w:rPr>
      </w:pPr>
      <w:bookmarkStart w:id="4" w:name="fRNX-1745983548597"/>
      <w:bookmarkEnd w:id="4"/>
      <w:r>
        <w:rPr>
          <w:rFonts w:hint="eastAsia" w:ascii="微软雅黑" w:hAnsi="微软雅黑" w:eastAsia="微软雅黑" w:cs="微软雅黑"/>
          <w:sz w:val="24"/>
        </w:rPr>
        <w:t>1.谷歌邮箱</w:t>
      </w:r>
      <w:r>
        <w:rPr>
          <w:rFonts w:hint="eastAsia" w:ascii="微软雅黑" w:hAnsi="微软雅黑" w:eastAsia="微软雅黑" w:cs="微软雅黑"/>
          <w:color w:val="888888"/>
          <w:sz w:val="24"/>
        </w:rPr>
        <w:t>（国外邮箱比如outlook、vk等邮箱都可以）</w:t>
      </w:r>
    </w:p>
    <w:p w14:paraId="609D71AD">
      <w:pPr>
        <w:rPr>
          <w:rFonts w:hint="eastAsia" w:ascii="微软雅黑" w:hAnsi="微软雅黑" w:eastAsia="微软雅黑" w:cs="微软雅黑"/>
        </w:rPr>
      </w:pPr>
      <w:bookmarkStart w:id="5" w:name="Dwnz-1745983548599"/>
      <w:bookmarkEnd w:id="5"/>
      <w:r>
        <w:rPr>
          <w:rFonts w:hint="eastAsia" w:ascii="微软雅黑" w:hAnsi="微软雅黑" w:eastAsia="微软雅黑" w:cs="微软雅黑"/>
          <w:sz w:val="24"/>
        </w:rPr>
        <w:t>2.稳定的节点</w:t>
      </w:r>
      <w:r>
        <w:rPr>
          <w:rFonts w:hint="eastAsia" w:ascii="微软雅黑" w:hAnsi="微软雅黑" w:eastAsia="微软雅黑" w:cs="微软雅黑"/>
          <w:color w:val="888888"/>
          <w:sz w:val="24"/>
        </w:rPr>
        <w:t>（保持网络通畅）</w:t>
      </w:r>
    </w:p>
    <w:p w14:paraId="1934EAE2">
      <w:pPr>
        <w:jc w:val="left"/>
        <w:rPr>
          <w:rFonts w:hint="eastAsia" w:ascii="微软雅黑" w:hAnsi="微软雅黑" w:eastAsia="微软雅黑" w:cs="微软雅黑"/>
        </w:rPr>
      </w:pPr>
      <w:bookmarkStart w:id="6" w:name="wUMR-1745983548601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二、有Gmail邮箱的YouTube注册步骤</w:t>
      </w:r>
    </w:p>
    <w:p w14:paraId="548177C9">
      <w:pPr>
        <w:rPr>
          <w:rFonts w:hint="eastAsia" w:ascii="微软雅黑" w:hAnsi="微软雅黑" w:eastAsia="微软雅黑" w:cs="微软雅黑"/>
        </w:rPr>
      </w:pPr>
      <w:bookmarkStart w:id="7" w:name="rJWP-1745983548605"/>
      <w:bookmarkEnd w:id="7"/>
      <w:r>
        <w:rPr>
          <w:rFonts w:hint="eastAsia" w:ascii="微软雅黑" w:hAnsi="微软雅黑" w:eastAsia="微软雅黑" w:cs="微软雅黑"/>
          <w:sz w:val="24"/>
        </w:rPr>
        <w:t>YouTube既有手机端，也有电脑网页版，所以这2个都是可以注册的，个人建议的话还是用网页版的更好一些，因为手机的话现在很多手机版本都不一样，比如说某为这种，基本就很难注册YouTube，然后苹果手机你没有国外的苹果id，商店也搜索不到，所以个人建议就直接用网页版的就好了，我这里以网页版为例给大家展示一下具体的注册流程</w:t>
      </w:r>
    </w:p>
    <w:p w14:paraId="556640C3">
      <w:pPr>
        <w:rPr>
          <w:rFonts w:hint="eastAsia" w:ascii="微软雅黑" w:hAnsi="微软雅黑" w:eastAsia="微软雅黑" w:cs="微软雅黑"/>
        </w:rPr>
      </w:pPr>
      <w:bookmarkStart w:id="8" w:name="ERSU-1745983548607"/>
      <w:bookmarkEnd w:id="8"/>
      <w:r>
        <w:rPr>
          <w:rFonts w:hint="eastAsia" w:ascii="微软雅黑" w:hAnsi="微软雅黑" w:eastAsia="微软雅黑" w:cs="微软雅黑"/>
          <w:b/>
          <w:sz w:val="24"/>
        </w:rPr>
        <w:t>1.打开YouTube官网</w:t>
      </w:r>
      <w:r>
        <w:rPr>
          <w:rFonts w:hint="eastAsia" w:ascii="微软雅黑" w:hAnsi="微软雅黑" w:eastAsia="微软雅黑" w:cs="微软雅黑"/>
          <w:b/>
          <w:color w:val="888888"/>
          <w:sz w:val="24"/>
        </w:rPr>
        <w:t>（youtube.com）</w:t>
      </w:r>
    </w:p>
    <w:p w14:paraId="3068C772">
      <w:pPr>
        <w:rPr>
          <w:rFonts w:hint="eastAsia" w:ascii="微软雅黑" w:hAnsi="微软雅黑" w:eastAsia="微软雅黑" w:cs="微软雅黑"/>
        </w:rPr>
      </w:pPr>
      <w:bookmarkStart w:id="9" w:name="Xl0N-1745983548609"/>
      <w:bookmarkEnd w:id="9"/>
      <w:r>
        <w:rPr>
          <w:rFonts w:hint="eastAsia" w:ascii="微软雅黑" w:hAnsi="微软雅黑" w:eastAsia="微软雅黑" w:cs="微软雅黑"/>
          <w:sz w:val="24"/>
        </w:rPr>
        <w:t>我们先打开我们的节点爬墙，然后打开谷歌，建议用谷歌浏览器来注册，然后我们打开YouTube的官网，然后点击右上角的登录</w:t>
      </w:r>
    </w:p>
    <w:p w14:paraId="6F91AACF">
      <w:pPr>
        <w:rPr>
          <w:rFonts w:hint="eastAsia" w:ascii="微软雅黑" w:hAnsi="微软雅黑" w:eastAsia="微软雅黑" w:cs="微软雅黑"/>
        </w:rPr>
      </w:pPr>
      <w:bookmarkStart w:id="10" w:name="h6Vr-1745983548685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33320"/>
            <wp:effectExtent l="0" t="0" r="9525" b="50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2C4">
      <w:pPr>
        <w:rPr>
          <w:rFonts w:hint="eastAsia" w:ascii="微软雅黑" w:hAnsi="微软雅黑" w:eastAsia="微软雅黑" w:cs="微软雅黑"/>
        </w:rPr>
      </w:pPr>
      <w:bookmarkStart w:id="11" w:name="b6GI-1745983548613"/>
      <w:bookmarkEnd w:id="11"/>
      <w:r>
        <w:rPr>
          <w:rFonts w:hint="eastAsia" w:ascii="微软雅黑" w:hAnsi="微软雅黑" w:eastAsia="微软雅黑" w:cs="微软雅黑"/>
          <w:b/>
          <w:sz w:val="24"/>
        </w:rPr>
        <w:t>2.创建账号</w:t>
      </w:r>
    </w:p>
    <w:p w14:paraId="539B8749">
      <w:pPr>
        <w:rPr>
          <w:rFonts w:hint="eastAsia" w:ascii="微软雅黑" w:hAnsi="微软雅黑" w:eastAsia="微软雅黑" w:cs="微软雅黑"/>
        </w:rPr>
      </w:pPr>
      <w:bookmarkStart w:id="12" w:name="GyUy-1745983548615"/>
      <w:bookmarkEnd w:id="12"/>
      <w:r>
        <w:rPr>
          <w:rFonts w:hint="eastAsia" w:ascii="微软雅黑" w:hAnsi="微软雅黑" w:eastAsia="微软雅黑" w:cs="微软雅黑"/>
          <w:sz w:val="24"/>
        </w:rPr>
        <w:t>这里推荐大家用谷歌邮箱注册，我们把</w:t>
      </w:r>
      <w:r>
        <w:rPr>
          <w:rFonts w:hint="eastAsia" w:ascii="微软雅黑" w:hAnsi="微软雅黑" w:eastAsia="微软雅黑" w:cs="微软雅黑"/>
          <w:b/>
          <w:sz w:val="24"/>
        </w:rPr>
        <w:t>Gmail邮箱的账户和密码输入进去</w:t>
      </w:r>
      <w:r>
        <w:rPr>
          <w:rFonts w:hint="eastAsia" w:ascii="微软雅黑" w:hAnsi="微软雅黑" w:eastAsia="微软雅黑" w:cs="微软雅黑"/>
          <w:sz w:val="24"/>
        </w:rPr>
        <w:t>，如果没有的话可以buy一个，可推荐。如果有谷歌邮箱的话，直接就可以登录进去，然后我们完善一下YouTube的信息就可以了。谷歌邮箱注册教程看下面的。</w:t>
      </w:r>
    </w:p>
    <w:p w14:paraId="0CE57E88">
      <w:pPr>
        <w:rPr>
          <w:rFonts w:hint="eastAsia" w:ascii="微软雅黑" w:hAnsi="微软雅黑" w:eastAsia="微软雅黑" w:cs="微软雅黑"/>
        </w:rPr>
      </w:pPr>
      <w:bookmarkStart w:id="13" w:name="kJ7o-1745983548686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45970"/>
            <wp:effectExtent l="0" t="0" r="9525" b="1143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2AC">
      <w:pPr>
        <w:rPr>
          <w:rFonts w:hint="eastAsia" w:ascii="微软雅黑" w:hAnsi="微软雅黑" w:eastAsia="微软雅黑" w:cs="微软雅黑"/>
        </w:rPr>
      </w:pPr>
      <w:bookmarkStart w:id="14" w:name="nBY0-1745983548621"/>
      <w:bookmarkEnd w:id="14"/>
    </w:p>
    <w:p w14:paraId="1A167A17">
      <w:pPr>
        <w:jc w:val="left"/>
        <w:rPr>
          <w:rFonts w:hint="eastAsia" w:ascii="微软雅黑" w:hAnsi="微软雅黑" w:eastAsia="微软雅黑" w:cs="微软雅黑"/>
        </w:rPr>
      </w:pPr>
      <w:bookmarkStart w:id="15" w:name="2IUH-1745983548623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三、国外邮箱注册YouTube教程</w:t>
      </w:r>
    </w:p>
    <w:p w14:paraId="53469857">
      <w:pPr>
        <w:rPr>
          <w:rFonts w:hint="eastAsia" w:ascii="微软雅黑" w:hAnsi="微软雅黑" w:eastAsia="微软雅黑" w:cs="微软雅黑"/>
        </w:rPr>
      </w:pPr>
      <w:bookmarkStart w:id="16" w:name="2pMt-1745983548628"/>
      <w:bookmarkEnd w:id="16"/>
      <w:r>
        <w:rPr>
          <w:rFonts w:hint="eastAsia" w:ascii="微软雅黑" w:hAnsi="微软雅黑" w:eastAsia="微软雅黑" w:cs="微软雅黑"/>
          <w:b/>
          <w:sz w:val="24"/>
        </w:rPr>
        <w:t>不过很多人可能没有谷歌邮箱，下面也分享一下没有谷歌邮箱的一个注册流程，然后我们就选择用国外邮箱进行注册。</w:t>
      </w:r>
      <w:r>
        <w:rPr>
          <w:rFonts w:hint="eastAsia" w:ascii="微软雅黑" w:hAnsi="微软雅黑" w:eastAsia="微软雅黑" w:cs="微软雅黑"/>
          <w:b/>
          <w:color w:val="888888"/>
          <w:sz w:val="24"/>
        </w:rPr>
        <w:t>（推荐outlook、vk等国外邮箱）</w:t>
      </w:r>
    </w:p>
    <w:p w14:paraId="6D503827">
      <w:pPr>
        <w:jc w:val="both"/>
        <w:rPr>
          <w:rFonts w:hint="eastAsia" w:ascii="微软雅黑" w:hAnsi="微软雅黑" w:eastAsia="微软雅黑" w:cs="微软雅黑"/>
        </w:rPr>
      </w:pPr>
      <w:bookmarkStart w:id="17" w:name="Y41f-1745983548630"/>
      <w:bookmarkEnd w:id="17"/>
      <w:r>
        <w:rPr>
          <w:rFonts w:hint="eastAsia" w:ascii="微软雅黑" w:hAnsi="微软雅黑" w:eastAsia="微软雅黑" w:cs="微软雅黑"/>
          <w:b/>
          <w:sz w:val="24"/>
        </w:rPr>
        <w:t>1.创建账户</w:t>
      </w:r>
    </w:p>
    <w:p w14:paraId="06C42B61">
      <w:pPr>
        <w:jc w:val="both"/>
        <w:rPr>
          <w:rFonts w:hint="eastAsia" w:ascii="微软雅黑" w:hAnsi="微软雅黑" w:eastAsia="微软雅黑" w:cs="微软雅黑"/>
        </w:rPr>
      </w:pPr>
      <w:bookmarkStart w:id="18" w:name="ak1e-1745983548632"/>
      <w:bookmarkEnd w:id="18"/>
      <w:r>
        <w:rPr>
          <w:rFonts w:hint="eastAsia" w:ascii="微软雅黑" w:hAnsi="微软雅黑" w:eastAsia="微软雅黑" w:cs="微软雅黑"/>
          <w:sz w:val="24"/>
        </w:rPr>
        <w:t>没有谷歌邮箱的话，接着上面的步骤，到创建账户那里的时候，我们就不选用谷歌登录，然后我们就点击创建账户，然后选择个人用途，</w:t>
      </w:r>
    </w:p>
    <w:p w14:paraId="036F285A">
      <w:pPr>
        <w:rPr>
          <w:rFonts w:hint="eastAsia" w:ascii="微软雅黑" w:hAnsi="微软雅黑" w:eastAsia="微软雅黑" w:cs="微软雅黑"/>
        </w:rPr>
      </w:pPr>
      <w:bookmarkStart w:id="19" w:name="QfWd-1745983548687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18435"/>
            <wp:effectExtent l="0" t="0" r="9525" b="571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84C">
      <w:pPr>
        <w:jc w:val="both"/>
        <w:rPr>
          <w:rFonts w:hint="eastAsia" w:ascii="微软雅黑" w:hAnsi="微软雅黑" w:eastAsia="微软雅黑" w:cs="微软雅黑"/>
        </w:rPr>
      </w:pPr>
      <w:bookmarkStart w:id="20" w:name="QxBg-1745983548639"/>
      <w:bookmarkEnd w:id="20"/>
      <w:r>
        <w:rPr>
          <w:rFonts w:hint="eastAsia" w:ascii="微软雅黑" w:hAnsi="微软雅黑" w:eastAsia="微软雅黑" w:cs="微软雅黑"/>
          <w:b/>
          <w:sz w:val="24"/>
        </w:rPr>
        <w:t>2.输入个人信息</w:t>
      </w:r>
    </w:p>
    <w:p w14:paraId="7D5D454C">
      <w:pPr>
        <w:jc w:val="both"/>
        <w:rPr>
          <w:rFonts w:hint="eastAsia" w:ascii="微软雅黑" w:hAnsi="微软雅黑" w:eastAsia="微软雅黑" w:cs="微软雅黑"/>
        </w:rPr>
      </w:pPr>
      <w:bookmarkStart w:id="21" w:name="VbAM-1745983548641"/>
      <w:bookmarkEnd w:id="21"/>
      <w:r>
        <w:rPr>
          <w:rFonts w:hint="eastAsia" w:ascii="微软雅黑" w:hAnsi="微软雅黑" w:eastAsia="微软雅黑" w:cs="微软雅黑"/>
          <w:sz w:val="24"/>
        </w:rPr>
        <w:t>我们根据提示输入个人信息，输入姓名，这里建议用真实的姓名。</w:t>
      </w:r>
    </w:p>
    <w:p w14:paraId="762F7807">
      <w:pPr>
        <w:rPr>
          <w:rFonts w:hint="eastAsia" w:ascii="微软雅黑" w:hAnsi="微软雅黑" w:eastAsia="微软雅黑" w:cs="微软雅黑"/>
        </w:rPr>
      </w:pPr>
      <w:bookmarkStart w:id="22" w:name="XM98-1745983548688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56B">
      <w:pPr>
        <w:jc w:val="both"/>
        <w:rPr>
          <w:rFonts w:hint="eastAsia" w:ascii="微软雅黑" w:hAnsi="微软雅黑" w:eastAsia="微软雅黑" w:cs="微软雅黑"/>
        </w:rPr>
      </w:pPr>
      <w:bookmarkStart w:id="23" w:name="NeCr-1745983548648"/>
      <w:bookmarkEnd w:id="23"/>
      <w:r>
        <w:rPr>
          <w:rFonts w:hint="eastAsia" w:ascii="微软雅黑" w:hAnsi="微软雅黑" w:eastAsia="微软雅黑" w:cs="微软雅黑"/>
          <w:b/>
          <w:sz w:val="24"/>
        </w:rPr>
        <w:t>3.输入国外邮箱</w:t>
      </w:r>
    </w:p>
    <w:p w14:paraId="5C688D90">
      <w:pPr>
        <w:jc w:val="both"/>
        <w:rPr>
          <w:rFonts w:hint="eastAsia" w:ascii="微软雅黑" w:hAnsi="微软雅黑" w:eastAsia="微软雅黑" w:cs="微软雅黑"/>
        </w:rPr>
      </w:pPr>
      <w:bookmarkStart w:id="24" w:name="2ynn-1745983548650"/>
      <w:bookmarkEnd w:id="24"/>
      <w:r>
        <w:rPr>
          <w:rFonts w:hint="eastAsia" w:ascii="微软雅黑" w:hAnsi="微软雅黑" w:eastAsia="微软雅黑" w:cs="微软雅黑"/>
          <w:sz w:val="24"/>
        </w:rPr>
        <w:t>我们把我们的国外邮箱输入进去，比如我用的是outlook邮箱，然后直接输入账户密码进去验证，为什么要用国外邮箱呢，因为国内邮箱可能会有收不到验证码的情况发生。</w:t>
      </w:r>
    </w:p>
    <w:p w14:paraId="3645E09F">
      <w:pPr>
        <w:rPr>
          <w:rFonts w:hint="eastAsia" w:ascii="微软雅黑" w:hAnsi="微软雅黑" w:eastAsia="微软雅黑" w:cs="微软雅黑"/>
        </w:rPr>
      </w:pPr>
      <w:bookmarkStart w:id="25" w:name="XAzW-1745983548689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54630"/>
            <wp:effectExtent l="0" t="0" r="9525" b="762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1194">
      <w:pPr>
        <w:jc w:val="both"/>
        <w:rPr>
          <w:rFonts w:hint="eastAsia" w:ascii="微软雅黑" w:hAnsi="微软雅黑" w:eastAsia="微软雅黑" w:cs="微软雅黑"/>
        </w:rPr>
      </w:pPr>
      <w:bookmarkStart w:id="26" w:name="MGUW-1745983548653"/>
      <w:bookmarkEnd w:id="26"/>
      <w:r>
        <w:rPr>
          <w:rFonts w:hint="eastAsia" w:ascii="微软雅黑" w:hAnsi="微软雅黑" w:eastAsia="微软雅黑" w:cs="微软雅黑"/>
          <w:b/>
          <w:sz w:val="24"/>
        </w:rPr>
        <w:t>4.邮箱接收验证码</w:t>
      </w:r>
    </w:p>
    <w:p w14:paraId="627E580A">
      <w:pPr>
        <w:jc w:val="both"/>
        <w:rPr>
          <w:rFonts w:hint="eastAsia" w:ascii="微软雅黑" w:hAnsi="微软雅黑" w:eastAsia="微软雅黑" w:cs="微软雅黑"/>
        </w:rPr>
      </w:pPr>
      <w:bookmarkStart w:id="27" w:name="1VwL-1745983548655"/>
      <w:bookmarkEnd w:id="27"/>
      <w:r>
        <w:rPr>
          <w:rFonts w:hint="eastAsia" w:ascii="微软雅黑" w:hAnsi="微软雅黑" w:eastAsia="微软雅黑" w:cs="微软雅黑"/>
          <w:sz w:val="24"/>
        </w:rPr>
        <w:t>然后我们就把邮箱收到的验证码输入进去验证就可以了</w:t>
      </w:r>
    </w:p>
    <w:p w14:paraId="08EDCEBC">
      <w:pPr>
        <w:rPr>
          <w:rFonts w:hint="eastAsia" w:ascii="微软雅黑" w:hAnsi="微软雅黑" w:eastAsia="微软雅黑" w:cs="微软雅黑"/>
        </w:rPr>
      </w:pPr>
      <w:bookmarkStart w:id="28" w:name="72hF-1745983548690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28290"/>
            <wp:effectExtent l="0" t="0" r="9525" b="1016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7B0E">
      <w:pPr>
        <w:jc w:val="both"/>
        <w:rPr>
          <w:rFonts w:hint="eastAsia" w:ascii="微软雅黑" w:hAnsi="微软雅黑" w:eastAsia="微软雅黑" w:cs="微软雅黑"/>
        </w:rPr>
      </w:pPr>
      <w:bookmarkStart w:id="29" w:name="bRkm-1745983548659"/>
      <w:bookmarkEnd w:id="29"/>
    </w:p>
    <w:p w14:paraId="6C906910">
      <w:pPr>
        <w:jc w:val="both"/>
        <w:rPr>
          <w:rFonts w:hint="eastAsia" w:ascii="微软雅黑" w:hAnsi="微软雅黑" w:eastAsia="微软雅黑" w:cs="微软雅黑"/>
        </w:rPr>
      </w:pPr>
      <w:bookmarkStart w:id="30" w:name="tVw9-1745983548661"/>
      <w:bookmarkEnd w:id="30"/>
      <w:r>
        <w:rPr>
          <w:rFonts w:hint="eastAsia" w:ascii="微软雅黑" w:hAnsi="微软雅黑" w:eastAsia="微软雅黑" w:cs="微软雅黑"/>
          <w:b/>
          <w:sz w:val="24"/>
        </w:rPr>
        <w:t>5.YouTube注册完成</w:t>
      </w:r>
    </w:p>
    <w:p w14:paraId="1D3F7910">
      <w:pPr>
        <w:jc w:val="both"/>
        <w:rPr>
          <w:rFonts w:hint="eastAsia" w:ascii="微软雅黑" w:hAnsi="微软雅黑" w:eastAsia="微软雅黑" w:cs="微软雅黑"/>
        </w:rPr>
      </w:pPr>
      <w:bookmarkStart w:id="31" w:name="WHGg-1745983548663"/>
      <w:bookmarkEnd w:id="31"/>
      <w:r>
        <w:rPr>
          <w:rFonts w:hint="eastAsia" w:ascii="微软雅黑" w:hAnsi="微软雅黑" w:eastAsia="微软雅黑" w:cs="微软雅黑"/>
          <w:sz w:val="24"/>
        </w:rPr>
        <w:t>通过上面几步之后，我们的YouTube账户就注册完成了，总体上来说还是比较简单的，2个比较关键的地方一个是要有国外邮箱，一个是节点最好要干净一些，这样在接收验证码的时候会比较顺利。</w:t>
      </w:r>
    </w:p>
    <w:p w14:paraId="660CB672">
      <w:pPr>
        <w:rPr>
          <w:rFonts w:hint="eastAsia" w:ascii="微软雅黑" w:hAnsi="微软雅黑" w:eastAsia="微软雅黑" w:cs="微软雅黑"/>
        </w:rPr>
      </w:pPr>
      <w:bookmarkStart w:id="32" w:name="vZjv-1745983548691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99055"/>
            <wp:effectExtent l="0" t="0" r="9525" b="1079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3049">
      <w:pPr>
        <w:jc w:val="both"/>
        <w:rPr>
          <w:rFonts w:hint="eastAsia" w:ascii="微软雅黑" w:hAnsi="微软雅黑" w:eastAsia="微软雅黑" w:cs="微软雅黑"/>
        </w:rPr>
      </w:pPr>
      <w:bookmarkStart w:id="33" w:name="D08l-1745983548667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最后总结几点：</w:t>
      </w:r>
    </w:p>
    <w:p w14:paraId="61BD3A55">
      <w:pPr>
        <w:jc w:val="both"/>
        <w:rPr>
          <w:rFonts w:hint="eastAsia" w:ascii="微软雅黑" w:hAnsi="微软雅黑" w:eastAsia="微软雅黑" w:cs="微软雅黑"/>
        </w:rPr>
      </w:pPr>
      <w:bookmarkStart w:id="34" w:name="CIFE-1745983548671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1.YouTube优先用Gmail邮箱注册（功能会更齐全）</w:t>
      </w:r>
    </w:p>
    <w:p w14:paraId="21532D90">
      <w:pPr>
        <w:jc w:val="both"/>
        <w:rPr>
          <w:rFonts w:hint="eastAsia" w:ascii="微软雅黑" w:hAnsi="微软雅黑" w:eastAsia="微软雅黑" w:cs="微软雅黑"/>
        </w:rPr>
      </w:pPr>
      <w:bookmarkStart w:id="35" w:name="k1Ld-1745983548675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2.国外邮箱都可以注册（不建议用国内的）</w:t>
      </w:r>
    </w:p>
    <w:p w14:paraId="549DFC69">
      <w:pPr>
        <w:jc w:val="both"/>
        <w:rPr>
          <w:rFonts w:hint="eastAsia" w:ascii="微软雅黑" w:hAnsi="微软雅黑" w:eastAsia="微软雅黑" w:cs="微软雅黑"/>
        </w:rPr>
      </w:pPr>
      <w:bookmarkStart w:id="36" w:name="e7lU-1745983548679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3.建议使用网页版的YouTube（不同手机安装方法不同）</w:t>
      </w:r>
    </w:p>
    <w:p w14:paraId="10DAF1A8">
      <w:pPr>
        <w:rPr>
          <w:rFonts w:hint="eastAsia" w:ascii="微软雅黑" w:hAnsi="微软雅黑" w:eastAsia="微软雅黑" w:cs="微软雅黑"/>
        </w:rPr>
      </w:pPr>
      <w:bookmarkStart w:id="37" w:name="xc5L-1745983548683"/>
      <w:bookmarkEnd w:id="37"/>
      <w:r>
        <w:rPr>
          <w:rFonts w:hint="eastAsia" w:ascii="微软雅黑" w:hAnsi="微软雅黑" w:eastAsia="微软雅黑" w:cs="微软雅黑"/>
          <w:sz w:val="24"/>
        </w:rPr>
        <w:t>YouTube的话想对来说比较宽松一些，所以也没有很多的讲究，想要做好YouTube的营销的话，主要就是视频内容的制作需要花时间和心思，做出一些比较有创意，有吸引力的一些视频就可以达到给自己产品引流的目的了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A9147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1097</Words>
  <Characters>1279</Characters>
  <TotalTime>0</TotalTime>
  <ScaleCrop>false</ScaleCrop>
  <LinksUpToDate>false</LinksUpToDate>
  <CharactersWithSpaces>1279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2025-04-30T03:26:00Z</dcterms:created>
  <dc:creator>Apache POI</dc:creator>
  <cp:lastModifiedBy>小虎牙</cp:lastModifiedBy>
  <dcterms:modified xsi:type="dcterms:W3CDTF">2025-04-30T03:27:08Z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D6B522820E3344A9A18F73C081396FDF_12</vt:lpwstr>
  </property>
</Properties>
</file>