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EADA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独立站提高页面谷歌收录率技巧</w:t>
      </w:r>
    </w:p>
    <w:p w14:paraId="11476B59">
      <w:pPr>
        <w:rPr>
          <w:rFonts w:hint="eastAsia" w:ascii="微软雅黑" w:hAnsi="微软雅黑" w:eastAsia="微软雅黑" w:cs="微软雅黑"/>
        </w:rPr>
      </w:pPr>
      <w:bookmarkStart w:id="1" w:name="YFbp-1747900374791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独立站刚上线，却迟迟没有收录页面？</w:t>
      </w:r>
    </w:p>
    <w:p w14:paraId="3D6018D8">
      <w:pPr>
        <w:rPr>
          <w:rFonts w:hint="eastAsia" w:ascii="微软雅黑" w:hAnsi="微软雅黑" w:eastAsia="微软雅黑" w:cs="微软雅黑"/>
        </w:rPr>
      </w:pPr>
      <w:bookmarkStart w:id="2" w:name="sumL-1747900478482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发布新内容，Google 爬虫迟迟不来？</w:t>
      </w:r>
    </w:p>
    <w:p w14:paraId="5978AEFA">
      <w:pPr>
        <w:rPr>
          <w:rFonts w:hint="eastAsia" w:ascii="微软雅黑" w:hAnsi="微软雅黑" w:eastAsia="微软雅黑" w:cs="微软雅黑"/>
        </w:rPr>
      </w:pPr>
      <w:bookmarkStart w:id="3" w:name="A8jj-1747900478484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也许不是你内容不好，而是你没用好Google Search Console！</w:t>
      </w:r>
    </w:p>
    <w:p w14:paraId="35F2FFA8">
      <w:pPr>
        <w:rPr>
          <w:rFonts w:hint="eastAsia" w:ascii="微软雅黑" w:hAnsi="微软雅黑" w:eastAsia="微软雅黑" w:cs="微软雅黑"/>
        </w:rPr>
      </w:pPr>
      <w:bookmarkStart w:id="4" w:name="LGub-1747900478486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作为跨境独立站的运营者，你可能已经知道提交Sitemap、加外链、写原创内容这些基本操作。但你是否了解一些数据分析和工具。</w:t>
      </w:r>
    </w:p>
    <w:p w14:paraId="63C94618">
      <w:pPr>
        <w:rPr>
          <w:rFonts w:hint="eastAsia" w:ascii="微软雅黑" w:hAnsi="微软雅黑" w:eastAsia="微软雅黑" w:cs="微软雅黑"/>
        </w:rPr>
      </w:pPr>
      <w:bookmarkStart w:id="5" w:name="6Ddm-1747900478488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今天我们简单介绍使用Google Search Console 加快页面收录。</w:t>
      </w:r>
    </w:p>
    <w:p w14:paraId="7ECEB275">
      <w:pPr>
        <w:rPr>
          <w:rFonts w:hint="eastAsia" w:ascii="微软雅黑" w:hAnsi="微软雅黑" w:eastAsia="微软雅黑" w:cs="微软雅黑"/>
        </w:rPr>
      </w:pPr>
      <w:bookmarkStart w:id="6" w:name="U5mn-1747900479640"/>
      <w:bookmarkEnd w:id="6"/>
      <w:r>
        <w:rPr>
          <w:rFonts w:hint="eastAsia" w:ascii="微软雅黑" w:hAnsi="微软雅黑" w:eastAsia="微软雅黑" w:cs="微软雅黑"/>
          <w:b/>
          <w:sz w:val="24"/>
        </w:rPr>
        <w:t>一、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为什么GSC是独立站运营必备工具之一？</w:t>
      </w:r>
    </w:p>
    <w:p w14:paraId="45C2F351">
      <w:pPr>
        <w:rPr>
          <w:rFonts w:hint="eastAsia" w:ascii="微软雅黑" w:hAnsi="微软雅黑" w:eastAsia="微软雅黑" w:cs="微软雅黑"/>
        </w:rPr>
      </w:pPr>
      <w:bookmarkStart w:id="7" w:name="ZqUA-1747900493673"/>
      <w:bookmarkEnd w:id="7"/>
      <w:r>
        <w:rPr>
          <w:rFonts w:hint="eastAsia" w:ascii="微软雅黑" w:hAnsi="微软雅黑" w:eastAsia="微软雅黑" w:cs="微软雅黑"/>
          <w:color w:val="000000"/>
          <w:sz w:val="24"/>
        </w:rPr>
        <w:t>Google Search Console 是一款谷歌官方免费站长工具。它能帮助你：</w:t>
      </w:r>
    </w:p>
    <w:p w14:paraId="318EACA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I6B3-1747900500827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提交 Sitemap，加快抓取收录</w:t>
      </w:r>
    </w:p>
    <w:p w14:paraId="44750CD6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XYkC-1747900500829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查看页面是否被索引及索引状态</w:t>
      </w:r>
    </w:p>
    <w:p w14:paraId="5736ED62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PV4E-1747900500831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分析关键词排名与点击情况</w:t>
      </w:r>
    </w:p>
    <w:p w14:paraId="55CEE6C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5diP-1747900500833"/>
      <w:bookmarkEnd w:id="11"/>
      <w:r>
        <w:rPr>
          <w:rFonts w:hint="eastAsia" w:ascii="微软雅黑" w:hAnsi="微软雅黑" w:eastAsia="微软雅黑" w:cs="微软雅黑"/>
          <w:color w:val="000000"/>
          <w:sz w:val="24"/>
        </w:rPr>
        <w:t>检查技术问题（如移动端适配、结构化数据错误）</w:t>
      </w:r>
    </w:p>
    <w:p w14:paraId="4B9E104C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1mLr-1747900500835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了解爬虫访问频率和抓取深度</w:t>
      </w:r>
    </w:p>
    <w:p w14:paraId="7C4DF231">
      <w:pPr>
        <w:rPr>
          <w:rFonts w:hint="eastAsia" w:ascii="微软雅黑" w:hAnsi="微软雅黑" w:eastAsia="微软雅黑" w:cs="微软雅黑"/>
        </w:rPr>
      </w:pPr>
      <w:bookmarkStart w:id="13" w:name="WDW5-1747900500837"/>
      <w:bookmarkEnd w:id="13"/>
      <w:r>
        <w:rPr>
          <w:rFonts w:hint="eastAsia" w:ascii="微软雅黑" w:hAnsi="微软雅黑" w:eastAsia="微软雅黑" w:cs="微软雅黑"/>
          <w:color w:val="000000"/>
          <w:sz w:val="24"/>
        </w:rPr>
        <w:t>简单来说，它是你与 Google “交流对话窗口”。如果你想让Google 更了解你，您就必须学会看懂它反馈给你的一些信号。</w:t>
      </w:r>
    </w:p>
    <w:p w14:paraId="744891A3">
      <w:pPr>
        <w:rPr>
          <w:rFonts w:hint="eastAsia" w:ascii="微软雅黑" w:hAnsi="微软雅黑" w:eastAsia="微软雅黑" w:cs="微软雅黑"/>
        </w:rPr>
      </w:pPr>
      <w:bookmarkStart w:id="14" w:name="HezD-1747900513779"/>
      <w:bookmarkEnd w:id="14"/>
      <w:r>
        <w:rPr>
          <w:rFonts w:hint="eastAsia" w:ascii="微软雅黑" w:hAnsi="微软雅黑" w:eastAsia="微软雅黑" w:cs="微软雅黑"/>
          <w:b/>
          <w:sz w:val="24"/>
        </w:rPr>
        <w:t>二、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3个GSC基础检查方法</w:t>
      </w:r>
    </w:p>
    <w:p w14:paraId="0813AD05">
      <w:pPr>
        <w:rPr>
          <w:rFonts w:hint="eastAsia" w:ascii="微软雅黑" w:hAnsi="微软雅黑" w:eastAsia="微软雅黑" w:cs="微软雅黑"/>
        </w:rPr>
      </w:pPr>
      <w:bookmarkStart w:id="15" w:name="ZQoL-1747901051497"/>
      <w:bookmarkEnd w:id="15"/>
      <w:r>
        <w:rPr>
          <w:rFonts w:hint="eastAsia" w:ascii="微软雅黑" w:hAnsi="微软雅黑" w:eastAsia="微软雅黑" w:cs="微软雅黑"/>
          <w:b/>
          <w:color w:val="000000"/>
          <w:sz w:val="24"/>
        </w:rPr>
        <w:t>01编制索引报告</w:t>
      </w:r>
    </w:p>
    <w:p w14:paraId="07BF73DB">
      <w:pPr>
        <w:rPr>
          <w:rFonts w:hint="eastAsia" w:ascii="微软雅黑" w:hAnsi="微软雅黑" w:eastAsia="微软雅黑" w:cs="微软雅黑"/>
        </w:rPr>
      </w:pPr>
      <w:bookmarkStart w:id="16" w:name="J1oY-1747900536531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005965"/>
            <wp:effectExtent l="0" t="0" r="9525" b="1333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454E">
      <w:pPr>
        <w:rPr>
          <w:rFonts w:hint="eastAsia" w:ascii="微软雅黑" w:hAnsi="微软雅黑" w:eastAsia="微软雅黑" w:cs="微软雅黑"/>
        </w:rPr>
      </w:pPr>
      <w:bookmarkStart w:id="17" w:name="IeLe-1747900522580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GSC 左侧栏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「</w:t>
      </w:r>
      <w:r>
        <w:rPr>
          <w:rFonts w:hint="eastAsia" w:ascii="微软雅黑" w:hAnsi="微软雅黑" w:eastAsia="微软雅黑" w:cs="微软雅黑"/>
          <w:color w:val="000000"/>
          <w:sz w:val="24"/>
        </w:rPr>
        <w:t>编制索引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」</w:t>
      </w:r>
      <w:r>
        <w:rPr>
          <w:rFonts w:hint="eastAsia" w:ascii="微软雅黑" w:hAnsi="微软雅黑" w:eastAsia="微软雅黑" w:cs="微软雅黑"/>
          <w:color w:val="000000"/>
          <w:sz w:val="24"/>
        </w:rPr>
        <w:t>&gt;「网页」</w:t>
      </w:r>
    </w:p>
    <w:p w14:paraId="56BAF8D7">
      <w:pPr>
        <w:rPr>
          <w:rFonts w:hint="eastAsia" w:ascii="微软雅黑" w:hAnsi="微软雅黑" w:eastAsia="微软雅黑" w:cs="微软雅黑"/>
        </w:rPr>
      </w:pPr>
      <w:bookmarkStart w:id="18" w:name="hVKK-1747900543100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这个报告告诉你：哪些页面被谷歌收录了，哪些没收录，以及没收录的原因是什么。</w:t>
      </w:r>
    </w:p>
    <w:p w14:paraId="02680C3C">
      <w:pPr>
        <w:rPr>
          <w:rFonts w:hint="eastAsia" w:ascii="微软雅黑" w:hAnsi="微软雅黑" w:eastAsia="微软雅黑" w:cs="微软雅黑"/>
        </w:rPr>
      </w:pPr>
      <w:bookmarkStart w:id="19" w:name="31Ts-1747900543102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常见状态说明：</w:t>
      </w:r>
    </w:p>
    <w:p w14:paraId="1685DC1F">
      <w:pPr>
        <w:rPr>
          <w:rFonts w:hint="eastAsia" w:ascii="微软雅黑" w:hAnsi="微软雅黑" w:eastAsia="微软雅黑" w:cs="微软雅黑"/>
        </w:rPr>
      </w:pPr>
      <w:bookmarkStart w:id="20" w:name="cLly-1747900554779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1.已收录（Indexed）：没问题</w:t>
      </w:r>
    </w:p>
    <w:p w14:paraId="630C7316">
      <w:pPr>
        <w:rPr>
          <w:rFonts w:hint="eastAsia" w:ascii="微软雅黑" w:hAnsi="微软雅黑" w:eastAsia="微软雅黑" w:cs="微软雅黑"/>
        </w:rPr>
      </w:pPr>
      <w:bookmarkStart w:id="21" w:name="Oybk-1747900573594"/>
      <w:bookmarkEnd w:id="21"/>
      <w:r>
        <w:rPr>
          <w:rFonts w:hint="eastAsia" w:ascii="微软雅黑" w:hAnsi="微软雅黑" w:eastAsia="微软雅黑" w:cs="微软雅黑"/>
          <w:color w:val="000000"/>
          <w:sz w:val="24"/>
        </w:rPr>
        <w:t>2.已抓取-尚未索引（Crawled - currently not indexed）</w:t>
      </w:r>
    </w:p>
    <w:p w14:paraId="34D096BD">
      <w:pPr>
        <w:rPr>
          <w:rFonts w:hint="eastAsia" w:ascii="微软雅黑" w:hAnsi="微软雅黑" w:eastAsia="微软雅黑" w:cs="微软雅黑"/>
        </w:rPr>
      </w:pPr>
      <w:bookmarkStart w:id="22" w:name="5AmO-1747900739343"/>
      <w:bookmarkEnd w:id="22"/>
      <w:r>
        <w:rPr>
          <w:rFonts w:hint="eastAsia" w:ascii="微软雅黑" w:hAnsi="微软雅黑" w:eastAsia="微软雅黑" w:cs="微软雅黑"/>
          <w:color w:val="000000"/>
          <w:sz w:val="24"/>
        </w:rPr>
        <w:t>含义：Google 已访问该页面，但暂未决定收录。</w:t>
      </w:r>
    </w:p>
    <w:p w14:paraId="4A98D080">
      <w:pPr>
        <w:rPr>
          <w:rFonts w:hint="eastAsia" w:ascii="微软雅黑" w:hAnsi="微软雅黑" w:eastAsia="微软雅黑" w:cs="微软雅黑"/>
        </w:rPr>
      </w:pPr>
      <w:bookmarkStart w:id="23" w:name="TRvy-1747900607368"/>
      <w:bookmarkEnd w:id="23"/>
      <w:r>
        <w:rPr>
          <w:rFonts w:hint="eastAsia" w:ascii="微软雅黑" w:hAnsi="微软雅黑" w:eastAsia="微软雅黑" w:cs="微软雅黑"/>
          <w:sz w:val="24"/>
        </w:rPr>
        <w:t>优化建议：</w:t>
      </w:r>
    </w:p>
    <w:p w14:paraId="7A6146D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" w:name="BLdc-1747900614935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检查页面内容是否足够独特/有价值；</w:t>
      </w:r>
    </w:p>
    <w:p w14:paraId="4DD547F1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U6mm-1747900612913"/>
      <w:bookmarkEnd w:id="25"/>
      <w:r>
        <w:rPr>
          <w:rFonts w:hint="eastAsia" w:ascii="微软雅黑" w:hAnsi="微软雅黑" w:eastAsia="微软雅黑" w:cs="微软雅黑"/>
          <w:color w:val="000000"/>
          <w:sz w:val="24"/>
        </w:rPr>
        <w:t>增加页面内链/外链，提高权重；</w:t>
      </w:r>
    </w:p>
    <w:p w14:paraId="7DDC459E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6" w:name="I3A5-1747900612915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使用GSC 的“URL 检查工具”主动推送索引。</w:t>
      </w:r>
    </w:p>
    <w:p w14:paraId="501F7017">
      <w:pPr>
        <w:rPr>
          <w:rFonts w:hint="eastAsia" w:ascii="微软雅黑" w:hAnsi="微软雅黑" w:eastAsia="微软雅黑" w:cs="微软雅黑"/>
        </w:rPr>
      </w:pPr>
      <w:bookmarkStart w:id="27" w:name="Jt3T-1747900696090"/>
      <w:bookmarkEnd w:id="2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164590"/>
            <wp:effectExtent l="0" t="0" r="9525" b="16510"/>
            <wp:docPr id="2" name="Drawing 1" descr="微信图片_20250522155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微信图片_2025052215571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0205">
      <w:pPr>
        <w:rPr>
          <w:rFonts w:hint="eastAsia" w:ascii="微软雅黑" w:hAnsi="微软雅黑" w:eastAsia="微软雅黑" w:cs="微软雅黑"/>
        </w:rPr>
      </w:pPr>
      <w:bookmarkStart w:id="28" w:name="DGA8-1747900559367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3.检测到异常（如 404、重定向、服务器错误）</w:t>
      </w:r>
    </w:p>
    <w:p w14:paraId="4DF1FC9E">
      <w:pPr>
        <w:rPr>
          <w:rFonts w:hint="eastAsia" w:ascii="微软雅黑" w:hAnsi="微软雅黑" w:eastAsia="微软雅黑" w:cs="微软雅黑"/>
        </w:rPr>
      </w:pPr>
      <w:bookmarkStart w:id="29" w:name="zVg9-1747900731534"/>
      <w:bookmarkEnd w:id="29"/>
      <w:r>
        <w:rPr>
          <w:rFonts w:hint="eastAsia" w:ascii="微软雅黑" w:hAnsi="微软雅黑" w:eastAsia="微软雅黑" w:cs="微软雅黑"/>
          <w:sz w:val="24"/>
        </w:rPr>
        <w:t>含义：页面无法正常访问或被错误配置屏蔽。</w:t>
      </w:r>
    </w:p>
    <w:p w14:paraId="06CB74A3">
      <w:pPr>
        <w:rPr>
          <w:rFonts w:hint="eastAsia" w:ascii="微软雅黑" w:hAnsi="微软雅黑" w:eastAsia="微软雅黑" w:cs="微软雅黑"/>
        </w:rPr>
      </w:pPr>
      <w:bookmarkStart w:id="30" w:name="LcRf-1747900753842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优化建议：</w:t>
      </w:r>
    </w:p>
    <w:p w14:paraId="36A8A96E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qWLk-1747900754602"/>
      <w:bookmarkEnd w:id="31"/>
      <w:r>
        <w:rPr>
          <w:rFonts w:hint="eastAsia" w:ascii="微软雅黑" w:hAnsi="微软雅黑" w:eastAsia="微软雅黑" w:cs="微软雅黑"/>
          <w:color w:val="000000"/>
          <w:sz w:val="24"/>
        </w:rPr>
        <w:t>修复页面错误；</w:t>
      </w:r>
    </w:p>
    <w:p w14:paraId="0B9E4306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2" w:name="fZ6z-1747900754605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检查robots.txt 是否误设了 Disallow；</w:t>
      </w:r>
    </w:p>
    <w:p w14:paraId="7220B51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bWyF-1747900754607"/>
      <w:bookmarkEnd w:id="33"/>
      <w:r>
        <w:rPr>
          <w:rFonts w:hint="eastAsia" w:ascii="微软雅黑" w:hAnsi="微软雅黑" w:eastAsia="微软雅黑" w:cs="微软雅黑"/>
          <w:color w:val="000000"/>
          <w:sz w:val="24"/>
        </w:rPr>
        <w:t>使用移动端友好性检测工具，排查移动适配问题。</w:t>
      </w:r>
    </w:p>
    <w:p w14:paraId="086CB874">
      <w:pPr>
        <w:rPr>
          <w:rFonts w:hint="eastAsia" w:ascii="微软雅黑" w:hAnsi="微软雅黑" w:eastAsia="微软雅黑" w:cs="微软雅黑"/>
        </w:rPr>
      </w:pPr>
      <w:bookmarkStart w:id="34" w:name="sk4R-1747900760268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实操技巧：</w:t>
      </w:r>
    </w:p>
    <w:p w14:paraId="490FA867">
      <w:pPr>
        <w:rPr>
          <w:rFonts w:hint="eastAsia" w:ascii="微软雅黑" w:hAnsi="微软雅黑" w:eastAsia="微软雅黑" w:cs="微软雅黑"/>
        </w:rPr>
      </w:pPr>
      <w:bookmarkStart w:id="35" w:name="pupM-1747900760706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每周定期导出“未被索引的有效页面列表”。从列表里筛选出内容质量高但未收录的页面。你可以重新优化标题、内容，并使用“URL 检查工具”重新提交。</w:t>
      </w:r>
    </w:p>
    <w:p w14:paraId="48530EFD">
      <w:pPr>
        <w:rPr>
          <w:rFonts w:hint="eastAsia" w:ascii="微软雅黑" w:hAnsi="微软雅黑" w:eastAsia="微软雅黑" w:cs="微软雅黑"/>
        </w:rPr>
      </w:pPr>
      <w:bookmarkStart w:id="36" w:name="tOcZ-1747900813150"/>
      <w:bookmarkEnd w:id="3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99055"/>
            <wp:effectExtent l="0" t="0" r="9525" b="10795"/>
            <wp:docPr id="3" name="Drawing 2" descr="微信图片_20250522155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微信图片_20250522155926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0709">
      <w:pPr>
        <w:rPr>
          <w:rFonts w:hint="eastAsia" w:ascii="微软雅黑" w:hAnsi="微软雅黑" w:eastAsia="微软雅黑" w:cs="微软雅黑"/>
        </w:rPr>
      </w:pPr>
      <w:bookmarkStart w:id="37" w:name="K09T-1747900813155"/>
      <w:bookmarkEnd w:id="37"/>
      <w:r>
        <w:rPr>
          <w:rFonts w:hint="eastAsia" w:ascii="微软雅黑" w:hAnsi="微软雅黑" w:eastAsia="微软雅黑" w:cs="微软雅黑"/>
          <w:b/>
          <w:color w:val="000000"/>
          <w:sz w:val="24"/>
        </w:rPr>
        <w:t>02 URL 检查工具：即时诊断收录问题</w:t>
      </w:r>
    </w:p>
    <w:p w14:paraId="7C2275DB">
      <w:pPr>
        <w:rPr>
          <w:rFonts w:hint="eastAsia" w:ascii="微软雅黑" w:hAnsi="微软雅黑" w:eastAsia="微软雅黑" w:cs="微软雅黑"/>
        </w:rPr>
      </w:pPr>
      <w:bookmarkStart w:id="38" w:name="NuKt-1747900832254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路径：GSC 首页顶部搜索框，输入你要检查的 URL</w:t>
      </w:r>
    </w:p>
    <w:p w14:paraId="6A545E1B">
      <w:pPr>
        <w:rPr>
          <w:rFonts w:hint="eastAsia" w:ascii="微软雅黑" w:hAnsi="微软雅黑" w:eastAsia="微软雅黑" w:cs="微软雅黑"/>
        </w:rPr>
      </w:pPr>
      <w:bookmarkStart w:id="39" w:name="vP8R-1747900849152"/>
      <w:bookmarkEnd w:id="3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40990"/>
            <wp:effectExtent l="0" t="0" r="9525" b="16510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DC2E">
      <w:pPr>
        <w:rPr>
          <w:rFonts w:hint="eastAsia" w:ascii="微软雅黑" w:hAnsi="微软雅黑" w:eastAsia="微软雅黑" w:cs="微软雅黑"/>
        </w:rPr>
      </w:pPr>
      <w:bookmarkStart w:id="40" w:name="D5i2-1747900849156"/>
      <w:bookmarkEnd w:id="40"/>
      <w:r>
        <w:rPr>
          <w:rFonts w:hint="eastAsia" w:ascii="微软雅黑" w:hAnsi="微软雅黑" w:eastAsia="微软雅黑" w:cs="微软雅黑"/>
          <w:color w:val="000000"/>
          <w:sz w:val="24"/>
        </w:rPr>
        <w:t>你将看到以下关键信息：</w:t>
      </w:r>
    </w:p>
    <w:p w14:paraId="5E2F9D51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1" w:name="Tcah-1747900857343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URL 是否在 Google 索引中</w:t>
      </w:r>
    </w:p>
    <w:p w14:paraId="01525896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r47k-1747900857345"/>
      <w:bookmarkEnd w:id="42"/>
      <w:r>
        <w:rPr>
          <w:rFonts w:hint="eastAsia" w:ascii="微软雅黑" w:hAnsi="微软雅黑" w:eastAsia="微软雅黑" w:cs="微软雅黑"/>
          <w:color w:val="000000"/>
          <w:sz w:val="24"/>
        </w:rPr>
        <w:t>是否允许抓取（robots、noindex）</w:t>
      </w:r>
    </w:p>
    <w:p w14:paraId="210A1213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3" w:name="4dbc-1747900857347"/>
      <w:bookmarkEnd w:id="43"/>
      <w:r>
        <w:rPr>
          <w:rFonts w:hint="eastAsia" w:ascii="微软雅黑" w:hAnsi="微软雅黑" w:eastAsia="微软雅黑" w:cs="微软雅黑"/>
          <w:color w:val="000000"/>
          <w:sz w:val="24"/>
        </w:rPr>
        <w:t>是否在Sitemap 中</w:t>
      </w:r>
    </w:p>
    <w:p w14:paraId="347B7AAA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60b1-1747900857349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最后一次抓取时间</w:t>
      </w:r>
    </w:p>
    <w:p w14:paraId="369C4635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py6B-1747900857351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移动端可用性</w:t>
      </w:r>
    </w:p>
    <w:p w14:paraId="45C75CA1">
      <w:pPr>
        <w:rPr>
          <w:rFonts w:hint="eastAsia" w:ascii="微软雅黑" w:hAnsi="微软雅黑" w:eastAsia="微软雅黑" w:cs="微软雅黑"/>
        </w:rPr>
      </w:pPr>
      <w:bookmarkStart w:id="46" w:name="K7DN-1747900857353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使用技巧：</w:t>
      </w:r>
    </w:p>
    <w:p w14:paraId="3C851ED9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gEex-1747900865249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新发布的优质文章，用此工具手动推送，让页面快速进入Google 索引队列；</w:t>
      </w:r>
    </w:p>
    <w:p w14:paraId="141EB39D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oc11-1747900865464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页面更新后，也可重新提交，促进快速再抓取；</w:t>
      </w:r>
    </w:p>
    <w:p w14:paraId="6E91B800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xoeg-1747900865466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对“尚未收录”的页面，用它判断是技术问题，还是内容问题。</w:t>
      </w:r>
    </w:p>
    <w:p w14:paraId="4FC41076">
      <w:pPr>
        <w:rPr>
          <w:rFonts w:hint="eastAsia" w:ascii="微软雅黑" w:hAnsi="微软雅黑" w:eastAsia="微软雅黑" w:cs="微软雅黑"/>
        </w:rPr>
      </w:pPr>
      <w:bookmarkStart w:id="50" w:name="XSF0-1747900883662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</w:rPr>
        <w:t>03 Sitemap 提交报告</w:t>
      </w:r>
    </w:p>
    <w:p w14:paraId="17EC9512">
      <w:pPr>
        <w:rPr>
          <w:rFonts w:hint="eastAsia" w:ascii="微软雅黑" w:hAnsi="微软雅黑" w:eastAsia="微软雅黑" w:cs="微软雅黑"/>
        </w:rPr>
      </w:pPr>
      <w:bookmarkStart w:id="51" w:name="FTiO-1747900884152"/>
      <w:bookmarkEnd w:id="51"/>
      <w:r>
        <w:rPr>
          <w:rFonts w:hint="eastAsia" w:ascii="微软雅黑" w:hAnsi="微软雅黑" w:eastAsia="微软雅黑" w:cs="微软雅黑"/>
          <w:color w:val="000000"/>
          <w:sz w:val="24"/>
        </w:rPr>
        <w:t>路径：GSC 左侧栏「索引」&gt;「网站地图」</w:t>
      </w:r>
    </w:p>
    <w:p w14:paraId="009D24B5">
      <w:pPr>
        <w:rPr>
          <w:rFonts w:hint="eastAsia" w:ascii="微软雅黑" w:hAnsi="微软雅黑" w:eastAsia="微软雅黑" w:cs="微软雅黑"/>
        </w:rPr>
      </w:pPr>
      <w:bookmarkStart w:id="52" w:name="EK2x-1747900903204"/>
      <w:bookmarkEnd w:id="5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02205"/>
            <wp:effectExtent l="0" t="0" r="0" b="0"/>
            <wp:docPr id="5" name="Drawing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im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51C3">
      <w:pPr>
        <w:rPr>
          <w:rFonts w:hint="eastAsia" w:ascii="微软雅黑" w:hAnsi="微软雅黑" w:eastAsia="微软雅黑" w:cs="微软雅黑"/>
        </w:rPr>
      </w:pPr>
      <w:bookmarkStart w:id="53" w:name="tNtf-1747900903209"/>
      <w:bookmarkEnd w:id="53"/>
      <w:r>
        <w:rPr>
          <w:rFonts w:hint="eastAsia" w:ascii="微软雅黑" w:hAnsi="微软雅黑" w:eastAsia="微软雅黑" w:cs="微软雅黑"/>
          <w:color w:val="000000"/>
          <w:sz w:val="24"/>
        </w:rPr>
        <w:t>通过提交网站XML Sitemap，您可以告诉Google：</w:t>
      </w:r>
    </w:p>
    <w:p w14:paraId="44D175F6">
      <w:pPr>
        <w:rPr>
          <w:rFonts w:hint="eastAsia" w:ascii="微软雅黑" w:hAnsi="微软雅黑" w:eastAsia="微软雅黑" w:cs="微软雅黑"/>
        </w:rPr>
      </w:pPr>
      <w:bookmarkStart w:id="54" w:name="Dxgn-1747900909350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“我网站有哪些页面，哪些是重点页面，快来抓我！”</w:t>
      </w:r>
    </w:p>
    <w:p w14:paraId="7348531B">
      <w:pPr>
        <w:rPr>
          <w:rFonts w:hint="eastAsia" w:ascii="微软雅黑" w:hAnsi="微软雅黑" w:eastAsia="微软雅黑" w:cs="微软雅黑"/>
        </w:rPr>
      </w:pPr>
      <w:bookmarkStart w:id="55" w:name="Wb5U-1747900909352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提交规范建议：</w:t>
      </w:r>
    </w:p>
    <w:p w14:paraId="45F072F8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WUtR-1747900922275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URL 总数不要太大，建议分模块提交（如 blog.xml、product.xml）</w:t>
      </w:r>
    </w:p>
    <w:p w14:paraId="3A7519CC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JyBM-1747900922277"/>
      <w:bookmarkEnd w:id="57"/>
      <w:r>
        <w:rPr>
          <w:rFonts w:hint="eastAsia" w:ascii="微软雅黑" w:hAnsi="微软雅黑" w:eastAsia="微软雅黑" w:cs="微软雅黑"/>
          <w:color w:val="000000"/>
          <w:sz w:val="24"/>
        </w:rPr>
        <w:t>PS：可以使用Rankma SEO 插件自带的地图生成</w:t>
      </w:r>
    </w:p>
    <w:p w14:paraId="125E0BD1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HhNY-1747900922280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保证 Sitemap URL 返回状态码为 200；且无死链</w:t>
      </w:r>
    </w:p>
    <w:p w14:paraId="760BB1DA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9" w:name="aNtW-1747900922282"/>
      <w:bookmarkEnd w:id="59"/>
      <w:r>
        <w:rPr>
          <w:rFonts w:hint="eastAsia" w:ascii="微软雅黑" w:hAnsi="微软雅黑" w:eastAsia="微软雅黑" w:cs="微软雅黑"/>
          <w:color w:val="000000"/>
          <w:sz w:val="24"/>
        </w:rPr>
        <w:t>定期更新Sitemap地图；</w:t>
      </w:r>
    </w:p>
    <w:p w14:paraId="2597FD6B">
      <w:pPr>
        <w:rPr>
          <w:rFonts w:hint="eastAsia" w:ascii="微软雅黑" w:hAnsi="微软雅黑" w:eastAsia="微软雅黑" w:cs="微软雅黑"/>
        </w:rPr>
      </w:pPr>
      <w:bookmarkStart w:id="60" w:name="XiBT-1747900922284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注意事项：</w:t>
      </w:r>
    </w:p>
    <w:p w14:paraId="18162A01">
      <w:pPr>
        <w:rPr>
          <w:rFonts w:hint="eastAsia" w:ascii="微软雅黑" w:hAnsi="微软雅黑" w:eastAsia="微软雅黑" w:cs="微软雅黑"/>
        </w:rPr>
      </w:pPr>
      <w:bookmarkStart w:id="61" w:name="lKrJ-1747900922286"/>
      <w:bookmarkEnd w:id="61"/>
      <w:r>
        <w:rPr>
          <w:rFonts w:hint="eastAsia" w:ascii="微软雅黑" w:hAnsi="微软雅黑" w:eastAsia="微软雅黑" w:cs="微软雅黑"/>
          <w:color w:val="000000"/>
          <w:sz w:val="24"/>
        </w:rPr>
        <w:t>如果Sitemap 地图提交后显示存在大量“发现但未索引”页面。说明内容质量或技术配置存在问题。您应回头结合Coverage 报告逐条排查。</w:t>
      </w:r>
    </w:p>
    <w:p w14:paraId="405AAE5F">
      <w:pPr>
        <w:rPr>
          <w:rFonts w:hint="eastAsia" w:ascii="微软雅黑" w:hAnsi="微软雅黑" w:eastAsia="微软雅黑" w:cs="微软雅黑"/>
        </w:rPr>
      </w:pPr>
      <w:bookmarkStart w:id="62" w:name="MMZv-1747901127049"/>
      <w:bookmarkEnd w:id="62"/>
      <w:r>
        <w:rPr>
          <w:rFonts w:hint="eastAsia" w:ascii="微软雅黑" w:hAnsi="微软雅黑" w:eastAsia="微软雅黑" w:cs="微软雅黑"/>
          <w:b/>
          <w:color w:val="000000"/>
          <w:sz w:val="24"/>
        </w:rPr>
        <w:t>三、其他技术方法</w:t>
      </w:r>
    </w:p>
    <w:p w14:paraId="15FDE862">
      <w:pPr>
        <w:rPr>
          <w:rFonts w:hint="eastAsia" w:ascii="微软雅黑" w:hAnsi="微软雅黑" w:eastAsia="微软雅黑" w:cs="微软雅黑"/>
        </w:rPr>
      </w:pPr>
      <w:bookmarkStart w:id="63" w:name="zpMN-1747900922288"/>
      <w:bookmarkEnd w:id="63"/>
      <w:r>
        <w:rPr>
          <w:rFonts w:hint="eastAsia" w:ascii="微软雅黑" w:hAnsi="微软雅黑" w:eastAsia="微软雅黑" w:cs="微软雅黑"/>
          <w:color w:val="000000"/>
          <w:sz w:val="24"/>
        </w:rPr>
        <w:t>除了以上3个基础的方法，您还可以通过一些技术方法解决：</w:t>
      </w:r>
    </w:p>
    <w:p w14:paraId="3C343BA5">
      <w:pPr>
        <w:rPr>
          <w:rFonts w:hint="eastAsia" w:ascii="微软雅黑" w:hAnsi="微软雅黑" w:eastAsia="微软雅黑" w:cs="微软雅黑"/>
        </w:rPr>
      </w:pPr>
      <w:bookmarkStart w:id="64" w:name="4EXv-1747901196232"/>
      <w:bookmarkEnd w:id="64"/>
      <w:r>
        <w:rPr>
          <w:rFonts w:hint="eastAsia" w:ascii="微软雅黑" w:hAnsi="微软雅黑" w:eastAsia="微软雅黑" w:cs="微软雅黑"/>
          <w:b/>
          <w:color w:val="000000"/>
          <w:sz w:val="24"/>
        </w:rPr>
        <w:t>增强功能&amp; 技术诊断：</w:t>
      </w:r>
    </w:p>
    <w:p w14:paraId="2A4A178F">
      <w:pPr>
        <w:rPr>
          <w:rFonts w:hint="eastAsia" w:ascii="微软雅黑" w:hAnsi="微软雅黑" w:eastAsia="微软雅黑" w:cs="微软雅黑"/>
        </w:rPr>
      </w:pPr>
      <w:bookmarkStart w:id="65" w:name="eZvs-1747901206514"/>
      <w:bookmarkEnd w:id="65"/>
      <w:r>
        <w:rPr>
          <w:rFonts w:hint="eastAsia" w:ascii="微软雅黑" w:hAnsi="微软雅黑" w:eastAsia="微软雅黑" w:cs="微软雅黑"/>
          <w:b/>
          <w:sz w:val="24"/>
        </w:rPr>
        <w:t>1.移动端可用性报告</w:t>
      </w:r>
    </w:p>
    <w:p w14:paraId="444ADFBD">
      <w:pPr>
        <w:rPr>
          <w:rFonts w:hint="eastAsia" w:ascii="微软雅黑" w:hAnsi="微软雅黑" w:eastAsia="微软雅黑" w:cs="微软雅黑"/>
        </w:rPr>
      </w:pPr>
      <w:bookmarkStart w:id="66" w:name="13kQ-1747901222912"/>
      <w:bookmarkEnd w:id="66"/>
      <w:r>
        <w:rPr>
          <w:rFonts w:hint="eastAsia" w:ascii="微软雅黑" w:hAnsi="微软雅黑" w:eastAsia="微软雅黑" w:cs="微软雅黑"/>
          <w:color w:val="000000"/>
          <w:sz w:val="24"/>
        </w:rPr>
        <w:t>Google 优先移动端抓取；若你的页面在手机端体验差，它也可能严重影响收录。</w:t>
      </w:r>
    </w:p>
    <w:p w14:paraId="127A9B8F">
      <w:pPr>
        <w:rPr>
          <w:rFonts w:hint="eastAsia" w:ascii="微软雅黑" w:hAnsi="微软雅黑" w:eastAsia="微软雅黑" w:cs="微软雅黑"/>
        </w:rPr>
      </w:pPr>
      <w:bookmarkStart w:id="67" w:name="MuFV-1747901223037"/>
      <w:bookmarkEnd w:id="67"/>
      <w:r>
        <w:rPr>
          <w:rFonts w:hint="eastAsia" w:ascii="微软雅黑" w:hAnsi="微软雅黑" w:eastAsia="微软雅黑" w:cs="微软雅黑"/>
          <w:color w:val="000000"/>
          <w:sz w:val="24"/>
        </w:rPr>
        <w:t>常见问题如：</w:t>
      </w:r>
    </w:p>
    <w:p w14:paraId="527E06A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8" w:name="JBea-1747901223039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元素点击太近</w:t>
      </w:r>
    </w:p>
    <w:p w14:paraId="6E4BB0C2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9" w:name="ushz-1747901223042"/>
      <w:bookmarkEnd w:id="69"/>
      <w:r>
        <w:rPr>
          <w:rFonts w:hint="eastAsia" w:ascii="微软雅黑" w:hAnsi="微软雅黑" w:eastAsia="微软雅黑" w:cs="微软雅黑"/>
          <w:color w:val="000000"/>
          <w:sz w:val="24"/>
        </w:rPr>
        <w:t>文本太小</w:t>
      </w:r>
    </w:p>
    <w:p w14:paraId="0F8B36E7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0" w:name="jcRK-1747901223044"/>
      <w:bookmarkEnd w:id="70"/>
      <w:r>
        <w:rPr>
          <w:rFonts w:hint="eastAsia" w:ascii="微软雅黑" w:hAnsi="微软雅黑" w:eastAsia="微软雅黑" w:cs="微软雅黑"/>
          <w:color w:val="000000"/>
          <w:sz w:val="24"/>
        </w:rPr>
        <w:t>页面宽度未适配</w:t>
      </w:r>
    </w:p>
    <w:p w14:paraId="7E85690F">
      <w:pPr>
        <w:rPr>
          <w:rFonts w:hint="eastAsia" w:ascii="微软雅黑" w:hAnsi="微软雅黑" w:eastAsia="微软雅黑" w:cs="微软雅黑"/>
        </w:rPr>
      </w:pPr>
      <w:bookmarkStart w:id="71" w:name="H7eW-1747901223046"/>
      <w:bookmarkEnd w:id="71"/>
      <w:r>
        <w:rPr>
          <w:rFonts w:hint="eastAsia" w:ascii="微软雅黑" w:hAnsi="微软雅黑" w:eastAsia="微软雅黑" w:cs="微软雅黑"/>
          <w:color w:val="000000"/>
          <w:sz w:val="24"/>
        </w:rPr>
        <w:t>我们建议使用PageSpeed Insights 或 Lighthouse 工具测试并优化。</w:t>
      </w:r>
    </w:p>
    <w:p w14:paraId="09EEEF7E">
      <w:pPr>
        <w:rPr>
          <w:rFonts w:hint="eastAsia" w:ascii="微软雅黑" w:hAnsi="微软雅黑" w:eastAsia="微软雅黑" w:cs="微软雅黑"/>
        </w:rPr>
      </w:pPr>
      <w:bookmarkStart w:id="72" w:name="hAE6-1747901238324"/>
      <w:bookmarkEnd w:id="7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26945"/>
            <wp:effectExtent l="0" t="0" r="0" b="0"/>
            <wp:docPr id="6" name="Drawing 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FF9A">
      <w:pPr>
        <w:rPr>
          <w:rFonts w:hint="eastAsia" w:ascii="微软雅黑" w:hAnsi="微软雅黑" w:eastAsia="微软雅黑" w:cs="微软雅黑"/>
        </w:rPr>
      </w:pPr>
      <w:bookmarkStart w:id="73" w:name="Sp3U-1747901311366"/>
      <w:bookmarkEnd w:id="73"/>
      <w:r>
        <w:rPr>
          <w:rFonts w:hint="eastAsia" w:ascii="微软雅黑" w:hAnsi="微软雅黑" w:eastAsia="微软雅黑" w:cs="微软雅黑"/>
          <w:b/>
          <w:sz w:val="24"/>
        </w:rPr>
        <w:t>2.结构化数据报告</w:t>
      </w:r>
    </w:p>
    <w:p w14:paraId="5D8F0B12">
      <w:pPr>
        <w:rPr>
          <w:rFonts w:hint="eastAsia" w:ascii="微软雅黑" w:hAnsi="微软雅黑" w:eastAsia="微软雅黑" w:cs="微软雅黑"/>
        </w:rPr>
      </w:pPr>
      <w:bookmarkStart w:id="74" w:name="Ru3A-1747901341846"/>
      <w:bookmarkEnd w:id="74"/>
      <w:r>
        <w:rPr>
          <w:rFonts w:hint="eastAsia" w:ascii="微软雅黑" w:hAnsi="微软雅黑" w:eastAsia="微软雅黑" w:cs="微软雅黑"/>
          <w:color w:val="000000"/>
          <w:sz w:val="24"/>
        </w:rPr>
        <w:t>此外，你也可以使用Schema.org 语法为文章、产品、评论添加结构化数据。此方法有助于提升页面在搜索结果的可读性（如星级、作者等）。</w:t>
      </w:r>
    </w:p>
    <w:p w14:paraId="31F3F63B">
      <w:pPr>
        <w:rPr>
          <w:rFonts w:hint="eastAsia" w:ascii="微软雅黑" w:hAnsi="微软雅黑" w:eastAsia="微软雅黑" w:cs="微软雅黑"/>
        </w:rPr>
      </w:pPr>
      <w:bookmarkStart w:id="75" w:name="Y38S-1747901311369"/>
      <w:bookmarkEnd w:id="75"/>
      <w:r>
        <w:rPr>
          <w:rFonts w:hint="eastAsia" w:ascii="微软雅黑" w:hAnsi="微软雅黑" w:eastAsia="微软雅黑" w:cs="微软雅黑"/>
          <w:color w:val="000000"/>
          <w:sz w:val="24"/>
        </w:rPr>
        <w:t>GSC 会检测这些标记是否有误。如果有误，你需要尽早修复，否则可能影响排名和收录。</w:t>
      </w:r>
    </w:p>
    <w:p w14:paraId="6D6F2AD4">
      <w:pPr>
        <w:rPr>
          <w:rFonts w:hint="eastAsia" w:ascii="微软雅黑" w:hAnsi="微软雅黑" w:eastAsia="微软雅黑" w:cs="微软雅黑"/>
        </w:rPr>
      </w:pPr>
      <w:bookmarkStart w:id="76" w:name="cG2J-1747901318010"/>
      <w:bookmarkEnd w:id="76"/>
      <w:r>
        <w:rPr>
          <w:rFonts w:hint="eastAsia" w:ascii="微软雅黑" w:hAnsi="微软雅黑" w:eastAsia="微软雅黑" w:cs="微软雅黑"/>
          <w:b/>
          <w:color w:val="000000"/>
          <w:sz w:val="24"/>
        </w:rPr>
        <w:t>四、提高独立站收录率的7个方法</w:t>
      </w:r>
    </w:p>
    <w:p w14:paraId="721A879C">
      <w:pPr>
        <w:rPr>
          <w:rFonts w:hint="eastAsia" w:ascii="微软雅黑" w:hAnsi="微软雅黑" w:eastAsia="微软雅黑" w:cs="微软雅黑"/>
        </w:rPr>
      </w:pPr>
      <w:bookmarkStart w:id="77" w:name="3dCt-1747901311371"/>
      <w:bookmarkEnd w:id="77"/>
      <w:r>
        <w:rPr>
          <w:rFonts w:hint="eastAsia" w:ascii="微软雅黑" w:hAnsi="微软雅黑" w:eastAsia="微软雅黑" w:cs="微软雅黑"/>
          <w:color w:val="000000"/>
          <w:sz w:val="24"/>
        </w:rPr>
        <w:t>总的来说，概括起来就是下面7个方法可以更好的提高独立站收录率：</w:t>
      </w:r>
    </w:p>
    <w:p w14:paraId="0966E057">
      <w:pPr>
        <w:rPr>
          <w:rFonts w:hint="eastAsia" w:ascii="微软雅黑" w:hAnsi="微软雅黑" w:eastAsia="微软雅黑" w:cs="微软雅黑"/>
        </w:rPr>
      </w:pPr>
      <w:bookmarkStart w:id="78" w:name="WjcM-1747901367814"/>
      <w:bookmarkEnd w:id="78"/>
      <w:r>
        <w:rPr>
          <w:rFonts w:hint="eastAsia" w:ascii="微软雅黑" w:hAnsi="微软雅黑" w:eastAsia="微软雅黑" w:cs="微软雅黑"/>
          <w:b/>
          <w:color w:val="000000"/>
          <w:sz w:val="24"/>
        </w:rPr>
        <w:t>方法1：每周手动提交重点页面</w:t>
      </w:r>
    </w:p>
    <w:p w14:paraId="21D41113">
      <w:pPr>
        <w:rPr>
          <w:rFonts w:hint="eastAsia" w:ascii="微软雅黑" w:hAnsi="微软雅黑" w:eastAsia="微软雅黑" w:cs="微软雅黑"/>
        </w:rPr>
      </w:pPr>
      <w:bookmarkStart w:id="79" w:name="I9u0-1747901368080"/>
      <w:bookmarkEnd w:id="79"/>
      <w:r>
        <w:rPr>
          <w:rFonts w:hint="eastAsia" w:ascii="微软雅黑" w:hAnsi="微软雅黑" w:eastAsia="微软雅黑" w:cs="微软雅黑"/>
          <w:color w:val="000000"/>
          <w:sz w:val="24"/>
        </w:rPr>
        <w:t>你以为sitemap 地图提交完就万事大吉？其实不是。</w:t>
      </w:r>
    </w:p>
    <w:p w14:paraId="762396BA">
      <w:pPr>
        <w:rPr>
          <w:rFonts w:hint="eastAsia" w:ascii="微软雅黑" w:hAnsi="微软雅黑" w:eastAsia="微软雅黑" w:cs="微软雅黑"/>
        </w:rPr>
      </w:pPr>
      <w:bookmarkStart w:id="80" w:name="ccGT-1747901368082"/>
      <w:bookmarkEnd w:id="80"/>
      <w:r>
        <w:rPr>
          <w:rFonts w:hint="eastAsia" w:ascii="微软雅黑" w:hAnsi="微软雅黑" w:eastAsia="微软雅黑" w:cs="微软雅黑"/>
          <w:color w:val="000000"/>
          <w:sz w:val="24"/>
        </w:rPr>
        <w:t>如果页面没收录，你可以把最近发布的几篇重点内容单独整理出来，比如产品页、专题页、重要文章。</w:t>
      </w:r>
    </w:p>
    <w:p w14:paraId="035ADB1F">
      <w:pPr>
        <w:rPr>
          <w:rFonts w:hint="eastAsia" w:ascii="微软雅黑" w:hAnsi="微软雅黑" w:eastAsia="微软雅黑" w:cs="微软雅黑"/>
        </w:rPr>
      </w:pPr>
      <w:bookmarkStart w:id="81" w:name="Mnmi-1747901368084"/>
      <w:bookmarkEnd w:id="81"/>
      <w:r>
        <w:rPr>
          <w:rFonts w:hint="eastAsia" w:ascii="微软雅黑" w:hAnsi="微软雅黑" w:eastAsia="微软雅黑" w:cs="微软雅黑"/>
          <w:color w:val="000000"/>
          <w:sz w:val="24"/>
        </w:rPr>
        <w:t>打开GSC 后台，用“URL 检查”功能，一条一条手动提交。</w:t>
      </w:r>
    </w:p>
    <w:p w14:paraId="22DA3EC8">
      <w:pPr>
        <w:rPr>
          <w:rFonts w:hint="eastAsia" w:ascii="微软雅黑" w:hAnsi="微软雅黑" w:eastAsia="微软雅黑" w:cs="微软雅黑"/>
        </w:rPr>
      </w:pPr>
      <w:bookmarkStart w:id="82" w:name="tkdh-1747901368086"/>
      <w:bookmarkEnd w:id="82"/>
      <w:r>
        <w:rPr>
          <w:rFonts w:hint="eastAsia" w:ascii="微软雅黑" w:hAnsi="微软雅黑" w:eastAsia="微软雅黑" w:cs="微软雅黑"/>
          <w:color w:val="000000"/>
          <w:sz w:val="24"/>
        </w:rPr>
        <w:t>建议频率：每周提交5~10 条最重要的新页面；可以每天有规律提交。</w:t>
      </w:r>
    </w:p>
    <w:p w14:paraId="5EEB30D9">
      <w:pPr>
        <w:rPr>
          <w:rFonts w:hint="eastAsia" w:ascii="微软雅黑" w:hAnsi="微软雅黑" w:eastAsia="微软雅黑" w:cs="微软雅黑"/>
        </w:rPr>
      </w:pPr>
      <w:bookmarkStart w:id="83" w:name="rbVq-1747901368089"/>
      <w:bookmarkEnd w:id="83"/>
      <w:r>
        <w:rPr>
          <w:rFonts w:hint="eastAsia" w:ascii="微软雅黑" w:hAnsi="微软雅黑" w:eastAsia="微软雅黑" w:cs="微软雅黑"/>
          <w:color w:val="000000"/>
          <w:sz w:val="24"/>
          <w:u w:val="single"/>
        </w:rPr>
        <w:t>PS：谷歌URL提交每天是有限额额，用完了其实也提交不了,因此，你可以先提交集合页或者专题页，让谷歌收录了页面，让谷歌蜘蛛顺着这个页面去爬取其他页面。</w:t>
      </w:r>
    </w:p>
    <w:p w14:paraId="5D1C967D">
      <w:pPr>
        <w:rPr>
          <w:rFonts w:hint="eastAsia" w:ascii="微软雅黑" w:hAnsi="微软雅黑" w:eastAsia="微软雅黑" w:cs="微软雅黑"/>
        </w:rPr>
      </w:pPr>
      <w:bookmarkStart w:id="84" w:name="uyx0-1747901368091"/>
      <w:bookmarkEnd w:id="84"/>
      <w:r>
        <w:rPr>
          <w:rFonts w:hint="eastAsia" w:ascii="微软雅黑" w:hAnsi="微软雅黑" w:eastAsia="微软雅黑" w:cs="微软雅黑"/>
          <w:b/>
          <w:color w:val="000000"/>
          <w:sz w:val="24"/>
        </w:rPr>
        <w:t>方法2：增加新页面爬取“入口”</w:t>
      </w:r>
    </w:p>
    <w:p w14:paraId="6D365543">
      <w:pPr>
        <w:rPr>
          <w:rFonts w:hint="eastAsia" w:ascii="微软雅黑" w:hAnsi="微软雅黑" w:eastAsia="微软雅黑" w:cs="微软雅黑"/>
        </w:rPr>
      </w:pPr>
      <w:bookmarkStart w:id="85" w:name="JVj7-1747901368093"/>
      <w:bookmarkEnd w:id="85"/>
      <w:r>
        <w:rPr>
          <w:rFonts w:hint="eastAsia" w:ascii="微软雅黑" w:hAnsi="微软雅黑" w:eastAsia="微软雅黑" w:cs="微软雅黑"/>
          <w:color w:val="000000"/>
          <w:sz w:val="24"/>
        </w:rPr>
        <w:t>谷歌爬虫就像个机器人。如果爬取页面入口太少，它根本找不到。</w:t>
      </w:r>
    </w:p>
    <w:p w14:paraId="25FCA0B3">
      <w:pPr>
        <w:rPr>
          <w:rFonts w:hint="eastAsia" w:ascii="微软雅黑" w:hAnsi="微软雅黑" w:eastAsia="微软雅黑" w:cs="微软雅黑"/>
        </w:rPr>
      </w:pPr>
      <w:bookmarkStart w:id="86" w:name="jsW8-1747901368095"/>
      <w:bookmarkEnd w:id="86"/>
      <w:r>
        <w:rPr>
          <w:rFonts w:hint="eastAsia" w:ascii="微软雅黑" w:hAnsi="微软雅黑" w:eastAsia="微软雅黑" w:cs="微软雅黑"/>
          <w:color w:val="000000"/>
          <w:sz w:val="24"/>
        </w:rPr>
        <w:t>因此，您可以把发布最新的文章链接，放在首页、分类页、推荐页里。甚至您可以建一个“最近更新”板块，把它们集中展示。</w:t>
      </w:r>
    </w:p>
    <w:p w14:paraId="79F41F0D">
      <w:pPr>
        <w:rPr>
          <w:rFonts w:hint="eastAsia" w:ascii="微软雅黑" w:hAnsi="微软雅黑" w:eastAsia="微软雅黑" w:cs="微软雅黑"/>
        </w:rPr>
      </w:pPr>
      <w:bookmarkStart w:id="87" w:name="AxnZ-1747901368097"/>
      <w:bookmarkEnd w:id="87"/>
      <w:r>
        <w:rPr>
          <w:rFonts w:hint="eastAsia" w:ascii="微软雅黑" w:hAnsi="微软雅黑" w:eastAsia="微软雅黑" w:cs="微软雅黑"/>
          <w:color w:val="000000"/>
          <w:sz w:val="24"/>
        </w:rPr>
        <w:t>这样一来，爬虫来抓取时，才知道去哪儿找新内容。</w:t>
      </w:r>
    </w:p>
    <w:p w14:paraId="01878387">
      <w:pPr>
        <w:rPr>
          <w:rFonts w:hint="eastAsia" w:ascii="微软雅黑" w:hAnsi="微软雅黑" w:eastAsia="微软雅黑" w:cs="微软雅黑"/>
        </w:rPr>
      </w:pPr>
      <w:bookmarkStart w:id="88" w:name="ArxJ-1747901368099"/>
      <w:bookmarkEnd w:id="88"/>
      <w:r>
        <w:rPr>
          <w:rFonts w:hint="eastAsia" w:ascii="微软雅黑" w:hAnsi="微软雅黑" w:eastAsia="微软雅黑" w:cs="微软雅黑"/>
          <w:b/>
          <w:color w:val="000000"/>
          <w:sz w:val="24"/>
        </w:rPr>
        <w:t>方法3：外链“引蜘蛛”</w:t>
      </w:r>
    </w:p>
    <w:p w14:paraId="30B59827">
      <w:pPr>
        <w:rPr>
          <w:rFonts w:hint="eastAsia" w:ascii="微软雅黑" w:hAnsi="微软雅黑" w:eastAsia="微软雅黑" w:cs="微软雅黑"/>
        </w:rPr>
      </w:pPr>
      <w:bookmarkStart w:id="89" w:name="dPmO-1747901368101"/>
      <w:bookmarkEnd w:id="89"/>
      <w:r>
        <w:rPr>
          <w:rFonts w:hint="eastAsia" w:ascii="微软雅黑" w:hAnsi="微软雅黑" w:eastAsia="微软雅黑" w:cs="微软雅黑"/>
          <w:color w:val="000000"/>
          <w:sz w:val="24"/>
        </w:rPr>
        <w:t>Google 有个特性，如果一个链接在别的平台被点开了，它会更关注这个页面。</w:t>
      </w:r>
    </w:p>
    <w:p w14:paraId="2BD24A2B">
      <w:pPr>
        <w:rPr>
          <w:rFonts w:hint="eastAsia" w:ascii="微软雅黑" w:hAnsi="微软雅黑" w:eastAsia="微软雅黑" w:cs="微软雅黑"/>
        </w:rPr>
      </w:pPr>
      <w:bookmarkStart w:id="90" w:name="wGE1-1747901368103"/>
      <w:bookmarkEnd w:id="90"/>
      <w:r>
        <w:rPr>
          <w:rFonts w:hint="eastAsia" w:ascii="微软雅黑" w:hAnsi="微软雅黑" w:eastAsia="微软雅黑" w:cs="微软雅黑"/>
          <w:color w:val="000000"/>
          <w:sz w:val="24"/>
        </w:rPr>
        <w:t>你可以在Reddit、Quora、LinkedIn 这些地方发帖、留评论，顺带挂上你文章的链接。</w:t>
      </w:r>
    </w:p>
    <w:p w14:paraId="119FCC6A">
      <w:pPr>
        <w:rPr>
          <w:rFonts w:hint="eastAsia" w:ascii="微软雅黑" w:hAnsi="微软雅黑" w:eastAsia="微软雅黑" w:cs="微软雅黑"/>
        </w:rPr>
      </w:pPr>
      <w:bookmarkStart w:id="91" w:name="qic3-1747901368106"/>
      <w:bookmarkEnd w:id="91"/>
      <w:r>
        <w:rPr>
          <w:rFonts w:hint="eastAsia" w:ascii="微软雅黑" w:hAnsi="微软雅黑" w:eastAsia="微软雅黑" w:cs="微软雅黑"/>
          <w:b/>
          <w:color w:val="000000"/>
          <w:sz w:val="24"/>
        </w:rPr>
        <w:t>方法4：清理“无效面”</w:t>
      </w:r>
    </w:p>
    <w:p w14:paraId="46B2B40D">
      <w:pPr>
        <w:rPr>
          <w:rFonts w:hint="eastAsia" w:ascii="微软雅黑" w:hAnsi="微软雅黑" w:eastAsia="微软雅黑" w:cs="微软雅黑"/>
        </w:rPr>
      </w:pPr>
      <w:bookmarkStart w:id="92" w:name="NiOm-1747901368108"/>
      <w:bookmarkEnd w:id="92"/>
      <w:r>
        <w:rPr>
          <w:rFonts w:hint="eastAsia" w:ascii="微软雅黑" w:hAnsi="微软雅黑" w:eastAsia="微软雅黑" w:cs="微软雅黑"/>
          <w:color w:val="000000"/>
          <w:sz w:val="24"/>
        </w:rPr>
        <w:t>如果你的网站里有太多无效页面，比如重复内容、几百字的水文、打不开的页面。如果太多这种无效页面的化，Google 会判定你整个站质量低，消耗他的蜘蛛，因此会减少抓取。</w:t>
      </w:r>
    </w:p>
    <w:p w14:paraId="37B617AC">
      <w:pPr>
        <w:rPr>
          <w:rFonts w:hint="eastAsia" w:ascii="微软雅黑" w:hAnsi="微软雅黑" w:eastAsia="微软雅黑" w:cs="微软雅黑"/>
        </w:rPr>
      </w:pPr>
      <w:bookmarkStart w:id="93" w:name="poq6-1747901368110"/>
      <w:bookmarkEnd w:id="93"/>
      <w:r>
        <w:rPr>
          <w:rFonts w:hint="eastAsia" w:ascii="微软雅黑" w:hAnsi="微软雅黑" w:eastAsia="微软雅黑" w:cs="微软雅黑"/>
          <w:color w:val="000000"/>
          <w:sz w:val="24"/>
        </w:rPr>
        <w:t>这个时候，你也可以用GSC 的“覆盖范围”报告，看看是否有一堆“未收录”的低质量页面。</w:t>
      </w:r>
    </w:p>
    <w:p w14:paraId="08BB86E2">
      <w:pPr>
        <w:rPr>
          <w:rFonts w:hint="eastAsia" w:ascii="微软雅黑" w:hAnsi="微软雅黑" w:eastAsia="微软雅黑" w:cs="微软雅黑"/>
        </w:rPr>
      </w:pPr>
      <w:bookmarkStart w:id="94" w:name="ikIj-1747901368112"/>
      <w:bookmarkEnd w:id="94"/>
      <w:r>
        <w:rPr>
          <w:rFonts w:hint="eastAsia" w:ascii="微软雅黑" w:hAnsi="微软雅黑" w:eastAsia="微软雅黑" w:cs="微软雅黑"/>
          <w:color w:val="000000"/>
          <w:sz w:val="24"/>
        </w:rPr>
        <w:t>没必要留的，我们建议干脆删掉；有些相似话题可以合并、太少的内容可以重写。不要让它们占坑又不出力。</w:t>
      </w:r>
    </w:p>
    <w:p w14:paraId="6CA9E162">
      <w:pPr>
        <w:rPr>
          <w:rFonts w:hint="eastAsia" w:ascii="微软雅黑" w:hAnsi="微软雅黑" w:eastAsia="微软雅黑" w:cs="微软雅黑"/>
        </w:rPr>
      </w:pPr>
      <w:bookmarkStart w:id="95" w:name="GZCn-1747901368114"/>
      <w:bookmarkEnd w:id="95"/>
      <w:r>
        <w:rPr>
          <w:rFonts w:hint="eastAsia" w:ascii="微软雅黑" w:hAnsi="微软雅黑" w:eastAsia="微软雅黑" w:cs="微软雅黑"/>
          <w:b/>
          <w:color w:val="000000"/>
          <w:sz w:val="24"/>
        </w:rPr>
        <w:t>方法5：查看“日志”，确认爬虫到底来没来</w:t>
      </w:r>
    </w:p>
    <w:p w14:paraId="0C15B009">
      <w:pPr>
        <w:rPr>
          <w:rFonts w:hint="eastAsia" w:ascii="微软雅黑" w:hAnsi="微软雅黑" w:eastAsia="微软雅黑" w:cs="微软雅黑"/>
        </w:rPr>
      </w:pPr>
      <w:bookmarkStart w:id="96" w:name="wXiV-1747901368116"/>
      <w:bookmarkEnd w:id="96"/>
      <w:r>
        <w:rPr>
          <w:rFonts w:hint="eastAsia" w:ascii="微软雅黑" w:hAnsi="微软雅黑" w:eastAsia="微软雅黑" w:cs="微软雅黑"/>
          <w:color w:val="000000"/>
          <w:sz w:val="24"/>
        </w:rPr>
        <w:t>很多人以为页面没收录，就是页面不好，其实有时候是爬虫根本没来过，特别是新站，你不定期更新的话，或者没有太多外链时候，经常会遇到这个问题。</w:t>
      </w:r>
    </w:p>
    <w:p w14:paraId="47DAF36C">
      <w:pPr>
        <w:rPr>
          <w:rFonts w:hint="eastAsia" w:ascii="微软雅黑" w:hAnsi="微软雅黑" w:eastAsia="微软雅黑" w:cs="微软雅黑"/>
        </w:rPr>
      </w:pPr>
      <w:bookmarkStart w:id="97" w:name="XpYB-1747901368118"/>
      <w:bookmarkEnd w:id="97"/>
      <w:r>
        <w:rPr>
          <w:rFonts w:hint="eastAsia" w:ascii="微软雅黑" w:hAnsi="微软雅黑" w:eastAsia="微软雅黑" w:cs="微软雅黑"/>
          <w:color w:val="000000"/>
          <w:sz w:val="24"/>
        </w:rPr>
        <w:t>您可以让技术同事（或主机商）帮忙调一下访问日志，看看Googlebot 有没有抓取你的页面。</w:t>
      </w:r>
    </w:p>
    <w:p w14:paraId="304052A3">
      <w:pPr>
        <w:rPr>
          <w:rFonts w:hint="eastAsia" w:ascii="微软雅黑" w:hAnsi="微软雅黑" w:eastAsia="微软雅黑" w:cs="微软雅黑"/>
        </w:rPr>
      </w:pPr>
      <w:bookmarkStart w:id="98" w:name="6rhH-1747901368120"/>
      <w:bookmarkEnd w:id="98"/>
      <w:r>
        <w:rPr>
          <w:rFonts w:hint="eastAsia" w:ascii="微软雅黑" w:hAnsi="微软雅黑" w:eastAsia="微软雅黑" w:cs="微软雅黑"/>
          <w:color w:val="000000"/>
          <w:sz w:val="24"/>
        </w:rPr>
        <w:t>如果根本没访问，那就要在内链、地图、外链上想办法“引进来”。</w:t>
      </w:r>
    </w:p>
    <w:p w14:paraId="0CD31380">
      <w:pPr>
        <w:rPr>
          <w:rFonts w:hint="eastAsia" w:ascii="微软雅黑" w:hAnsi="微软雅黑" w:eastAsia="微软雅黑" w:cs="微软雅黑"/>
        </w:rPr>
      </w:pPr>
      <w:bookmarkStart w:id="99" w:name="p1KM-1747901368123"/>
      <w:bookmarkEnd w:id="99"/>
      <w:r>
        <w:rPr>
          <w:rFonts w:hint="eastAsia" w:ascii="微软雅黑" w:hAnsi="微软雅黑" w:eastAsia="微软雅黑" w:cs="微软雅黑"/>
          <w:color w:val="000000"/>
          <w:sz w:val="24"/>
          <w:u w:val="single"/>
        </w:rPr>
        <w:t>PS：如果这个有难度你也可参考GSC设置&gt;抓取统计信息。如果抓取请求太少了，说明蜘蛛不活跃。</w:t>
      </w:r>
    </w:p>
    <w:p w14:paraId="0F9D41DE">
      <w:pPr>
        <w:rPr>
          <w:rFonts w:hint="eastAsia" w:ascii="微软雅黑" w:hAnsi="微软雅黑" w:eastAsia="微软雅黑" w:cs="微软雅黑"/>
        </w:rPr>
      </w:pPr>
      <w:bookmarkStart w:id="100" w:name="U3QS-1747901394431"/>
      <w:bookmarkEnd w:id="10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12340"/>
            <wp:effectExtent l="0" t="0" r="0" b="0"/>
            <wp:docPr id="7" name="Drawing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imag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1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15D4">
      <w:pPr>
        <w:rPr>
          <w:rFonts w:hint="eastAsia" w:ascii="微软雅黑" w:hAnsi="微软雅黑" w:eastAsia="微软雅黑" w:cs="微软雅黑"/>
        </w:rPr>
      </w:pPr>
      <w:bookmarkStart w:id="101" w:name="jcxL-1747901311373"/>
      <w:bookmarkEnd w:id="101"/>
      <w:r>
        <w:rPr>
          <w:rFonts w:hint="eastAsia" w:ascii="微软雅黑" w:hAnsi="微软雅黑" w:eastAsia="微软雅黑" w:cs="微软雅黑"/>
          <w:sz w:val="24"/>
        </w:rPr>
        <w:t>如果蜘蛛不活跃怎么办呢？就是我们需要通过外链吸引蜘蛛。您可以先做些免费基础外链</w:t>
      </w:r>
      <w:r>
        <w:rPr>
          <w:rFonts w:hint="eastAsia" w:ascii="微软雅黑" w:hAnsi="微软雅黑" w:eastAsia="微软雅黑" w:cs="微软雅黑"/>
          <w:color w:val="000000"/>
          <w:sz w:val="24"/>
        </w:rPr>
        <w:t>+付费 Guest Post 等结合。</w:t>
      </w:r>
    </w:p>
    <w:p w14:paraId="4CAF06F7">
      <w:pPr>
        <w:rPr>
          <w:rFonts w:hint="eastAsia" w:ascii="微软雅黑" w:hAnsi="微软雅黑" w:eastAsia="微软雅黑" w:cs="微软雅黑"/>
        </w:rPr>
      </w:pPr>
      <w:bookmarkStart w:id="102" w:name="KySk-1747901410851"/>
      <w:bookmarkEnd w:id="102"/>
      <w:r>
        <w:rPr>
          <w:rFonts w:hint="eastAsia" w:ascii="微软雅黑" w:hAnsi="微软雅黑" w:eastAsia="微软雅黑" w:cs="微软雅黑"/>
          <w:color w:val="000000"/>
          <w:sz w:val="24"/>
        </w:rPr>
        <w:t>如果您站大，有很多数据需要收录，也可以参考一些免费和付费的外链索引工具（虽然这个是针对发外链的，对站内页面同样适合）。</w:t>
      </w:r>
    </w:p>
    <w:p w14:paraId="7503025D">
      <w:pPr>
        <w:rPr>
          <w:rFonts w:hint="eastAsia" w:ascii="微软雅黑" w:hAnsi="微软雅黑" w:eastAsia="微软雅黑" w:cs="微软雅黑"/>
        </w:rPr>
      </w:pPr>
      <w:bookmarkStart w:id="103" w:name="ssTn-1747901431975"/>
      <w:bookmarkEnd w:id="103"/>
      <w:r>
        <w:rPr>
          <w:rFonts w:hint="eastAsia" w:ascii="微软雅黑" w:hAnsi="微软雅黑" w:eastAsia="微软雅黑" w:cs="微软雅黑"/>
          <w:b/>
          <w:sz w:val="24"/>
        </w:rPr>
        <w:t>外链索引工具推荐清单（附原理说明）</w:t>
      </w:r>
    </w:p>
    <w:p w14:paraId="6EACFBC0">
      <w:pPr>
        <w:rPr>
          <w:rFonts w:hint="eastAsia" w:ascii="微软雅黑" w:hAnsi="微软雅黑" w:eastAsia="微软雅黑" w:cs="微软雅黑"/>
        </w:rPr>
      </w:pPr>
      <w:bookmarkStart w:id="104" w:name="bULV-1747901447458"/>
      <w:bookmarkEnd w:id="10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46855"/>
            <wp:effectExtent l="0" t="0" r="0" b="0"/>
            <wp:docPr id="8" name="Drawing 7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imag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15EC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05" w:name="01ba-1747901447462"/>
      <w:bookmarkEnd w:id="105"/>
      <w:r>
        <w:rPr>
          <w:rFonts w:hint="eastAsia" w:ascii="微软雅黑" w:hAnsi="微软雅黑" w:eastAsia="微软雅黑" w:cs="微软雅黑"/>
          <w:b/>
          <w:sz w:val="24"/>
        </w:rPr>
        <w:t>使用小贴士：</w:t>
      </w:r>
    </w:p>
    <w:p w14:paraId="50DB85A7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6" w:name="wNnr-1747901456775"/>
      <w:bookmarkEnd w:id="106"/>
      <w:bookmarkStart w:id="123" w:name="_GoBack"/>
      <w:bookmarkEnd w:id="123"/>
      <w:r>
        <w:rPr>
          <w:rFonts w:hint="eastAsia" w:ascii="微软雅黑" w:hAnsi="微软雅黑" w:eastAsia="微软雅黑" w:cs="微软雅黑"/>
          <w:sz w:val="24"/>
        </w:rPr>
        <w:t>免费工具适合偶尔使用或新手测试；</w:t>
      </w:r>
    </w:p>
    <w:p w14:paraId="608AA43E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7" w:name="kyoG-1747901456777"/>
      <w:bookmarkEnd w:id="107"/>
      <w:r>
        <w:rPr>
          <w:rFonts w:hint="eastAsia" w:ascii="微软雅黑" w:hAnsi="微软雅黑" w:eastAsia="微软雅黑" w:cs="微软雅黑"/>
          <w:sz w:val="24"/>
        </w:rPr>
        <w:t>付费工具更适合SEO从业者或内容量大的网站；</w:t>
      </w:r>
    </w:p>
    <w:p w14:paraId="74B65D87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8" w:name="G9P2-1747901456779"/>
      <w:bookmarkEnd w:id="108"/>
      <w:r>
        <w:rPr>
          <w:rFonts w:hint="eastAsia" w:ascii="微软雅黑" w:hAnsi="微软雅黑" w:eastAsia="微软雅黑" w:cs="微软雅黑"/>
          <w:sz w:val="24"/>
        </w:rPr>
        <w:t>如果是刷外链，并不建议频繁批量刷无效外链，避免被判定为垃圾行为；</w:t>
      </w:r>
    </w:p>
    <w:p w14:paraId="3FE51C02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9" w:name="ue09-1747901456781"/>
      <w:bookmarkEnd w:id="109"/>
      <w:r>
        <w:rPr>
          <w:rFonts w:hint="eastAsia" w:ascii="微软雅黑" w:hAnsi="微软雅黑" w:eastAsia="微软雅黑" w:cs="微软雅黑"/>
          <w:sz w:val="24"/>
        </w:rPr>
        <w:t>索引工具不是万能的，</w:t>
      </w:r>
      <w:r>
        <w:rPr>
          <w:rFonts w:hint="eastAsia" w:ascii="微软雅黑" w:hAnsi="微软雅黑" w:eastAsia="微软雅黑" w:cs="微软雅黑"/>
          <w:b/>
          <w:sz w:val="24"/>
        </w:rPr>
        <w:t>页面本身质量+站内结构优化</w:t>
      </w:r>
      <w:r>
        <w:rPr>
          <w:rFonts w:hint="eastAsia" w:ascii="微软雅黑" w:hAnsi="微软雅黑" w:eastAsia="微软雅黑" w:cs="微软雅黑"/>
          <w:sz w:val="24"/>
        </w:rPr>
        <w:t>才是收录的根本保障。</w:t>
      </w:r>
    </w:p>
    <w:p w14:paraId="6A642C66">
      <w:pPr>
        <w:rPr>
          <w:rFonts w:hint="eastAsia" w:ascii="微软雅黑" w:hAnsi="微软雅黑" w:eastAsia="微软雅黑" w:cs="微软雅黑"/>
        </w:rPr>
      </w:pPr>
      <w:bookmarkStart w:id="110" w:name="cthx-1747901469265"/>
      <w:bookmarkEnd w:id="110"/>
      <w:r>
        <w:rPr>
          <w:rFonts w:hint="eastAsia" w:ascii="微软雅黑" w:hAnsi="微软雅黑" w:eastAsia="微软雅黑" w:cs="微软雅黑"/>
          <w:b/>
          <w:color w:val="000000"/>
          <w:sz w:val="24"/>
        </w:rPr>
        <w:t>方法6：做专题页 + 系列内容</w:t>
      </w:r>
    </w:p>
    <w:p w14:paraId="2137C2AA">
      <w:pPr>
        <w:rPr>
          <w:rFonts w:hint="eastAsia" w:ascii="微软雅黑" w:hAnsi="微软雅黑" w:eastAsia="微软雅黑" w:cs="微软雅黑"/>
        </w:rPr>
      </w:pPr>
      <w:bookmarkStart w:id="111" w:name="PFuG-1747901469861"/>
      <w:bookmarkEnd w:id="111"/>
      <w:r>
        <w:rPr>
          <w:rFonts w:hint="eastAsia" w:ascii="微软雅黑" w:hAnsi="微软雅黑" w:eastAsia="微软雅黑" w:cs="微软雅黑"/>
          <w:color w:val="000000"/>
          <w:sz w:val="24"/>
        </w:rPr>
        <w:t>谷歌越来越喜欢“成体系”的内容。</w:t>
      </w:r>
    </w:p>
    <w:p w14:paraId="7E663C84">
      <w:pPr>
        <w:rPr>
          <w:rFonts w:hint="eastAsia" w:ascii="微软雅黑" w:hAnsi="微软雅黑" w:eastAsia="微软雅黑" w:cs="微软雅黑"/>
        </w:rPr>
      </w:pPr>
      <w:bookmarkStart w:id="112" w:name="lqOG-1747901469863"/>
      <w:bookmarkEnd w:id="112"/>
      <w:r>
        <w:rPr>
          <w:rFonts w:hint="eastAsia" w:ascii="微软雅黑" w:hAnsi="微软雅黑" w:eastAsia="微软雅黑" w:cs="微软雅黑"/>
          <w:color w:val="000000"/>
          <w:sz w:val="24"/>
        </w:rPr>
        <w:t>比如你做了一个“跨境选品”的专题页，下面有10篇文章分别讲选品渠道、调研方法、爆品案例……</w:t>
      </w:r>
    </w:p>
    <w:p w14:paraId="1E57B8A9">
      <w:pPr>
        <w:rPr>
          <w:rFonts w:hint="eastAsia" w:ascii="微软雅黑" w:hAnsi="微软雅黑" w:eastAsia="微软雅黑" w:cs="微软雅黑"/>
        </w:rPr>
      </w:pPr>
      <w:bookmarkStart w:id="113" w:name="594A-1747901469866"/>
      <w:bookmarkEnd w:id="113"/>
      <w:r>
        <w:rPr>
          <w:rFonts w:hint="eastAsia" w:ascii="微软雅黑" w:hAnsi="微软雅黑" w:eastAsia="微软雅黑" w:cs="微软雅黑"/>
          <w:color w:val="000000"/>
          <w:sz w:val="24"/>
        </w:rPr>
        <w:t>这种结构比一篇篇独立文章更容易被收录，也更容易排上去。</w:t>
      </w:r>
    </w:p>
    <w:p w14:paraId="190667C8">
      <w:pPr>
        <w:rPr>
          <w:rFonts w:hint="eastAsia" w:ascii="微软雅黑" w:hAnsi="微软雅黑" w:eastAsia="微软雅黑" w:cs="微软雅黑"/>
        </w:rPr>
      </w:pPr>
      <w:bookmarkStart w:id="114" w:name="ppw4-1747901469868"/>
      <w:bookmarkEnd w:id="114"/>
      <w:r>
        <w:rPr>
          <w:rFonts w:hint="eastAsia" w:ascii="微软雅黑" w:hAnsi="微软雅黑" w:eastAsia="微软雅黑" w:cs="微软雅黑"/>
          <w:b/>
          <w:color w:val="000000"/>
          <w:sz w:val="24"/>
        </w:rPr>
        <w:t>方法7：文章是干货</w:t>
      </w:r>
    </w:p>
    <w:p w14:paraId="350D71FB">
      <w:pPr>
        <w:rPr>
          <w:rFonts w:hint="eastAsia" w:ascii="微软雅黑" w:hAnsi="微软雅黑" w:eastAsia="微软雅黑" w:cs="微软雅黑"/>
        </w:rPr>
      </w:pPr>
      <w:bookmarkStart w:id="115" w:name="zBp0-1747901469870"/>
      <w:bookmarkEnd w:id="115"/>
      <w:r>
        <w:rPr>
          <w:rFonts w:hint="eastAsia" w:ascii="微软雅黑" w:hAnsi="微软雅黑" w:eastAsia="微软雅黑" w:cs="微软雅黑"/>
          <w:color w:val="000000"/>
          <w:sz w:val="24"/>
        </w:rPr>
        <w:t>谷歌现在强调“内容有帮助”，不是纯堆字就能混过去。</w:t>
      </w:r>
    </w:p>
    <w:p w14:paraId="34B7A74B">
      <w:pPr>
        <w:rPr>
          <w:rFonts w:hint="eastAsia" w:ascii="微软雅黑" w:hAnsi="微软雅黑" w:eastAsia="微软雅黑" w:cs="微软雅黑"/>
        </w:rPr>
      </w:pPr>
      <w:bookmarkStart w:id="116" w:name="vuVa-1747901469872"/>
      <w:bookmarkEnd w:id="116"/>
      <w:r>
        <w:rPr>
          <w:rFonts w:hint="eastAsia" w:ascii="微软雅黑" w:hAnsi="微软雅黑" w:eastAsia="微软雅黑" w:cs="微软雅黑"/>
          <w:color w:val="000000"/>
          <w:sz w:val="24"/>
        </w:rPr>
        <w:t>写文章的时候，您可以多加些实操步骤、案例图表、常见问题解答。</w:t>
      </w:r>
    </w:p>
    <w:p w14:paraId="29579489">
      <w:pPr>
        <w:rPr>
          <w:rFonts w:hint="eastAsia" w:ascii="微软雅黑" w:hAnsi="微软雅黑" w:eastAsia="微软雅黑" w:cs="微软雅黑"/>
        </w:rPr>
      </w:pPr>
      <w:bookmarkStart w:id="117" w:name="lgB7-1747901469874"/>
      <w:bookmarkEnd w:id="117"/>
      <w:r>
        <w:rPr>
          <w:rFonts w:hint="eastAsia" w:ascii="微软雅黑" w:hAnsi="微软雅黑" w:eastAsia="微软雅黑" w:cs="微软雅黑"/>
          <w:color w:val="000000"/>
          <w:sz w:val="24"/>
        </w:rPr>
        <w:t>例如：如果你写“如何选独立站服务器”，那就加上不同服务器对比表、优劣势，选购建议、预算等等内容，一篇内容让人看了就能明白，能马上做决策。</w:t>
      </w:r>
    </w:p>
    <w:p w14:paraId="7FCB308B">
      <w:pPr>
        <w:rPr>
          <w:rFonts w:hint="eastAsia" w:ascii="微软雅黑" w:hAnsi="微软雅黑" w:eastAsia="微软雅黑" w:cs="微软雅黑"/>
        </w:rPr>
      </w:pPr>
      <w:bookmarkStart w:id="118" w:name="veXT-1747901469876"/>
      <w:bookmarkEnd w:id="118"/>
      <w:r>
        <w:rPr>
          <w:rFonts w:hint="eastAsia" w:ascii="微软雅黑" w:hAnsi="微软雅黑" w:eastAsia="微软雅黑" w:cs="微软雅黑"/>
          <w:b/>
          <w:color w:val="000000"/>
          <w:sz w:val="24"/>
        </w:rPr>
        <w:t>最后的建议：</w:t>
      </w:r>
    </w:p>
    <w:p w14:paraId="69B390CC">
      <w:pPr>
        <w:rPr>
          <w:rFonts w:hint="eastAsia" w:ascii="微软雅黑" w:hAnsi="微软雅黑" w:eastAsia="微软雅黑" w:cs="微软雅黑"/>
        </w:rPr>
      </w:pPr>
      <w:bookmarkStart w:id="119" w:name="4e52-1747901469878"/>
      <w:bookmarkEnd w:id="119"/>
      <w:r>
        <w:rPr>
          <w:rFonts w:hint="eastAsia" w:ascii="微软雅黑" w:hAnsi="微软雅黑" w:eastAsia="微软雅黑" w:cs="微软雅黑"/>
          <w:color w:val="000000"/>
          <w:sz w:val="24"/>
        </w:rPr>
        <w:t>新站页面受否能块收录，归纳起来就是3个方面：</w:t>
      </w:r>
    </w:p>
    <w:p w14:paraId="0FD18DE0">
      <w:pPr>
        <w:rPr>
          <w:rFonts w:hint="eastAsia" w:ascii="微软雅黑" w:hAnsi="微软雅黑" w:eastAsia="微软雅黑" w:cs="微软雅黑"/>
        </w:rPr>
      </w:pPr>
      <w:bookmarkStart w:id="120" w:name="w1YR-1747901469880"/>
      <w:bookmarkEnd w:id="120"/>
      <w:r>
        <w:rPr>
          <w:rFonts w:hint="eastAsia" w:ascii="微软雅黑" w:hAnsi="微软雅黑" w:eastAsia="微软雅黑" w:cs="微软雅黑"/>
          <w:color w:val="000000"/>
          <w:sz w:val="24"/>
        </w:rPr>
        <w:t>1）蜘蛛够不够？不够可以通过外链引蜘蛛。</w:t>
      </w:r>
    </w:p>
    <w:p w14:paraId="5150C732">
      <w:pPr>
        <w:rPr>
          <w:rFonts w:hint="eastAsia" w:ascii="微软雅黑" w:hAnsi="微软雅黑" w:eastAsia="微软雅黑" w:cs="微软雅黑"/>
        </w:rPr>
      </w:pPr>
      <w:bookmarkStart w:id="121" w:name="5tRq-1747901469882"/>
      <w:bookmarkEnd w:id="121"/>
      <w:r>
        <w:rPr>
          <w:rFonts w:hint="eastAsia" w:ascii="微软雅黑" w:hAnsi="微软雅黑" w:eastAsia="微软雅黑" w:cs="微软雅黑"/>
          <w:color w:val="000000"/>
          <w:sz w:val="24"/>
        </w:rPr>
        <w:t>2）页面是否是能被蜘蛛顺利发现？如果您导航不清晰，也没啥内链，是个孤立页面，那你就通过站内权重页面，多引荐。</w:t>
      </w:r>
    </w:p>
    <w:p w14:paraId="7AA7EEB1">
      <w:pPr>
        <w:rPr>
          <w:rFonts w:hint="eastAsia" w:ascii="微软雅黑" w:hAnsi="微软雅黑" w:eastAsia="微软雅黑" w:cs="微软雅黑"/>
        </w:rPr>
      </w:pPr>
      <w:bookmarkStart w:id="122" w:name="hrX0-1747901469885"/>
      <w:bookmarkEnd w:id="122"/>
      <w:r>
        <w:rPr>
          <w:rFonts w:hint="eastAsia" w:ascii="微软雅黑" w:hAnsi="微软雅黑" w:eastAsia="微软雅黑" w:cs="微软雅黑"/>
          <w:color w:val="000000"/>
          <w:sz w:val="24"/>
        </w:rPr>
        <w:t>3）内容是否真的实用？这个很重要，如果内容体验差，即使收录了，排名也不好。只要质量好，迟早会收录（</w:t>
      </w:r>
      <w:r>
        <w:rPr>
          <w:rFonts w:hint="eastAsia" w:ascii="微软雅黑" w:hAnsi="微软雅黑" w:eastAsia="微软雅黑" w:cs="微软雅黑"/>
          <w:color w:val="000000"/>
          <w:sz w:val="24"/>
          <w:u w:val="single"/>
        </w:rPr>
        <w:t>如果想快点，GSC主动提交只要质量没问题，绝对能收录</w:t>
      </w:r>
      <w:r>
        <w:rPr>
          <w:rFonts w:hint="eastAsia" w:ascii="微软雅黑" w:hAnsi="微软雅黑" w:eastAsia="微软雅黑" w:cs="微软雅黑"/>
          <w:color w:val="000000"/>
          <w:sz w:val="24"/>
        </w:rPr>
        <w:t>）。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01938"/>
    <w:multiLevelType w:val="singleLevel"/>
    <w:tmpl w:val="8CB019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C58A238"/>
    <w:multiLevelType w:val="singleLevel"/>
    <w:tmpl w:val="9C58A2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4302AC8"/>
    <w:multiLevelType w:val="singleLevel"/>
    <w:tmpl w:val="B4302A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BD46A7B"/>
    <w:multiLevelType w:val="singleLevel"/>
    <w:tmpl w:val="BBD46A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0F9675B"/>
    <w:multiLevelType w:val="singleLevel"/>
    <w:tmpl w:val="C0F967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78D67DD"/>
    <w:multiLevelType w:val="singleLevel"/>
    <w:tmpl w:val="278D67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73A45452"/>
    <w:multiLevelType w:val="singleLevel"/>
    <w:tmpl w:val="73A4545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782937F"/>
    <w:multiLevelType w:val="singleLevel"/>
    <w:tmpl w:val="778293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DAE11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724</Words>
  <Characters>899</Characters>
  <TotalTime>0</TotalTime>
  <ScaleCrop>false</ScaleCrop>
  <LinksUpToDate>false</LinksUpToDate>
  <CharactersWithSpaces>934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2025-05-22T08:12:00Z</dcterms:created>
  <dc:creator>Apache POI</dc:creator>
  <cp:lastModifiedBy>小虎牙</cp:lastModifiedBy>
  <dcterms:modified xsi:type="dcterms:W3CDTF">2025-05-22T08:13:28Z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62AD20E8D24144469825170E133FAB3D_12</vt:lpwstr>
  </property>
</Properties>
</file>