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150" w:afterAutospacing="0" w:line="450" w:lineRule="atLeast"/>
        <w:ind w:left="0" w:right="0"/>
        <w:rPr>
          <w:rFonts w:ascii="Helvetica Neue" w:hAnsi="Helvetica Neue" w:eastAsia="Helvetica Neue" w:cs="Helvetica Neue"/>
          <w:b/>
          <w:color w:val="333333"/>
          <w:sz w:val="30"/>
          <w:szCs w:val="30"/>
        </w:rPr>
      </w:pPr>
      <w:bookmarkStart w:id="0" w:name="_GoBack"/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30"/>
          <w:szCs w:val="30"/>
        </w:rPr>
        <w:t>Facebook的广告图片尺寸</w:t>
      </w:r>
      <w:bookmarkEnd w:id="0"/>
      <w:r>
        <w:rPr>
          <w:rFonts w:hint="default" w:ascii="Helvetica Neue" w:hAnsi="Helvetica Neue" w:eastAsia="Helvetica Neue" w:cs="Helvetica Neue"/>
          <w:b/>
          <w:i w:val="0"/>
          <w:caps w:val="0"/>
          <w:color w:val="333333"/>
          <w:spacing w:val="0"/>
          <w:sz w:val="30"/>
          <w:szCs w:val="30"/>
        </w:rPr>
        <w:t>多大合适？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line="351" w:lineRule="atLeast"/>
        <w:ind w:lef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sz w:val="19"/>
          <w:szCs w:val="19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学习Facebook有一段时间了，但是里面好多知识不是很懂，所以不断地遇到挫折，遇到各种问题。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我的学习能力有点差，好多现成的知识都找不到。阿阳老师在视频里面讲了很多知识，但是在使用操作的过程中又会忘记好多，有时候再回头去找自己不懂内容的时候又找不到了，或者又要花大量的时间去重新听一次视频，很是费时间啊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今天在Facebook帮助里面看到有关于广告图片尺寸的具体数据，这里贴出来让大家看到，以便于大家以后更好的记忆，省掉大量的时间去找。因为阿阳老师说过Facebook的广告分两部分审核：广告审核通过是通过机器审核，所以在图片方面大家要注意了；广告是否能正常顺利的跑起来就靠FB的人工审核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Style w:val="4"/>
          <w:rFonts w:hint="default" w:ascii="Helvetica Neue" w:hAnsi="Helvetica Neue" w:eastAsia="Helvetica Neue" w:cs="Helvetica Neue"/>
          <w:b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不同的广告目标可能有不同的推荐尺寸。如果您希望广告能在包括桌面版动态消息、移动版动态消息和右边栏在内的所有不同版位中正常展示，就应该使用为您的广告目标推荐的图片尺寸。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Style w:val="4"/>
          <w:rFonts w:hint="default" w:ascii="Helvetica Neue" w:hAnsi="Helvetica Neue" w:eastAsia="Helvetica Neue" w:cs="Helvetica Neue"/>
          <w:b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如果图片尺寸大于或小于 Facebook 广告发布指南中指定的尺寸，那么系统会自动将图片调整至适合广告的尺寸。不支持动画或 Flash 图片。详细了解广告图片显示不正常的原因。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**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** 参见下表，了解推荐尺寸：**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推荐图片尺寸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网站点击量 1,200 x 628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网站转化量 1,200 x 628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主页帖文互动 1,200 x 900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主页赞 1,200 x 444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应用安装量 1,200 x 628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应用使用率 1,200 x 628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提升本地市场知名度 1,200 x 628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活动响应 1,200 x 444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优惠领取 1,200 x 628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视频观看量 1,200 x 675 像素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22222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注意：对于轮播广告的图片，不论其广告目标是什么，建议尺寸都是 600 x 600 像素。**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E7186"/>
    <w:rsid w:val="13DE718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2016-08-29T08:33:00Z</dcterms:created>
  <dc:creator>w8</dc:creator>
  <cp:lastModifiedBy>w8</cp:lastModifiedBy>
  <dcterms:modified xsi:type="dcterms:W3CDTF">2016-08-29T08:34:04Z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