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echarts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面试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设计模式和继承？？？？？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H5新特性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闭包（一句话概括：）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Jq动画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数组去重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94430" cy="2214245"/>
            <wp:effectExtent l="0" t="0" r="1270" b="1460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Dpi：2x，3x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冒泡捕获：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捕获：从外到里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冒泡：从里到外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盒子模型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margin+border+padding+content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数组的常用方法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滚动条+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懒加载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三级联动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扩展运算符：。。。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50560" cy="2404110"/>
            <wp:effectExtent l="0" t="0" r="2540" b="1524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Js的封装继承多态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PHP返回的类型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14750" cy="205740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课堂作业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62200" cy="962025"/>
            <wp:effectExtent l="0" t="0" r="0" b="952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install---安装</w:t>
      </w:r>
    </w:p>
    <w:p>
      <w:pPr>
        <w:pStyle w:val="3"/>
        <w:bidi w:val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看看：Css3写loading加载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background-position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小实验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绝对定位会不会依照浮动定位来定？？？？？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sz w:val="28"/>
          <w:szCs w:val="28"/>
          <w:shd w:val="clear" w:color="auto" w:fill="auto"/>
          <w:lang w:val="en-US" w:eastAsia="zh-CN"/>
        </w:rPr>
        <w:t>绝对定位若在浮动定位里面会根据其定位，反之不会</w:t>
      </w:r>
    </w:p>
    <w:p>
      <w:pPr>
        <w:bidi w:val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eastAsia="zh-CN"/>
        </w:rPr>
        <w:t>测试一下</w:t>
      </w:r>
      <w:r>
        <w:rPr>
          <w:rFonts w:hint="eastAsia"/>
          <w:shd w:val="clear" w:color="FFFFFF" w:fill="D9D9D9"/>
          <w:lang w:val="en-US" w:eastAsia="zh-CN"/>
        </w:rPr>
        <w:t>flex-shrink</w:t>
      </w:r>
    </w:p>
    <w:p>
      <w:pPr>
        <w:bidi w:val="0"/>
        <w:rPr>
          <w:rFonts w:hint="eastAsia"/>
          <w:shd w:val="clear" w:color="FFFFFF" w:fill="D9D9D9"/>
          <w:lang w:val="en-US" w:eastAsia="zh-CN"/>
        </w:rPr>
      </w:pPr>
    </w:p>
    <w:p>
      <w:pPr>
        <w:bidi w:val="0"/>
        <w:rPr>
          <w:rFonts w:hint="eastAsia"/>
          <w:b/>
          <w:bCs/>
          <w:shd w:val="clear" w:color="auto" w:fill="auto"/>
          <w:lang w:val="en-US" w:eastAsia="zh-CN"/>
        </w:rPr>
      </w:pPr>
      <w:r>
        <w:rPr>
          <w:rFonts w:hint="eastAsia"/>
          <w:b/>
          <w:bCs/>
          <w:shd w:val="clear" w:color="auto" w:fill="auto"/>
          <w:lang w:val="en-US" w:eastAsia="zh-CN"/>
        </w:rPr>
        <w:t>上拉下滑</w:t>
      </w:r>
    </w:p>
    <w:p>
      <w:pPr>
        <w:bidi w:val="0"/>
      </w:pPr>
      <w:r>
        <w:drawing>
          <wp:inline distT="0" distB="0" distL="114300" distR="114300">
            <wp:extent cx="3138805" cy="1360805"/>
            <wp:effectExtent l="0" t="0" r="4445" b="1079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shd w:val="clear" w:color="FFFFFF" w:fill="D9D9D9"/>
          <w:lang w:eastAsia="zh-CN"/>
        </w:rPr>
      </w:pPr>
      <w:r>
        <w:rPr>
          <w:rFonts w:hint="eastAsia"/>
          <w:shd w:val="clear" w:color="FFFFFF" w:fill="D9D9D9"/>
          <w:lang w:eastAsia="zh-CN"/>
        </w:rPr>
        <w:t>懒加载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事件</w:t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移动端：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ontouchstact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ontouchmove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ontouchend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ontouchcancel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PC端：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鼠标事件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键盘事件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画笔</w:t>
      </w:r>
    </w:p>
    <w:p>
      <w:pPr>
        <w:bidi w:val="0"/>
        <w:rPr>
          <w:rFonts w:hint="eastAsia"/>
          <w:shd w:val="clear" w:color="FFFFFF" w:fill="D9D9D9"/>
          <w:lang w:eastAsia="zh-CN"/>
        </w:rPr>
      </w:pPr>
    </w:p>
    <w:p>
      <w:pPr>
        <w:pStyle w:val="2"/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lang w:eastAsia="zh-CN"/>
        </w:rPr>
        <w:t>动画</w:t>
      </w:r>
      <w:r>
        <w:rPr>
          <w:rFonts w:hint="eastAsia"/>
          <w:b w:val="0"/>
          <w:bCs/>
          <w:sz w:val="21"/>
          <w:szCs w:val="21"/>
          <w:lang w:eastAsia="zh-CN"/>
        </w:rPr>
        <w:t>（</w:t>
      </w:r>
      <w:r>
        <w:rPr>
          <w:rFonts w:hint="eastAsia"/>
          <w:b w:val="0"/>
          <w:bCs/>
          <w:sz w:val="21"/>
          <w:szCs w:val="21"/>
          <w:lang w:val="en-US" w:eastAsia="zh-CN"/>
        </w:rPr>
        <w:t>animation）</w:t>
      </w:r>
      <w:r>
        <w:rPr>
          <w:rFonts w:hint="eastAsia"/>
          <w:lang w:eastAsia="zh-CN"/>
        </w:rPr>
        <w:t>和过渡</w:t>
      </w:r>
      <w:r>
        <w:rPr>
          <w:rFonts w:hint="eastAsia"/>
          <w:b w:val="0"/>
          <w:bCs/>
          <w:sz w:val="21"/>
          <w:szCs w:val="21"/>
          <w:lang w:eastAsia="zh-CN"/>
        </w:rPr>
        <w:t>（</w:t>
      </w:r>
      <w:r>
        <w:rPr>
          <w:rFonts w:hint="eastAsia"/>
          <w:b w:val="0"/>
          <w:bCs/>
          <w:sz w:val="21"/>
          <w:szCs w:val="21"/>
          <w:lang w:val="en-US" w:eastAsia="zh-CN"/>
        </w:rPr>
        <w:t>transition</w:t>
      </w:r>
      <w:r>
        <w:rPr>
          <w:rFonts w:hint="eastAsia"/>
          <w:b w:val="0"/>
          <w:bCs/>
          <w:sz w:val="21"/>
          <w:szCs w:val="21"/>
          <w:lang w:eastAsia="zh-CN"/>
        </w:rPr>
        <w:t>）</w:t>
      </w:r>
      <w:r>
        <w:rPr>
          <w:rFonts w:hint="eastAsia"/>
          <w:lang w:val="en-US" w:eastAsia="zh-CN"/>
        </w:rPr>
        <w:t>2D变形</w:t>
      </w:r>
      <w:r>
        <w:rPr>
          <w:rFonts w:hint="eastAsia"/>
          <w:b w:val="0"/>
          <w:bCs/>
          <w:sz w:val="21"/>
          <w:szCs w:val="21"/>
          <w:lang w:val="en-US" w:eastAsia="zh-CN"/>
        </w:rPr>
        <w:t>（transform）</w:t>
      </w:r>
    </w:p>
    <w:p>
      <w:p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shd w:val="clear" w:color="FFFFFF" w:fill="D9D9D9"/>
          <w:lang w:val="en-US" w:eastAsia="zh-CN"/>
        </w:rPr>
        <w:t>animation（动画）：</w:t>
      </w:r>
      <w:r>
        <w:rPr>
          <w:rFonts w:hint="eastAsia"/>
          <w:b w:val="0"/>
          <w:bCs/>
          <w:sz w:val="24"/>
          <w:szCs w:val="24"/>
          <w:lang w:val="en-US" w:eastAsia="zh-CN"/>
        </w:rPr>
        <w:t>（由@keyframes创建的动画名称）（动画时间）（动画方式）（延迟时间）（动画的播放次数：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（infinite：无限次）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）（动画的播放方向：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（1.normal：循环播放2.alternate：偶数次向前播放）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）（动画的播放状态：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（1.running：将暂停的开始播放2.paused：播放的暂停）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）（动画开始之前和结束之后发生的操作）</w:t>
      </w:r>
    </w:p>
    <w:p>
      <w:pPr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8"/>
          <w:szCs w:val="28"/>
          <w:shd w:val="clear" w:color="FFFFFF" w:fill="D9D9D9"/>
          <w:lang w:val="en-US" w:eastAsia="zh-CN"/>
        </w:rPr>
        <w:t>transition（过渡）：</w:t>
      </w:r>
      <w:r>
        <w:rPr>
          <w:rFonts w:hint="eastAsia"/>
          <w:b w:val="0"/>
          <w:bCs/>
          <w:sz w:val="24"/>
          <w:szCs w:val="24"/>
          <w:lang w:val="en-US" w:eastAsia="zh-CN"/>
        </w:rPr>
        <w:t>（过渡或动态模拟的css属性）（完成过渡所需要的时间）（指定的过渡函数：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（1.ease：默认由快到慢2.linear：匀速3.ease-in：越来越快4.ease-out：越来慢5.ease-in-out：先快后慢）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）（过渡开始出现的延迟时间）</w:t>
      </w:r>
    </w:p>
    <w:p>
      <w:pPr>
        <w:rPr>
          <w:rFonts w:hint="default"/>
          <w:b w:val="0"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/>
          <w:sz w:val="28"/>
          <w:szCs w:val="28"/>
          <w:shd w:val="clear" w:color="FFFFFF" w:fill="D9D9D9"/>
          <w:lang w:val="en-US" w:eastAsia="zh-CN"/>
        </w:rPr>
        <w:t>transform：（2D变形）：</w:t>
      </w:r>
      <w:r>
        <w:rPr>
          <w:rFonts w:hint="eastAsia"/>
          <w:b w:val="0"/>
          <w:bCs/>
          <w:sz w:val="24"/>
          <w:szCs w:val="24"/>
          <w:lang w:val="en-US" w:eastAsia="zh-CN"/>
        </w:rPr>
        <w:t>（平移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：translate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）（缩放函数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：scale()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）（旋转函数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：rotate()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）（倾斜函数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：skew()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作业：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css3做三角形、动画（自荐）、自己的项目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三角</w:t>
      </w:r>
      <w:r>
        <w:rPr>
          <w:rFonts w:hint="eastAsia"/>
          <w:lang w:val="en-US" w:eastAsia="zh-CN"/>
        </w:rPr>
        <w:t>：宽高为0，transparent：透明色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2286000" cy="817245"/>
            <wp:effectExtent l="0" t="0" r="0" b="190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lang w:eastAsia="zh-CN"/>
        </w:rPr>
        <w:t>布局</w:t>
      </w:r>
      <w:r>
        <w:rPr>
          <w:rFonts w:hint="eastAsia"/>
          <w:sz w:val="21"/>
          <w:szCs w:val="21"/>
          <w:lang w:val="en-US" w:eastAsia="zh-CN"/>
        </w:rPr>
        <w:t>(横向排列)</w:t>
      </w:r>
    </w:p>
    <w:p>
      <w:pPr>
        <w:numPr>
          <w:ilvl w:val="0"/>
          <w:numId w:val="2"/>
        </w:num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浮动</w:t>
      </w:r>
    </w:p>
    <w:p>
      <w:pPr>
        <w:numPr>
          <w:ilvl w:val="0"/>
          <w:numId w:val="2"/>
        </w:numPr>
        <w:rPr>
          <w:rFonts w:hint="eastAsia"/>
          <w:sz w:val="28"/>
          <w:szCs w:val="28"/>
          <w:shd w:val="clear" w:color="FFFFFF" w:fill="D9D9D9"/>
          <w:lang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flex布局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shd w:val="clear" w:color="auto" w:fill="auto"/>
          <w:lang w:val="en-US" w:eastAsia="zh-CN"/>
        </w:rPr>
        <w:t>flex：1；</w:t>
      </w:r>
      <w:r>
        <w:rPr>
          <w:rFonts w:hint="eastAsia"/>
          <w:sz w:val="24"/>
          <w:szCs w:val="24"/>
          <w:shd w:val="clear" w:color="auto" w:fill="auto"/>
          <w:lang w:val="en-US" w:eastAsia="zh-CN"/>
        </w:rPr>
        <w:t>等分比例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4"/>
          <w:szCs w:val="24"/>
          <w:shd w:val="clear" w:color="auto" w:fill="auto"/>
          <w:lang w:val="en-US" w:eastAsia="zh-CN"/>
        </w:rPr>
        <w:t>垂直对齐：align-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4"/>
          <w:szCs w:val="24"/>
          <w:shd w:val="clear" w:color="auto" w:fill="auto"/>
          <w:lang w:val="en-US" w:eastAsia="zh-CN"/>
        </w:rPr>
        <w:t>两端对齐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shd w:val="clear" w:color="auto" w:fill="auto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3.</w:t>
      </w:r>
      <w:r>
        <w:rPr>
          <w:rFonts w:hint="eastAsia"/>
          <w:sz w:val="28"/>
          <w:szCs w:val="28"/>
          <w:shd w:val="clear" w:color="auto" w:fill="auto"/>
          <w:lang w:eastAsia="zh-CN"/>
        </w:rPr>
        <w:t>一个布局，一个浮动</w:t>
      </w:r>
      <w:r>
        <w:rPr>
          <w:rFonts w:hint="eastAsia"/>
          <w:sz w:val="21"/>
          <w:szCs w:val="21"/>
          <w:shd w:val="clear" w:color="auto" w:fill="auto"/>
          <w:lang w:eastAsia="zh-CN"/>
        </w:rPr>
        <w:t>（浮动那个用</w:t>
      </w:r>
      <w:r>
        <w:rPr>
          <w:rFonts w:hint="eastAsia"/>
          <w:sz w:val="21"/>
          <w:szCs w:val="21"/>
          <w:shd w:val="clear" w:color="auto" w:fill="auto"/>
          <w:lang w:val="en-US" w:eastAsia="zh-CN"/>
        </w:rPr>
        <w:t>margin-left==第一个的宽，让个位置</w:t>
      </w:r>
      <w:r>
        <w:rPr>
          <w:rFonts w:hint="eastAsia"/>
          <w:sz w:val="21"/>
          <w:szCs w:val="21"/>
          <w:shd w:val="clear" w:color="auto" w:fill="auto"/>
          <w:lang w:eastAsia="zh-CN"/>
        </w:rPr>
        <w:t>）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a标签如何清除默认跳转行为</w:t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</w:t>
      </w:r>
      <w:r>
        <w:rPr>
          <w:rFonts w:hint="eastAsia"/>
          <w:sz w:val="32"/>
          <w:szCs w:val="32"/>
          <w:lang w:val="en-US" w:eastAsia="zh-CN"/>
        </w:rPr>
        <w:t xml:space="preserve"> </w:t>
      </w: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javascript：;</w:t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 或者 </w:t>
      </w: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javascript：void(0);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from表单取消默认行为</w:t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e.preventDefault()</w:t>
      </w:r>
      <w:r>
        <w:rPr>
          <w:rFonts w:hint="eastAsia"/>
          <w:b/>
          <w:bCs/>
          <w:sz w:val="32"/>
          <w:szCs w:val="32"/>
          <w:shd w:val="clear" w:color="auto" w:fill="auto"/>
          <w:lang w:val="en-US" w:eastAsia="zh-CN"/>
        </w:rPr>
        <w:t>或者</w:t>
      </w: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return false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阻止冒泡</w:t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e.stopPropagation()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清除浮动</w:t>
      </w: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给父级添加高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给父级添加伪类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最后一个浮动元素后面添加空div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父类添加overflow：hidden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定位区别</w:t>
      </w:r>
    </w:p>
    <w:p>
      <w:pPr>
        <w:numPr>
          <w:ilvl w:val="0"/>
          <w:numId w:val="4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绝对定位（absolute）：</w:t>
      </w:r>
      <w:r>
        <w:rPr>
          <w:rFonts w:hint="eastAsia"/>
          <w:sz w:val="21"/>
          <w:szCs w:val="21"/>
          <w:lang w:val="en-US" w:eastAsia="zh-CN"/>
        </w:rPr>
        <w:t>根据自己定位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672580" cy="370205"/>
            <wp:effectExtent l="0" t="0" r="1397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相对定位（relative）：</w:t>
      </w:r>
      <w:r>
        <w:rPr>
          <w:rFonts w:hint="eastAsia"/>
          <w:sz w:val="21"/>
          <w:szCs w:val="21"/>
          <w:lang w:val="en-US" w:eastAsia="zh-CN"/>
        </w:rPr>
        <w:t>根据父级</w:t>
      </w:r>
    </w:p>
    <w:p>
      <w:pPr>
        <w:numPr>
          <w:ilvl w:val="0"/>
          <w:numId w:val="4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固定定位（fiexd）：</w:t>
      </w:r>
      <w:r>
        <w:rPr>
          <w:rFonts w:hint="eastAsia"/>
          <w:sz w:val="21"/>
          <w:szCs w:val="21"/>
          <w:lang w:val="en-US" w:eastAsia="zh-CN"/>
        </w:rPr>
        <w:t>根据浏览器</w:t>
      </w:r>
    </w:p>
    <w:p>
      <w:pPr>
        <w:pStyle w:val="3"/>
        <w:bidi w:val="0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Rem</w:t>
      </w:r>
    </w:p>
    <w:p>
      <w:pPr>
        <w:numPr>
          <w:ilvl w:val="0"/>
          <w:numId w:val="5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rem就是基于html的</w:t>
      </w:r>
      <w:r>
        <w:rPr>
          <w:rFonts w:hint="eastAsia"/>
          <w:sz w:val="28"/>
          <w:szCs w:val="28"/>
          <w:lang w:val="en-US" w:eastAsia="zh-CN"/>
        </w:rPr>
        <w:t xml:space="preserve">  100px=1rem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rem主要针对Html依照比例为font-size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Filx布局</w:t>
      </w:r>
    </w:p>
    <w:p>
      <w:pPr>
        <w:numPr>
          <w:ilvl w:val="0"/>
          <w:numId w:val="6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容器的属性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flex-direction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排列的方向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row：</w:t>
      </w:r>
      <w:r>
        <w:rPr>
          <w:rFonts w:hint="eastAsia"/>
          <w:sz w:val="21"/>
          <w:szCs w:val="21"/>
          <w:lang w:val="en-US" w:eastAsia="zh-CN"/>
        </w:rPr>
        <w:t>默认值：主轴为水平方向，起点在左端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row-reverse：</w:t>
      </w:r>
      <w:r>
        <w:rPr>
          <w:rFonts w:hint="eastAsia"/>
          <w:sz w:val="21"/>
          <w:szCs w:val="21"/>
          <w:lang w:val="en-US" w:eastAsia="zh-CN"/>
        </w:rPr>
        <w:t>主轴为水平方向，起点在右端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column：</w:t>
      </w:r>
      <w:r>
        <w:rPr>
          <w:rFonts w:hint="eastAsia"/>
          <w:sz w:val="21"/>
          <w:szCs w:val="21"/>
          <w:lang w:val="en-US" w:eastAsia="zh-CN"/>
        </w:rPr>
        <w:t>主轴为垂直方向，起点在上沿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column-reverse：</w:t>
      </w:r>
      <w:r>
        <w:rPr>
          <w:rFonts w:hint="eastAsia"/>
          <w:sz w:val="21"/>
          <w:szCs w:val="21"/>
          <w:lang w:val="en-US" w:eastAsia="zh-CN"/>
        </w:rPr>
        <w:t>主轴为垂直方向，起点在下沿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flex-wrap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怎样换行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nowrap：</w:t>
      </w:r>
      <w:r>
        <w:rPr>
          <w:rFonts w:hint="eastAsia"/>
          <w:sz w:val="21"/>
          <w:szCs w:val="21"/>
          <w:lang w:val="en-US" w:eastAsia="zh-CN"/>
        </w:rPr>
        <w:t>默认，不换行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wrap：</w:t>
      </w:r>
      <w:r>
        <w:rPr>
          <w:rFonts w:hint="eastAsia"/>
          <w:sz w:val="21"/>
          <w:szCs w:val="21"/>
          <w:lang w:val="en-US" w:eastAsia="zh-CN"/>
        </w:rPr>
        <w:t>换行，第一行在上方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wrap-reverse：</w:t>
      </w:r>
      <w:r>
        <w:rPr>
          <w:rFonts w:hint="eastAsia"/>
          <w:sz w:val="21"/>
          <w:szCs w:val="21"/>
          <w:lang w:val="en-US" w:eastAsia="zh-CN"/>
        </w:rPr>
        <w:t>换行，第一行在下方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flex-flow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是flex-direction和flex-wrap属性的简写，默认值为row nowrap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justify-content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项目在主轴上的对齐方式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flex-start：</w:t>
      </w:r>
      <w:r>
        <w:rPr>
          <w:rFonts w:hint="eastAsia"/>
          <w:sz w:val="21"/>
          <w:szCs w:val="21"/>
          <w:lang w:val="en-US" w:eastAsia="zh-CN"/>
        </w:rPr>
        <w:t>默认：左对齐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flex-end：</w:t>
      </w:r>
      <w:r>
        <w:rPr>
          <w:rFonts w:hint="eastAsia"/>
          <w:sz w:val="21"/>
          <w:szCs w:val="21"/>
          <w:lang w:val="en-US" w:eastAsia="zh-CN"/>
        </w:rPr>
        <w:t>右对齐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center：</w:t>
      </w:r>
      <w:r>
        <w:rPr>
          <w:rFonts w:hint="eastAsia"/>
          <w:sz w:val="21"/>
          <w:szCs w:val="21"/>
          <w:lang w:val="en-US" w:eastAsia="zh-CN"/>
        </w:rPr>
        <w:t>居中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space-between：</w:t>
      </w:r>
      <w:r>
        <w:rPr>
          <w:rFonts w:hint="eastAsia"/>
          <w:sz w:val="21"/>
          <w:szCs w:val="21"/>
          <w:lang w:val="en-US" w:eastAsia="zh-CN"/>
        </w:rPr>
        <w:t>两端对齐，项目之间的间隔都相等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space-around：</w:t>
      </w:r>
      <w:r>
        <w:rPr>
          <w:rFonts w:hint="eastAsia"/>
          <w:sz w:val="21"/>
          <w:szCs w:val="21"/>
          <w:lang w:val="en-US" w:eastAsia="zh-CN"/>
        </w:rPr>
        <w:t>每个项目两侧的间隔相等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align-items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项目在交叉轴上如何对齐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flex-start：</w:t>
      </w:r>
      <w:r>
        <w:rPr>
          <w:rFonts w:hint="eastAsia"/>
          <w:sz w:val="21"/>
          <w:szCs w:val="21"/>
          <w:lang w:val="en-US" w:eastAsia="zh-CN"/>
        </w:rPr>
        <w:t>交叉轴起点对齐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flex-end：</w:t>
      </w:r>
      <w:r>
        <w:rPr>
          <w:rFonts w:hint="eastAsia"/>
          <w:sz w:val="21"/>
          <w:szCs w:val="21"/>
          <w:lang w:val="en-US" w:eastAsia="zh-CN"/>
        </w:rPr>
        <w:t>交叉轴终点对齐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center：</w:t>
      </w:r>
      <w:r>
        <w:rPr>
          <w:rFonts w:hint="eastAsia"/>
          <w:sz w:val="21"/>
          <w:szCs w:val="21"/>
          <w:lang w:val="en-US" w:eastAsia="zh-CN"/>
        </w:rPr>
        <w:t>交叉轴终点对齐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Baseline：</w:t>
      </w:r>
      <w:r>
        <w:rPr>
          <w:rFonts w:hint="eastAsia"/>
          <w:sz w:val="21"/>
          <w:szCs w:val="21"/>
          <w:lang w:val="en-US" w:eastAsia="zh-CN"/>
        </w:rPr>
        <w:t>项目的第一行文字的基线对齐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Stretch：</w:t>
      </w:r>
      <w:r>
        <w:rPr>
          <w:rFonts w:hint="eastAsia"/>
          <w:sz w:val="21"/>
          <w:szCs w:val="21"/>
          <w:lang w:val="en-US" w:eastAsia="zh-CN"/>
        </w:rPr>
        <w:t>默认值，若设置高度或auto，将占据整个容器高度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align-content</w:t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多根轴线对齐方式，若只有一根轴线，不起作用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flex-stare：</w:t>
      </w:r>
      <w:r>
        <w:rPr>
          <w:rFonts w:hint="eastAsia"/>
          <w:sz w:val="21"/>
          <w:szCs w:val="21"/>
          <w:lang w:val="en-US" w:eastAsia="zh-CN"/>
        </w:rPr>
        <w:t>与交叉轴起点对齐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flex-end：</w:t>
      </w:r>
      <w:r>
        <w:rPr>
          <w:rFonts w:hint="eastAsia"/>
          <w:sz w:val="21"/>
          <w:szCs w:val="21"/>
          <w:lang w:val="en-US" w:eastAsia="zh-CN"/>
        </w:rPr>
        <w:t>与交叉轴终点对齐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center：</w:t>
      </w:r>
      <w:r>
        <w:rPr>
          <w:rFonts w:hint="eastAsia"/>
          <w:sz w:val="21"/>
          <w:szCs w:val="21"/>
          <w:lang w:val="en-US" w:eastAsia="zh-CN"/>
        </w:rPr>
        <w:t>与交叉轴中点对齐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space-between：</w:t>
      </w:r>
      <w:r>
        <w:rPr>
          <w:rFonts w:hint="eastAsia"/>
          <w:sz w:val="21"/>
          <w:szCs w:val="21"/>
          <w:lang w:val="en-US" w:eastAsia="zh-CN"/>
        </w:rPr>
        <w:t>与交叉轴两端对齐，轴线之间的间隔平均分布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Space-around：</w:t>
      </w:r>
      <w:r>
        <w:rPr>
          <w:rFonts w:hint="eastAsia"/>
          <w:sz w:val="21"/>
          <w:szCs w:val="21"/>
          <w:lang w:val="en-US" w:eastAsia="zh-CN"/>
        </w:rPr>
        <w:t>每根轴线两侧的间距相等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stretch：</w:t>
      </w:r>
      <w:r>
        <w:rPr>
          <w:rFonts w:hint="eastAsia"/>
          <w:sz w:val="21"/>
          <w:szCs w:val="21"/>
          <w:lang w:val="en-US" w:eastAsia="zh-CN"/>
        </w:rPr>
        <w:t>默认，轴线占满整个交叉轴</w:t>
      </w:r>
    </w:p>
    <w:p>
      <w:pPr>
        <w:numPr>
          <w:ilvl w:val="0"/>
          <w:numId w:val="6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项目的属性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order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排列顺序，数值越小，排列越靠前，默认0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flex-grow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放大比例，默认0，若果存在剩余空间，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也不会放大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flex-shrink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缩小比例，默认1，若空间不足，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该项目将缩小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若一个项目的属性为0，其他项都为1，则空间不足时，前者不缩小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flex-basis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默认值auto，即项目本来大小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在分配多余空间之前，项目占据的主轴空间。浏览器根据这个属性，计算主轴是否有多余空间。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可设为跟width或height属性一样的值，则项目将占据固定空间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是flex-grow、flex-shrink、flex-basis的简写，默认值为0 1 auto。后两个属性可选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该属性有两个快捷值：auto(1 1 auto)和none(0 0 auto)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建议优先使用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align-self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允许单个项目有与其他项目不一样的对齐方式，可覆盖align-items。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默认auto，表示继承父元素的align-items属性，若没父元素，则等同于stretch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display：none和</w:t>
      </w:r>
      <w:r>
        <w:rPr>
          <w:rFonts w:hint="eastAsia"/>
          <w:shd w:val="clear" w:color="FFFFFF" w:fill="D9D9D9"/>
          <w:lang w:val="en-US" w:eastAsia="zh-CN"/>
        </w:rPr>
        <w:t>visibility</w:t>
      </w:r>
      <w:r>
        <w:rPr>
          <w:rFonts w:hint="eastAsia"/>
          <w:lang w:val="en-US" w:eastAsia="zh-CN"/>
        </w:rPr>
        <w:t>：hidden的区别？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都是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dispalay</w:t>
      </w:r>
      <w:r>
        <w:rPr>
          <w:rFonts w:hint="eastAsia"/>
          <w:sz w:val="28"/>
          <w:szCs w:val="28"/>
          <w:lang w:val="en-US" w:eastAsia="zh-CN"/>
        </w:rPr>
        <w:t>：让元素不可见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该元素以及所有的后代元素都会隐藏</w:t>
      </w:r>
      <w:r>
        <w:rPr>
          <w:rFonts w:hint="eastAsia"/>
          <w:sz w:val="24"/>
          <w:szCs w:val="24"/>
          <w:lang w:val="en-US" w:eastAsia="zh-CN"/>
        </w:rPr>
        <w:t>；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隐藏后的元素无法点击，无法使用屏幕阅读器等辅助设备访问，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占据的空间消失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visibility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隐藏之后的元素仍占用与未隐藏是一样的空间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具有继承性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父元素设置之后visibility之后子元素会继承这个属性，重新为子元素设置成visibility：visibility之后就会显示出来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不会影响计时器计数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过渡（transition）支持visibility属性，不支持display，可使用纯css实现hover延时显示效果。提高用户体验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音频：audio</w:t>
      </w:r>
    </w:p>
    <w:p>
      <w:pPr>
        <w:numPr>
          <w:ilvl w:val="0"/>
          <w:numId w:val="8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循环：loop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静音：muted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显示组件：controls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autoplay：出现该属性，音频在就绪后马上播放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preload：出现该属性，音频在页面加载是进行加载，并预备播放，若使用autoplay忽略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H5兼容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视频不兼容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H5语义化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理解起来比较方便，结构清晰，对搜索引擎友好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对WEB和W3C的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Layer弹框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link和@import区别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1.link引入的css会同时加载；@import引入的css将在页面加载完后被加载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7242810" cy="2577465"/>
            <wp:effectExtent l="0" t="0" r="15240" b="1333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4281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伪类中单冒号和双冒号</w:t>
      </w:r>
    </w:p>
    <w:p>
      <w:pPr>
        <w:widowControl w:val="0"/>
        <w:numPr>
          <w:ilvl w:val="0"/>
          <w:numId w:val="9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区别</w:t>
      </w:r>
    </w:p>
    <w:p>
      <w:pPr>
        <w:widowControl w:val="0"/>
        <w:numPr>
          <w:ilvl w:val="1"/>
          <w:numId w:val="9"/>
        </w:numPr>
        <w:ind w:left="84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单冒号：伪类</w:t>
      </w:r>
    </w:p>
    <w:p>
      <w:pPr>
        <w:widowControl w:val="0"/>
        <w:numPr>
          <w:ilvl w:val="1"/>
          <w:numId w:val="9"/>
        </w:numPr>
        <w:ind w:left="84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双冒号：伪元素</w:t>
      </w:r>
    </w:p>
    <w:p>
      <w:pPr>
        <w:widowControl w:val="0"/>
        <w:numPr>
          <w:ilvl w:val="0"/>
          <w:numId w:val="9"/>
        </w:numPr>
        <w:ind w:left="0" w:leftChars="0" w:firstLine="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现在规范用双冒号，其中有一个content属性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40400" cy="851535"/>
            <wp:effectExtent l="0" t="0" r="12700" b="571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41670" cy="1759585"/>
            <wp:effectExtent l="0" t="0" r="11430" b="1206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Html5新增标签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布局用的：header、aside、section、footer、nav、artive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1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不继承父亲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slick官网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shd w:val="clear" w:color="FFFFFF" w:fill="D9D9D9"/>
          <w:lang w:val="en-US" w:eastAsia="zh-CN"/>
        </w:rPr>
      </w:pPr>
    </w:p>
    <w:p>
      <w:pPr>
        <w:pStyle w:val="2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window.onload：dom加载之后再去执行</w:t>
      </w:r>
    </w:p>
    <w:p>
      <w:pPr>
        <w:pStyle w:val="2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Window.onresize：窗口监听大小（</w:t>
      </w:r>
      <w:r>
        <w:rPr>
          <w:rFonts w:hint="eastAsia"/>
          <w:b/>
          <w:bCs/>
          <w:sz w:val="24"/>
          <w:szCs w:val="24"/>
          <w:lang w:val="en-US" w:eastAsia="zh-CN"/>
        </w:rPr>
        <w:t>页面发生变化或刷新时执行</w:t>
      </w:r>
      <w:r>
        <w:rPr>
          <w:rFonts w:hint="eastAsia"/>
          <w:sz w:val="28"/>
          <w:szCs w:val="28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写样式之前要先把内外边距去掉：margin：0； padding：0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pc端怎么适配移动端</w:t>
      </w:r>
    </w:p>
    <w:p>
      <w:pPr>
        <w:numPr>
          <w:ilvl w:val="0"/>
          <w:numId w:val="11"/>
        </w:num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禁止移动端缩放(meta)</w:t>
      </w:r>
    </w:p>
    <w:p>
      <w:pPr>
        <w:numPr>
          <w:ilvl w:val="0"/>
          <w:numId w:val="11"/>
        </w:numPr>
        <w:rPr>
          <w:rFonts w:hint="default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Sc3媒体适配</w:t>
      </w:r>
      <w:r>
        <w:rPr>
          <w:rFonts w:hint="eastAsia"/>
          <w:sz w:val="28"/>
          <w:szCs w:val="28"/>
          <w:shd w:val="clear" w:color="auto" w:fill="auto"/>
          <w:lang w:val="en-US" w:eastAsia="zh-CN"/>
        </w:rPr>
        <w:t xml:space="preserve">  madel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label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快速获取焦点</w:t>
      </w:r>
    </w:p>
    <w:p>
      <w:pPr>
        <w:pStyle w:val="2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This，分页，上拉加载，下拉刷新，，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小知识点</w:t>
      </w:r>
    </w:p>
    <w:p>
      <w:pPr>
        <w:numPr>
          <w:ilvl w:val="0"/>
          <w:numId w:val="12"/>
        </w:numP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浮动的元素会脱离文档流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document.documentElement.clientWidth：获取文档宽</w:t>
      </w:r>
    </w:p>
    <w:p>
      <w:pPr>
        <w:numPr>
          <w:ilvl w:val="0"/>
          <w:numId w:val="12"/>
        </w:numP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常见的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 xml:space="preserve">px em rem vh vm 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代码格式回退：shift+tab</w:t>
      </w:r>
    </w:p>
    <w:p>
      <w:pPr>
        <w:numPr>
          <w:ilvl w:val="0"/>
          <w:numId w:val="12"/>
        </w:numP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em继承父亲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ajax会跨域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Table自带排序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0表示boolean中的false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！important：级别更高</w:t>
      </w:r>
      <w:r>
        <w:rPr>
          <w:rFonts w:hint="eastAsia"/>
          <w:b w:val="0"/>
          <w:bCs w:val="0"/>
          <w:sz w:val="18"/>
          <w:szCs w:val="18"/>
          <w:shd w:val="clear" w:color="auto" w:fill="auto"/>
          <w:lang w:val="en-US" w:eastAsia="zh-CN"/>
        </w:rPr>
        <w:t>（在样式后面加）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text-indent：首行缩进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letter-spacing：1em：设置字体间距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中心点：transform-origin：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empty()方法：从被选元素中移出所有内容，包括所有文本和子节点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String使用减号时默认自动转换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localStorage：本地存储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undefined==null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数据类型只能比较值，不能比较数据类型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空字符串，null，undefined，0，，转换成boolean是false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空数组‘[ ]’，数组{ } 可以转换成boolean的true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八进制以0开头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十六进制以0X开头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NaN：（not a number）：非数值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NaN不等于NaN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ISNaN判断是否是NaN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parseFloat不认十六进制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PHP去除警告：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error_reporting(E_ERROR)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Ini_set(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“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display_errors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”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,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”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Off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”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);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显示所有post里面的内容：print_r($_POST)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只要有NaN都是NaN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100-null=0(null转换成0)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 xml:space="preserve">两个 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‘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！！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’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转化之后表示boolean的true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JS中的join()：用于把数组中的所有元素放入一个字符串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元素是通过指定的分隔符进行分隔的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堆是先进先出；栈是先进后出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获取未来元素的点击事件：.on、.delegate()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Js不存在块级作用域</w:t>
      </w:r>
      <w:r>
        <w:rPr>
          <w:rFonts w:hint="eastAsia"/>
          <w:b w:val="0"/>
          <w:bCs w:val="0"/>
          <w:sz w:val="21"/>
          <w:szCs w:val="21"/>
          <w:shd w:val="clear" w:color="auto" w:fill="auto"/>
          <w:lang w:val="en-US" w:eastAsia="zh-CN"/>
        </w:rPr>
        <w:t>（for循环外面也能检测到var里面定义的值，可以用let解决）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delegate()：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方法为指定的元素添加一个或多个事件处理程序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delegate()方法的事件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适用于当前或未来的元素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$(selector).delegate(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‘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ul li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click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，function(){alert(111)})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on()：</w:t>
      </w: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在被选元素级子元素上添加一个或多个事件处理程序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on()方法添加的事件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适用于当前及未来元素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内置方法都是函数对象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引用数据类型（对象）可以随意添加属性，基本数据类型不能添加属性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Js没有引用传参，只有值传递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typeOf只能判断出object还有function，判断不出精确的数据类型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可以使用instanceof来判断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对象里必须是键值对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for(var i=0;i&lt;5;i++){} 是没有块级作用域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函数的参数都是局部变量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{}中必须是键值对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只有函数对象才有原型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声明式和命令式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面向对象与原型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使用prototype可以用来查看方法的所有属性：</w:t>
      </w:r>
      <w:r>
        <w:rPr>
          <w:rFonts w:hint="eastAsia" w:asciiTheme="minorEastAsia" w:hAnsiTheme="minorEastAsia" w:eastAsiaTheme="minorEastAsia" w:cstheme="minorEastAsia"/>
          <w:color w:val="3C7A03"/>
          <w:sz w:val="24"/>
          <w:szCs w:val="24"/>
          <w:highlight w:val="lightGray"/>
          <w:shd w:val="clear" w:color="auto" w:fill="auto"/>
        </w:rPr>
        <w:t>console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highlight w:val="lightGray"/>
          <w:shd w:val="clear" w:color="auto" w:fill="auto"/>
        </w:rPr>
        <w:t>.log(Number.prototype)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80808"/>
          <w:sz w:val="24"/>
          <w:szCs w:val="24"/>
          <w:highlight w:val="lightGray"/>
          <w:shd w:val="clear" w:color="auto" w:fill="auto"/>
          <w:lang w:eastAsia="zh-CN"/>
        </w:rPr>
        <w:t>创建工厂模式一定要返回对象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80808"/>
          <w:sz w:val="24"/>
          <w:szCs w:val="24"/>
          <w:highlight w:val="lightGray"/>
          <w:shd w:val="clear" w:color="auto" w:fill="auto"/>
          <w:lang w:eastAsia="zh-CN"/>
        </w:rPr>
        <w:t>构造函数创建对象在使用的时候需要</w:t>
      </w:r>
      <w:r>
        <w:rPr>
          <w:rFonts w:hint="eastAsia" w:asciiTheme="minorEastAsia" w:hAnsiTheme="minorEastAsia" w:cstheme="minorEastAsia"/>
          <w:b/>
          <w:bCs/>
          <w:color w:val="080808"/>
          <w:sz w:val="24"/>
          <w:szCs w:val="24"/>
          <w:highlight w:val="lightGray"/>
          <w:shd w:val="clear" w:color="auto" w:fill="auto"/>
          <w:lang w:val="en-US" w:eastAsia="zh-CN"/>
        </w:rPr>
        <w:t>new关键字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双等号是比较值，若是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引用类型比较地址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基本数据类型比较值和类型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只有函数对象才有原型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原型目的：共享属性和方法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每个对象上都有__proto__，就是一个指针，指向原型中的constructor，然后指向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构造函数都是大写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如果实例里面和原型上有相同的属性和方法的时候，就用实例里面的属性和方法（就近原则）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判断属性是在原型里面还是在实例里面：hasOwnProperty()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构造函数必须使用new运算符来调用，否则就是普通函数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字面量创建方式使用constructor属性不会指向实例，而会指向object，构造函数创建相反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闭包：访问函数作用域中的私有对象和属性，优点：可以访问私有的对象和属性；缺点：太浪费内存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匿名和闭包中的this指向window ； 构造函数中this：指向实例化对象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Call()和apply():属于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继承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arguments是伪数组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构造函数和普通函数：构造函数开头大写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闭包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闭包可以访问局部变量，并把它驻留在内存里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局部变量无法累加，使用闭包后可以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let保存作用域，值出来之后才能用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闭包中的this指向window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闭包会导致内存泄漏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闭包+原型+通过实例对象提供特权方法（this.get/this.set）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作用域链？？？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变量提顶、块级作用域(var let)、、、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this永远指向实例化对象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函数没返回值会返回undefind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append和prepend：</w:t>
      </w: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append：后面插入元素；prepend：从前面插入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静态属性和方法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原型上都是静态方法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静态方法是指不需要声明类的实例就能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有构造函数的地方都有原型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字面量本身就是单例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数组深拷贝和浅拷贝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获取元素的另一种方法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querySelectorAll():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document.querySelector():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4524375" cy="1066800"/>
            <wp:effectExtent l="0" t="0" r="9525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lang w:eastAsia="zh-CN"/>
        </w:rPr>
        <w:t>虚拟</w:t>
      </w:r>
      <w:r>
        <w:rPr>
          <w:rFonts w:hint="eastAsia"/>
          <w:lang w:val="en-US" w:eastAsia="zh-CN"/>
        </w:rPr>
        <w:t>dom是js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lang w:val="en-US" w:eastAsia="zh-CN"/>
        </w:rPr>
        <w:t>Cdata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auto" w:fill="auto"/>
          <w:lang w:val="en-US" w:eastAsia="zh-CN"/>
        </w:rPr>
        <w:t>Js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兼容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早期的浏览器获取事件对象的时候IE：window.event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W3C：e(e值得是事件函数里面的时间对象)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获取元素大小，getComputedStyle()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怪异模式会发生什么事？？？？？？？？？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Dom1、2、3、级，查看一哈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outerText不兼容，outerHTML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通过__proto__实现原型链的，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this指向：window、匿名函数、对象调用、构造函数、事件对象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addEventListener(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‘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事件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‘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函数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，false)：三个参数，默认冒泡(false)；true(捕获)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事件默认形式都是冒泡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阻止冒泡：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e.stopPropagation()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事件委托(事件代理)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匿名函数+闭包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性能问题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JS回收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事件代理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this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let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闭包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匿名函数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Cookie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因为浏览器是无状态，无连接的，所以网站是无法知道你是谁的；介于这种情况需要一种存储手段，来分清用户是谁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就算是客户端能够存储cookie，也是服务端返回的字段信息保存的，也就是服务端返回的数据，前端保存在cookie里面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3000375" cy="1095375"/>
            <wp:effectExtent l="0" t="0" r="9525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domain：共享域名；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path：访问路径；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expires：过期时间；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secure：https协议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中间是分号隔开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同源策略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$.cookie(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‘’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,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)：两个参数是存，一个参数是获取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sessionStorage和localStorage值必须是字符串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设置，获得，删除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sessionStorage和localStorage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sessionStorage只能是从本页面点击之后或者是用location.href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localStorage：</w:t>
      </w: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（选项卡点击之后刷新之后还是选中刷新之前的那个位置）</w:t>
      </w:r>
    </w:p>
    <w:p>
      <w:pPr>
        <w:numPr>
          <w:ilvl w:val="0"/>
          <w:numId w:val="0"/>
        </w:numPr>
        <w:tabs>
          <w:tab w:val="left" w:pos="312"/>
        </w:tabs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6410325" cy="1047750"/>
            <wp:effectExtent l="0" t="0" r="9525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lang w:val="en-US" w:eastAsia="zh-CN"/>
        </w:rPr>
        <w:t>向服务器发送数据时只能是字符串</w:t>
      </w:r>
      <w:r>
        <w:rPr>
          <w:rFonts w:hint="eastAsia"/>
          <w:b w:val="0"/>
          <w:bCs w:val="0"/>
          <w:lang w:val="en-US" w:eastAsia="zh-CN"/>
        </w:rPr>
        <w:t>（用JSON.stringify()）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shd w:val="clear" w:color="FFFFFF" w:fill="D9D9D9"/>
          <w:lang w:val="en-US" w:eastAsia="zh-CN"/>
        </w:rPr>
        <w:t>const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shd w:val="clear" w:color="auto" w:fill="auto"/>
          <w:lang w:val="en-US" w:eastAsia="zh-CN"/>
        </w:rPr>
        <w:t>:常量，定义之后不能改变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shd w:val="clear" w:color="auto" w:fill="auto"/>
          <w:lang w:val="en-US" w:eastAsia="zh-CN"/>
        </w:rPr>
        <w:t>请求头(Request Headers)能设不能拿，响应头(Response Headers)能拿不能设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shd w:val="clear" w:color="auto" w:fill="auto"/>
          <w:lang w:val="en-US" w:eastAsia="zh-CN"/>
        </w:rPr>
        <w:t>请求头：Accept返回的格式、Accept-Encoding编码、缓存、Connection长链接、Host主机、user-Agent浏览器一些信息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shd w:val="clear" w:color="auto" w:fill="auto"/>
          <w:lang w:val="en-US" w:eastAsia="zh-CN"/>
        </w:rPr>
        <w:t>post提交是模拟form表单提交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shd w:val="clear" w:color="auto" w:fill="auto"/>
          <w:lang w:val="en-US" w:eastAsia="zh-CN"/>
        </w:rPr>
        <w:t>e.</w:t>
      </w:r>
      <w:r>
        <w:rPr>
          <w:rFonts w:hint="eastAsia" w:asciiTheme="minorEastAsia" w:hAnsiTheme="minorEastAsia" w:cstheme="minorEastAsia"/>
          <w:b/>
          <w:bCs/>
          <w:sz w:val="32"/>
          <w:szCs w:val="32"/>
          <w:shd w:val="clear" w:color="auto" w:fill="auto"/>
          <w:lang w:val="en-US" w:eastAsia="zh-CN"/>
        </w:rPr>
        <w:t>target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shd w:val="clear" w:color="auto" w:fill="auto"/>
          <w:lang w:val="en-US" w:eastAsia="zh-CN"/>
        </w:rPr>
        <w:t>(目标元素)和e.</w:t>
      </w:r>
      <w:r>
        <w:rPr>
          <w:rFonts w:hint="eastAsia" w:asciiTheme="minorEastAsia" w:hAnsiTheme="minorEastAsia" w:cstheme="minorEastAsia"/>
          <w:b/>
          <w:bCs/>
          <w:sz w:val="32"/>
          <w:szCs w:val="32"/>
          <w:shd w:val="clear" w:color="auto" w:fill="auto"/>
          <w:lang w:val="en-US" w:eastAsia="zh-CN"/>
        </w:rPr>
        <w:t>currentTarget</w:t>
      </w: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shd w:val="clear" w:color="auto" w:fill="auto"/>
          <w:lang w:val="en-US" w:eastAsia="zh-CN"/>
        </w:rPr>
        <w:t>(绑定点击事件的元素)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shd w:val="clear" w:color="auto" w:fill="auto"/>
          <w:lang w:val="en-US" w:eastAsia="zh-CN"/>
        </w:rPr>
        <w:t>事件代理target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  <w:r>
        <w:drawing>
          <wp:inline distT="0" distB="0" distL="114300" distR="114300">
            <wp:extent cx="3454400" cy="804545"/>
            <wp:effectExtent l="0" t="0" r="12700" b="1460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  <w:r>
        <w:drawing>
          <wp:inline distT="0" distB="0" distL="114300" distR="114300">
            <wp:extent cx="3944620" cy="2594610"/>
            <wp:effectExtent l="0" t="0" r="17780" b="1524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Theme="minorEastAsia" w:hAnsiTheme="minorEastAsia" w:cstheme="minor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shd w:val="clear" w:color="auto" w:fill="auto"/>
          <w:lang w:val="en-US" w:eastAsia="zh-CN"/>
        </w:rPr>
        <w:t>匿名函数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</w:pPr>
      <w:r>
        <w:drawing>
          <wp:inline distT="0" distB="0" distL="114300" distR="114300">
            <wp:extent cx="2828925" cy="1933575"/>
            <wp:effectExtent l="0" t="0" r="9525" b="952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cstheme="minor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shd w:val="clear" w:color="auto" w:fill="auto"/>
          <w:lang w:val="en-US" w:eastAsia="zh-CN"/>
        </w:rPr>
        <w:t>原型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05375" cy="2133600"/>
            <wp:effectExtent l="0" t="0" r="9525" b="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静态属性：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静态属性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eg</w:t>
      </w: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：Math.PI 、 box.age = 20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静态属性和常量的区别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静态存在对象上的，属于内置对象里面的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常量(const)：在编程中辅助开发所用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图片懒加载</w:t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防止图片数量过多，一下加载完毕，防止服务器压力过大，节省用户流量；在可视区域内滑动屏幕，只要是在可视区域内的图片才会显示出来，加载后的图片不在调用此方法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节流和防抖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reset(重置)配合from使用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Input中的值怎么获取？？？？Radio   checkbox   select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JQ中有两个点击事件都会执行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JQ和JS事件区别：jq不带on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模块化开发就相当于语义化开发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Cookie在硬盘的那个地方？？？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Super admin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Ajax中dataType：后端传给前端的数据类型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Bootstrap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Php:查询数据、插入数据、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echo：输出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  <w:t>Php中“</w:t>
      </w:r>
      <w:r>
        <w:rPr>
          <w:rFonts w:hint="eastAsia"/>
          <w:b w:val="0"/>
          <w:bCs w:val="0"/>
          <w:color w:val="auto"/>
          <w:sz w:val="32"/>
          <w:szCs w:val="32"/>
          <w:shd w:val="clear" w:color="auto" w:fill="auto"/>
          <w:lang w:val="en-US" w:eastAsia="zh-CN"/>
        </w:rPr>
        <w:t>.</w:t>
      </w:r>
      <w:r>
        <w:rPr>
          <w:rFonts w:hint="eastAsia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  <w:t>”相当于“+”，里面的变量用花括号扩起来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5271135" cy="644525"/>
            <wp:effectExtent l="0" t="0" r="5715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跑马灯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019040" cy="2460625"/>
            <wp:effectExtent l="0" t="0" r="10160" b="158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406515" cy="4113530"/>
            <wp:effectExtent l="0" t="0" r="13335" b="12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6515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409690" cy="4115435"/>
            <wp:effectExtent l="0" t="0" r="10160" b="1841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411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Ctrl+ shirt +alt +s：ps保存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350385" cy="2825115"/>
            <wp:effectExtent l="0" t="0" r="12065" b="133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Fetch_all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34460" cy="2555240"/>
            <wp:effectExtent l="0" t="0" r="8890" b="1651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78580" cy="2519045"/>
            <wp:effectExtent l="0" t="0" r="7620" b="146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layer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移动端禁止缩放</w:t>
      </w:r>
    </w:p>
    <w:p>
      <w:r>
        <w:drawing>
          <wp:inline distT="0" distB="0" distL="114300" distR="114300">
            <wp:extent cx="6454775" cy="689610"/>
            <wp:effectExtent l="0" t="0" r="317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54775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725545" cy="309562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52215" cy="2129790"/>
            <wp:effectExtent l="0" t="0" r="63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sz w:val="28"/>
          <w:szCs w:val="28"/>
          <w:lang w:eastAsia="zh-CN"/>
        </w:rPr>
      </w:pPr>
      <w:r>
        <w:rPr>
          <w:rFonts w:hint="eastAsia"/>
          <w:lang w:eastAsia="zh-CN"/>
        </w:rPr>
        <w:t>手机端左右移动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手机端模仿</w:t>
      </w:r>
      <w:r>
        <w:rPr>
          <w:rFonts w:hint="eastAsia"/>
          <w:sz w:val="28"/>
          <w:szCs w:val="28"/>
          <w:lang w:val="en-US" w:eastAsia="zh-CN"/>
        </w:rPr>
        <w:t>QQ侧边栏划入划出</w:t>
      </w:r>
    </w:p>
    <w:p>
      <w:r>
        <w:drawing>
          <wp:inline distT="0" distB="0" distL="114300" distR="114300">
            <wp:extent cx="3104515" cy="1986280"/>
            <wp:effectExtent l="0" t="0" r="63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646805" cy="2255520"/>
            <wp:effectExtent l="0" t="0" r="1079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</w:p>
    <w:p>
      <w:pPr>
        <w:rPr>
          <w:rFonts w:hint="eastAsia"/>
          <w:sz w:val="28"/>
          <w:szCs w:val="28"/>
          <w:lang w:eastAsia="zh-CN"/>
        </w:rPr>
      </w:pP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京东</w:t>
      </w:r>
    </w:p>
    <w:p>
      <w:pPr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3889375" cy="2503170"/>
            <wp:effectExtent l="0" t="0" r="15875" b="1143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937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4072890" cy="2621280"/>
            <wp:effectExtent l="0" t="0" r="3810" b="762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4112895" cy="2647315"/>
            <wp:effectExtent l="0" t="0" r="1905" b="63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1289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5E53B7"/>
    <w:multiLevelType w:val="singleLevel"/>
    <w:tmpl w:val="9D5E53B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9D56058"/>
    <w:multiLevelType w:val="multilevel"/>
    <w:tmpl w:val="A9D5605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ADDA5CD9"/>
    <w:multiLevelType w:val="singleLevel"/>
    <w:tmpl w:val="ADDA5CD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AEC6123D"/>
    <w:multiLevelType w:val="multilevel"/>
    <w:tmpl w:val="AEC612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B3E4DC4F"/>
    <w:multiLevelType w:val="singleLevel"/>
    <w:tmpl w:val="B3E4DC4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B3FC017C"/>
    <w:multiLevelType w:val="multilevel"/>
    <w:tmpl w:val="B3FC01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DF527314"/>
    <w:multiLevelType w:val="singleLevel"/>
    <w:tmpl w:val="DF52731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F977C320"/>
    <w:multiLevelType w:val="multilevel"/>
    <w:tmpl w:val="F977C3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03405A1F"/>
    <w:multiLevelType w:val="multilevel"/>
    <w:tmpl w:val="03405A1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0671DAEA"/>
    <w:multiLevelType w:val="singleLevel"/>
    <w:tmpl w:val="0671DAE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31EC7948"/>
    <w:multiLevelType w:val="singleLevel"/>
    <w:tmpl w:val="31EC794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5D696CC2"/>
    <w:multiLevelType w:val="singleLevel"/>
    <w:tmpl w:val="5D696C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695EBF81"/>
    <w:multiLevelType w:val="multilevel"/>
    <w:tmpl w:val="695EBF8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12"/>
  </w:num>
  <w:num w:numId="3">
    <w:abstractNumId w:val="4"/>
  </w:num>
  <w:num w:numId="4">
    <w:abstractNumId w:val="10"/>
  </w:num>
  <w:num w:numId="5">
    <w:abstractNumId w:val="2"/>
  </w:num>
  <w:num w:numId="6">
    <w:abstractNumId w:val="7"/>
  </w:num>
  <w:num w:numId="7">
    <w:abstractNumId w:val="11"/>
  </w:num>
  <w:num w:numId="8">
    <w:abstractNumId w:val="6"/>
  </w:num>
  <w:num w:numId="9">
    <w:abstractNumId w:val="3"/>
  </w:num>
  <w:num w:numId="10">
    <w:abstractNumId w:val="9"/>
  </w:num>
  <w:num w:numId="11">
    <w:abstractNumId w:val="0"/>
  </w:num>
  <w:num w:numId="12">
    <w:abstractNumId w:val="8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35BBA"/>
    <w:rsid w:val="002F5EA1"/>
    <w:rsid w:val="00434F7A"/>
    <w:rsid w:val="004901F8"/>
    <w:rsid w:val="00592BC5"/>
    <w:rsid w:val="00BB3A6B"/>
    <w:rsid w:val="00C13CDA"/>
    <w:rsid w:val="00C845EB"/>
    <w:rsid w:val="00EE34C1"/>
    <w:rsid w:val="010B39BC"/>
    <w:rsid w:val="01294AE4"/>
    <w:rsid w:val="01613F5A"/>
    <w:rsid w:val="016C0F71"/>
    <w:rsid w:val="018A0837"/>
    <w:rsid w:val="01CB69DC"/>
    <w:rsid w:val="026E464E"/>
    <w:rsid w:val="02770876"/>
    <w:rsid w:val="02840B6B"/>
    <w:rsid w:val="02944719"/>
    <w:rsid w:val="02A500AC"/>
    <w:rsid w:val="02A60A14"/>
    <w:rsid w:val="02C03993"/>
    <w:rsid w:val="02C55358"/>
    <w:rsid w:val="033541D2"/>
    <w:rsid w:val="0352797F"/>
    <w:rsid w:val="037246BA"/>
    <w:rsid w:val="037A2E0B"/>
    <w:rsid w:val="038941F2"/>
    <w:rsid w:val="03A91ED0"/>
    <w:rsid w:val="03E056E7"/>
    <w:rsid w:val="0461568A"/>
    <w:rsid w:val="04A61C06"/>
    <w:rsid w:val="04A63077"/>
    <w:rsid w:val="051F1516"/>
    <w:rsid w:val="06482813"/>
    <w:rsid w:val="066852F0"/>
    <w:rsid w:val="066C738C"/>
    <w:rsid w:val="066D31EE"/>
    <w:rsid w:val="068910B4"/>
    <w:rsid w:val="068C71BC"/>
    <w:rsid w:val="06AA360E"/>
    <w:rsid w:val="06B36B8C"/>
    <w:rsid w:val="06F83880"/>
    <w:rsid w:val="073D61D8"/>
    <w:rsid w:val="075A18C9"/>
    <w:rsid w:val="0781389A"/>
    <w:rsid w:val="078E2757"/>
    <w:rsid w:val="07AF6F0F"/>
    <w:rsid w:val="07B90E77"/>
    <w:rsid w:val="07CF460E"/>
    <w:rsid w:val="08396100"/>
    <w:rsid w:val="0849211E"/>
    <w:rsid w:val="084971A6"/>
    <w:rsid w:val="086A1AC0"/>
    <w:rsid w:val="08B35204"/>
    <w:rsid w:val="08C64630"/>
    <w:rsid w:val="090E3D75"/>
    <w:rsid w:val="091A60B1"/>
    <w:rsid w:val="09380B0B"/>
    <w:rsid w:val="094D3F9F"/>
    <w:rsid w:val="09693431"/>
    <w:rsid w:val="09780BFB"/>
    <w:rsid w:val="09912D89"/>
    <w:rsid w:val="09BD5EF5"/>
    <w:rsid w:val="09C0692A"/>
    <w:rsid w:val="0A140C3F"/>
    <w:rsid w:val="0A53342C"/>
    <w:rsid w:val="0A8A2842"/>
    <w:rsid w:val="0A920BC9"/>
    <w:rsid w:val="0AEC4DAB"/>
    <w:rsid w:val="0B074CF7"/>
    <w:rsid w:val="0B195EAF"/>
    <w:rsid w:val="0B1A6AAD"/>
    <w:rsid w:val="0B2A6393"/>
    <w:rsid w:val="0B8728EE"/>
    <w:rsid w:val="0BB265DF"/>
    <w:rsid w:val="0BB6391B"/>
    <w:rsid w:val="0BC82AF9"/>
    <w:rsid w:val="0BF73421"/>
    <w:rsid w:val="0C323DEB"/>
    <w:rsid w:val="0C827E26"/>
    <w:rsid w:val="0C8C39F5"/>
    <w:rsid w:val="0CAE0F26"/>
    <w:rsid w:val="0CB57E0A"/>
    <w:rsid w:val="0CDA4EE3"/>
    <w:rsid w:val="0CDA6566"/>
    <w:rsid w:val="0D135E50"/>
    <w:rsid w:val="0D296182"/>
    <w:rsid w:val="0D34131E"/>
    <w:rsid w:val="0D68436E"/>
    <w:rsid w:val="0D9F7B1C"/>
    <w:rsid w:val="0DAF5C84"/>
    <w:rsid w:val="0DF96801"/>
    <w:rsid w:val="0E19071D"/>
    <w:rsid w:val="0E71203A"/>
    <w:rsid w:val="0E8F7D15"/>
    <w:rsid w:val="0EC21F25"/>
    <w:rsid w:val="0EC3492C"/>
    <w:rsid w:val="0EFC37CB"/>
    <w:rsid w:val="0F0404FD"/>
    <w:rsid w:val="0F097931"/>
    <w:rsid w:val="0F4E24B5"/>
    <w:rsid w:val="0F7264BD"/>
    <w:rsid w:val="0F772293"/>
    <w:rsid w:val="0F8B3B5D"/>
    <w:rsid w:val="0F9C4350"/>
    <w:rsid w:val="101A5A36"/>
    <w:rsid w:val="10280C35"/>
    <w:rsid w:val="105F1B42"/>
    <w:rsid w:val="107F1325"/>
    <w:rsid w:val="10970344"/>
    <w:rsid w:val="10AE03E1"/>
    <w:rsid w:val="10D71A15"/>
    <w:rsid w:val="10F859AE"/>
    <w:rsid w:val="111750B7"/>
    <w:rsid w:val="113253E3"/>
    <w:rsid w:val="11537B98"/>
    <w:rsid w:val="11580B27"/>
    <w:rsid w:val="119E2990"/>
    <w:rsid w:val="11C93E38"/>
    <w:rsid w:val="11F73F06"/>
    <w:rsid w:val="11FD2008"/>
    <w:rsid w:val="122173E0"/>
    <w:rsid w:val="128D2D22"/>
    <w:rsid w:val="12A503E7"/>
    <w:rsid w:val="13321284"/>
    <w:rsid w:val="13836005"/>
    <w:rsid w:val="13CC2F02"/>
    <w:rsid w:val="14A06565"/>
    <w:rsid w:val="14E364F0"/>
    <w:rsid w:val="153825B1"/>
    <w:rsid w:val="153C734F"/>
    <w:rsid w:val="15AA56F0"/>
    <w:rsid w:val="15E22BB7"/>
    <w:rsid w:val="16056D51"/>
    <w:rsid w:val="1616750A"/>
    <w:rsid w:val="168F6A1A"/>
    <w:rsid w:val="16984BD0"/>
    <w:rsid w:val="16AD46EE"/>
    <w:rsid w:val="16CD0AD2"/>
    <w:rsid w:val="16D34532"/>
    <w:rsid w:val="16DC6B23"/>
    <w:rsid w:val="17360858"/>
    <w:rsid w:val="1738777F"/>
    <w:rsid w:val="17A21A5B"/>
    <w:rsid w:val="17AF60B7"/>
    <w:rsid w:val="17F6227C"/>
    <w:rsid w:val="17FE5F3A"/>
    <w:rsid w:val="18291495"/>
    <w:rsid w:val="187935E0"/>
    <w:rsid w:val="18865EF3"/>
    <w:rsid w:val="188C2E54"/>
    <w:rsid w:val="18A36FA3"/>
    <w:rsid w:val="18B1542B"/>
    <w:rsid w:val="18C43002"/>
    <w:rsid w:val="19416200"/>
    <w:rsid w:val="197D3491"/>
    <w:rsid w:val="198F1D40"/>
    <w:rsid w:val="19AC2EBA"/>
    <w:rsid w:val="19AD5CA6"/>
    <w:rsid w:val="19CB0ED7"/>
    <w:rsid w:val="1A070DDD"/>
    <w:rsid w:val="1A2C2A25"/>
    <w:rsid w:val="1A7A2AF6"/>
    <w:rsid w:val="1A966D76"/>
    <w:rsid w:val="1ABF601E"/>
    <w:rsid w:val="1AC0087A"/>
    <w:rsid w:val="1AC67181"/>
    <w:rsid w:val="1AD9669C"/>
    <w:rsid w:val="1AFC5663"/>
    <w:rsid w:val="1B2617A0"/>
    <w:rsid w:val="1B3014D2"/>
    <w:rsid w:val="1B411B09"/>
    <w:rsid w:val="1B722BD5"/>
    <w:rsid w:val="1B9939B4"/>
    <w:rsid w:val="1B9C6494"/>
    <w:rsid w:val="1BB427F0"/>
    <w:rsid w:val="1BB70263"/>
    <w:rsid w:val="1C1A7A18"/>
    <w:rsid w:val="1C22728B"/>
    <w:rsid w:val="1C48108C"/>
    <w:rsid w:val="1C5F68F4"/>
    <w:rsid w:val="1C630792"/>
    <w:rsid w:val="1CA17B2A"/>
    <w:rsid w:val="1CCD6BD1"/>
    <w:rsid w:val="1D1514B3"/>
    <w:rsid w:val="1D46433C"/>
    <w:rsid w:val="1D834403"/>
    <w:rsid w:val="1D9229DC"/>
    <w:rsid w:val="1DE1550D"/>
    <w:rsid w:val="1DF32B8F"/>
    <w:rsid w:val="1E166C72"/>
    <w:rsid w:val="1E5873B8"/>
    <w:rsid w:val="1E700F78"/>
    <w:rsid w:val="1EBF1293"/>
    <w:rsid w:val="1EC1177D"/>
    <w:rsid w:val="1F127B71"/>
    <w:rsid w:val="1F293C26"/>
    <w:rsid w:val="1F2D3E90"/>
    <w:rsid w:val="1F3538BB"/>
    <w:rsid w:val="1F4500D7"/>
    <w:rsid w:val="1F603957"/>
    <w:rsid w:val="1F6C4C4C"/>
    <w:rsid w:val="1F7659A8"/>
    <w:rsid w:val="1FAF2109"/>
    <w:rsid w:val="1FB526DF"/>
    <w:rsid w:val="1FE832D2"/>
    <w:rsid w:val="1FF635DC"/>
    <w:rsid w:val="1FF70786"/>
    <w:rsid w:val="204B1DE7"/>
    <w:rsid w:val="2073042A"/>
    <w:rsid w:val="20737B3C"/>
    <w:rsid w:val="20943DD6"/>
    <w:rsid w:val="20AF1E8F"/>
    <w:rsid w:val="20BC37D4"/>
    <w:rsid w:val="20D14708"/>
    <w:rsid w:val="20DF0F57"/>
    <w:rsid w:val="20F12523"/>
    <w:rsid w:val="20F320EB"/>
    <w:rsid w:val="211278BB"/>
    <w:rsid w:val="21292287"/>
    <w:rsid w:val="21311E74"/>
    <w:rsid w:val="213622E2"/>
    <w:rsid w:val="213755C0"/>
    <w:rsid w:val="216650EC"/>
    <w:rsid w:val="21671672"/>
    <w:rsid w:val="21894203"/>
    <w:rsid w:val="21996ADE"/>
    <w:rsid w:val="21F21588"/>
    <w:rsid w:val="22681A67"/>
    <w:rsid w:val="22836D8E"/>
    <w:rsid w:val="23440390"/>
    <w:rsid w:val="235701A7"/>
    <w:rsid w:val="235D628C"/>
    <w:rsid w:val="235D690E"/>
    <w:rsid w:val="23AD6CCA"/>
    <w:rsid w:val="23C96C2E"/>
    <w:rsid w:val="23D81E51"/>
    <w:rsid w:val="23E34355"/>
    <w:rsid w:val="23F056AF"/>
    <w:rsid w:val="24002D34"/>
    <w:rsid w:val="24157CDE"/>
    <w:rsid w:val="24193E77"/>
    <w:rsid w:val="2457451B"/>
    <w:rsid w:val="24AC0CA6"/>
    <w:rsid w:val="24AC490C"/>
    <w:rsid w:val="24AF678A"/>
    <w:rsid w:val="24B548BE"/>
    <w:rsid w:val="24DC0054"/>
    <w:rsid w:val="2533153F"/>
    <w:rsid w:val="25365654"/>
    <w:rsid w:val="253C5305"/>
    <w:rsid w:val="25586AD0"/>
    <w:rsid w:val="2559064D"/>
    <w:rsid w:val="257031FB"/>
    <w:rsid w:val="258C7AB4"/>
    <w:rsid w:val="259F123E"/>
    <w:rsid w:val="25C13302"/>
    <w:rsid w:val="25EF0B8A"/>
    <w:rsid w:val="25F05AA4"/>
    <w:rsid w:val="26053BDA"/>
    <w:rsid w:val="260F67F8"/>
    <w:rsid w:val="2611213E"/>
    <w:rsid w:val="263266D9"/>
    <w:rsid w:val="264A3567"/>
    <w:rsid w:val="264C52B6"/>
    <w:rsid w:val="26702283"/>
    <w:rsid w:val="269937A6"/>
    <w:rsid w:val="269B41C7"/>
    <w:rsid w:val="26B458BC"/>
    <w:rsid w:val="26E510D9"/>
    <w:rsid w:val="26FE2EF1"/>
    <w:rsid w:val="270D3B03"/>
    <w:rsid w:val="27DF6D4A"/>
    <w:rsid w:val="28025A60"/>
    <w:rsid w:val="2892574A"/>
    <w:rsid w:val="28AF7C41"/>
    <w:rsid w:val="28BC59EC"/>
    <w:rsid w:val="294431B7"/>
    <w:rsid w:val="2969019A"/>
    <w:rsid w:val="297613F8"/>
    <w:rsid w:val="29761D9F"/>
    <w:rsid w:val="29762931"/>
    <w:rsid w:val="2A0435B9"/>
    <w:rsid w:val="2A395787"/>
    <w:rsid w:val="2A5900F1"/>
    <w:rsid w:val="2A665537"/>
    <w:rsid w:val="2A6860F5"/>
    <w:rsid w:val="2AAF2FB2"/>
    <w:rsid w:val="2AE0465E"/>
    <w:rsid w:val="2AEB4097"/>
    <w:rsid w:val="2AFB40F0"/>
    <w:rsid w:val="2B4B42A1"/>
    <w:rsid w:val="2B6D181A"/>
    <w:rsid w:val="2B994018"/>
    <w:rsid w:val="2BC50018"/>
    <w:rsid w:val="2BC74FF8"/>
    <w:rsid w:val="2BE005AC"/>
    <w:rsid w:val="2BFD0084"/>
    <w:rsid w:val="2C126980"/>
    <w:rsid w:val="2C160048"/>
    <w:rsid w:val="2C307406"/>
    <w:rsid w:val="2C5227BD"/>
    <w:rsid w:val="2C6C7317"/>
    <w:rsid w:val="2C956B24"/>
    <w:rsid w:val="2CA668CE"/>
    <w:rsid w:val="2CCA41DC"/>
    <w:rsid w:val="2CEE19F6"/>
    <w:rsid w:val="2D226F9C"/>
    <w:rsid w:val="2D3A7042"/>
    <w:rsid w:val="2DC27553"/>
    <w:rsid w:val="2DE75764"/>
    <w:rsid w:val="2DEB2573"/>
    <w:rsid w:val="2DFE3A3F"/>
    <w:rsid w:val="2E1077D9"/>
    <w:rsid w:val="2E846F10"/>
    <w:rsid w:val="2EB306D2"/>
    <w:rsid w:val="2EE318B9"/>
    <w:rsid w:val="2EE46D5D"/>
    <w:rsid w:val="2EFF14F3"/>
    <w:rsid w:val="2F104714"/>
    <w:rsid w:val="2F2E4AF0"/>
    <w:rsid w:val="2FA52B4F"/>
    <w:rsid w:val="2FEC45DA"/>
    <w:rsid w:val="3032441E"/>
    <w:rsid w:val="30345B93"/>
    <w:rsid w:val="3047119E"/>
    <w:rsid w:val="304B46C9"/>
    <w:rsid w:val="30794E24"/>
    <w:rsid w:val="309B5216"/>
    <w:rsid w:val="30BF11C0"/>
    <w:rsid w:val="30CB36C6"/>
    <w:rsid w:val="311E0F9D"/>
    <w:rsid w:val="31270C35"/>
    <w:rsid w:val="315160A2"/>
    <w:rsid w:val="315F39EC"/>
    <w:rsid w:val="31716652"/>
    <w:rsid w:val="31E747AB"/>
    <w:rsid w:val="32006CB2"/>
    <w:rsid w:val="325B21FF"/>
    <w:rsid w:val="326209E2"/>
    <w:rsid w:val="3266221A"/>
    <w:rsid w:val="326B164F"/>
    <w:rsid w:val="32BC291A"/>
    <w:rsid w:val="32F64EBF"/>
    <w:rsid w:val="32F76BE1"/>
    <w:rsid w:val="33102FAF"/>
    <w:rsid w:val="33156FFE"/>
    <w:rsid w:val="332D12F9"/>
    <w:rsid w:val="33565AA4"/>
    <w:rsid w:val="335E7109"/>
    <w:rsid w:val="3384357C"/>
    <w:rsid w:val="33A31E28"/>
    <w:rsid w:val="33D65012"/>
    <w:rsid w:val="33E758DC"/>
    <w:rsid w:val="343A589C"/>
    <w:rsid w:val="348D6190"/>
    <w:rsid w:val="34A96A6D"/>
    <w:rsid w:val="34AB725F"/>
    <w:rsid w:val="34C202B7"/>
    <w:rsid w:val="350B4A9D"/>
    <w:rsid w:val="352208D4"/>
    <w:rsid w:val="352611C1"/>
    <w:rsid w:val="354F7201"/>
    <w:rsid w:val="35967786"/>
    <w:rsid w:val="35B61C9E"/>
    <w:rsid w:val="35CC6794"/>
    <w:rsid w:val="36082DF5"/>
    <w:rsid w:val="36B00734"/>
    <w:rsid w:val="36B01ACC"/>
    <w:rsid w:val="36C747A6"/>
    <w:rsid w:val="36EB146E"/>
    <w:rsid w:val="374255CC"/>
    <w:rsid w:val="37691E45"/>
    <w:rsid w:val="37A951EF"/>
    <w:rsid w:val="37E13C3A"/>
    <w:rsid w:val="381A5EFA"/>
    <w:rsid w:val="38593B74"/>
    <w:rsid w:val="386F43BB"/>
    <w:rsid w:val="387D6272"/>
    <w:rsid w:val="38A81274"/>
    <w:rsid w:val="38FB690C"/>
    <w:rsid w:val="3902000D"/>
    <w:rsid w:val="390926CB"/>
    <w:rsid w:val="391D095D"/>
    <w:rsid w:val="39284B99"/>
    <w:rsid w:val="392E2A2C"/>
    <w:rsid w:val="398B641C"/>
    <w:rsid w:val="39910F8F"/>
    <w:rsid w:val="399736B9"/>
    <w:rsid w:val="39B02595"/>
    <w:rsid w:val="39CE0EF8"/>
    <w:rsid w:val="39E03203"/>
    <w:rsid w:val="39EE0D54"/>
    <w:rsid w:val="39F659BE"/>
    <w:rsid w:val="3A0D74CA"/>
    <w:rsid w:val="3A4C025A"/>
    <w:rsid w:val="3AA41DA0"/>
    <w:rsid w:val="3AC43336"/>
    <w:rsid w:val="3AE90CC8"/>
    <w:rsid w:val="3AF21021"/>
    <w:rsid w:val="3AF21454"/>
    <w:rsid w:val="3B2F00BA"/>
    <w:rsid w:val="3B485DF5"/>
    <w:rsid w:val="3B8279C4"/>
    <w:rsid w:val="3BB11A68"/>
    <w:rsid w:val="3BDD669D"/>
    <w:rsid w:val="3C6B4F0E"/>
    <w:rsid w:val="3D53535B"/>
    <w:rsid w:val="3D9B273E"/>
    <w:rsid w:val="3DEE659E"/>
    <w:rsid w:val="3E183807"/>
    <w:rsid w:val="3E2026D9"/>
    <w:rsid w:val="3E3C58DF"/>
    <w:rsid w:val="3E7821EE"/>
    <w:rsid w:val="3EA32A78"/>
    <w:rsid w:val="3EDA56FC"/>
    <w:rsid w:val="3EFB1F71"/>
    <w:rsid w:val="3F04173A"/>
    <w:rsid w:val="3F17289B"/>
    <w:rsid w:val="3F1A4FAC"/>
    <w:rsid w:val="3F3856BC"/>
    <w:rsid w:val="3F51465A"/>
    <w:rsid w:val="3F5E0C8A"/>
    <w:rsid w:val="3F890027"/>
    <w:rsid w:val="400B557B"/>
    <w:rsid w:val="404F287B"/>
    <w:rsid w:val="40803829"/>
    <w:rsid w:val="40A22C0A"/>
    <w:rsid w:val="40CC5BD0"/>
    <w:rsid w:val="40EC7EAA"/>
    <w:rsid w:val="40F46F00"/>
    <w:rsid w:val="412E34C8"/>
    <w:rsid w:val="41730742"/>
    <w:rsid w:val="41736769"/>
    <w:rsid w:val="41B774EC"/>
    <w:rsid w:val="41BE18D3"/>
    <w:rsid w:val="41E82B70"/>
    <w:rsid w:val="41F8788D"/>
    <w:rsid w:val="41FC6D55"/>
    <w:rsid w:val="420E0CD5"/>
    <w:rsid w:val="423F1D11"/>
    <w:rsid w:val="42603A63"/>
    <w:rsid w:val="42674273"/>
    <w:rsid w:val="42CC0437"/>
    <w:rsid w:val="42ED232F"/>
    <w:rsid w:val="43125BDC"/>
    <w:rsid w:val="43461098"/>
    <w:rsid w:val="437945E6"/>
    <w:rsid w:val="43AE1B9F"/>
    <w:rsid w:val="44090253"/>
    <w:rsid w:val="44101722"/>
    <w:rsid w:val="44220584"/>
    <w:rsid w:val="44730208"/>
    <w:rsid w:val="44955BC5"/>
    <w:rsid w:val="44CB7939"/>
    <w:rsid w:val="44E5053E"/>
    <w:rsid w:val="44F14108"/>
    <w:rsid w:val="450F5C3A"/>
    <w:rsid w:val="455D1CBD"/>
    <w:rsid w:val="457931DC"/>
    <w:rsid w:val="45843F4F"/>
    <w:rsid w:val="45D04869"/>
    <w:rsid w:val="46021F06"/>
    <w:rsid w:val="464A4675"/>
    <w:rsid w:val="46B8374C"/>
    <w:rsid w:val="46F22A2C"/>
    <w:rsid w:val="46F50953"/>
    <w:rsid w:val="46F723E7"/>
    <w:rsid w:val="472349E2"/>
    <w:rsid w:val="473552CE"/>
    <w:rsid w:val="473A24F8"/>
    <w:rsid w:val="476D093B"/>
    <w:rsid w:val="47822513"/>
    <w:rsid w:val="478502E4"/>
    <w:rsid w:val="47CF53F1"/>
    <w:rsid w:val="480C088A"/>
    <w:rsid w:val="4826398D"/>
    <w:rsid w:val="4832017B"/>
    <w:rsid w:val="48326DEA"/>
    <w:rsid w:val="48673D51"/>
    <w:rsid w:val="486B45EB"/>
    <w:rsid w:val="486D51D5"/>
    <w:rsid w:val="48D83436"/>
    <w:rsid w:val="48E14E08"/>
    <w:rsid w:val="48EA20D2"/>
    <w:rsid w:val="491775C4"/>
    <w:rsid w:val="4927116E"/>
    <w:rsid w:val="492E3244"/>
    <w:rsid w:val="497A2094"/>
    <w:rsid w:val="49C42B4B"/>
    <w:rsid w:val="4A2D3A05"/>
    <w:rsid w:val="4A51705B"/>
    <w:rsid w:val="4AEB2845"/>
    <w:rsid w:val="4B331C74"/>
    <w:rsid w:val="4B505B05"/>
    <w:rsid w:val="4B8164C5"/>
    <w:rsid w:val="4B8B02A1"/>
    <w:rsid w:val="4BB23583"/>
    <w:rsid w:val="4BBD743A"/>
    <w:rsid w:val="4BCE733C"/>
    <w:rsid w:val="4BCF24C1"/>
    <w:rsid w:val="4BF50CB4"/>
    <w:rsid w:val="4C2C5953"/>
    <w:rsid w:val="4C7D1C13"/>
    <w:rsid w:val="4CD1152A"/>
    <w:rsid w:val="4CEA207E"/>
    <w:rsid w:val="4D035B87"/>
    <w:rsid w:val="4D3056D2"/>
    <w:rsid w:val="4D3F6A4B"/>
    <w:rsid w:val="4D4110E6"/>
    <w:rsid w:val="4D440356"/>
    <w:rsid w:val="4D6442D1"/>
    <w:rsid w:val="4D650D76"/>
    <w:rsid w:val="4DA85B17"/>
    <w:rsid w:val="4DDC1448"/>
    <w:rsid w:val="4DFD03F8"/>
    <w:rsid w:val="4E133BEB"/>
    <w:rsid w:val="4E301BBE"/>
    <w:rsid w:val="4E5A62FF"/>
    <w:rsid w:val="4E8B39A8"/>
    <w:rsid w:val="4EA71802"/>
    <w:rsid w:val="4EC96811"/>
    <w:rsid w:val="4F337893"/>
    <w:rsid w:val="4F710966"/>
    <w:rsid w:val="4F7F1202"/>
    <w:rsid w:val="4F937704"/>
    <w:rsid w:val="4FE03D21"/>
    <w:rsid w:val="501863D2"/>
    <w:rsid w:val="50480AE1"/>
    <w:rsid w:val="5057320B"/>
    <w:rsid w:val="507A19D9"/>
    <w:rsid w:val="50824E6E"/>
    <w:rsid w:val="50896C9C"/>
    <w:rsid w:val="50BF075B"/>
    <w:rsid w:val="50F11222"/>
    <w:rsid w:val="511F3092"/>
    <w:rsid w:val="51211116"/>
    <w:rsid w:val="513648CF"/>
    <w:rsid w:val="51966F4D"/>
    <w:rsid w:val="51A51919"/>
    <w:rsid w:val="51CF3DFC"/>
    <w:rsid w:val="51E018D0"/>
    <w:rsid w:val="520958B2"/>
    <w:rsid w:val="52103C62"/>
    <w:rsid w:val="522455F9"/>
    <w:rsid w:val="522619FE"/>
    <w:rsid w:val="52292C06"/>
    <w:rsid w:val="522D2391"/>
    <w:rsid w:val="523E393C"/>
    <w:rsid w:val="52E71D5D"/>
    <w:rsid w:val="52F950A3"/>
    <w:rsid w:val="535C5EE8"/>
    <w:rsid w:val="53603761"/>
    <w:rsid w:val="53611B08"/>
    <w:rsid w:val="53A06A9A"/>
    <w:rsid w:val="53FC2CCE"/>
    <w:rsid w:val="54032352"/>
    <w:rsid w:val="542414D3"/>
    <w:rsid w:val="545B67C4"/>
    <w:rsid w:val="54702ED9"/>
    <w:rsid w:val="551D2524"/>
    <w:rsid w:val="55363CC6"/>
    <w:rsid w:val="557418EE"/>
    <w:rsid w:val="55953C2E"/>
    <w:rsid w:val="559D70D0"/>
    <w:rsid w:val="55AA1128"/>
    <w:rsid w:val="55C54CD1"/>
    <w:rsid w:val="56062962"/>
    <w:rsid w:val="563624EE"/>
    <w:rsid w:val="567A4375"/>
    <w:rsid w:val="568774FD"/>
    <w:rsid w:val="56BE6E0F"/>
    <w:rsid w:val="56C174CF"/>
    <w:rsid w:val="57037D54"/>
    <w:rsid w:val="57266BAC"/>
    <w:rsid w:val="572A3A99"/>
    <w:rsid w:val="575646D0"/>
    <w:rsid w:val="57664BA3"/>
    <w:rsid w:val="578101C0"/>
    <w:rsid w:val="57AB7974"/>
    <w:rsid w:val="57E71702"/>
    <w:rsid w:val="57EA079B"/>
    <w:rsid w:val="58146399"/>
    <w:rsid w:val="581D2625"/>
    <w:rsid w:val="583E6604"/>
    <w:rsid w:val="5859597B"/>
    <w:rsid w:val="58FD617F"/>
    <w:rsid w:val="592B68B7"/>
    <w:rsid w:val="5942704C"/>
    <w:rsid w:val="597A1E06"/>
    <w:rsid w:val="59B73262"/>
    <w:rsid w:val="59F038EB"/>
    <w:rsid w:val="5A0142CE"/>
    <w:rsid w:val="5A025489"/>
    <w:rsid w:val="5A08242A"/>
    <w:rsid w:val="5A347BC4"/>
    <w:rsid w:val="5A4550C1"/>
    <w:rsid w:val="5AD015F1"/>
    <w:rsid w:val="5B034CCE"/>
    <w:rsid w:val="5B0C087B"/>
    <w:rsid w:val="5B737211"/>
    <w:rsid w:val="5B8E4938"/>
    <w:rsid w:val="5BE07B96"/>
    <w:rsid w:val="5C170672"/>
    <w:rsid w:val="5C254BC4"/>
    <w:rsid w:val="5C4E6481"/>
    <w:rsid w:val="5C7C0195"/>
    <w:rsid w:val="5CCF51D0"/>
    <w:rsid w:val="5CDD6B4C"/>
    <w:rsid w:val="5D1570D1"/>
    <w:rsid w:val="5D33203A"/>
    <w:rsid w:val="5D821E5A"/>
    <w:rsid w:val="5D98703D"/>
    <w:rsid w:val="5DAF41AA"/>
    <w:rsid w:val="5DD83F13"/>
    <w:rsid w:val="5DED0FAB"/>
    <w:rsid w:val="5E33122F"/>
    <w:rsid w:val="5E4D2006"/>
    <w:rsid w:val="5E652817"/>
    <w:rsid w:val="5E8F59E5"/>
    <w:rsid w:val="5E982326"/>
    <w:rsid w:val="5EB841C8"/>
    <w:rsid w:val="5EBF4B82"/>
    <w:rsid w:val="5F0666C5"/>
    <w:rsid w:val="5F345457"/>
    <w:rsid w:val="5F415B12"/>
    <w:rsid w:val="5F440886"/>
    <w:rsid w:val="5F6817C0"/>
    <w:rsid w:val="5FF25773"/>
    <w:rsid w:val="602B69BD"/>
    <w:rsid w:val="60405123"/>
    <w:rsid w:val="60AA24C8"/>
    <w:rsid w:val="60BA690A"/>
    <w:rsid w:val="60EC716B"/>
    <w:rsid w:val="6138582D"/>
    <w:rsid w:val="615D2691"/>
    <w:rsid w:val="61AD739D"/>
    <w:rsid w:val="61DC2CF4"/>
    <w:rsid w:val="61DD2A98"/>
    <w:rsid w:val="61E842D9"/>
    <w:rsid w:val="61FB23B0"/>
    <w:rsid w:val="62086B15"/>
    <w:rsid w:val="622E611F"/>
    <w:rsid w:val="625139C1"/>
    <w:rsid w:val="626606C8"/>
    <w:rsid w:val="62D452E9"/>
    <w:rsid w:val="62D763C5"/>
    <w:rsid w:val="63034297"/>
    <w:rsid w:val="63117A0C"/>
    <w:rsid w:val="633E5772"/>
    <w:rsid w:val="63416C77"/>
    <w:rsid w:val="63693493"/>
    <w:rsid w:val="639D409D"/>
    <w:rsid w:val="63B96DE2"/>
    <w:rsid w:val="63BD4440"/>
    <w:rsid w:val="63E93156"/>
    <w:rsid w:val="64505B8A"/>
    <w:rsid w:val="645727B0"/>
    <w:rsid w:val="64615F84"/>
    <w:rsid w:val="6471076F"/>
    <w:rsid w:val="647A7242"/>
    <w:rsid w:val="64A95DD2"/>
    <w:rsid w:val="64B54630"/>
    <w:rsid w:val="64CC306F"/>
    <w:rsid w:val="65185749"/>
    <w:rsid w:val="652C31BE"/>
    <w:rsid w:val="65617F1D"/>
    <w:rsid w:val="659D6ACD"/>
    <w:rsid w:val="65B846AD"/>
    <w:rsid w:val="66205F87"/>
    <w:rsid w:val="66331280"/>
    <w:rsid w:val="663A21C2"/>
    <w:rsid w:val="66595237"/>
    <w:rsid w:val="6684681E"/>
    <w:rsid w:val="668C7EE1"/>
    <w:rsid w:val="669B450D"/>
    <w:rsid w:val="669D3C45"/>
    <w:rsid w:val="66B749E3"/>
    <w:rsid w:val="66C03FE8"/>
    <w:rsid w:val="66C2580B"/>
    <w:rsid w:val="67031163"/>
    <w:rsid w:val="670A6006"/>
    <w:rsid w:val="6712798F"/>
    <w:rsid w:val="671C37E8"/>
    <w:rsid w:val="671F5D3E"/>
    <w:rsid w:val="67384712"/>
    <w:rsid w:val="673E7DE7"/>
    <w:rsid w:val="67564333"/>
    <w:rsid w:val="676D1B46"/>
    <w:rsid w:val="67945864"/>
    <w:rsid w:val="67991EC5"/>
    <w:rsid w:val="67A50216"/>
    <w:rsid w:val="67AA351C"/>
    <w:rsid w:val="67B97F6C"/>
    <w:rsid w:val="67CC76DA"/>
    <w:rsid w:val="67F958E3"/>
    <w:rsid w:val="68031AB0"/>
    <w:rsid w:val="68101618"/>
    <w:rsid w:val="682579C6"/>
    <w:rsid w:val="68413885"/>
    <w:rsid w:val="685849E1"/>
    <w:rsid w:val="686E6092"/>
    <w:rsid w:val="68885C5C"/>
    <w:rsid w:val="68A313E0"/>
    <w:rsid w:val="68A37FC9"/>
    <w:rsid w:val="68DA1120"/>
    <w:rsid w:val="68E66B5C"/>
    <w:rsid w:val="68EF7A00"/>
    <w:rsid w:val="69195B60"/>
    <w:rsid w:val="69530976"/>
    <w:rsid w:val="6957237D"/>
    <w:rsid w:val="69B96DE3"/>
    <w:rsid w:val="69CB2BC7"/>
    <w:rsid w:val="69CB5E32"/>
    <w:rsid w:val="69CC21B7"/>
    <w:rsid w:val="69FE39A2"/>
    <w:rsid w:val="6A1479B9"/>
    <w:rsid w:val="6A20154E"/>
    <w:rsid w:val="6A3B51AB"/>
    <w:rsid w:val="6A5C49A4"/>
    <w:rsid w:val="6A615DEB"/>
    <w:rsid w:val="6A711574"/>
    <w:rsid w:val="6AE5111B"/>
    <w:rsid w:val="6AE723C6"/>
    <w:rsid w:val="6B20295F"/>
    <w:rsid w:val="6B250E0F"/>
    <w:rsid w:val="6B617AC8"/>
    <w:rsid w:val="6B7B60B5"/>
    <w:rsid w:val="6B937AC9"/>
    <w:rsid w:val="6B9D57D2"/>
    <w:rsid w:val="6BA02661"/>
    <w:rsid w:val="6BA579E6"/>
    <w:rsid w:val="6BEE523B"/>
    <w:rsid w:val="6BFB19C2"/>
    <w:rsid w:val="6C28384B"/>
    <w:rsid w:val="6C3A1744"/>
    <w:rsid w:val="6C4F1DE4"/>
    <w:rsid w:val="6C5F1D26"/>
    <w:rsid w:val="6CAE03C0"/>
    <w:rsid w:val="6CB6559A"/>
    <w:rsid w:val="6CCB0DCE"/>
    <w:rsid w:val="6CE93A5F"/>
    <w:rsid w:val="6CF34D42"/>
    <w:rsid w:val="6D1B1EF8"/>
    <w:rsid w:val="6D2627C2"/>
    <w:rsid w:val="6D321B11"/>
    <w:rsid w:val="6D6E5B22"/>
    <w:rsid w:val="6DCB7CD4"/>
    <w:rsid w:val="6DD72CDA"/>
    <w:rsid w:val="6DDA2EE0"/>
    <w:rsid w:val="6DEA5DC6"/>
    <w:rsid w:val="6DF95426"/>
    <w:rsid w:val="6E06436C"/>
    <w:rsid w:val="6E3F1AAC"/>
    <w:rsid w:val="6E67164A"/>
    <w:rsid w:val="6E695038"/>
    <w:rsid w:val="6ECC6C5D"/>
    <w:rsid w:val="6ED904BA"/>
    <w:rsid w:val="6F092A8E"/>
    <w:rsid w:val="6F19605C"/>
    <w:rsid w:val="6F4E3FF6"/>
    <w:rsid w:val="6F5F33D8"/>
    <w:rsid w:val="6F8F2236"/>
    <w:rsid w:val="6FB23943"/>
    <w:rsid w:val="6FD00B26"/>
    <w:rsid w:val="6FD76478"/>
    <w:rsid w:val="7032066F"/>
    <w:rsid w:val="70443E3A"/>
    <w:rsid w:val="70822F65"/>
    <w:rsid w:val="70BC7B82"/>
    <w:rsid w:val="70E26878"/>
    <w:rsid w:val="715E00CF"/>
    <w:rsid w:val="716F6687"/>
    <w:rsid w:val="71775898"/>
    <w:rsid w:val="7191382B"/>
    <w:rsid w:val="71A0502D"/>
    <w:rsid w:val="71AF6D8E"/>
    <w:rsid w:val="71E7419D"/>
    <w:rsid w:val="71F07143"/>
    <w:rsid w:val="71F35C14"/>
    <w:rsid w:val="71FB560C"/>
    <w:rsid w:val="7215021D"/>
    <w:rsid w:val="728C3AA0"/>
    <w:rsid w:val="729818C8"/>
    <w:rsid w:val="72A1786E"/>
    <w:rsid w:val="72C2446B"/>
    <w:rsid w:val="72E05BF6"/>
    <w:rsid w:val="730920F2"/>
    <w:rsid w:val="730B4254"/>
    <w:rsid w:val="73367278"/>
    <w:rsid w:val="7341247F"/>
    <w:rsid w:val="739E4032"/>
    <w:rsid w:val="73B01EDE"/>
    <w:rsid w:val="73EF6E8C"/>
    <w:rsid w:val="73F676F8"/>
    <w:rsid w:val="740B5D3D"/>
    <w:rsid w:val="74406380"/>
    <w:rsid w:val="74612DE0"/>
    <w:rsid w:val="749611C7"/>
    <w:rsid w:val="74CE50E3"/>
    <w:rsid w:val="74DB6A06"/>
    <w:rsid w:val="751D79AD"/>
    <w:rsid w:val="754277D2"/>
    <w:rsid w:val="75573B1A"/>
    <w:rsid w:val="756C3E35"/>
    <w:rsid w:val="757C4D76"/>
    <w:rsid w:val="75811F56"/>
    <w:rsid w:val="75A77973"/>
    <w:rsid w:val="75AC20D4"/>
    <w:rsid w:val="75D8717B"/>
    <w:rsid w:val="763C29B2"/>
    <w:rsid w:val="763F4D2C"/>
    <w:rsid w:val="765127B4"/>
    <w:rsid w:val="765907C7"/>
    <w:rsid w:val="76694951"/>
    <w:rsid w:val="7693489E"/>
    <w:rsid w:val="76A03A5C"/>
    <w:rsid w:val="76EC12E9"/>
    <w:rsid w:val="77110BF9"/>
    <w:rsid w:val="77220A54"/>
    <w:rsid w:val="77705124"/>
    <w:rsid w:val="77BA13A2"/>
    <w:rsid w:val="77C129F6"/>
    <w:rsid w:val="77C662F8"/>
    <w:rsid w:val="78172D5F"/>
    <w:rsid w:val="7826131A"/>
    <w:rsid w:val="782874F2"/>
    <w:rsid w:val="78461C7C"/>
    <w:rsid w:val="786022DF"/>
    <w:rsid w:val="78A9399A"/>
    <w:rsid w:val="79476770"/>
    <w:rsid w:val="794E6692"/>
    <w:rsid w:val="79661286"/>
    <w:rsid w:val="79857717"/>
    <w:rsid w:val="79AC5944"/>
    <w:rsid w:val="7A0637EC"/>
    <w:rsid w:val="7A246642"/>
    <w:rsid w:val="7A2F218A"/>
    <w:rsid w:val="7A3A0DA0"/>
    <w:rsid w:val="7A3C1FE5"/>
    <w:rsid w:val="7A623152"/>
    <w:rsid w:val="7A884247"/>
    <w:rsid w:val="7A9543C2"/>
    <w:rsid w:val="7AB27230"/>
    <w:rsid w:val="7AF7438B"/>
    <w:rsid w:val="7AF93FB9"/>
    <w:rsid w:val="7B79068E"/>
    <w:rsid w:val="7BF5233F"/>
    <w:rsid w:val="7C036950"/>
    <w:rsid w:val="7C6C6387"/>
    <w:rsid w:val="7C73637E"/>
    <w:rsid w:val="7CB65978"/>
    <w:rsid w:val="7CCC1BDB"/>
    <w:rsid w:val="7CD83247"/>
    <w:rsid w:val="7CEA68BD"/>
    <w:rsid w:val="7CF26F20"/>
    <w:rsid w:val="7CF53F13"/>
    <w:rsid w:val="7D0D4E9D"/>
    <w:rsid w:val="7D1C2BA4"/>
    <w:rsid w:val="7D4A0832"/>
    <w:rsid w:val="7D4A2908"/>
    <w:rsid w:val="7D4E4F5F"/>
    <w:rsid w:val="7D9478B9"/>
    <w:rsid w:val="7DA47055"/>
    <w:rsid w:val="7DA47A9E"/>
    <w:rsid w:val="7DB1601A"/>
    <w:rsid w:val="7E4E3F3D"/>
    <w:rsid w:val="7EA06908"/>
    <w:rsid w:val="7EB8441A"/>
    <w:rsid w:val="7F204C94"/>
    <w:rsid w:val="7F933A91"/>
    <w:rsid w:val="7F943167"/>
    <w:rsid w:val="7FC94550"/>
    <w:rsid w:val="7FE14488"/>
    <w:rsid w:val="7FF24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312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2019-11-20T00:44:00Z</dcterms:created>
  <dc:creator>Administrator</dc:creator>
  <cp:lastModifiedBy>Administrator</cp:lastModifiedBy>
  <dcterms:modified xsi:type="dcterms:W3CDTF">2020-01-10T13:12:05Z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