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tbl>
      <w:tblPr>
        <w:tblStyle w:val="7"/>
        <w:tblW w:w="61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0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九歌</w:t>
            </w:r>
          </w:p>
        </w:tc>
        <w:tc>
          <w:tcPr>
            <w:tcW w:w="343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Nine Songs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  <w:t xml:space="preserve">The </w:t>
            </w: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1"/>
                <w:vertAlign w:val="baseline"/>
                <w:lang w:val="en-US" w:eastAsia="zh-CN" w:bidi="ar-SA"/>
              </w:rPr>
              <w:t>Almighty</w:t>
            </w:r>
            <w:r>
              <w:commentReference w:id="0"/>
            </w: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4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color w:val="70AD47" w:themeColor="accent6"/>
                <w:kern w:val="2"/>
                <w:sz w:val="24"/>
                <w:szCs w:val="21"/>
                <w:vertAlign w:val="baseline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  <w:t>Lord</w:t>
            </w:r>
            <w:r>
              <w:rPr>
                <w:rStyle w:val="11"/>
                <w:rFonts w:hint="eastAsia" w:ascii="Times New Roman" w:hAnsi="Times New Roman" w:eastAsia="宋体" w:cs="宋体"/>
                <w:kern w:val="2"/>
                <w:sz w:val="24"/>
                <w:szCs w:val="21"/>
                <w:lang w:val="en-US" w:eastAsia="zh-CN" w:bidi="ar-SA"/>
              </w:rPr>
              <w:t>[</w:t>
            </w:r>
            <w:r>
              <w:rPr>
                <w:rStyle w:val="11"/>
                <w:rFonts w:hint="eastAsia" w:ascii="Times New Roman" w:hAnsi="Times New Roman" w:eastAsia="宋体" w:cs="宋体"/>
                <w:kern w:val="2"/>
                <w:sz w:val="24"/>
                <w:szCs w:val="21"/>
                <w:lang w:val="en-US" w:eastAsia="zh-CN" w:bidi="ar-SA"/>
              </w:rPr>
              <w:footnoteReference w:id="0"/>
            </w:r>
            <w:r>
              <w:rPr>
                <w:rStyle w:val="11"/>
                <w:rFonts w:hint="eastAsia" w:ascii="Times New Roman" w:hAnsi="Times New Roman" w:eastAsia="宋体" w:cs="宋体"/>
                <w:kern w:val="2"/>
                <w:sz w:val="24"/>
                <w:szCs w:val="21"/>
                <w:lang w:val="en-US" w:eastAsia="zh-CN" w:bidi="ar-SA"/>
              </w:rPr>
              <w:t>]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  <w:t xml:space="preserve"> of the 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云中君[1]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God of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湘君[1]</w:t>
            </w:r>
          </w:p>
        </w:tc>
        <w:tc>
          <w:tcPr>
            <w:tcW w:w="343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Lord of River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湘夫人</w:t>
            </w:r>
          </w:p>
        </w:tc>
        <w:tc>
          <w:tcPr>
            <w:tcW w:w="343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the Lady of River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大司命[1]</w:t>
            </w:r>
          </w:p>
        </w:tc>
        <w:tc>
          <w:tcPr>
            <w:tcW w:w="343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Great Lord of Fate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6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 w:cs="宋体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10T12:21:54Z" w:initials="">
    <w:p w14:paraId="1D1F18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almighty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/ɔːlˈmaɪtɪ/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CET6+ TEM4</w:t>
      </w:r>
    </w:p>
    <w:p w14:paraId="7C4B24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N-PROPER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The Almighty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is another name for God. You can also refer to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Almighty God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. 上帝</w:t>
      </w:r>
    </w:p>
    <w:p w14:paraId="054351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</w:pPr>
    </w:p>
    <w:p w14:paraId="4E6435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jc w:val="left"/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全能的</w:t>
      </w:r>
    </w:p>
    <w:p w14:paraId="049728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FCFCFE"/>
        </w:rPr>
        <w:t>Almighty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（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FCFCFE"/>
        </w:rPr>
        <w:t>全能的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）：字母A来自牛头，字母L来自牧羊杖，均有权威之意，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在希伯来语中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，这两个字母组在一起，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u w:val="thick"/>
          <w:bdr w:val="none" w:color="auto" w:sz="0" w:space="0"/>
          <w:shd w:val="clear" w:fill="FCFCFE"/>
        </w:rPr>
        <w:t>表示至高的神的、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u w:val="thick"/>
          <w:bdr w:val="none" w:color="auto" w:sz="0" w:space="0"/>
          <w:shd w:val="clear" w:fill="FCFCFE"/>
        </w:rPr>
        <w:t>全能的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u w:val="thick"/>
          <w:bdr w:val="none" w:color="auto" w:sz="0" w:space="0"/>
          <w:shd w:val="clear" w:fill="FCFCFE"/>
        </w:rPr>
        <w:t>意思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。</w:t>
      </w:r>
    </w:p>
    <w:p w14:paraId="5D746A8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</w:pPr>
    </w:p>
    <w:p w14:paraId="073A245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instrText xml:space="preserve"> HYPERLINK "http://www.youdao.com/w/eng/Almighty God/?spc=Almighty God" \l "keyfrom=dict.typo"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separate"/>
      </w:r>
      <w:r>
        <w:rPr>
          <w:rStyle w:val="10"/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t>Almighty God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9F8EB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  <w:t> 万能的上帝；全能真神；全能的神（等于God ...</w:t>
      </w:r>
    </w:p>
    <w:p w14:paraId="6DB735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9F8EB"/>
        </w:rPr>
      </w:pPr>
    </w:p>
    <w:p w14:paraId="236065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act of god 天灾；不可抗力...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almighty god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万能的上帝；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全能真神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... god bless 上帝保佑 ...</w:t>
      </w:r>
    </w:p>
    <w:p w14:paraId="781F2B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  <w:p w14:paraId="53A516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instrText xml:space="preserve"> HYPERLINK "http://www.youdao.com/w/eng/the_almighty_god/" \l "keyfrom=dict.phrase.wordgroup"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separate"/>
      </w:r>
      <w:r>
        <w:rPr>
          <w:rStyle w:val="10"/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t>The Almighty God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苍天的神灵</w:t>
      </w:r>
    </w:p>
    <w:p w14:paraId="574626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instrText xml:space="preserve"> HYPERLINK "http://www.youdao.com/w/eng/lord_you_are_almighty_god/" \l "keyfrom=dict.phrase.wordgroup"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separate"/>
      </w:r>
      <w:r>
        <w:rPr>
          <w:rStyle w:val="10"/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t>Lord You Are Almighty God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主你是全能的神</w:t>
      </w:r>
    </w:p>
    <w:p w14:paraId="2BA138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instrText xml:space="preserve"> HYPERLINK "http://www.youdao.com/w/eng/lord_god_almighty/" \l "keyfrom=dict.phrase.wordgroup" </w:instrTex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separate"/>
      </w:r>
      <w:r>
        <w:rPr>
          <w:rStyle w:val="10"/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t>lord god almighty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bdr w:val="none" w:color="auto" w:sz="0" w:space="0"/>
          <w:shd w:val="clear" w:fill="FCFCFE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主 ; 耶和华神万军之</w:t>
      </w:r>
    </w:p>
    <w:p w14:paraId="40A674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95" w:beforeAutospacing="0" w:after="95" w:afterAutospacing="0" w:line="360" w:lineRule="atLeast"/>
        <w:ind w:left="225" w:right="225" w:firstLine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A674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Style w:val="11"/>
          <w:b/>
          <w:bCs/>
        </w:rPr>
        <w:t>[</w:t>
      </w:r>
      <w:r>
        <w:rPr>
          <w:rStyle w:val="11"/>
          <w:b/>
          <w:bCs/>
        </w:rPr>
        <w:footnoteRef/>
      </w:r>
      <w:r>
        <w:rPr>
          <w:rStyle w:val="11"/>
          <w:b/>
          <w:bCs/>
        </w:rPr>
        <w:t>]</w:t>
      </w:r>
      <w:r>
        <w:t xml:space="preserve"> </w:t>
      </w:r>
      <w:bookmarkStart w:id="0" w:name="_GoBack"/>
      <w:bookmarkEnd w:id="0"/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N-PROPER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In the Christian church, people refer to God and to Jesus Christ as the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Lord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 xml:space="preserve">. </w:t>
      </w: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上帝; 耶稣 </w:t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[usu 'the' N; N-VOC]</w:t>
      </w: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4"/>
        <w:snapToGrid w:val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21F73F0"/>
    <w:rsid w:val="0C8C6F96"/>
    <w:rsid w:val="171F7442"/>
    <w:rsid w:val="1C334F74"/>
    <w:rsid w:val="264D464E"/>
    <w:rsid w:val="272C59BF"/>
    <w:rsid w:val="2C194F20"/>
    <w:rsid w:val="3F060465"/>
    <w:rsid w:val="41EF2DDF"/>
    <w:rsid w:val="420F4741"/>
    <w:rsid w:val="42E8477A"/>
    <w:rsid w:val="45BC4EF4"/>
    <w:rsid w:val="47A67F81"/>
    <w:rsid w:val="47FC782A"/>
    <w:rsid w:val="4C74071D"/>
    <w:rsid w:val="538200DA"/>
    <w:rsid w:val="5705010F"/>
    <w:rsid w:val="5B3121CC"/>
    <w:rsid w:val="5DCE3D80"/>
    <w:rsid w:val="64EB6DE6"/>
    <w:rsid w:val="6CFF1222"/>
    <w:rsid w:val="6FED1633"/>
    <w:rsid w:val="753F5076"/>
    <w:rsid w:val="79E1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footnote reference"/>
    <w:basedOn w:val="8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135</Characters>
  <Lines>0</Lines>
  <Paragraphs>0</Paragraphs>
  <TotalTime>4</TotalTime>
  <ScaleCrop>false</ScaleCrop>
  <LinksUpToDate>false</LinksUpToDate>
  <CharactersWithSpaces>161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2022-06-10T04:36:35Z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525A79380CB6499A834D2D18E7DDB836</vt:lpwstr>
  </property>
</Properties>
</file>