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阮一峰</w:t>
      </w:r>
    </w:p>
    <w:p>
      <w:r>
        <w:rPr>
          <w:rFonts w:hint="default"/>
          <w:lang w:val="en-US" w:eastAsia="zh-CN"/>
        </w:rPr>
        <w:t>规格文件（specification）是计算机语言的官方标准，详细描述语法规则和实现方法。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阅读规格的好处: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了解编译器的编译过程；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查询疑难的语法问题（解决语法问题的最可靠、最权威的终极方法）</w:t>
      </w:r>
    </w:p>
    <w:p/>
    <w:p/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"https://v8.dev/blog/understanding-ecmascript-part-1"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https://v8.dev/blog/understanding-ecmascript-part-1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"https://zhuanlan.zhihu.com/p/360497030"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https://zhuanlan.zhihu.com/p/360497030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（中文译文 李松峰）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Understanding the ECMAScript spec, part 1</w:t>
      </w:r>
    </w:p>
    <w:p>
      <w:pPr>
        <w:pStyle w:val="7"/>
        <w:keepNext w:val="0"/>
        <w:keepLines w:val="0"/>
        <w:widowControl/>
        <w:suppressLineNumbers w:val="0"/>
        <w:spacing w:after="0" w:afterAutospacing="1"/>
        <w:ind w:left="0" w:right="0"/>
        <w:rPr>
          <w:sz w:val="18"/>
          <w:szCs w:val="18"/>
        </w:rPr>
      </w:pPr>
      <w:r>
        <w:rPr>
          <w:sz w:val="18"/>
          <w:szCs w:val="18"/>
        </w:rPr>
        <w:t>Published 03 February 2020 · Tagged with </w:t>
      </w:r>
      <w:r>
        <w:rPr>
          <w:sz w:val="18"/>
          <w:szCs w:val="18"/>
          <w:u w:val="none"/>
        </w:rPr>
        <w:fldChar w:fldCharType="begin"/>
      </w:r>
      <w:r>
        <w:rPr>
          <w:sz w:val="18"/>
          <w:szCs w:val="18"/>
          <w:u w:val="none"/>
        </w:rPr>
        <w:instrText xml:space="preserve"> HYPERLINK "https://v8.dev/blog/tags/ecmascript" </w:instrText>
      </w:r>
      <w:r>
        <w:rPr>
          <w:sz w:val="18"/>
          <w:szCs w:val="18"/>
          <w:u w:val="none"/>
        </w:rPr>
        <w:fldChar w:fldCharType="separate"/>
      </w:r>
      <w:r>
        <w:rPr>
          <w:rStyle w:val="12"/>
          <w:sz w:val="18"/>
          <w:szCs w:val="18"/>
          <w:u w:val="none"/>
        </w:rPr>
        <w:t>ECMAScript</w:t>
      </w:r>
      <w:r>
        <w:rPr>
          <w:sz w:val="18"/>
          <w:szCs w:val="18"/>
          <w:u w:val="none"/>
        </w:rPr>
        <w:fldChar w:fldCharType="end"/>
      </w:r>
      <w:r>
        <w:rPr>
          <w:sz w:val="18"/>
          <w:szCs w:val="18"/>
        </w:rPr>
        <w:t> </w:t>
      </w:r>
      <w:r>
        <w:rPr>
          <w:sz w:val="18"/>
          <w:szCs w:val="18"/>
          <w:u w:val="none"/>
        </w:rPr>
        <w:fldChar w:fldCharType="begin"/>
      </w:r>
      <w:r>
        <w:rPr>
          <w:sz w:val="18"/>
          <w:szCs w:val="18"/>
          <w:u w:val="none"/>
        </w:rPr>
        <w:instrText xml:space="preserve"> HYPERLINK "https://v8.dev/blog/tags/understanding-ecmascript" </w:instrText>
      </w:r>
      <w:r>
        <w:rPr>
          <w:sz w:val="18"/>
          <w:szCs w:val="18"/>
          <w:u w:val="none"/>
        </w:rPr>
        <w:fldChar w:fldCharType="separate"/>
      </w:r>
      <w:r>
        <w:rPr>
          <w:rStyle w:val="12"/>
          <w:sz w:val="18"/>
          <w:szCs w:val="18"/>
          <w:u w:val="none"/>
        </w:rPr>
        <w:t>Understanding ECMAScript</w:t>
      </w:r>
      <w:r>
        <w:rPr>
          <w:sz w:val="18"/>
          <w:szCs w:val="1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"https://v8.dev/blog/tags/understanding-ecmascript"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All episodes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this article, we take a simple function in the spec and try to understand the notation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符号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Let’s go!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Preface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Even if you know JavaScript, reading its language specification,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ECMAScript Language specification, or the ECMAScript spec for short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can be pretty </w:t>
      </w:r>
      <w:commentRangeStart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daunting</w:t>
      </w:r>
      <w:commentRangeEnd w:id="0"/>
      <w:r>
        <w:commentReference w:id="0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At least that’s how I felt when I started reading it for the first time.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Let’s start with a </w:t>
      </w:r>
      <w:commentRangeStart w:id="1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concrete </w:t>
      </w:r>
      <w:commentRangeEnd w:id="1"/>
      <w:r>
        <w:commentReference w:id="1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example and walk through the spec to understand it. The following code </w:t>
      </w:r>
      <w:commentRangeStart w:id="2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demonstrates</w:t>
      </w:r>
      <w:commentRangeEnd w:id="2"/>
      <w:r>
        <w:commentReference w:id="2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usage of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Object.prototype.hasOwnProperty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171717"/>
        <w:rPr>
          <w:rFonts w:hint="eastAsia" w:ascii="宋体" w:hAnsi="宋体" w:eastAsia="宋体" w:cs="宋体"/>
          <w:color w:val="E6E1DC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27628"/>
          <w:spacing w:val="0"/>
          <w:sz w:val="21"/>
          <w:szCs w:val="21"/>
          <w:shd w:val="clear" w:fill="171717"/>
        </w:rPr>
        <w:t>const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o 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=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{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27628"/>
          <w:spacing w:val="0"/>
          <w:sz w:val="21"/>
          <w:szCs w:val="21"/>
          <w:shd w:val="clear" w:fill="171717"/>
        </w:rPr>
        <w:t>foo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: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FCC934"/>
          <w:spacing w:val="0"/>
          <w:sz w:val="21"/>
          <w:szCs w:val="21"/>
          <w:shd w:val="clear" w:fill="171717"/>
        </w:rPr>
        <w:t>1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};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br w:type="textWrapping"/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E5A638"/>
          <w:spacing w:val="0"/>
          <w:sz w:val="21"/>
          <w:szCs w:val="21"/>
          <w:shd w:val="clear" w:fill="171717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B0C975"/>
          <w:spacing w:val="0"/>
          <w:sz w:val="21"/>
          <w:szCs w:val="21"/>
          <w:shd w:val="clear" w:fill="171717"/>
        </w:rPr>
        <w:t>'foo'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);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  <w:shd w:val="clear" w:fill="171717"/>
        </w:rPr>
        <w:t>// true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br w:type="textWrapping"/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E5A638"/>
          <w:spacing w:val="0"/>
          <w:sz w:val="21"/>
          <w:szCs w:val="21"/>
          <w:shd w:val="clear" w:fill="171717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B0C975"/>
          <w:spacing w:val="0"/>
          <w:sz w:val="21"/>
          <w:szCs w:val="21"/>
          <w:shd w:val="clear" w:fill="171717"/>
        </w:rPr>
        <w:t>'bar'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1"/>
          <w:szCs w:val="21"/>
          <w:shd w:val="clear" w:fill="171717"/>
        </w:rPr>
        <w:t>);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E6E1DC"/>
          <w:spacing w:val="0"/>
          <w:sz w:val="21"/>
          <w:szCs w:val="21"/>
          <w:shd w:val="clear" w:fill="171717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  <w:shd w:val="clear" w:fill="171717"/>
        </w:rPr>
        <w:t>// false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 the example,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doesn’t have a property called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so we </w:t>
      </w:r>
      <w:commentRangeStart w:id="3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walk up</w:t>
      </w:r>
      <w:commentRangeEnd w:id="3"/>
      <w:r>
        <w:commentReference w:id="3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 prototype chain and look for it. We find it in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’s prototype, which 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 describe how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Object.prototype.hasOwnProperty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works, the spec uses </w:t>
      </w:r>
      <w:commentRangeStart w:id="4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pseudocode</w:t>
      </w:r>
      <w:commentRangeEnd w:id="4"/>
      <w:r>
        <w:commentReference w:id="4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-like descriptions: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"https://tc39.es/ecma262" \l "sec-object.prototype.hasownproperty" </w:instrTex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Object.prototype.hasOwnProperty(V)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method is called with argument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the following steps are taken:</w:t>
      </w:r>
      <w:r>
        <w:commentReference w:id="5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 ToPropertyKey(V)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 ToObject(this value)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 HasOwnProperty(O, 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6"/>
      </w:r>
    </w:p>
    <w:p>
      <w:pPr>
        <w:pStyle w:val="7"/>
        <w:keepNext w:val="0"/>
        <w:keepLines w:val="0"/>
        <w:widowControl/>
        <w:suppressLineNumbers w:val="0"/>
        <w:ind w:firstLine="720" w:firstLineChars="30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…and…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(以及)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"https://tc39.es/ecma262" \l "sec-hasownproperty" </w:instrTex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HasOwnProperty(O, P)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abstract operation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is used to </w:t>
      </w:r>
      <w:commentRangeStart w:id="7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determine</w:t>
      </w:r>
      <w:commentRangeEnd w:id="7"/>
      <w:r>
        <w:commentReference w:id="7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whether an object has an own property with the specified property key. A </w:t>
      </w:r>
      <w:commentRangeStart w:id="8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Boolean</w:t>
      </w:r>
      <w:commentRangeEnd w:id="8"/>
      <w:r>
        <w:commentReference w:id="8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value is returned. The operation is called with arguments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where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the object 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the property key. This abstract operation performs the following steps: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commentRangeStart w:id="9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</w:t>
      </w:r>
      <w:commentRangeEnd w:id="9"/>
      <w:r>
        <w:commentReference w:id="9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Type(O)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IsPropertyKey(P)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commentRangeStart w:id="1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</w:t>
      </w:r>
      <w:commentRangeEnd w:id="10"/>
      <w:r>
        <w:commentReference w:id="10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 O.[[GetOwnProperty]](P)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undefined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11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But what’s an “abstract operation”? What are the things inside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 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? Why is there a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in front of a function? What do the asserts mean?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Let’s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find out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!</w:t>
      </w:r>
      <w:r>
        <w:commentReference w:id="12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Language types and specification types</w:t>
      </w:r>
      <w:r>
        <w:commentReference w:id="13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Let’s start with something that looks familiar. The spec uses values such as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undefined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which we already know from JavaScript. They are all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"sec-ecmascript-language-types"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language values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values of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language types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which the spec also defines.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spec also uses language values internally, for example, an internal data type might contain a field whose possible values are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In contrast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相对而言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JavaScript engines don’t typically use language values internally. For example, if the JavaScript engine is written in C++, it would typically use the C++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(and not its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 xml:space="preserve">internal </w:t>
      </w:r>
      <w:commentRangeStart w:id="14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representations</w:t>
      </w:r>
      <w:commentRangeEnd w:id="14"/>
      <w:r>
        <w:commentReference w:id="14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  <w:lang w:val="en-US" w:eastAsia="zh-CN"/>
        </w:rPr>
        <w:t>内部表示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of the JavaScript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In </w:t>
      </w:r>
      <w:commentRangeStart w:id="15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addition</w:t>
      </w:r>
      <w:commentRangeEnd w:id="15"/>
      <w:r>
        <w:commentReference w:id="15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to language types, the spec also uses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"sec-ecmascript-specification-types"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specification types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which are types that occur only in the spec, but not in the JavaScript language. The JavaScript engine does not need to (but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double"/>
          <w:shd w:val="clear" w:fill="FFFFFF"/>
        </w:rPr>
        <w:t>is free to</w:t>
      </w:r>
      <w:r>
        <w:commentReference w:id="16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implement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实现;完成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them. In this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thick"/>
          <w:shd w:val="clear" w:fill="FFFFFF"/>
        </w:rPr>
        <w:t xml:space="preserve">blog </w:t>
      </w:r>
      <w:commentRangeStart w:id="17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thick"/>
          <w:shd w:val="clear" w:fill="FFFFFF"/>
        </w:rPr>
        <w:t>post</w:t>
      </w:r>
      <w:commentRangeEnd w:id="17"/>
      <w:r>
        <w:commentReference w:id="17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thick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thick"/>
          <w:shd w:val="clear" w:fill="FFFFFF"/>
          <w:lang w:val="en-US" w:eastAsia="zh-CN"/>
        </w:rPr>
        <w:t>博客条目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thick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we'll get to know the specification type Record (and its subtype Completion Record</w:t>
      </w:r>
      <w:r>
        <w:commentReference w:id="18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Abstract operations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"sec-abstract-operations"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Abstract operations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are functions defined in the ECMAScript spec; they are defined for the purpose of writing the spec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concisely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(简洁地)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A JavaScript engine doesn’t have to implement them as separate functions inside the engine. They cannot be directly called from JavaScript.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Internal slots</w:t>
      </w:r>
      <w:r>
        <w:rPr>
          <w:rFonts w:hint="eastAsia" w:cs="宋体"/>
          <w:i w:val="0"/>
          <w:iCs w:val="0"/>
          <w:caps w:val="0"/>
          <w:color w:val="000000"/>
          <w:spacing w:val="0"/>
          <w:shd w:val="clear" w:fill="FFFFFF"/>
          <w:lang w:val="en-US" w:eastAsia="zh-CN"/>
        </w:rPr>
        <w:t>(插槽)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 xml:space="preserve"> and internal methods</w:t>
      </w:r>
      <w:r>
        <w:commentReference w:id="19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"sec-object-internal-methods-and-internal-slots"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Internal slots and internal methods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use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wave"/>
          <w:shd w:val="clear" w:fill="FFFFFF"/>
        </w:rPr>
        <w:t>names enclosed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 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Internal slots are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data members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(数据成员)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of a JavaScript object or a specification type. They are used for storing the state of the object. Internal methods are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member functions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(内部成员函数)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of a JavaScript object.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For example, every JavaScript object has an internal slot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[[Prototype]]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 an internal method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[[GetOwnProperty]]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Internal slots and methods are not </w:t>
      </w:r>
      <w:commentRangeStart w:id="2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accessible</w:t>
      </w:r>
      <w:commentRangeEnd w:id="20"/>
      <w:r>
        <w:commentReference w:id="20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from JavaScript. For example, you cannot access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o.[[Prototype]]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 call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o.[[GetOwnProperty]]()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A JavaScript engine can implement them for their own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internal use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(内部使用)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but doesn’t have to.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Sometimes internal methods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delegate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to similarly-named abstract operations, such as in the case of ordinary objects'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[[GetOwnProperty]]: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"sec-ordinary-object-internal-methods-and-internal-slots-getownproperty-p" </w:instrTex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[[GetOwnProperty]](P)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When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[[GetOwnProperty]]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internal method of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called with property key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the following steps are taken:</w:t>
      </w:r>
      <w:r>
        <w:commentReference w:id="21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! OrdinaryGetOwnProperty(O, 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(We’ll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find out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(查明，搞清楚)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what the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exclamation</w:t>
      </w:r>
      <w:r>
        <w:commentReference w:id="22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mark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means in the next chapter.)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OrdinaryGetOwnProperty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is not an internal method,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since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(因为)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it’s not associated with any object; instead, the object it operates on is passed as a parameter.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OrdinaryGetOwnProperty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called “ordinary” since it operates on ordinary objects. ECMAScript objects can be either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ordinary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or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exotic</w:t>
      </w:r>
      <w:r>
        <w:commentReference w:id="23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Ordinary objects must have the default behavior for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a set of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(一套；一组)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methods called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essential internal methods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(基本内部方法)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If an object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deviates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(脱离；越轨)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the default behavior,</w:t>
      </w:r>
      <w:r>
        <w:commentReference w:id="24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it’s exotic.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The most well-known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exotic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(奇异的)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object is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Array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since its length property behaves in a non-default way: setting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 </w:t>
      </w: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commentReference w:id="25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can remove elements from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Array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Essential internal methods are the methods listed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"table-5"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here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26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Completion records</w:t>
      </w:r>
      <w:r>
        <w:commentReference w:id="27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What about the question marks and exclamation marks? To understand them, we need to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look into</w:t>
      </w:r>
      <w:r>
        <w:commentReference w:id="28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"sec-completion-record-specification-type"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Completion Records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!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Completion Record is a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specification type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(规范类型)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(only defined for spec purposes</w:t>
      </w:r>
      <w:r>
        <w:commentReference w:id="29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). A JavaScript engine doesn’t have to have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corresponding internal data type</w:t>
      </w:r>
      <w:r>
        <w:commentReference w:id="30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 Completion Record is a “record” — a data type which has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fixed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(固定的)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set of named fields</w:t>
      </w:r>
      <w:r>
        <w:commentReference w:id="31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A Completion Record has three fields:</w:t>
      </w:r>
    </w:p>
    <w:tbl>
      <w:tblPr>
        <w:tblStyle w:val="8"/>
        <w:tblW w:w="88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8"/>
        <w:gridCol w:w="7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Header/>
        </w:trPr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</w:trPr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[[Type]]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One of: 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normal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break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continue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 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return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or </w:t>
            </w:r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throw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 All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other types except </w:t>
            </w:r>
            <w:commentRangeStart w:id="32"/>
            <w:r>
              <w:rPr>
                <w:rStyle w:val="13"/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normal</w:t>
            </w:r>
            <w:commentRangeEnd w:id="32"/>
            <w:r>
              <w:commentReference w:id="32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are </w:t>
            </w:r>
            <w:r>
              <w:rPr>
                <w:rStyle w:val="10"/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abrupt completions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</w:t>
            </w:r>
            <w:r>
              <w:commentReference w:id="33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5" w:hRule="atLeast"/>
        </w:trPr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[[Value]]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The value that was produced when the completion occurred,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for example, the return value of a function or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exception(异常)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(if one is thrown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(v)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</w:trPr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[[Target]]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Used for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directed control transfers(转移)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(not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relevant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 this blog post).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用于定向转移控制（本文不讨论）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Every abstract operation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implicitly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(暗中地)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returns a Completion Record. Even if it looks like an abstract operation would return a simple type such as Boolean, it’s implicitly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wrapped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(包装)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into a Completion Record with the type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(see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"sec-implicit-completion-values"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Implicit Completion Values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commentRangeStart w:id="34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Note</w:t>
      </w:r>
      <w:commentRangeEnd w:id="34"/>
      <w:r>
        <w:commentReference w:id="34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1: The spec is not fully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consistent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(一致的)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 xml:space="preserve">in this </w:t>
      </w:r>
      <w:commentRangeStart w:id="35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regard</w:t>
      </w:r>
      <w:commentRangeEnd w:id="35"/>
      <w:r>
        <w:commentReference w:id="35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就这一点而言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; there are some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helper functions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(辅助函数)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which return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bare values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(裸值)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and whose return values are used as is, without extracting the value from the Completion Record. This is usually clear from the context.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Note 2: The spec editors are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looking into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(致力于,着手于)</w:t>
      </w:r>
      <w:r>
        <w:commentReference w:id="36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making the Completion Record handling more explicit.</w:t>
      </w:r>
      <w:r>
        <w:commentReference w:id="37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If an algorithm throws an exception, it means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returning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(归还，[计]返回，回复)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Completion Record with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[[Type]]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throw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whose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[[Value]]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the exception object. We’ll ignore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continue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types for now.</w:t>
      </w:r>
      <w:r>
        <w:commentReference w:id="38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"sec-returnifabrupt"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ReturnIfAbrupt(argument)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means taking the following steps: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argument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abrupt,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argument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argument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argument.[[Value]]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39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That is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(就是说；换言之)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, we inspect a Completion Record; if it’s an abrupt completion, we return immediately. Otherwise, we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extract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(提取)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 value from the Completion Record.</w:t>
      </w:r>
      <w:r>
        <w:commentReference w:id="40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might look like a function call, but it’s not. It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causes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(引起,导致)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 function where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occurs to return, not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function itself. It behaves more like a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macro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(宏)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in C-like languages.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can be used like this: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(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 Completion Record.)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ReturnIfAbrupt(obj)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Bar(obj)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(If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we’re still here</w:t>
      </w:r>
      <w:r>
        <w:commentReference w:id="41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the value extracted from the Completion Record.)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And now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"https://tc39.es/ecma262/" \l "sec-returnifabrupt-shorthands"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the question mark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comes into play: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equivalent 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ReturnIfAbrupt(Foo())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Using a shorthand is practical: we don’t need to write the error handling code explicitly each time.</w:t>
      </w:r>
      <w:r>
        <w:commentReference w:id="42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Similarly,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Let val be !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equivalent to: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not an abrupt completion.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val.[[Value]]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43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this knowledge, we can rewrite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Object.prototype.hasOwnProperty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like this: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Object.prototype.hasOwnProperty(V)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ToPropertyKey(V)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abrupt completion,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P.[[Value]]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ToObject(this value)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abrupt completion,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O.[[Value]]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HasOwnProperty(O, 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abrupt completion,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temp.[[Value]]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NormalCompletion(temp)</w:t>
      </w:r>
      <w:r>
        <w:commentReference w:id="44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…and we can rewrite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like this: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HasOwnProperty(O, P)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Type(O)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IsPropertyKey(P)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O.[[GetOwnProperty]](P)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abrupt completion,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desc.[[Value]]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desc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undefined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NormalCompletion(false)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right="720" w:hanging="360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NormalCompletion(true)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45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can also rewrite the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[[GetOwnProperty]]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internal method without the exclamation mark:</w:t>
      </w:r>
    </w:p>
    <w:p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O.[[GetOwnProperty]]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OrdinaryGetOwnProperty(O, 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Assert: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not an abrupt completion.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temp.[[Value]]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NormalCompletion(temp)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46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Here we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assume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(假设)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that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is a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brand new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>(全新的；崭新的)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temporary variable which doesn’t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collide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(冲突)</w:t>
      </w:r>
      <w:r>
        <w:commentReference w:id="47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with anything else.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We’ve also used the knowledge that when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return statement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returns something else than a Completion Record, it’s implicitly wrapped inside a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48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commentRangeStart w:id="49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Side track</w:t>
      </w:r>
      <w:commentRangeEnd w:id="49"/>
      <w:r>
        <w:commentReference w:id="49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: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? Foo()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spec uses the notation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?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— why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question mark?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?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expands to:</w:t>
      </w:r>
      <w:r>
        <w:commentReference w:id="50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be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If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an abrupt completion, 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to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temp.[[Value]]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Return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NormalCompletion(temp)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commentReference w:id="51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Which is the same as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; it behaves the same way for both abrupt and normal completions.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? Foo()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is only used for editorial reasons, to make it more explicit that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returns a Completion Record.</w:t>
      </w:r>
      <w:r>
        <w:commentReference w:id="52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Asserts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Asserts in the spec assert </w:t>
      </w:r>
      <w:commentRangeStart w:id="53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invariant</w:t>
      </w:r>
      <w:commentRangeEnd w:id="53"/>
      <w:r>
        <w:commentReference w:id="53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conditions of the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algorithms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(算法)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They are added for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clarity</w:t>
      </w:r>
      <w:r>
        <w:commentReference w:id="54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but don't add any requirements to the implementation — the implementation doesn’t need to check them.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Moving on</w:t>
      </w:r>
      <w:r>
        <w:commentReference w:id="55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The abstract operations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delegate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(委托)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to other abstract operations 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see picture below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), but based on this blog post we should be able to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figure out</w:t>
      </w:r>
      <w:r>
        <w:commentReference w:id="56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what they do. We’ll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encounter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(碰到)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Property Descriptors, which is just another specification type.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24145" cy="1477645"/>
            <wp:effectExtent l="0" t="0" r="1460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Function call </w:t>
      </w:r>
      <w:commentRangeStart w:id="57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graph</w:t>
      </w:r>
      <w:commentRangeEnd w:id="57"/>
      <w:r>
        <w:commentReference w:id="57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starting from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Object.prototype.hasOwnProperty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Summary</w:t>
      </w:r>
      <w:r>
        <w:commentReference w:id="58"/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 read through a simple method —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Object.prototype.hasOwnProperty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— and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abstract operations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 it invokes. We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familiarized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(使熟悉)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ourselves with the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shorthands</w:t>
      </w:r>
      <w:r>
        <w:commentReference w:id="59"/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and 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!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related to error handling</w:t>
      </w:r>
      <w:r>
        <w:commentReference w:id="60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. We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encountered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(遇到了,了解了)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language types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specification types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internal slots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, and </w:t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internal methods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hd w:val="clear" w:fill="FFFFFF"/>
        </w:rPr>
        <w:t>Useful links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"https://timothygu.me/es-howto/"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How to Read the ECMAScript Specification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 a tutorial which covers much of the material covered in this post, from a slightly different angle.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Posted by</w:t>
      </w:r>
      <w:r>
        <w:commentReference w:id="61"/>
      </w:r>
      <w:r>
        <w:rPr>
          <w:rFonts w:hint="eastAsia" w:ascii="宋体" w:hAnsi="宋体" w:eastAsia="宋体" w:cs="宋体"/>
        </w:rPr>
        <w:t> </w:t>
      </w:r>
      <w:r>
        <w:rPr>
          <w:rFonts w:hint="eastAsia" w:ascii="宋体" w:hAnsi="宋体" w:eastAsia="宋体" w:cs="宋体"/>
          <w:u w:val="none"/>
        </w:rPr>
        <w:fldChar w:fldCharType="begin"/>
      </w:r>
      <w:r>
        <w:rPr>
          <w:rFonts w:hint="eastAsia" w:ascii="宋体" w:hAnsi="宋体" w:eastAsia="宋体" w:cs="宋体"/>
          <w:u w:val="none"/>
        </w:rPr>
        <w:instrText xml:space="preserve"> HYPERLINK "https://twitter.com/marjakh" </w:instrText>
      </w:r>
      <w:r>
        <w:rPr>
          <w:rFonts w:hint="eastAsia" w:ascii="宋体" w:hAnsi="宋体" w:eastAsia="宋体" w:cs="宋体"/>
          <w:u w:val="none"/>
        </w:rPr>
        <w:fldChar w:fldCharType="separate"/>
      </w:r>
      <w:r>
        <w:rPr>
          <w:rStyle w:val="12"/>
          <w:rFonts w:hint="eastAsia" w:ascii="宋体" w:hAnsi="宋体" w:eastAsia="宋体" w:cs="宋体"/>
          <w:u w:val="none"/>
        </w:rPr>
        <w:t>Marja Hölttä</w:t>
      </w:r>
      <w:r>
        <w:rPr>
          <w:rFonts w:hint="eastAsia" w:ascii="宋体" w:hAnsi="宋体" w:eastAsia="宋体" w:cs="宋体"/>
          <w:u w:val="none"/>
        </w:rPr>
        <w:fldChar w:fldCharType="end"/>
      </w:r>
      <w:r>
        <w:rPr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  <w:b/>
          <w:bCs/>
        </w:rPr>
        <w:t xml:space="preserve">speculative specification </w:t>
      </w:r>
      <w:commentRangeStart w:id="62"/>
      <w:r>
        <w:rPr>
          <w:rFonts w:hint="eastAsia" w:ascii="宋体" w:hAnsi="宋体" w:eastAsia="宋体" w:cs="宋体"/>
          <w:b/>
          <w:bCs/>
        </w:rPr>
        <w:t>spectator</w:t>
      </w:r>
      <w:commentRangeEnd w:id="62"/>
      <w:r>
        <w:commentReference w:id="62"/>
      </w:r>
      <w:r>
        <w:rPr>
          <w:rFonts w:hint="eastAsia" w:ascii="宋体" w:hAnsi="宋体" w:eastAsia="宋体" w:cs="宋体"/>
        </w:rPr>
        <w:t>.</w:t>
      </w:r>
    </w:p>
    <w:p>
      <w:r>
        <w:rPr>
          <w:rFonts w:hint="eastAsia" w:ascii="宋体" w:hAnsi="宋体" w:eastAsia="宋体" w:cs="宋体"/>
          <w:b/>
          <w:bCs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</w:rPr>
        <w:instrText xml:space="preserve"> HYPERLINK "https://twitter.com/v8js/status/1224363301146189824" </w:instrText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/>
          <w:sz w:val="24"/>
          <w:szCs w:val="24"/>
          <w:u w:val="none"/>
        </w:rPr>
        <w:t>Retweet this article!</w:t>
      </w:r>
      <w:r>
        <w:rPr>
          <w:rFonts w:hint="eastAsia" w:ascii="宋体" w:hAnsi="宋体" w:eastAsia="宋体" w:cs="宋体"/>
          <w:b/>
          <w:bCs/>
          <w:sz w:val="24"/>
          <w:szCs w:val="24"/>
          <w:u w:val="none"/>
        </w:rPr>
        <w:fldChar w:fldCharType="end"/>
      </w:r>
      <w:r>
        <w:commentReference w:id="63"/>
      </w:r>
    </w:p>
    <w:p/>
    <w:p/>
    <w:p/>
    <w:p>
      <w:pPr>
        <w:rPr>
          <w:rFonts w:hint="eastAsia"/>
        </w:rPr>
      </w:pPr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>[1]</w:t>
      </w:r>
    </w:p>
    <w:p>
      <w:pPr>
        <w:rPr>
          <w:rFonts w:hint="eastAsia"/>
        </w:rPr>
      </w:pPr>
      <w:r>
        <w:rPr>
          <w:rFonts w:hint="eastAsia"/>
        </w:rPr>
        <w:t>语言值: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"https://link.zhihu.com/?target=https://tc39.es/ecma262/%23sec-ecmascript-language-types"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https://tc39.es/ecma262/#sec-ecmascript-language-types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[2]</w:t>
      </w:r>
    </w:p>
    <w:p>
      <w:pPr>
        <w:rPr>
          <w:rFonts w:hint="eastAsia"/>
        </w:rPr>
      </w:pPr>
      <w:r>
        <w:rPr>
          <w:rFonts w:hint="eastAsia"/>
        </w:rPr>
        <w:t>规范类型: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"https://link.zhihu.com/?target=https://tc39.es/ecma262/%23sec-ecmascript-specification-types"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https://tc39.es/ecma262/#sec-ecmascript-specification-types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[3]</w:t>
      </w:r>
    </w:p>
    <w:p>
      <w:pPr>
        <w:rPr>
          <w:rFonts w:hint="eastAsia"/>
        </w:rPr>
      </w:pPr>
      <w:r>
        <w:rPr>
          <w:rFonts w:hint="eastAsia"/>
        </w:rPr>
        <w:t>抽象操作: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"https://link.zhihu.com/?target=https://tc39.es/ecma262/%23sec-abstract-operations"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https://tc39.es/ecma262/#sec-abstract-operations</w:t>
      </w:r>
      <w:r>
        <w:rPr>
          <w:rFonts w:hint="eastAsia"/>
        </w:rPr>
        <w:fldChar w:fldCharType="end"/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内部栏位（slot）和内部方法: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"https://link.zhihu.com/?target=https://tc39.es/ecma262/%23sec-object-internal-methods-and-internal-slots"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https://tc39.es/ecma262/#sec-object-internal-methods-and-internal-slots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[5]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基本内部方法: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"https://link.zhihu.com/?target=https://tc39.es/ecma262/%23table-5"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https://tc39.es/ecma262/#table-5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[6]</w:t>
      </w:r>
    </w:p>
    <w:p>
      <w:pPr>
        <w:rPr>
          <w:rFonts w:hint="eastAsia"/>
        </w:rPr>
      </w:pPr>
      <w:r>
        <w:rPr>
          <w:rFonts w:hint="eastAsia"/>
        </w:rPr>
        <w:t>完成记录: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"https://link.zhihu.com/?target=https://tc39.es/ecma262/%23sec-completion-record-specification-type"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https://tc39.es/ecma262/#sec-completion-record-specification-type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[7]</w:t>
      </w:r>
    </w:p>
    <w:p>
      <w:pPr>
        <w:rPr>
          <w:rFonts w:hint="eastAsia"/>
        </w:rPr>
      </w:pPr>
      <w:r>
        <w:rPr>
          <w:rFonts w:hint="eastAsia"/>
        </w:rPr>
        <w:t>隐式完成值: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"https://link.zhihu.com/?target=https://tc39.es/ecma262/%23sec-implicit-completion-values"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https://tc39.es/ecma262/#sec-implicit-completion-values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[8]</w:t>
      </w:r>
    </w:p>
    <w:p>
      <w:pPr>
        <w:rPr>
          <w:rFonts w:hint="eastAsia"/>
        </w:rPr>
      </w:pPr>
      <w:r>
        <w:rPr>
          <w:rFonts w:hint="eastAsia"/>
        </w:rPr>
        <w:t>问号: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"https://link.zhihu.com/?target=https://tc39.es/ecma262/%23sec-returnifabrupt-shorthands"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https://tc39.es/ecma262/#sec-returnifabrupt-shorthands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[9]</w:t>
      </w:r>
    </w:p>
    <w:p>
      <w:pPr>
        <w:rPr>
          <w:rFonts w:hint="eastAsia"/>
        </w:rPr>
      </w:pPr>
      <w:r>
        <w:rPr>
          <w:rFonts w:hint="eastAsia"/>
        </w:rPr>
        <w:t>原文链接: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"https://link.zhihu.com/?target=https://v8.dev/blog/understanding-ecmascript-part-1"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https://v8.dev/blog/understandi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2-19T10:35:56Z" w:initials="">
    <w:p w14:paraId="69F3104A">
      <w:pPr>
        <w:pStyle w:val="5"/>
      </w:pPr>
      <w:r>
        <w:rPr>
          <w:rFonts w:hint="eastAsia"/>
        </w:rPr>
        <w:t>美/</w:t>
      </w:r>
      <w:r>
        <w:rPr>
          <w:rFonts w:hint="default"/>
        </w:rPr>
        <w:t>ˈdɑːn.t̬ɪŋ/</w:t>
      </w:r>
      <w:r>
        <w:br w:type="textWrapping"/>
      </w:r>
      <w:r>
        <w:rPr>
          <w:rFonts w:hint="eastAsia"/>
        </w:rPr>
        <w:t>使人畏惧的，使人气馁的</w:t>
      </w:r>
    </w:p>
  </w:comment>
  <w:comment w:id="1" w:author="流星619" w:date="2022-12-19T10:36:26Z" w:initials="">
    <w:p w14:paraId="43501C47">
      <w:pPr>
        <w:pStyle w:val="5"/>
      </w:pPr>
      <w:r>
        <w:rPr>
          <w:rFonts w:hint="eastAsia"/>
        </w:rPr>
        <w:t>具体的；</w:t>
      </w:r>
    </w:p>
  </w:comment>
  <w:comment w:id="2" w:author="流星619" w:date="2022-12-19T10:38:01Z" w:initials="">
    <w:p w14:paraId="2E526057">
      <w:pPr>
        <w:pStyle w:val="5"/>
      </w:pPr>
      <w:r>
        <w:rPr>
          <w:rFonts w:hint="eastAsia"/>
        </w:rPr>
        <w:t>演示</w:t>
      </w:r>
      <w:r>
        <w:rPr>
          <w:rFonts w:hint="eastAsia"/>
          <w:lang w:eastAsia="zh-CN"/>
        </w:rPr>
        <w:t>；</w:t>
      </w:r>
      <w:r>
        <w:rPr>
          <w:rFonts w:hint="default"/>
        </w:rPr>
        <w:t>展示</w:t>
      </w:r>
      <w:r>
        <w:rPr>
          <w:rFonts w:hint="eastAsia"/>
          <w:lang w:eastAsia="zh-CN"/>
        </w:rPr>
        <w:t>；</w:t>
      </w:r>
      <w:r>
        <w:rPr>
          <w:rFonts w:hint="default"/>
        </w:rPr>
        <w:t>证明</w:t>
      </w:r>
    </w:p>
  </w:comment>
  <w:comment w:id="3" w:author="流星619" w:date="2022-12-19T10:38:53Z" w:initials="">
    <w:p w14:paraId="00A102E1">
      <w:pPr>
        <w:pStyle w:val="5"/>
      </w:pPr>
      <w:r>
        <w:rPr>
          <w:rFonts w:hint="eastAsia"/>
        </w:rPr>
        <w:t>沿……走</w:t>
      </w:r>
    </w:p>
  </w:comment>
  <w:comment w:id="4" w:author="流星619" w:date="2022-12-19T10:39:47Z" w:initials="">
    <w:p w14:paraId="1505304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英/ˈsju:dəʊˌkəʊd/</w:t>
      </w:r>
      <w:r>
        <w:rPr>
          <w:rFonts w:hint="eastAsia"/>
          <w:lang w:val="en-US" w:eastAsia="zh-CN"/>
        </w:rPr>
        <w:t xml:space="preserve"> 伪代码</w:t>
      </w:r>
    </w:p>
  </w:comment>
  <w:comment w:id="5" w:author="流星619" w:date="2022-12-19T10:40:55Z" w:initials="">
    <w:p w14:paraId="538A0063">
      <w:pPr>
        <w:pStyle w:val="5"/>
      </w:pPr>
      <w:r>
        <w:t>在以参数 V 调用hasOwnProperty</w:t>
      </w:r>
      <w:r>
        <w:rPr>
          <w:rFonts w:hint="eastAsia"/>
        </w:rPr>
        <w:t>方法时，将执行以下步骤：</w:t>
      </w:r>
    </w:p>
  </w:comment>
  <w:comment w:id="6" w:author="流星619" w:date="2022-12-19T10:42:29Z" w:initials="">
    <w:p w14:paraId="73C13482">
      <w:pPr>
        <w:pStyle w:val="5"/>
      </w:pPr>
      <w:r>
        <w:t>令P</w:t>
      </w:r>
      <w:r>
        <w:rPr>
          <w:rFonts w:hint="eastAsia"/>
        </w:rPr>
        <w:t>为?</w:t>
      </w:r>
      <w:r>
        <w:rPr>
          <w:rFonts w:hint="default"/>
        </w:rPr>
        <w:t>ToPropertyKey(V)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令</w:t>
      </w:r>
      <w:r>
        <w:rPr>
          <w:rFonts w:hint="default"/>
        </w:rPr>
        <w:t>O</w:t>
      </w:r>
      <w:r>
        <w:rPr>
          <w:rFonts w:hint="eastAsia"/>
        </w:rPr>
        <w:t>为?</w:t>
      </w:r>
      <w:r>
        <w:rPr>
          <w:rFonts w:hint="default"/>
        </w:rPr>
        <w:t>ToObject(this 值)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返回</w:t>
      </w:r>
      <w:r>
        <w:rPr>
          <w:rFonts w:hint="default"/>
        </w:rPr>
        <w:t>? HasOwnProperty(O, P)</w:t>
      </w:r>
    </w:p>
  </w:comment>
  <w:comment w:id="7" w:author="流星619" w:date="2022-12-19T10:45:01Z" w:initials="">
    <w:p w14:paraId="12057B3F">
      <w:pPr>
        <w:pStyle w:val="5"/>
      </w:pPr>
      <w:r>
        <w:rPr>
          <w:rFonts w:hint="eastAsia"/>
        </w:rPr>
        <w:t>查明，确定</w:t>
      </w:r>
    </w:p>
  </w:comment>
  <w:comment w:id="8" w:author="流星619" w:date="2022-12-19T10:45:36Z" w:initials="">
    <w:p w14:paraId="37ED0F23">
      <w:pPr>
        <w:pStyle w:val="5"/>
      </w:pPr>
      <w:r>
        <w:rPr>
          <w:rFonts w:hint="eastAsia"/>
        </w:rPr>
        <w:t>英/</w:t>
      </w:r>
      <w:r>
        <w:rPr>
          <w:rFonts w:hint="default"/>
        </w:rPr>
        <w:t>ˈbuːliən/</w:t>
      </w:r>
    </w:p>
  </w:comment>
  <w:comment w:id="9" w:author="流星619" w:date="2022-12-19T11:39:02Z" w:initials="">
    <w:p w14:paraId="39586FCE">
      <w:pPr>
        <w:pStyle w:val="5"/>
      </w:pPr>
      <w:r>
        <w:rPr>
          <w:rFonts w:hint="eastAsia"/>
        </w:rPr>
        <w:t>断言</w:t>
      </w:r>
    </w:p>
  </w:comment>
  <w:comment w:id="10" w:author="流星619" w:date="2022-12-19T11:39:53Z" w:initials="">
    <w:p w14:paraId="12AA3166">
      <w:pPr>
        <w:pStyle w:val="5"/>
      </w:pPr>
      <w:r>
        <w:rPr>
          <w:rFonts w:hint="eastAsia"/>
        </w:rPr>
        <w:t>让（某事发生）</w:t>
      </w:r>
    </w:p>
  </w:comment>
  <w:comment w:id="11" w:author="流星619" w:date="2022-12-19T11:38:40Z" w:initials="">
    <w:p w14:paraId="1A3C7C43">
      <w:pPr>
        <w:pStyle w:val="5"/>
      </w:pPr>
      <w:r>
        <w:t>HasOwnProperty(O, P)</w:t>
      </w:r>
      <w:r>
        <w:br w:type="textWrapping"/>
      </w:r>
      <w:r>
        <w:rPr>
          <w:rFonts w:hint="eastAsia"/>
        </w:rPr>
        <w:t>抽象操作</w:t>
      </w:r>
      <w:r>
        <w:rPr>
          <w:rFonts w:hint="default"/>
        </w:rPr>
        <w:t>HasOwnProperty</w:t>
      </w:r>
      <w:r>
        <w:rPr>
          <w:rFonts w:hint="eastAsia"/>
        </w:rPr>
        <w:t>用于确定对象是否有一个以指定属性为键的自有属性。返回布尔值。这个操作以参数</w:t>
      </w:r>
      <w:r>
        <w:rPr>
          <w:rFonts w:hint="default"/>
        </w:rPr>
        <w:t>O</w:t>
      </w:r>
      <w:r>
        <w:rPr>
          <w:rFonts w:hint="eastAsia"/>
        </w:rPr>
        <w:t>和</w:t>
      </w:r>
      <w:r>
        <w:rPr>
          <w:rFonts w:hint="default"/>
        </w:rPr>
        <w:t>P</w:t>
      </w:r>
      <w:r>
        <w:rPr>
          <w:rFonts w:hint="eastAsia"/>
        </w:rPr>
        <w:t>调用，其中</w:t>
      </w:r>
      <w:r>
        <w:rPr>
          <w:rFonts w:hint="default"/>
        </w:rPr>
        <w:t>O</w:t>
      </w:r>
      <w:r>
        <w:rPr>
          <w:rFonts w:hint="eastAsia"/>
        </w:rPr>
        <w:t>是对象,</w:t>
      </w:r>
      <w:r>
        <w:rPr>
          <w:rFonts w:hint="default"/>
        </w:rPr>
        <w:t>P</w:t>
      </w:r>
      <w:r>
        <w:rPr>
          <w:rFonts w:hint="eastAsia"/>
        </w:rPr>
        <w:t>是属性键。这个抽象操作执行以下步骤。</w:t>
      </w:r>
      <w:r>
        <w:rPr>
          <w:rFonts w:hint="eastAsia"/>
        </w:rPr>
        <w:br w:type="textWrapping"/>
      </w:r>
      <w:r>
        <w:rPr>
          <w:rFonts w:hint="eastAsia"/>
        </w:rPr>
        <w:t>1.断言:</w:t>
      </w:r>
      <w:r>
        <w:rPr>
          <w:rFonts w:hint="default"/>
        </w:rPr>
        <w:t>Type(O)</w:t>
      </w:r>
      <w:r>
        <w:rPr>
          <w:rFonts w:hint="eastAsia"/>
        </w:rPr>
        <w:t>为</w:t>
      </w:r>
      <w:r>
        <w:rPr>
          <w:rFonts w:hint="default"/>
        </w:rPr>
        <w:t>Object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2.断言:</w:t>
      </w:r>
      <w:r>
        <w:rPr>
          <w:rFonts w:hint="default"/>
        </w:rPr>
        <w:t>IsPropertyKey(P)</w:t>
      </w:r>
      <w:r>
        <w:rPr>
          <w:rFonts w:hint="eastAsia"/>
        </w:rPr>
        <w:t>为</w:t>
      </w:r>
      <w:r>
        <w:rPr>
          <w:rFonts w:hint="default"/>
        </w:rPr>
        <w:t>true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3.令</w:t>
      </w:r>
      <w:r>
        <w:rPr>
          <w:rFonts w:hint="default"/>
        </w:rPr>
        <w:t>desc</w:t>
      </w:r>
      <w:r>
        <w:rPr>
          <w:rFonts w:hint="eastAsia"/>
        </w:rPr>
        <w:t>为</w:t>
      </w:r>
      <w:r>
        <w:rPr>
          <w:rFonts w:hint="default"/>
        </w:rPr>
        <w:t>? O.[[GetOwnProperty]](p)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4.若</w:t>
      </w:r>
      <w:r>
        <w:rPr>
          <w:rFonts w:hint="default"/>
        </w:rPr>
        <w:t>desc</w:t>
      </w:r>
      <w:r>
        <w:rPr>
          <w:rFonts w:hint="eastAsia"/>
        </w:rPr>
        <w:t>为</w:t>
      </w:r>
      <w:r>
        <w:rPr>
          <w:rFonts w:hint="default"/>
        </w:rPr>
        <w:t>undefined</w:t>
      </w:r>
      <w:r>
        <w:rPr>
          <w:rFonts w:hint="eastAsia"/>
        </w:rPr>
        <w:t>，返回</w:t>
      </w:r>
      <w:r>
        <w:rPr>
          <w:rFonts w:hint="default"/>
        </w:rPr>
        <w:t>false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5.返回</w:t>
      </w:r>
      <w:r>
        <w:rPr>
          <w:rFonts w:hint="default"/>
        </w:rPr>
        <w:t>true</w:t>
      </w:r>
      <w:r>
        <w:rPr>
          <w:rFonts w:hint="eastAsia"/>
        </w:rPr>
        <w:t>。</w:t>
      </w:r>
    </w:p>
  </w:comment>
  <w:comment w:id="12" w:author="流星619" w:date="2022-12-19T13:53:53Z" w:initials="">
    <w:p w14:paraId="26116734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你好，这个out是副词，这里用whether 合适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 find out whether bees(蜜蜂)can see colours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这两个词的区分主要是用于引导宾语从句时.whether与if都可以引导宾语从句,常可互换.但下面情况不能互换.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1.宾语从句是否定句时,只用if,不用whether.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e.g.I wonder if it doesn’t rain.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2.用if 会引起误解,就要用whether.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e.g.Please let me know whether you want to go.（此句如果把whether改成if,容易当成条件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句理解）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3.习惯上宾语从句中的whether 与or not直接连用,就不能换成if；不直接连用时,即构成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whether ...or not的结构时,英语中只用whether；而美语中常用if.所以我们的教学中习惯上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采用whether...or not的说法.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e.g.I don’t know whether or not the report is true.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 don’t know whether the report is true or not.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4.介词后的宾语从句要用whether引导.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e.g.It depends on whether we have enough time.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5.whether 可与不定式连用,而if不与不定式直接连用.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e.g.They don’t know whether to go there.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6.whether 也可引导主语从句、表语从句、同位语从句,还可引导让步状语从句,以上均不能换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成 if.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注意：引导主语从句时,习惯上whether从句置于句首时,whether不能换用if,如：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Whether you’ll gain knowledge successfully or not depends on how hard you will work.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你能否真正学到知识,就看你努力的程度如何.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但当采用形式主语It 将主语从句后置时,用Whether 和 if 均可,如: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It’s not clear to me whether /if she likes the present.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7.引导条件从句时,只能用if,而不能用whether.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e.g.Please come to see me if you have time.</w:t>
      </w:r>
    </w:p>
    <w:p w14:paraId="103F68DE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更多追问追答</w:t>
      </w:r>
      <w:r>
        <w:rPr>
          <w:lang w:val="en-US" w:eastAsia="zh-CN"/>
        </w:rPr>
        <w:t></w:t>
      </w:r>
    </w:p>
    <w:p w14:paraId="17BB40F4">
      <w:pPr>
        <w:pStyle w:val="5"/>
      </w:pPr>
      <w:r>
        <w:rPr>
          <w:rFonts w:hint="default"/>
          <w:lang w:val="en-US" w:eastAsia="zh-CN"/>
        </w:rPr>
        <w:t>追问</w:t>
      </w:r>
    </w:p>
    <w:p w14:paraId="48670062">
      <w:pPr>
        <w:pStyle w:val="5"/>
        <w:rPr>
          <w:rFonts w:hint="eastAsia"/>
        </w:rPr>
      </w:pPr>
      <w:r>
        <w:rPr>
          <w:rFonts w:hint="eastAsia"/>
        </w:rPr>
        <w:t>怎么判断这个out是个副词呢？</w:t>
      </w:r>
      <w:r>
        <w:rPr>
          <w:rFonts w:hint="eastAsia"/>
        </w:rPr>
        <w:br w:type="textWrapping"/>
      </w:r>
      <w:r>
        <w:rPr>
          <w:rFonts w:hint="eastAsia"/>
        </w:rPr>
        <w:t xml:space="preserve"> find out sth. 这个结构不是说明out后面可以直接接名词吗？这不就是介词吗？</w:t>
      </w:r>
      <w:r>
        <w:rPr>
          <w:rFonts w:hint="eastAsia"/>
        </w:rPr>
        <w:br w:type="textWrapping"/>
      </w:r>
      <w:r>
        <w:rPr>
          <w:rFonts w:hint="eastAsia"/>
        </w:rPr>
        <w:t>可以简单说说怎么快速判断某个小品词 是  介词  还是  副词？？？</w:t>
      </w:r>
    </w:p>
    <w:p w14:paraId="2C874FA1"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追答</w:t>
      </w:r>
    </w:p>
    <w:p w14:paraId="5B184CC8">
      <w:pPr>
        <w:pStyle w:val="5"/>
        <w:rPr>
          <w:rFonts w:hint="eastAsia"/>
        </w:rPr>
      </w:pPr>
      <w:r>
        <w:rPr>
          <w:rFonts w:hint="eastAsia"/>
        </w:rPr>
        <w:t>介词后面跟名词或者代词</w:t>
      </w:r>
    </w:p>
    <w:p w14:paraId="5197671F">
      <w:pPr>
        <w:pStyle w:val="5"/>
      </w:pPr>
    </w:p>
  </w:comment>
  <w:comment w:id="13" w:author="流星619" w:date="2022-12-19T13:50:10Z" w:initials="">
    <w:p w14:paraId="3D370C35">
      <w:pPr>
        <w:pStyle w:val="5"/>
      </w:pPr>
      <w:r>
        <w:rPr>
          <w:rFonts w:hint="eastAsia"/>
        </w:rPr>
        <w:t>语言类型与规范类型</w:t>
      </w:r>
    </w:p>
    <w:p w14:paraId="369C5ACF">
      <w:pPr>
        <w:pStyle w:val="5"/>
      </w:pPr>
    </w:p>
  </w:comment>
  <w:comment w:id="14" w:author="流星619" w:date="2022-12-19T13:58:46Z" w:initials="">
    <w:p w14:paraId="4C90722A">
      <w:pPr>
        <w:pStyle w:val="5"/>
      </w:pPr>
      <w:r>
        <w:rPr>
          <w:rFonts w:hint="eastAsia"/>
        </w:rPr>
        <w:t>告知</w:t>
      </w:r>
    </w:p>
  </w:comment>
  <w:comment w:id="15" w:author="流星619" w:date="2022-12-19T13:59:15Z" w:initials="">
    <w:p w14:paraId="5D546861">
      <w:pPr>
        <w:pStyle w:val="5"/>
      </w:pPr>
      <w:r>
        <w:rPr>
          <w:rFonts w:hint="eastAsia"/>
        </w:rPr>
        <w:t>增加物；增加；加法</w:t>
      </w:r>
    </w:p>
  </w:comment>
  <w:comment w:id="16" w:author="流星619" w:date="2022-12-19T14:01:03Z" w:initials="">
    <w:p w14:paraId="7B7508FA">
      <w:pPr>
        <w:pStyle w:val="5"/>
      </w:pPr>
      <w:r>
        <w:t>但完全可以</w:t>
      </w:r>
    </w:p>
  </w:comment>
  <w:comment w:id="17" w:author="流星619" w:date="2022-12-19T14:02:17Z" w:initials="">
    <w:p w14:paraId="425144E9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帖子，在线留言板上的信息</w:t>
      </w:r>
      <w:r>
        <w:rPr>
          <w:rFonts w:hint="eastAsia"/>
          <w:lang w:val="en-US" w:eastAsia="zh-CN"/>
        </w:rPr>
        <w:t>;邮件，包裹；</w:t>
      </w:r>
    </w:p>
  </w:comment>
  <w:comment w:id="18" w:author="流星619" w:date="2022-12-19T14:03:29Z" w:initials="">
    <w:p w14:paraId="5FA84782">
      <w:pPr>
        <w:pStyle w:val="5"/>
      </w:pPr>
      <w:r>
        <w:t>子类型完成记录</w:t>
      </w:r>
    </w:p>
  </w:comment>
  <w:comment w:id="19" w:author="流星619" w:date="2022-12-19T14:06:15Z" w:initials="">
    <w:p w14:paraId="02FB0035">
      <w:pPr>
        <w:pStyle w:val="5"/>
      </w:pPr>
      <w:r>
        <w:rPr>
          <w:rFonts w:hint="eastAsia"/>
        </w:rPr>
        <w:t>内部栏位及内部方法</w:t>
      </w:r>
    </w:p>
    <w:p w14:paraId="287C2F14">
      <w:pPr>
        <w:pStyle w:val="5"/>
      </w:pPr>
    </w:p>
  </w:comment>
  <w:comment w:id="20" w:author="流星619" w:date="2022-12-19T18:47:27Z" w:initials="">
    <w:p w14:paraId="24D8325E">
      <w:pPr>
        <w:pStyle w:val="5"/>
      </w:pPr>
      <w:r>
        <w:rPr>
          <w:rFonts w:hint="eastAsia"/>
        </w:rPr>
        <w:t>可访问的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可到达的，可进入的</w:t>
      </w:r>
    </w:p>
  </w:comment>
  <w:comment w:id="21" w:author="流星619" w:date="2022-12-19T18:50:20Z" w:initials="">
    <w:p w14:paraId="403605B4">
      <w:pPr>
        <w:pStyle w:val="5"/>
      </w:pPr>
      <w:r>
        <w:t>在以属性键 P 调用内部方法[[GetOwnProperty]]</w:t>
      </w:r>
      <w:r>
        <w:rPr>
          <w:rFonts w:hint="eastAsia"/>
        </w:rPr>
        <w:t>时，将执行以下步骤：</w:t>
      </w:r>
    </w:p>
  </w:comment>
  <w:comment w:id="22" w:author="流星619" w:date="2022-12-19T18:51:33Z" w:initials="">
    <w:p w14:paraId="620B279E">
      <w:pPr>
        <w:pStyle w:val="5"/>
      </w:pPr>
      <w:r>
        <w:rPr>
          <w:rFonts w:hint="eastAsia"/>
        </w:rPr>
        <w:t>惊叫，感叹</w:t>
      </w:r>
    </w:p>
  </w:comment>
  <w:comment w:id="23" w:author="流星619" w:date="2022-12-19T18:56:04Z" w:initials="">
    <w:p w14:paraId="1CB90087">
      <w:pPr>
        <w:pStyle w:val="5"/>
      </w:pPr>
      <w:r>
        <w:t>普通对象（ordinary），要么是异质对象（exotic）</w:t>
      </w:r>
    </w:p>
  </w:comment>
  <w:comment w:id="24" w:author="流星619" w:date="2022-12-19T18:59:22Z" w:initials="">
    <w:p w14:paraId="1F1B7E61">
      <w:pPr>
        <w:pStyle w:val="5"/>
      </w:pPr>
      <w:r>
        <w:t>如果某个对象修改了默认行为（即覆盖或重写了一个或多个基本内部方法。——译者注）</w:t>
      </w:r>
    </w:p>
  </w:comment>
  <w:comment w:id="25" w:author="流星619" w:date="2022-12-19T19:00:01Z" w:initials="">
    <w:p w14:paraId="03637288">
      <w:pPr>
        <w:pStyle w:val="5"/>
      </w:pPr>
      <w:r>
        <w:t>其length</w:t>
      </w:r>
      <w:r>
        <w:rPr>
          <w:rFonts w:hint="eastAsia"/>
        </w:rPr>
        <w:t>属性</w:t>
      </w:r>
    </w:p>
  </w:comment>
  <w:comment w:id="26" w:author="流星619" w:date="2022-12-19T18:58:39Z" w:initials="">
    <w:p w14:paraId="6DF66B9F">
      <w:pPr>
        <w:pStyle w:val="5"/>
      </w:pPr>
      <w:r>
        <w:t>（普通对象 11 个，函数对象 2 个。——译者注）</w:t>
      </w:r>
    </w:p>
  </w:comment>
  <w:comment w:id="27" w:author="流星619" w:date="2022-12-19T18:53:51Z" w:initials="">
    <w:p w14:paraId="4432537D">
      <w:pPr>
        <w:pStyle w:val="5"/>
      </w:pPr>
      <w:r>
        <w:rPr>
          <w:rFonts w:hint="eastAsia"/>
        </w:rPr>
        <w:t>完成记录</w:t>
      </w:r>
    </w:p>
  </w:comment>
  <w:comment w:id="28" w:author="流星619" w:date="2022-12-19T19:03:38Z" w:initials="">
    <w:p w14:paraId="42361968">
      <w:pPr>
        <w:pStyle w:val="5"/>
      </w:pPr>
      <w:r>
        <w:rPr>
          <w:rFonts w:hint="eastAsia"/>
        </w:rPr>
        <w:t>调查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窥视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观察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过问</w:t>
      </w:r>
    </w:p>
  </w:comment>
  <w:comment w:id="29" w:author="流星619" w:date="2022-12-19T19:04:21Z" w:initials="">
    <w:p w14:paraId="302B332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为了规范的目的</w:t>
      </w:r>
    </w:p>
  </w:comment>
  <w:comment w:id="30" w:author="流星619" w:date="2022-12-19T19:05:19Z" w:initials="">
    <w:p w14:paraId="3AA253C1">
      <w:pPr>
        <w:pStyle w:val="5"/>
      </w:pPr>
      <w:r>
        <w:rPr>
          <w:rFonts w:hint="eastAsia"/>
          <w:lang w:val="en-US" w:eastAsia="zh-CN"/>
        </w:rPr>
        <w:t>对</w:t>
      </w:r>
      <w:r>
        <w:t>应的内部数据类型</w:t>
      </w:r>
    </w:p>
  </w:comment>
  <w:comment w:id="31" w:author="流星619" w:date="2022-12-19T19:06:13Z" w:initials="">
    <w:p w14:paraId="4EFC6CC4">
      <w:pPr>
        <w:pStyle w:val="5"/>
      </w:pPr>
      <w:r>
        <w:t>一组固定的命名字段</w:t>
      </w:r>
    </w:p>
  </w:comment>
  <w:comment w:id="32" w:author="流星619" w:date="2022-12-19T19:08:05Z" w:initials="">
    <w:p w14:paraId="23F877AE">
      <w:pPr>
        <w:pStyle w:val="5"/>
        <w:rPr>
          <w:rFonts w:hint="default" w:eastAsiaTheme="minorEastAsia"/>
          <w:lang w:val="en-US" w:eastAsia="zh-CN"/>
        </w:rPr>
      </w:pPr>
      <w:r>
        <w:annotationRef/>
      </w:r>
    </w:p>
  </w:comment>
  <w:comment w:id="33" w:author="流星619" w:date="2022-12-19T19:07:21Z" w:initials="">
    <w:p w14:paraId="17E02EA8">
      <w:pPr>
        <w:pStyle w:val="5"/>
      </w:pPr>
      <w:r>
        <w:rPr>
          <w:rFonts w:hint="eastAsia"/>
          <w:lang w:val="en-US" w:eastAsia="zh-CN"/>
        </w:rPr>
        <w:t xml:space="preserve">abrupt  </w:t>
      </w:r>
      <w:r>
        <w:rPr>
          <w:rFonts w:hint="eastAsia"/>
        </w:rPr>
        <w:t>突然的，意外的</w:t>
      </w:r>
    </w:p>
  </w:comment>
  <w:comment w:id="34" w:author="流星619" w:date="2022-12-19T19:19:08Z" w:initials="">
    <w:p w14:paraId="18EA5890">
      <w:pPr>
        <w:pStyle w:val="5"/>
      </w:pPr>
      <w:r>
        <w:rPr>
          <w:rFonts w:hint="eastAsia"/>
        </w:rPr>
        <w:t>注释</w:t>
      </w:r>
    </w:p>
  </w:comment>
  <w:comment w:id="35" w:author="流星619" w:date="2022-12-20T08:15:08Z" w:initials="">
    <w:p w14:paraId="31C32A4D">
      <w:pPr>
        <w:pStyle w:val="5"/>
      </w:pPr>
      <w:r>
        <w:rPr>
          <w:rFonts w:hint="eastAsia"/>
        </w:rPr>
        <w:t>&lt;正式&gt; 关心，关注；注视，凝视</w:t>
      </w:r>
    </w:p>
  </w:comment>
  <w:comment w:id="36" w:author="流星619" w:date="2022-12-20T08:20:17Z" w:initials="">
    <w:p w14:paraId="63660FB1">
      <w:pPr>
        <w:pStyle w:val="5"/>
        <w:rPr>
          <w:rFonts w:hint="eastAsia"/>
        </w:rPr>
      </w:pPr>
      <w:r>
        <w:rPr>
          <w:rFonts w:hint="eastAsia"/>
        </w:rPr>
        <w:t>look into深入地检查。</w:t>
      </w:r>
    </w:p>
    <w:p w14:paraId="7EA70077">
      <w:pPr>
        <w:pStyle w:val="5"/>
        <w:rPr>
          <w:rFonts w:hint="eastAsia"/>
        </w:rPr>
      </w:pPr>
      <w:r>
        <w:rPr>
          <w:rFonts w:hint="eastAsia"/>
        </w:rPr>
        <w:t>into英 [ˈɪntə]   美 [ˈɪntu]  </w:t>
      </w:r>
    </w:p>
    <w:p w14:paraId="031A6A1E">
      <w:pPr>
        <w:pStyle w:val="5"/>
        <w:rPr>
          <w:rFonts w:hint="eastAsia"/>
        </w:rPr>
      </w:pPr>
      <w:r>
        <w:rPr>
          <w:rFonts w:hint="eastAsia"/>
        </w:rPr>
        <w:t>prep.（表示方向）进入…中;（表示所属）输入;（表示状态）进入…状态;（表示时间）持续到。</w:t>
      </w:r>
    </w:p>
  </w:comment>
  <w:comment w:id="37" w:author="流星619" w:date="2022-12-20T08:13:10Z" w:initials="">
    <w:p w14:paraId="76463DAE">
      <w:pPr>
        <w:pStyle w:val="5"/>
      </w:pPr>
      <w:r>
        <w:t>注 1：规范本身在这方面也不是完全一致。有一些辅助函数会返回裸值，而这些值将直接被使用，无需从完成记录中提取。不过这种情况在上下文中通常能够一目了然。</w:t>
      </w:r>
      <w:r>
        <w:rPr>
          <w:rFonts w:hint="eastAsia"/>
        </w:rPr>
        <w:br w:type="textWrapping"/>
      </w:r>
      <w:r>
        <w:rPr>
          <w:rFonts w:hint="eastAsia"/>
        </w:rPr>
        <w:t>注 2：规范编辑也在致力于更显式地处理完成记录。</w:t>
      </w:r>
    </w:p>
  </w:comment>
  <w:comment w:id="38" w:author="流星619" w:date="2022-12-20T08:23:28Z" w:initials="">
    <w:p w14:paraId="7D3868B5">
      <w:pPr>
        <w:pStyle w:val="5"/>
      </w:pPr>
      <w:r>
        <w:t>如果某个算法抛出异常，则意味着返回的完成记录的[[Type]]</w:t>
      </w:r>
      <w:r>
        <w:rPr>
          <w:rFonts w:hint="eastAsia"/>
        </w:rPr>
        <w:t>为</w:t>
      </w:r>
      <w:r>
        <w:rPr>
          <w:rFonts w:hint="default"/>
        </w:rPr>
        <w:t>throw</w:t>
      </w:r>
      <w:r>
        <w:rPr>
          <w:rFonts w:hint="eastAsia"/>
        </w:rPr>
        <w:t>，</w:t>
      </w:r>
      <w:r>
        <w:rPr>
          <w:rFonts w:hint="default"/>
        </w:rPr>
        <w:t>[[Value]]</w:t>
      </w:r>
      <w:r>
        <w:rPr>
          <w:rFonts w:hint="eastAsia"/>
        </w:rPr>
        <w:t>为异常对象。我们这里不讨论</w:t>
      </w:r>
      <w:r>
        <w:rPr>
          <w:rFonts w:hint="default"/>
        </w:rPr>
        <w:t>break</w:t>
      </w:r>
      <w:r>
        <w:rPr>
          <w:rFonts w:hint="eastAsia"/>
        </w:rPr>
        <w:t>、</w:t>
      </w:r>
      <w:r>
        <w:rPr>
          <w:rFonts w:hint="default"/>
        </w:rPr>
        <w:t>continue</w:t>
      </w:r>
      <w:r>
        <w:rPr>
          <w:rFonts w:hint="eastAsia"/>
        </w:rPr>
        <w:t>和</w:t>
      </w:r>
      <w:r>
        <w:rPr>
          <w:rFonts w:hint="default"/>
        </w:rPr>
        <w:t>return</w:t>
      </w:r>
      <w:r>
        <w:rPr>
          <w:rFonts w:hint="eastAsia"/>
        </w:rPr>
        <w:t>类型（规范中没有相应的例子，因为这几种类型不能跨函数。——译者注）。</w:t>
      </w:r>
    </w:p>
  </w:comment>
  <w:comment w:id="39" w:author="流星619" w:date="2022-12-20T08:26:06Z" w:initials="">
    <w:p w14:paraId="13F87AEF">
      <w:pPr>
        <w:pStyle w:val="5"/>
        <w:rPr/>
      </w:pPr>
      <w:r>
        <w:rPr>
          <w:rFonts w:hint="eastAsia"/>
        </w:rPr>
        <w:t>ReturnIfAbrupt(argument)表示执行如下步骤：</w:t>
      </w:r>
    </w:p>
    <w:p w14:paraId="5976067E">
      <w:pPr>
        <w:pStyle w:val="5"/>
      </w:pPr>
      <w:r>
        <w:rPr>
          <w:rFonts w:hint="eastAsia"/>
          <w:lang w:val="en-US" w:eastAsia="zh-CN"/>
        </w:rPr>
        <w:t>若</w:t>
      </w:r>
      <w:r>
        <w:rPr>
          <w:lang w:val="en-US" w:eastAsia="zh-CN"/>
        </w:rPr>
        <w:t>argument</w:t>
      </w:r>
      <w:r>
        <w:rPr>
          <w:rFonts w:hint="eastAsia"/>
          <w:lang w:val="en-US" w:eastAsia="zh-CN"/>
        </w:rPr>
        <w:t>为突然完成，返回</w:t>
      </w:r>
      <w:r>
        <w:rPr>
          <w:rFonts w:hint="default"/>
          <w:lang w:val="en-US" w:eastAsia="zh-CN"/>
        </w:rPr>
        <w:t>argument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设</w:t>
      </w:r>
      <w:r>
        <w:rPr>
          <w:rFonts w:hint="default"/>
          <w:lang w:val="en-US" w:eastAsia="zh-CN"/>
        </w:rPr>
        <w:t>argument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argument.[[Value]]</w:t>
      </w:r>
      <w:r>
        <w:rPr>
          <w:rFonts w:hint="eastAsia"/>
          <w:lang w:val="en-US" w:eastAsia="zh-CN"/>
        </w:rPr>
        <w:t>。</w:t>
      </w:r>
    </w:p>
  </w:comment>
  <w:comment w:id="40" w:author="流星619" w:date="2022-12-20T08:27:51Z" w:initials="">
    <w:p w14:paraId="5BD876A1">
      <w:pPr>
        <w:pStyle w:val="5"/>
      </w:pPr>
      <w:r>
        <w:t>换句话说，对于完成记录，如果是突然完成，则立即返回；如果是正常完成，则提取完成记录的值。</w:t>
      </w:r>
    </w:p>
  </w:comment>
  <w:comment w:id="41" w:author="流星619" w:date="2022-12-20T08:33:47Z" w:initials="">
    <w:p w14:paraId="705A393F">
      <w:pPr>
        <w:pStyle w:val="5"/>
      </w:pPr>
      <w:r>
        <w:t>如果到了这一步</w:t>
      </w:r>
    </w:p>
  </w:comment>
  <w:comment w:id="42" w:author="流星619" w:date="2022-12-20T08:34:35Z" w:initials="">
    <w:p w14:paraId="3B2239CA">
      <w:pPr>
        <w:pStyle w:val="5"/>
      </w:pPr>
      <w:r>
        <w:t>现在该说到</w:t>
      </w:r>
      <w:r>
        <w:rPr>
          <w:rFonts w:hint="eastAsia"/>
        </w:rPr>
        <w:t>问号[8]了：</w:t>
      </w:r>
      <w:r>
        <w:t>? Foo()</w:t>
      </w:r>
      <w:r>
        <w:rPr>
          <w:rFonts w:hint="eastAsia"/>
        </w:rPr>
        <w:t>等价于</w:t>
      </w:r>
      <w:r>
        <w:rPr>
          <w:rFonts w:hint="default"/>
        </w:rPr>
        <w:t>ReturnIfAbrupt(Foo())</w:t>
      </w:r>
      <w:r>
        <w:rPr>
          <w:rFonts w:hint="eastAsia"/>
        </w:rPr>
        <w:t>。显然，使用简写（</w:t>
      </w:r>
      <w:r>
        <w:rPr>
          <w:rFonts w:hint="default"/>
        </w:rPr>
        <w:t>?</w:t>
      </w:r>
      <w:r>
        <w:rPr>
          <w:rFonts w:hint="eastAsia"/>
        </w:rPr>
        <w:t>）可以省去每次都明确写出错误处理代码的麻烦。</w:t>
      </w:r>
    </w:p>
  </w:comment>
  <w:comment w:id="43" w:author="流星619" w:date="2022-12-20T08:37:57Z" w:initials="">
    <w:p w14:paraId="6EB4604A">
      <w:pPr>
        <w:pStyle w:val="5"/>
        <w:rPr/>
      </w:pPr>
      <w:r>
        <w:rPr>
          <w:rFonts w:hint="eastAsia"/>
        </w:rPr>
        <w:t>类似地，“令</w:t>
      </w:r>
      <w:r>
        <w:t>val</w:t>
      </w:r>
      <w:r>
        <w:rPr>
          <w:rFonts w:hint="eastAsia"/>
        </w:rPr>
        <w:t>为</w:t>
      </w:r>
      <w:r>
        <w:rPr>
          <w:rFonts w:hint="default"/>
        </w:rPr>
        <w:t>! Foo()</w:t>
      </w:r>
      <w:r>
        <w:rPr>
          <w:rFonts w:hint="eastAsia"/>
        </w:rPr>
        <w:t>”等价于：</w:t>
      </w:r>
    </w:p>
    <w:p w14:paraId="47E01D83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1.令</w:t>
      </w:r>
      <w:r>
        <w:rPr>
          <w:rFonts w:hint="default"/>
          <w:lang w:val="en-US" w:eastAsia="zh-CN"/>
        </w:rPr>
        <w:t>val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Foo()</w:t>
      </w:r>
      <w:r>
        <w:rPr>
          <w:rFonts w:hint="eastAsia"/>
          <w:lang w:val="en-US" w:eastAsia="zh-CN"/>
        </w:rPr>
        <w:t>；（</w:t>
      </w:r>
      <w:r>
        <w:rPr>
          <w:rFonts w:hint="default"/>
          <w:lang w:val="en-US" w:eastAsia="zh-CN"/>
        </w:rPr>
        <w:t>val</w:t>
      </w:r>
      <w:r>
        <w:rPr>
          <w:rFonts w:hint="eastAsia"/>
          <w:lang w:val="en-US" w:eastAsia="zh-CN"/>
        </w:rPr>
        <w:t>是一个完成记录。）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2.断言：</w:t>
      </w:r>
      <w:r>
        <w:rPr>
          <w:rFonts w:hint="default"/>
          <w:lang w:val="en-US" w:eastAsia="zh-CN"/>
        </w:rPr>
        <w:t>val</w:t>
      </w:r>
      <w:r>
        <w:rPr>
          <w:rFonts w:hint="eastAsia"/>
          <w:lang w:val="en-US" w:eastAsia="zh-CN"/>
        </w:rPr>
        <w:t>非突然完成；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3.设</w:t>
      </w:r>
      <w:r>
        <w:rPr>
          <w:rFonts w:hint="default"/>
          <w:lang w:val="en-US" w:eastAsia="zh-CN"/>
        </w:rPr>
        <w:t>val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val.[[Value]]</w:t>
      </w:r>
      <w:r>
        <w:rPr>
          <w:rFonts w:hint="eastAsia"/>
          <w:lang w:val="en-US" w:eastAsia="zh-CN"/>
        </w:rPr>
        <w:t>。</w:t>
      </w:r>
    </w:p>
    <w:p w14:paraId="326C159A">
      <w:pPr>
        <w:pStyle w:val="5"/>
      </w:pPr>
      <w:r>
        <w:rPr>
          <w:rFonts w:hint="eastAsia"/>
        </w:rPr>
        <w:t>（换句话说，叹号表示从正常完成记录中提取值。——译者注 ）</w:t>
      </w:r>
    </w:p>
  </w:comment>
  <w:comment w:id="44" w:author="流星619" w:date="2022-12-20T08:39:22Z" w:initials="">
    <w:p w14:paraId="23C644AA">
      <w:pPr>
        <w:pStyle w:val="5"/>
        <w:rPr/>
      </w:pPr>
      <w:r>
        <w:rPr>
          <w:rFonts w:hint="eastAsia"/>
        </w:rPr>
        <w:t>知道了这些之后，就可以把前面的</w:t>
      </w:r>
      <w:r>
        <w:t>Object.prototype.hasOwnProperty</w:t>
      </w:r>
      <w:r>
        <w:rPr>
          <w:rFonts w:hint="eastAsia"/>
        </w:rPr>
        <w:t>以完整但冗余的形式重写如下：</w:t>
      </w:r>
    </w:p>
    <w:p w14:paraId="647D151E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Object.prototype.hasOwnProperty(V)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1.令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ToPropertyKey(V)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2.若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为突然完成，返回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3.设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P.[[Value]]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4.令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ToObject(this 值)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5.若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为突然完成，返回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6.设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O.[[Value]]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7.令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HasOwnProperty(O, P)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8.若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为突然完成，返回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9.设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temp.[[Value]]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10.返回</w:t>
      </w:r>
      <w:r>
        <w:rPr>
          <w:rFonts w:hint="default"/>
          <w:lang w:val="en-US" w:eastAsia="zh-CN"/>
        </w:rPr>
        <w:t>NormalCompletion(temp)</w:t>
      </w:r>
      <w:r>
        <w:rPr>
          <w:rFonts w:hint="eastAsia"/>
          <w:lang w:val="en-US" w:eastAsia="zh-CN"/>
        </w:rPr>
        <w:t>。</w:t>
      </w:r>
    </w:p>
    <w:p w14:paraId="065A5DD6">
      <w:pPr>
        <w:pStyle w:val="5"/>
      </w:pPr>
    </w:p>
  </w:comment>
  <w:comment w:id="45" w:author="流星619" w:date="2022-12-20T08:40:53Z" w:initials="">
    <w:p w14:paraId="74422E55">
      <w:pPr>
        <w:pStyle w:val="5"/>
        <w:rPr/>
      </w:pPr>
      <w:r>
        <w:rPr>
          <w:rFonts w:hint="eastAsia"/>
        </w:rPr>
        <w:t>把抽象操作</w:t>
      </w:r>
      <w:r>
        <w:t>HasOwnProperty()</w:t>
      </w:r>
      <w:r>
        <w:rPr>
          <w:rFonts w:hint="eastAsia"/>
        </w:rPr>
        <w:t>重写如下：</w:t>
      </w:r>
    </w:p>
    <w:p w14:paraId="32584190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HasOwnProperty(O, P)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1.断言：</w:t>
      </w:r>
      <w:r>
        <w:rPr>
          <w:rFonts w:hint="default"/>
          <w:lang w:val="en-US" w:eastAsia="zh-CN"/>
        </w:rPr>
        <w:t>Type(O)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2.断言：</w:t>
      </w:r>
      <w:r>
        <w:rPr>
          <w:rFonts w:hint="default"/>
          <w:lang w:val="en-US" w:eastAsia="zh-CN"/>
        </w:rPr>
        <w:t>IsPropertyKey(P)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true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3.令</w:t>
      </w:r>
      <w:r>
        <w:rPr>
          <w:rFonts w:hint="default"/>
          <w:lang w:val="en-US" w:eastAsia="zh-CN"/>
        </w:rPr>
        <w:t>desc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O.[[GetOwnProperty]](p)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4.若</w:t>
      </w:r>
      <w:r>
        <w:rPr>
          <w:rFonts w:hint="default"/>
          <w:lang w:val="en-US" w:eastAsia="zh-CN"/>
        </w:rPr>
        <w:t>desc</w:t>
      </w:r>
      <w:r>
        <w:rPr>
          <w:rFonts w:hint="eastAsia"/>
          <w:lang w:val="en-US" w:eastAsia="zh-CN"/>
        </w:rPr>
        <w:t>为突然完成，返回</w:t>
      </w:r>
      <w:r>
        <w:rPr>
          <w:rFonts w:hint="default"/>
          <w:lang w:val="en-US" w:eastAsia="zh-CN"/>
        </w:rPr>
        <w:t>desc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5.设</w:t>
      </w:r>
      <w:r>
        <w:rPr>
          <w:rFonts w:hint="default"/>
          <w:lang w:val="en-US" w:eastAsia="zh-CN"/>
        </w:rPr>
        <w:t>desc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desc.[[Value]]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6.若</w:t>
      </w:r>
      <w:r>
        <w:rPr>
          <w:rFonts w:hint="default"/>
          <w:lang w:val="en-US" w:eastAsia="zh-CN"/>
        </w:rPr>
        <w:t>desc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undefined</w:t>
      </w:r>
      <w:r>
        <w:rPr>
          <w:rFonts w:hint="eastAsia"/>
          <w:lang w:val="en-US" w:eastAsia="zh-CN"/>
        </w:rPr>
        <w:t>，返回</w:t>
      </w:r>
      <w:r>
        <w:rPr>
          <w:rFonts w:hint="default"/>
          <w:lang w:val="en-US" w:eastAsia="zh-CN"/>
        </w:rPr>
        <w:t>NormalCompletion(false)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7.返回</w:t>
      </w:r>
      <w:r>
        <w:rPr>
          <w:rFonts w:hint="default"/>
          <w:lang w:val="en-US" w:eastAsia="zh-CN"/>
        </w:rPr>
        <w:t>NormalCompletion(true)</w:t>
      </w:r>
      <w:r>
        <w:rPr>
          <w:rFonts w:hint="eastAsia"/>
          <w:lang w:val="en-US" w:eastAsia="zh-CN"/>
        </w:rPr>
        <w:t>。</w:t>
      </w:r>
    </w:p>
    <w:p w14:paraId="57F1741B">
      <w:pPr>
        <w:pStyle w:val="5"/>
      </w:pPr>
    </w:p>
  </w:comment>
  <w:comment w:id="46" w:author="流星619" w:date="2022-12-20T08:41:32Z" w:initials="">
    <w:p w14:paraId="5A5440C0">
      <w:pPr>
        <w:pStyle w:val="5"/>
        <w:rPr/>
      </w:pPr>
      <w:r>
        <w:rPr>
          <w:rFonts w:hint="eastAsia"/>
        </w:rPr>
        <w:t>进而把内部方法</w:t>
      </w:r>
      <w:r>
        <w:t>O.[[GetOwnProperty]]</w:t>
      </w:r>
      <w:r>
        <w:rPr>
          <w:rFonts w:hint="eastAsia"/>
        </w:rPr>
        <w:t>以不带叹号的形式重写如下：</w:t>
      </w:r>
    </w:p>
    <w:p w14:paraId="36651EC3"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O.[[GetOwnProperty]]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1.令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OrdinaryGetOwnProperty(O, P)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2.断言：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非突然完成；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3.令</w:t>
      </w:r>
      <w:r>
        <w:rPr>
          <w:rFonts w:hint="default"/>
          <w:lang w:val="en-US" w:eastAsia="zh-CN"/>
        </w:rPr>
        <w:t>temp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temp.[[Value]]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4.返回</w:t>
      </w:r>
      <w:r>
        <w:rPr>
          <w:rFonts w:hint="default"/>
          <w:lang w:val="en-US" w:eastAsia="zh-CN"/>
        </w:rPr>
        <w:t>NormalCompletion(temp)</w:t>
      </w:r>
      <w:r>
        <w:rPr>
          <w:rFonts w:hint="eastAsia"/>
          <w:lang w:val="en-US" w:eastAsia="zh-CN"/>
        </w:rPr>
        <w:t>；</w:t>
      </w:r>
    </w:p>
    <w:p w14:paraId="38A13765">
      <w:pPr>
        <w:pStyle w:val="5"/>
      </w:pPr>
    </w:p>
  </w:comment>
  <w:comment w:id="47" w:author="流星619" w:date="2022-12-20T08:44:25Z" w:initials="">
    <w:p w14:paraId="5E205465">
      <w:pPr>
        <w:pStyle w:val="5"/>
      </w:pPr>
      <w:r>
        <w:rPr>
          <w:rFonts w:hint="eastAsia"/>
        </w:rPr>
        <w:t>英/</w:t>
      </w:r>
      <w:r>
        <w:rPr>
          <w:rFonts w:hint="default"/>
        </w:rPr>
        <w:t>kəˈlaɪd/</w:t>
      </w:r>
    </w:p>
  </w:comment>
  <w:comment w:id="48" w:author="流星619" w:date="2022-12-20T08:42:31Z" w:initials="">
    <w:p w14:paraId="5E723789">
      <w:pPr>
        <w:pStyle w:val="5"/>
        <w:rPr/>
      </w:pPr>
      <w:r>
        <w:rPr>
          <w:rFonts w:hint="eastAsia"/>
        </w:rPr>
        <w:t>这里假设</w:t>
      </w:r>
      <w:r>
        <w:t>temp</w:t>
      </w:r>
      <w:r>
        <w:rPr>
          <w:rFonts w:hint="eastAsia"/>
        </w:rPr>
        <w:t>是个新的临时变量，不与任何其他变量冲突。</w:t>
      </w:r>
    </w:p>
    <w:p w14:paraId="2D904B79">
      <w:pPr>
        <w:pStyle w:val="5"/>
        <w:rPr>
          <w:rFonts w:hint="eastAsia"/>
        </w:rPr>
      </w:pPr>
      <w:r>
        <w:rPr>
          <w:rFonts w:hint="eastAsia"/>
        </w:rPr>
        <w:t>这里也用到了前面说的当</w:t>
      </w:r>
      <w:r>
        <w:rPr>
          <w:rFonts w:hint="eastAsia"/>
          <w:b/>
          <w:bCs/>
        </w:rPr>
        <w:t>返回语句</w:t>
      </w:r>
      <w:r>
        <w:rPr>
          <w:rFonts w:hint="eastAsia"/>
        </w:rPr>
        <w:t>返回非完成记录时，实际上返回值将被隐式包装在一个</w:t>
      </w:r>
      <w:r>
        <w:rPr>
          <w:rFonts w:hint="default"/>
        </w:rPr>
        <w:t>NormalCompletion</w:t>
      </w:r>
      <w:r>
        <w:rPr>
          <w:rFonts w:hint="eastAsia"/>
        </w:rPr>
        <w:t>中。</w:t>
      </w:r>
    </w:p>
    <w:p w14:paraId="7E3F6075">
      <w:pPr>
        <w:pStyle w:val="5"/>
      </w:pPr>
    </w:p>
  </w:comment>
  <w:comment w:id="49" w:author="流星619" w:date="2022-12-20T08:08:35Z" w:initials="">
    <w:p w14:paraId="50917BA5">
      <w:pPr>
        <w:pStyle w:val="5"/>
        <w:rPr>
          <w:rFonts w:hint="eastAsia"/>
        </w:rPr>
      </w:pPr>
      <w:r>
        <w:rPr>
          <w:rFonts w:hint="eastAsia"/>
        </w:rPr>
        <w:t>扩展学习</w:t>
      </w:r>
    </w:p>
    <w:p w14:paraId="356A3621">
      <w:pPr>
        <w:pStyle w:val="5"/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r>
        <w:rPr>
          <w:rFonts w:hint="default"/>
        </w:rPr>
        <w:t>side track</w:t>
      </w:r>
      <w:r>
        <w:rPr>
          <w:rFonts w:hint="default"/>
        </w:rPr>
        <w:fldChar w:fldCharType="end"/>
      </w:r>
      <w:r>
        <w:rPr>
          <w:rFonts w:hint="default"/>
        </w:rPr>
        <w:t> 旁轨侧线非主打歌</w:t>
      </w:r>
    </w:p>
    <w:p w14:paraId="773450D4">
      <w:pPr>
        <w:pStyle w:val="5"/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"javascript:;" </w:instrText>
      </w:r>
      <w:r>
        <w:rPr>
          <w:rFonts w:hint="default"/>
        </w:rPr>
        <w:fldChar w:fldCharType="separate"/>
      </w:r>
      <w:r>
        <w:rPr>
          <w:rFonts w:hint="default"/>
        </w:rPr>
        <w:t>side-track</w:t>
      </w:r>
      <w:r>
        <w:rPr>
          <w:rFonts w:hint="default"/>
        </w:rPr>
        <w:fldChar w:fldCharType="end"/>
      </w:r>
      <w:r>
        <w:rPr>
          <w:rFonts w:hint="default"/>
        </w:rPr>
        <w:t> 转变话题</w:t>
      </w:r>
    </w:p>
    <w:p w14:paraId="19230CEE">
      <w:pPr>
        <w:pStyle w:val="5"/>
      </w:pPr>
    </w:p>
  </w:comment>
  <w:comment w:id="50" w:author="流星619" w:date="2022-12-20T08:09:40Z" w:initials="">
    <w:p w14:paraId="69BE1488">
      <w:pPr>
        <w:pStyle w:val="5"/>
      </w:pPr>
      <w:r>
        <w:t>“返回? Foo()</w:t>
      </w:r>
      <w:r>
        <w:rPr>
          <w:rFonts w:hint="eastAsia"/>
        </w:rPr>
        <w:t>”扩展后是：</w:t>
      </w:r>
    </w:p>
  </w:comment>
  <w:comment w:id="51" w:author="流星619" w:date="2022-12-20T08:10:05Z" w:initials="">
    <w:p w14:paraId="0A895D97">
      <w:pPr>
        <w:pStyle w:val="5"/>
      </w:pPr>
      <w:r>
        <w:t>1.令temp</w:t>
      </w:r>
      <w:r>
        <w:rPr>
          <w:rFonts w:hint="eastAsia"/>
        </w:rPr>
        <w:t>为</w:t>
      </w:r>
      <w:r>
        <w:rPr>
          <w:rFonts w:hint="default"/>
        </w:rPr>
        <w:t>Foo()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2.若</w:t>
      </w:r>
      <w:r>
        <w:rPr>
          <w:rFonts w:hint="default"/>
        </w:rPr>
        <w:t>temp</w:t>
      </w:r>
      <w:r>
        <w:rPr>
          <w:rFonts w:hint="eastAsia"/>
        </w:rPr>
        <w:t>为突然完成，返回</w:t>
      </w:r>
      <w:r>
        <w:rPr>
          <w:rFonts w:hint="default"/>
        </w:rPr>
        <w:t>temp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3.设</w:t>
      </w:r>
      <w:r>
        <w:rPr>
          <w:rFonts w:hint="default"/>
        </w:rPr>
        <w:t>temp</w:t>
      </w:r>
      <w:r>
        <w:rPr>
          <w:rFonts w:hint="eastAsia"/>
        </w:rPr>
        <w:t>为</w:t>
      </w:r>
      <w:r>
        <w:rPr>
          <w:rFonts w:hint="default"/>
        </w:rPr>
        <w:t>temp.[[Value]]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4.返回</w:t>
      </w:r>
      <w:r>
        <w:rPr>
          <w:rFonts w:hint="default"/>
        </w:rPr>
        <w:t>NormalCompletion(temp)</w:t>
      </w:r>
      <w:r>
        <w:rPr>
          <w:rFonts w:hint="eastAsia"/>
        </w:rPr>
        <w:t>。</w:t>
      </w:r>
    </w:p>
  </w:comment>
  <w:comment w:id="52" w:author="流星619" w:date="2022-12-20T08:11:32Z" w:initials="">
    <w:p w14:paraId="1DF40171">
      <w:pPr>
        <w:pStyle w:val="5"/>
      </w:pPr>
      <w:r>
        <w:t>写成“返回Foo()</w:t>
      </w:r>
      <w:r>
        <w:rPr>
          <w:rFonts w:hint="eastAsia"/>
        </w:rPr>
        <w:t>”只是为了编辑方便，为了更明确地表示返回的</w:t>
      </w:r>
      <w:r>
        <w:rPr>
          <w:rFonts w:hint="default"/>
        </w:rPr>
        <w:t>Foo()</w:t>
      </w:r>
      <w:r>
        <w:rPr>
          <w:rFonts w:hint="eastAsia"/>
        </w:rPr>
        <w:t>是一个完成记录。</w:t>
      </w:r>
    </w:p>
  </w:comment>
  <w:comment w:id="53" w:author="流星619" w:date="2022-12-20T08:01:39Z" w:initials="">
    <w:p w14:paraId="16111565">
      <w:pPr>
        <w:pStyle w:val="5"/>
      </w:pPr>
      <w:r>
        <w:rPr>
          <w:rFonts w:hint="eastAsia"/>
        </w:rPr>
        <w:t>不变的</w:t>
      </w:r>
    </w:p>
  </w:comment>
  <w:comment w:id="54" w:author="流星619" w:date="2022-12-20T08:02:45Z" w:initials="">
    <w:p w14:paraId="3196353E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清晰易懂；思路清晰；</w:t>
      </w:r>
    </w:p>
  </w:comment>
  <w:comment w:id="55" w:author="流星619" w:date="2022-12-20T08:03:29Z" w:initials="">
    <w:p w14:paraId="622C36A3">
      <w:pPr>
        <w:pStyle w:val="5"/>
      </w:pPr>
      <w:r>
        <w:rPr>
          <w:rFonts w:hint="eastAsia"/>
          <w:lang w:val="en-US" w:eastAsia="zh-CN"/>
        </w:rPr>
        <w:t>挑战；</w:t>
      </w:r>
      <w:r>
        <w:rPr>
          <w:rFonts w:hint="eastAsia"/>
        </w:rPr>
        <w:t>继续前进；勇往直前</w:t>
      </w:r>
    </w:p>
  </w:comment>
  <w:comment w:id="56" w:author="流星619" w:date="2022-12-20T08:06:40Z" w:initials="">
    <w:p w14:paraId="6E2A74B3">
      <w:pPr>
        <w:pStyle w:val="5"/>
      </w:pPr>
      <w:r>
        <w:rPr>
          <w:rFonts w:hint="eastAsia"/>
          <w:lang w:val="en-US" w:eastAsia="zh-CN"/>
        </w:rPr>
        <w:t>推断；</w:t>
      </w:r>
      <w:r>
        <w:rPr>
          <w:rFonts w:hint="eastAsia"/>
        </w:rPr>
        <w:t>计算出</w:t>
      </w:r>
      <w:r>
        <w:rPr>
          <w:rFonts w:hint="eastAsia"/>
          <w:lang w:val="en-US" w:eastAsia="zh-CN"/>
        </w:rPr>
        <w:t>;</w:t>
      </w:r>
      <w:r>
        <w:rPr>
          <w:rFonts w:hint="default"/>
        </w:rPr>
        <w:t>想出</w:t>
      </w:r>
    </w:p>
  </w:comment>
  <w:comment w:id="57" w:author="流星619" w:date="2022-12-20T08:08:13Z" w:initials="">
    <w:p w14:paraId="71245D52">
      <w:pPr>
        <w:pStyle w:val="5"/>
      </w:pPr>
      <w:r>
        <w:rPr>
          <w:rFonts w:hint="eastAsia"/>
        </w:rPr>
        <w:t>图表</w:t>
      </w:r>
      <w:r>
        <w:rPr>
          <w:rFonts w:hint="eastAsia"/>
          <w:lang w:eastAsia="zh-CN"/>
        </w:rPr>
        <w:t>；</w:t>
      </w:r>
      <w:r>
        <w:rPr>
          <w:rFonts w:hint="default"/>
        </w:rPr>
        <w:t>图</w:t>
      </w:r>
    </w:p>
  </w:comment>
  <w:comment w:id="58" w:author="流星619" w:date="2022-12-20T08:00:27Z" w:initials="">
    <w:p w14:paraId="39FA75FC">
      <w:pPr>
        <w:pStyle w:val="5"/>
      </w:pPr>
      <w:r>
        <w:rPr>
          <w:rFonts w:hint="eastAsia"/>
        </w:rPr>
        <w:t>小结</w:t>
      </w:r>
    </w:p>
  </w:comment>
  <w:comment w:id="59" w:author="流星619" w:date="2022-12-20T07:57:33Z" w:initials="">
    <w:p w14:paraId="3A477C1E">
      <w:pPr>
        <w:pStyle w:val="5"/>
      </w:pPr>
      <w:r>
        <w:rPr>
          <w:rFonts w:hint="eastAsia"/>
        </w:rPr>
        <w:t>速记（法）；简略的表达方式</w:t>
      </w:r>
    </w:p>
  </w:comment>
  <w:comment w:id="60" w:author="流星619" w:date="2022-12-20T07:59:52Z" w:initials="">
    <w:p w14:paraId="1A602541">
      <w:pPr>
        <w:pStyle w:val="5"/>
      </w:pPr>
      <w:r>
        <w:t>知道了?</w:t>
      </w:r>
      <w:r>
        <w:rPr>
          <w:rFonts w:hint="eastAsia"/>
        </w:rPr>
        <w:t>和</w:t>
      </w:r>
      <w:r>
        <w:rPr>
          <w:rFonts w:hint="default"/>
        </w:rPr>
        <w:t>!</w:t>
      </w:r>
      <w:r>
        <w:rPr>
          <w:rFonts w:hint="eastAsia"/>
        </w:rPr>
        <w:t>与错误处理有关</w:t>
      </w:r>
    </w:p>
  </w:comment>
  <w:comment w:id="61" w:author="流星619" w:date="2022-12-19T19:20:35Z" w:initials="">
    <w:p w14:paraId="5E486590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r>
        <w:rPr>
          <w:rFonts w:hint="default"/>
        </w:rPr>
        <w:t>Posted by</w:t>
      </w:r>
      <w:r>
        <w:rPr>
          <w:rFonts w:hint="default"/>
        </w:rPr>
        <w:fldChar w:fldCharType="end"/>
      </w:r>
      <w:r>
        <w:rPr>
          <w:rFonts w:hint="default"/>
        </w:rPr>
        <w:t> 发布者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发表人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作者</w:t>
      </w:r>
    </w:p>
  </w:comment>
  <w:comment w:id="62" w:author="流星619" w:date="2022-12-19T19:21:39Z" w:initials="">
    <w:p w14:paraId="2B41177A">
      <w:pPr>
        <w:pStyle w:val="5"/>
      </w:pPr>
      <w:r>
        <w:rPr>
          <w:rFonts w:hint="eastAsia"/>
        </w:rPr>
        <w:t>旁观者</w:t>
      </w:r>
    </w:p>
  </w:comment>
  <w:comment w:id="63" w:author="流星619" w:date="2022-12-19T19:23:00Z" w:initials="">
    <w:p w14:paraId="7AE27584">
      <w:pPr>
        <w:pStyle w:val="5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"javascript:;" </w:instrText>
      </w:r>
      <w:r>
        <w:rPr>
          <w:rFonts w:hint="eastAsia"/>
        </w:rPr>
        <w:fldChar w:fldCharType="separate"/>
      </w:r>
      <w:r>
        <w:rPr>
          <w:rFonts w:hint="default"/>
        </w:rPr>
        <w:t>Retweet</w:t>
      </w:r>
      <w:r>
        <w:rPr>
          <w:rFonts w:hint="default"/>
        </w:rPr>
        <w:fldChar w:fldCharType="end"/>
      </w:r>
      <w:r>
        <w:rPr>
          <w:rFonts w:hint="default"/>
        </w:rPr>
        <w:t> 转发</w:t>
      </w:r>
      <w:r>
        <w:rPr>
          <w:rFonts w:hint="eastAsia"/>
          <w:lang w:val="en-US" w:eastAsia="zh-CN"/>
        </w:rPr>
        <w:t>;</w:t>
      </w:r>
      <w:r>
        <w:rPr>
          <w:rFonts w:hint="default"/>
        </w:rPr>
        <w:t>转推</w:t>
      </w:r>
      <w:r>
        <w:rPr>
          <w:rFonts w:hint="eastAsia"/>
          <w:lang w:val="en-US" w:eastAsia="zh-CN"/>
        </w:rPr>
        <w:t>;</w:t>
      </w:r>
      <w:r>
        <w:rPr>
          <w:rFonts w:hint="default"/>
        </w:rPr>
        <w:t>官方转发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F3104A" w15:done="0"/>
  <w15:commentEx w15:paraId="43501C47" w15:done="0"/>
  <w15:commentEx w15:paraId="2E526057" w15:done="0"/>
  <w15:commentEx w15:paraId="00A102E1" w15:done="0"/>
  <w15:commentEx w15:paraId="1505304A" w15:done="0"/>
  <w15:commentEx w15:paraId="538A0063" w15:done="0"/>
  <w15:commentEx w15:paraId="73C13482" w15:done="0"/>
  <w15:commentEx w15:paraId="12057B3F" w15:done="0"/>
  <w15:commentEx w15:paraId="37ED0F23" w15:done="0"/>
  <w15:commentEx w15:paraId="39586FCE" w15:done="0"/>
  <w15:commentEx w15:paraId="12AA3166" w15:done="0"/>
  <w15:commentEx w15:paraId="1A3C7C43" w15:done="0"/>
  <w15:commentEx w15:paraId="5197671F" w15:done="0"/>
  <w15:commentEx w15:paraId="369C5ACF" w15:done="0"/>
  <w15:commentEx w15:paraId="4C90722A" w15:done="0"/>
  <w15:commentEx w15:paraId="5D546861" w15:done="0"/>
  <w15:commentEx w15:paraId="7B7508FA" w15:done="0"/>
  <w15:commentEx w15:paraId="425144E9" w15:done="0"/>
  <w15:commentEx w15:paraId="5FA84782" w15:done="0"/>
  <w15:commentEx w15:paraId="287C2F14" w15:done="0"/>
  <w15:commentEx w15:paraId="24D8325E" w15:done="0"/>
  <w15:commentEx w15:paraId="403605B4" w15:done="0"/>
  <w15:commentEx w15:paraId="620B279E" w15:done="0"/>
  <w15:commentEx w15:paraId="1CB90087" w15:done="0"/>
  <w15:commentEx w15:paraId="1F1B7E61" w15:done="0"/>
  <w15:commentEx w15:paraId="03637288" w15:done="0"/>
  <w15:commentEx w15:paraId="6DF66B9F" w15:done="0"/>
  <w15:commentEx w15:paraId="4432537D" w15:done="0"/>
  <w15:commentEx w15:paraId="42361968" w15:done="0"/>
  <w15:commentEx w15:paraId="302B332A" w15:done="0"/>
  <w15:commentEx w15:paraId="3AA253C1" w15:done="0"/>
  <w15:commentEx w15:paraId="4EFC6CC4" w15:done="0"/>
  <w15:commentEx w15:paraId="23F877AE" w15:done="0"/>
  <w15:commentEx w15:paraId="17E02EA8" w15:done="0"/>
  <w15:commentEx w15:paraId="18EA5890" w15:done="0"/>
  <w15:commentEx w15:paraId="31C32A4D" w15:done="0"/>
  <w15:commentEx w15:paraId="031A6A1E" w15:done="0"/>
  <w15:commentEx w15:paraId="76463DAE" w15:done="0"/>
  <w15:commentEx w15:paraId="7D3868B5" w15:done="0"/>
  <w15:commentEx w15:paraId="5976067E" w15:done="0"/>
  <w15:commentEx w15:paraId="5BD876A1" w15:done="0"/>
  <w15:commentEx w15:paraId="705A393F" w15:done="0"/>
  <w15:commentEx w15:paraId="3B2239CA" w15:done="0"/>
  <w15:commentEx w15:paraId="326C159A" w15:done="0"/>
  <w15:commentEx w15:paraId="065A5DD6" w15:done="0"/>
  <w15:commentEx w15:paraId="57F1741B" w15:done="0"/>
  <w15:commentEx w15:paraId="38A13765" w15:done="0"/>
  <w15:commentEx w15:paraId="5E205465" w15:done="0"/>
  <w15:commentEx w15:paraId="7E3F6075" w15:done="0"/>
  <w15:commentEx w15:paraId="19230CEE" w15:done="0"/>
  <w15:commentEx w15:paraId="69BE1488" w15:done="0"/>
  <w15:commentEx w15:paraId="0A895D97" w15:done="0"/>
  <w15:commentEx w15:paraId="1DF40171" w15:done="0"/>
  <w15:commentEx w15:paraId="16111565" w15:done="0"/>
  <w15:commentEx w15:paraId="3196353E" w15:done="0"/>
  <w15:commentEx w15:paraId="622C36A3" w15:done="0"/>
  <w15:commentEx w15:paraId="6E2A74B3" w15:done="0"/>
  <w15:commentEx w15:paraId="71245D52" w15:done="0"/>
  <w15:commentEx w15:paraId="39FA75FC" w15:done="0"/>
  <w15:commentEx w15:paraId="3A477C1E" w15:done="0"/>
  <w15:commentEx w15:paraId="1A602541" w15:done="0"/>
  <w15:commentEx w15:paraId="5E486590" w15:done="0"/>
  <w15:commentEx w15:paraId="2B41177A" w15:done="0"/>
  <w15:commentEx w15:paraId="7AE275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0D484"/>
    <w:multiLevelType w:val="multilevel"/>
    <w:tmpl w:val="93E0D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27ED4C"/>
    <w:multiLevelType w:val="multilevel"/>
    <w:tmpl w:val="AE27ED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9DB20C"/>
    <w:multiLevelType w:val="multilevel"/>
    <w:tmpl w:val="BE9DB2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512509"/>
    <w:multiLevelType w:val="multilevel"/>
    <w:tmpl w:val="C15125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36957F"/>
    <w:multiLevelType w:val="multilevel"/>
    <w:tmpl w:val="CA3695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7FF4DB"/>
    <w:multiLevelType w:val="multilevel"/>
    <w:tmpl w:val="007FF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2AE21D9"/>
    <w:multiLevelType w:val="singleLevel"/>
    <w:tmpl w:val="12AE21D9"/>
    <w:lvl w:ilvl="0" w:tentative="0">
      <w:start w:val="4"/>
      <w:numFmt w:val="decimal"/>
      <w:lvlText w:val="[%1]"/>
      <w:lvlJc w:val="left"/>
      <w:pPr>
        <w:tabs>
          <w:tab w:val="left" w:pos="312"/>
        </w:tabs>
      </w:pPr>
    </w:lvl>
  </w:abstractNum>
  <w:abstractNum w:abstractNumId="7">
    <w:nsid w:val="1C016405"/>
    <w:multiLevelType w:val="multilevel"/>
    <w:tmpl w:val="1C016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2D04FFC"/>
    <w:multiLevelType w:val="multilevel"/>
    <w:tmpl w:val="22D04F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4BFE61B"/>
    <w:multiLevelType w:val="multilevel"/>
    <w:tmpl w:val="64BFE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25FEF61"/>
    <w:multiLevelType w:val="multilevel"/>
    <w:tmpl w:val="725FEF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381040"/>
    <w:rsid w:val="01302EDA"/>
    <w:rsid w:val="01B82438"/>
    <w:rsid w:val="01CA3F1A"/>
    <w:rsid w:val="0239626F"/>
    <w:rsid w:val="02810A7C"/>
    <w:rsid w:val="03897747"/>
    <w:rsid w:val="05921402"/>
    <w:rsid w:val="05C10C2D"/>
    <w:rsid w:val="06B932AD"/>
    <w:rsid w:val="07484670"/>
    <w:rsid w:val="09ED0DCE"/>
    <w:rsid w:val="09F61C94"/>
    <w:rsid w:val="0A075F99"/>
    <w:rsid w:val="0AD028F9"/>
    <w:rsid w:val="0B064214"/>
    <w:rsid w:val="0C6823CA"/>
    <w:rsid w:val="0CEA5F50"/>
    <w:rsid w:val="0F590216"/>
    <w:rsid w:val="15814549"/>
    <w:rsid w:val="160475A2"/>
    <w:rsid w:val="16CB1E6E"/>
    <w:rsid w:val="16D1671C"/>
    <w:rsid w:val="175C51BC"/>
    <w:rsid w:val="17793FC0"/>
    <w:rsid w:val="18055854"/>
    <w:rsid w:val="195844C8"/>
    <w:rsid w:val="1A394CFA"/>
    <w:rsid w:val="1A55661F"/>
    <w:rsid w:val="1AB65028"/>
    <w:rsid w:val="1B736F07"/>
    <w:rsid w:val="1B801268"/>
    <w:rsid w:val="204A54DF"/>
    <w:rsid w:val="20F23661"/>
    <w:rsid w:val="21CB3390"/>
    <w:rsid w:val="228965D3"/>
    <w:rsid w:val="22993768"/>
    <w:rsid w:val="22B569E9"/>
    <w:rsid w:val="235A7FBB"/>
    <w:rsid w:val="237A543E"/>
    <w:rsid w:val="23BA6B2D"/>
    <w:rsid w:val="24904744"/>
    <w:rsid w:val="250046DC"/>
    <w:rsid w:val="25416B4F"/>
    <w:rsid w:val="254A115E"/>
    <w:rsid w:val="257162D7"/>
    <w:rsid w:val="27DD1DCA"/>
    <w:rsid w:val="286A1DF0"/>
    <w:rsid w:val="28B409B4"/>
    <w:rsid w:val="29430E8F"/>
    <w:rsid w:val="2943145A"/>
    <w:rsid w:val="2ACA1641"/>
    <w:rsid w:val="2B0C5B64"/>
    <w:rsid w:val="2B20072F"/>
    <w:rsid w:val="2DB24C88"/>
    <w:rsid w:val="2ECD65F4"/>
    <w:rsid w:val="2FF56B39"/>
    <w:rsid w:val="31267258"/>
    <w:rsid w:val="31F47F6E"/>
    <w:rsid w:val="31F92D57"/>
    <w:rsid w:val="32965FE3"/>
    <w:rsid w:val="33EF414B"/>
    <w:rsid w:val="34C84AAA"/>
    <w:rsid w:val="350619E7"/>
    <w:rsid w:val="354E03E2"/>
    <w:rsid w:val="354E655F"/>
    <w:rsid w:val="357070B5"/>
    <w:rsid w:val="35D733CF"/>
    <w:rsid w:val="38527464"/>
    <w:rsid w:val="388B12FA"/>
    <w:rsid w:val="38D35896"/>
    <w:rsid w:val="3C5A5BA6"/>
    <w:rsid w:val="3ECB5549"/>
    <w:rsid w:val="40330901"/>
    <w:rsid w:val="40630F8D"/>
    <w:rsid w:val="41632549"/>
    <w:rsid w:val="437D25BE"/>
    <w:rsid w:val="43D70A3E"/>
    <w:rsid w:val="44150A49"/>
    <w:rsid w:val="467622D4"/>
    <w:rsid w:val="4A7F4E6E"/>
    <w:rsid w:val="4B63653E"/>
    <w:rsid w:val="4D3E3BA7"/>
    <w:rsid w:val="4EA773CC"/>
    <w:rsid w:val="4ED137BE"/>
    <w:rsid w:val="4FD74E04"/>
    <w:rsid w:val="51063B27"/>
    <w:rsid w:val="514A5BAD"/>
    <w:rsid w:val="53830363"/>
    <w:rsid w:val="539F20DD"/>
    <w:rsid w:val="53A45630"/>
    <w:rsid w:val="54424E4C"/>
    <w:rsid w:val="544C525F"/>
    <w:rsid w:val="56286BBA"/>
    <w:rsid w:val="5638698C"/>
    <w:rsid w:val="58BD150F"/>
    <w:rsid w:val="59072C51"/>
    <w:rsid w:val="59337BDA"/>
    <w:rsid w:val="5A43120C"/>
    <w:rsid w:val="5A511C57"/>
    <w:rsid w:val="5B0F5D9A"/>
    <w:rsid w:val="5B4A5024"/>
    <w:rsid w:val="5BE31E0F"/>
    <w:rsid w:val="5C4A09A4"/>
    <w:rsid w:val="5C7A1030"/>
    <w:rsid w:val="5F5D0E23"/>
    <w:rsid w:val="5FF97FD7"/>
    <w:rsid w:val="604C0EF7"/>
    <w:rsid w:val="61CE5D71"/>
    <w:rsid w:val="624B1D15"/>
    <w:rsid w:val="62E0626E"/>
    <w:rsid w:val="63017612"/>
    <w:rsid w:val="632E2B36"/>
    <w:rsid w:val="63A31776"/>
    <w:rsid w:val="645A4B51"/>
    <w:rsid w:val="64735C16"/>
    <w:rsid w:val="64A93FF5"/>
    <w:rsid w:val="65AD77E6"/>
    <w:rsid w:val="65DF37BF"/>
    <w:rsid w:val="666D3936"/>
    <w:rsid w:val="66A355E9"/>
    <w:rsid w:val="67484DA3"/>
    <w:rsid w:val="68C63B8D"/>
    <w:rsid w:val="6934718B"/>
    <w:rsid w:val="6A1330E9"/>
    <w:rsid w:val="6A6E5867"/>
    <w:rsid w:val="6BB77A32"/>
    <w:rsid w:val="6BC07C08"/>
    <w:rsid w:val="6BCC61AB"/>
    <w:rsid w:val="6BCF1867"/>
    <w:rsid w:val="6D57025E"/>
    <w:rsid w:val="6DC61432"/>
    <w:rsid w:val="6E6F0172"/>
    <w:rsid w:val="6ED338CF"/>
    <w:rsid w:val="6FDB12F7"/>
    <w:rsid w:val="703379DD"/>
    <w:rsid w:val="70EC49AE"/>
    <w:rsid w:val="71B049BF"/>
    <w:rsid w:val="72B33057"/>
    <w:rsid w:val="74B133B5"/>
    <w:rsid w:val="75355AFA"/>
    <w:rsid w:val="75367B70"/>
    <w:rsid w:val="76CF2E97"/>
    <w:rsid w:val="773407FB"/>
    <w:rsid w:val="77822C2D"/>
    <w:rsid w:val="77971250"/>
    <w:rsid w:val="77C730EE"/>
    <w:rsid w:val="77FB6923"/>
    <w:rsid w:val="780A196C"/>
    <w:rsid w:val="784529A4"/>
    <w:rsid w:val="78483400"/>
    <w:rsid w:val="79787359"/>
    <w:rsid w:val="7A531478"/>
    <w:rsid w:val="7BDD2EF3"/>
    <w:rsid w:val="7C2F624D"/>
    <w:rsid w:val="7CB43C54"/>
    <w:rsid w:val="7CF624BE"/>
    <w:rsid w:val="7DEB6A33"/>
    <w:rsid w:val="7F453DC2"/>
    <w:rsid w:val="7F7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1999</Words>
  <Characters>9637</Characters>
  <Lines>0</Lines>
  <Paragraphs>0</Paragraphs>
  <TotalTime>26</TotalTime>
  <ScaleCrop>false</ScaleCrop>
  <LinksUpToDate>false</LinksUpToDate>
  <CharactersWithSpaces>11074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2022-12-19T02:17:00Z</dcterms:created>
  <dc:creator>zhuqizhong</dc:creator>
  <cp:lastModifiedBy>流星619</cp:lastModifiedBy>
  <dcterms:modified xsi:type="dcterms:W3CDTF">2022-12-20T00:44:53Z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0A6BD5A864DF41F58EDCAF395330DB97</vt:lpwstr>
  </property>
</Properties>
</file>