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bdr w:val="none" w:color="auto" w:sz="0" w:space="0"/>
        </w:rPr>
        <w:t>Documentation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V8 is Google’s open source high-performance JavaScript and WebAssembly engine, written in C++. It is used in Chrome and in Node.js, among others.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This documentation is aimed at C++ developers who want to use V8 in their applications, as well as anyone interested in V8’s design and performance. This document introduces you to V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8, while the remaining documentation shows you how to use V8 in your code and describes some of its design details, as well as providing a set of JavaScript benchmarks for measuring V8’s performance.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bdr w:val="none" w:color="auto" w:sz="0" w:space="0"/>
        </w:rPr>
        <w:t>About V8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V8 implements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"https://tc39.es/ecma262/"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ECMAScript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and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"https://webassembly.github.io/spec/core/"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WebAssembly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, and runs on Windows 7 or later, macOS 10.12+, and Linux systems that use x64, IA-32, or ARM processors. Additional systems (IBM i, AIX) and processors (MIPS, ppcle64, s390x) are externally maintained, see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"https://v8.dev/docs/ports"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ports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. V8 can run standalone, or can be embedded into any C++ application.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V8 compiles and executes JavaScript source code, handles memory allocation for objects, and garbage collects objects it no longer needs. V8’s stop-the-world, generational, accurate garbage collector is one of the keys to V8’s performance.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JavaScript is commonly used for client-side scripting in a browser, being used to manipulate Document Object Model (DOM) objects for example. The DOM is not, however, typically provided by the JavaScript engine but instead by a browser. The same is true of V8 — Google Chrome provides the DOM. V8 does however provide all the data types, operators, objects and functions specified in the ECMA standard.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V8 enables any C++ application to expose its own objects and functions to JavaScript code. It’s up to you to decide on the objects and functions you would like to expose to JavaScript.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bdr w:val="none" w:color="auto" w:sz="0" w:space="0"/>
        </w:rPr>
        <w:t>Documentation overview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"https://v8.dev/docs/build"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Building V8 from source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"https://v8.dev/docs/source-code"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Checking out the V8 source code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"https://v8.dev/docs/build-gn"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Building with GN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"https://v8.dev/docs/cross-compile-arm"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Cross-compiling and debugging for ARM/Android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"https://v8.dev/docs/cross-compile-ios"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Cross-compiling for iOS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"https://v8.dev/docs/ide-setup"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GUI and IDE setup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"https://v8.dev/docs/compile-arm64"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Compiling on Arm64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"https://v8.dev/docs/contribute"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Contributing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"https://v8.dev/docs/respectful-code"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Respectful code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"https://v8.dev/docs/api"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V8’s public API and its stability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"https://v8.dev/docs/become-committer"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Becoming a V8 committer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"https://v8.dev/docs/committer-responsibility"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Committer’s responsibility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"https://v8.dev/docs/blink-layout-tests"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Blink web tests (a.k.a. layout tests)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"https://v8.dev/docs/evaluate-code-coverage"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Evaluating code coverage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"https://v8.dev/docs/release-process"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Release process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"https://v8.dev/docs/design-review-guidelines"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Design review guidelines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"https://v8.dev/docs/feature-launch-process"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Implementing and shipping JavaScript/WebAssembly language features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"https://v8.dev/docs/wasm-shipping-checklist"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Checklist for staging and shipping of WebAssembly features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"https://v8.dev/docs/flake-bisect"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Flake bisect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"https://v8.dev/docs/ports"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Handling of ports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"https://v8.dev/docs/official-support"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Official support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"https://v8.dev/docs/merge-patch"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Merging &amp; patching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"https://v8.dev/docs/node-integration"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Node.js integration build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"https://v8.dev/docs/security-bugs"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Reporting security bugs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"https://v8.dev/docs/benchmarks"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Running benchmarks locally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"https://v8.dev/docs/test"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Testing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"https://v8.dev/docs/triage-issues"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Triaging issues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Debugging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"https://v8.dev/docs/debug-arm"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Arm debugging with the simulator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"https://v8.dev/docs/cross-compile-arm"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Cross-compiling and debugging for ARM/Android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"https://v8.dev/docs/gdb"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Debugging builtins with GDB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"https://v8.dev/docs/inspector"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Debugging over the V8 Inspector Protocol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"https://v8.dev/docs/gdb-jit"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GDB JIT Compilation Interface integration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"https://v8.dev/docs/memory-leaks"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Investigating memory leaks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"https://v8.dev/docs/stack-trace-api"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Stack trace API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"https://v8.dev/docs/d8"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Using D8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"https://v8.dev/tools"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V8 Tools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Embedding V8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"https://v8.dev/docs/embed"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Guide to embedding V8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"https://v8.dev/docs/version-numbers"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Version numbers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"https://v8.dev/docs/builtin-functions"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Built-in functions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"https://v8.dev/docs/i18n"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i18n support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"https://v8.dev/docs/untrusted-code-mitigations"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Untrusted code mitigations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Under the hood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"https://v8.dev/docs/ignition"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Ignition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"https://v8.dev/docs/turbofan"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TurboFan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"https://v8.dev/docs/torque"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Torque user manual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"https://v8.dev/docs/torque-builtins"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Writing Torque built-ins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"https://v8.dev/docs/csa-builtins"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Writing CSA built-ins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"https://v8.dev/docs/webassembly-opcode"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Adding a new WebAssembly opcode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"https://v8.dev/docs/hidden-classes"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Maps, aka "Hidden Classes"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"https://v8.dev/blog/slack-tracking"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Slack Tracking - what is it?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"https://v8.dev/docs/wasm-compilation-pipeline"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WebAssembly compilation pipeline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Writing optimizable JavaScript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"https://v8.dev/docs/profile"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Using V8’s sample-based profiler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"https://v8.dev/docs/profile-chromium"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Profiling Chromium with V8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"https://v8.dev/docs/linux-perf"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Using Linux 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</w:rPr>
        <w:t>perf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 with V8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"https://v8.dev/docs/trace"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Tracing V8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"https://v8.dev/docs/rcs"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Using Runtime Call Stats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84E1A"/>
    <w:multiLevelType w:val="multilevel"/>
    <w:tmpl w:val="61F84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5316648"/>
    <w:rsid w:val="201D3C40"/>
    <w:rsid w:val="3027082A"/>
    <w:rsid w:val="532F65DA"/>
    <w:rsid w:val="7C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490</Words>
  <Characters>2686</Characters>
  <Lines>0</Lines>
  <Paragraphs>0</Paragraphs>
  <TotalTime>4</TotalTime>
  <ScaleCrop>false</ScaleCrop>
  <LinksUpToDate>false</LinksUpToDate>
  <CharactersWithSpaces>3090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2022-12-30T02:26:45Z</dcterms:created>
  <dc:creator>zhuqizhong</dc:creator>
  <cp:lastModifiedBy>流星619</cp:lastModifiedBy>
  <dcterms:modified xsi:type="dcterms:W3CDTF">2022-12-30T02:31:11Z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EEECC5206F0644B38681B0A8FC3FC8AB</vt:lpwstr>
  </property>
</Properties>
</file>