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outlineLvl w:val="0"/>
        <w:rPr>
          <w:rFonts w:hint="eastAsia"/>
          <w:lang w:val="en-US" w:eastAsia="zh-CN"/>
        </w:rPr>
      </w:pPr>
      <w:bookmarkStart w:id="0" w:name="_Toc12377"/>
      <w:bookmarkStart w:id="1" w:name="_Toc967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"https://www.liaoxuefeng.com/wiki/1252599548343744"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廖雪峰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阮一峰 双峰并持</w:t>
      </w:r>
      <w:bookmarkEnd w:id="0"/>
      <w:bookmarkStart w:id="8" w:name="_GoBack"/>
      <w:bookmarkEnd w:id="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01.在官网下载安装node，检验是否安装好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-v  v16.13.2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-v   8.1.2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02.新建空文件夹node_global，node_cache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config set prefix "D:\Program\nodejs\node_global"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config set cache "D:\Program\nodejs\node_cache"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03.配置环境变量（桌面-电脑-属性（右键）-关于-高级系统设置-环境变量）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在【系统变量】下新建【NODE_PATH】，输入【D:\Program\nodejs\node_global\node_modules】，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将【用户变量】下的【Path】修改为【D:\Program\nodejs\node_global】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2.搭建一个vue项目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项目名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原理探究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3.重复与循环（可持续发展），从零开始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Node的卸载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Node官网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Npm官网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0" w:beforeAutospacing="0" w:after="120" w:afterAutospacing="0"/>
        <w:ind w:left="0" w:right="0"/>
        <w:rPr>
          <w:rFonts w:hint="eastAsia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Node.js与npm</w:t>
      </w:r>
      <w:bookmarkEnd w:id="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from: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https://www.cnblogs.com/zhouyu2017/p/6485265.html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</w:rPr>
      </w:pPr>
      <w:bookmarkStart w:id="2" w:name="_Toc21398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一、安装环境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</w:rPr>
        <w:t>1、本机系统：Windows 10 Pro（64位）</w:t>
      </w:r>
    </w:p>
    <w:p>
      <w:pPr>
        <w:rPr>
          <w:rFonts w:hint="eastAsia"/>
        </w:rPr>
      </w:pPr>
      <w:r>
        <w:rPr>
          <w:rFonts w:hint="eastAsia"/>
        </w:rPr>
        <w:t>2、Node.js：v6.9.2LTS（64位）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</w:rPr>
      </w:pPr>
      <w:bookmarkStart w:id="3" w:name="_Toc2472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二、安装Node.js步骤</w:t>
      </w:r>
      <w:bookmarkEnd w:id="3"/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1、下载对应你系统的Node.js版本: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"https://nodejs.org/en/download/" \t "https://www.cnblogs.com/liuqiyun/p/_blank" </w:instrText>
      </w:r>
      <w:r>
        <w:rPr>
          <w:rFonts w:hint="eastAsia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Cs w:val="21"/>
          <w:u w:val="single"/>
          <w:shd w:val="clear" w:fill="FFFFFF"/>
        </w:rPr>
        <w:t>https://nodejs.org/en/download/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2、选安装目录进行安装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3、环境配置</w:t>
      </w:r>
    </w:p>
    <w:p>
      <w:pPr>
        <w:bidi w:val="0"/>
        <w:rPr>
          <w:rFonts w:hint="eastAsia"/>
        </w:rPr>
      </w:pPr>
      <w:r>
        <w:rPr>
          <w:rFonts w:hint="eastAsia"/>
        </w:rPr>
        <w:t>4、测试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</w:rPr>
      </w:pPr>
      <w:bookmarkStart w:id="4" w:name="_Toc29788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三、前期准备</w:t>
      </w:r>
      <w:bookmarkEnd w:id="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1、Node.js简介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简单的说 Node.js 就是运行在服务端的 JavaScript。Node.js 是一个基于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"https://developers.google.com/v8/" \t "https://www.cnblogs.com/liuqiyun/p/_blank"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Chrome V8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引擎的 JavaScript 运行环境。Node.js 使用了一个事件驱动、非阻塞式 I/O 的模型，使其轻量又高效。Node.js 的包管理器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"https://www.npmjs.com/" \t "https://www.cnblogs.com/liuqiyun/p/_blank"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npm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，是全球最大的开源库生态系统。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2、下载Node.js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打开官网下载链接: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"https://nodejs.org/en/download/" \t "https://www.cnblogs.com/liuqiyun/p/_blank"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https://nodejs.org/en/download/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我这里下载的是node-v6.9.2-x64.msi,如下图：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366895" cy="2382520"/>
            <wp:effectExtent l="0" t="0" r="14605" b="17780"/>
            <wp:docPr id="9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</w:rPr>
      </w:pPr>
      <w:bookmarkStart w:id="5" w:name="_Toc20216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四、开始安装</w:t>
      </w:r>
      <w:bookmarkEnd w:id="5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1、下载完成后，双击“node-v6.9.2-x64.msi”，开始安装Node.js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440430" cy="2689225"/>
            <wp:effectExtent l="0" t="0" r="7620" b="15875"/>
            <wp:docPr id="10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点击【Next】按钮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341370" cy="2611755"/>
            <wp:effectExtent l="0" t="0" r="11430" b="17145"/>
            <wp:docPr id="10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勾选复选框，点击【Next】按钮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550795" cy="1993265"/>
            <wp:effectExtent l="0" t="0" r="1905" b="6985"/>
            <wp:docPr id="10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修改好目录后，点击【Next】按钮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768725" cy="2945765"/>
            <wp:effectExtent l="0" t="0" r="3175" b="6985"/>
            <wp:docPr id="100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294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589020" cy="2804795"/>
            <wp:effectExtent l="0" t="0" r="11430" b="14605"/>
            <wp:docPr id="104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安装完后点击【Finish】按钮完成安装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829050" cy="2992755"/>
            <wp:effectExtent l="0" t="0" r="0" b="17145"/>
            <wp:docPr id="106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至此Node.js已经安装完成，可以先进行下简单的测试安装是否成功了，后面还要进行环境配置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在键盘按下【win+R】键，输入cmd，然后回车，打开cmd窗口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7935595" cy="4145915"/>
            <wp:effectExtent l="0" t="0" r="8255" b="6985"/>
            <wp:docPr id="107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35595" cy="414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安装完后的目录如下图所示：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595370" cy="2919730"/>
            <wp:effectExtent l="0" t="0" r="5080" b="13970"/>
            <wp:docPr id="110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此处说明下：新版的Node.js已自带npm，安装Node.js时会一起安装，npm的作用就是对Node.js依赖的包进行管理，也可以理解为用来安装/卸载Node.js需要装的东西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</w:rPr>
      </w:pPr>
      <w:bookmarkStart w:id="6" w:name="_Toc27293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五、环境配置</w:t>
      </w:r>
      <w:bookmarkEnd w:id="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说明：这里的环境配置主要配置的是npm安装的全局模块所在的路径，以及缓存cache的路径，之所以要配置，是因为以后在执行类似：npm install express [-g] （后面的可选参数-g，g代表global全局安装的意思）的安装语句时，会将安装的模块安装到【C:\Users\用户名\AppData\Roaming\npm】路径中，占C盘空间。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例如：我希望将全模块所在路径和缓存路径放在我node.js安装的文件夹中，则在我安装的文件夹【D:\Develop\nodejs】下创建两个文件夹【node_global】及【node_cache】如下图：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411980" cy="3582670"/>
            <wp:effectExtent l="0" t="0" r="7620" b="17780"/>
            <wp:docPr id="111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2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58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创建完两个空文件夹之后，打开cmd命令窗口，输入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Style w:val="10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9"/>
          <w:szCs w:val="19"/>
          <w:bdr w:val="single" w:color="CCCCCC" w:sz="6" w:space="0"/>
          <w:shd w:val="clear" w:fill="F5F5F5"/>
        </w:rPr>
        <w:t xml:space="preserve">npm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9"/>
          <w:szCs w:val="19"/>
          <w:shd w:val="clear" w:fill="F5F5F5"/>
        </w:rPr>
        <w:t>config</w:t>
      </w:r>
      <w:r>
        <w:rPr>
          <w:rStyle w:val="10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9"/>
          <w:szCs w:val="19"/>
          <w:bdr w:val="single" w:color="CCCCCC" w:sz="6" w:space="0"/>
          <w:shd w:val="clear" w:fill="F5F5F5"/>
        </w:rPr>
        <w:t xml:space="preserve"> set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9"/>
          <w:szCs w:val="19"/>
          <w:shd w:val="clear" w:fill="F5F5F5"/>
        </w:rPr>
        <w:t xml:space="preserve">prefix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9"/>
          <w:szCs w:val="19"/>
          <w:shd w:val="clear" w:fill="F5F5F5"/>
        </w:rPr>
        <w:t>"D:\Develop\nodejs\node_global"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/>
        <w:spacing w:before="150" w:beforeAutospacing="0" w:after="15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10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9"/>
          <w:szCs w:val="19"/>
          <w:bdr w:val="single" w:color="CCCCCC" w:sz="6" w:space="0"/>
          <w:shd w:val="clear" w:fill="F5F5F5"/>
        </w:rPr>
        <w:t xml:space="preserve">npm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9"/>
          <w:szCs w:val="19"/>
          <w:shd w:val="clear" w:fill="F5F5F5"/>
        </w:rPr>
        <w:t>config</w:t>
      </w:r>
      <w:r>
        <w:rPr>
          <w:rStyle w:val="10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9"/>
          <w:szCs w:val="19"/>
          <w:bdr w:val="single" w:color="CCCCCC" w:sz="6" w:space="0"/>
          <w:shd w:val="clear" w:fill="F5F5F5"/>
        </w:rPr>
        <w:t xml:space="preserve"> set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9"/>
          <w:szCs w:val="19"/>
          <w:shd w:val="clear" w:fill="F5F5F5"/>
        </w:rPr>
        <w:t xml:space="preserve">cache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9"/>
          <w:szCs w:val="19"/>
          <w:shd w:val="clear" w:fill="F5F5F5"/>
        </w:rPr>
        <w:t>"D:\Develop\nodejs\node_cache"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541645" cy="2895600"/>
            <wp:effectExtent l="0" t="0" r="1905" b="0"/>
            <wp:docPr id="108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3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接下来设置环境变量，关闭cmd窗口，“我的电脑”-右键-“属性”-“高级系统设置”-“高级”-“环境变量”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799965" cy="2754630"/>
            <wp:effectExtent l="0" t="0" r="635" b="7620"/>
            <wp:docPr id="109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4" descr="IMG_2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75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进入环境变量对话框，在【系统变量】下新建【NODE_PATH】，输入【D:\Develop\nodejs\node_global\node_modules】，将【用户变量】下的【Path】修改为【D:\Develop\nodejs\node_global】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8115300" cy="7524750"/>
            <wp:effectExtent l="0" t="0" r="0" b="0"/>
            <wp:docPr id="1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752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896995" cy="3813810"/>
            <wp:effectExtent l="0" t="0" r="8255" b="15240"/>
            <wp:docPr id="115" name="图片 1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6" descr="IMG_2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381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254375" cy="3192145"/>
            <wp:effectExtent l="0" t="0" r="3175" b="8255"/>
            <wp:docPr id="113" name="图片 1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7" descr="IMG_25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319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855085" cy="3780790"/>
            <wp:effectExtent l="0" t="0" r="12065" b="10160"/>
            <wp:docPr id="114" name="图片 1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8" descr="IMG_2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</w:rPr>
      </w:pPr>
      <w:bookmarkStart w:id="7" w:name="_Toc3312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六、测试</w:t>
      </w:r>
      <w:bookmarkEnd w:id="7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配置完后，安装个module测试下，我们就安装最常用的express模块，打开cmd窗口，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输入如下命令进行模块的全局安装：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/>
        <w:spacing w:before="150" w:beforeAutospacing="0" w:after="15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10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9"/>
          <w:szCs w:val="19"/>
          <w:bdr w:val="single" w:color="CCCCCC" w:sz="6" w:space="0"/>
          <w:shd w:val="clear" w:fill="F5F5F5"/>
        </w:rPr>
        <w:t xml:space="preserve">npm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9"/>
          <w:szCs w:val="19"/>
          <w:shd w:val="clear" w:fill="F5F5F5"/>
        </w:rPr>
        <w:t>install</w:t>
      </w:r>
      <w:r>
        <w:rPr>
          <w:rStyle w:val="10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9"/>
          <w:szCs w:val="19"/>
          <w:bdr w:val="single" w:color="CCCCCC" w:sz="6" w:space="0"/>
          <w:shd w:val="clear" w:fill="F5F5F5"/>
        </w:rPr>
        <w:t xml:space="preserve"> express -g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9"/>
          <w:szCs w:val="19"/>
          <w:shd w:val="clear" w:fill="F5F5F5"/>
        </w:rPr>
        <w:t># -g是全局安装的意思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705475" cy="2924810"/>
            <wp:effectExtent l="0" t="0" r="9525" b="8890"/>
            <wp:docPr id="112" name="图片 1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9" descr="IMG_26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ode运行js文件</w:t>
      </w:r>
      <w:r>
        <w:rPr>
          <w:rFonts w:hint="eastAsia" w:ascii="微软雅黑" w:hAnsi="微软雅黑" w:eastAsia="微软雅黑" w:cs="微软雅黑"/>
          <w:i w:val="0"/>
          <w:iCs w:val="0"/>
          <w:color w:val="000000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ode  js文件名</w:t>
      </w:r>
    </w:p>
    <w:p>
      <w:r>
        <w:drawing>
          <wp:inline distT="0" distB="0" distL="0" distR="0">
            <wp:extent cx="5274310" cy="5433695"/>
            <wp:effectExtent l="0" t="0" r="2540" b="14605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5650CA4"/>
    <w:rsid w:val="385D78A7"/>
    <w:rsid w:val="3E2609B2"/>
    <w:rsid w:val="673E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41" w:beforeAutospacing="0" w:after="141" w:afterAutospacing="0"/>
      <w:ind w:left="0" w:right="0"/>
      <w:jc w:val="left"/>
    </w:pPr>
    <w:rPr>
      <w:rFonts w:hint="eastAsia" w:ascii="微软雅黑" w:hAnsi="微软雅黑" w:eastAsia="微软雅黑" w:cs="微软雅黑"/>
      <w:kern w:val="44"/>
      <w:sz w:val="42"/>
      <w:szCs w:val="42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4F4F4F"/>
      <w:u w:val="non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807</Words>
  <Characters>1438</Characters>
  <Lines>0</Lines>
  <Paragraphs>0</Paragraphs>
  <TotalTime>0</TotalTime>
  <ScaleCrop>false</ScaleCrop>
  <LinksUpToDate>false</LinksUpToDate>
  <CharactersWithSpaces>1480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2023-01-16T01:35:36Z</dcterms:created>
  <dc:creator>zhuqizhong</dc:creator>
  <cp:lastModifiedBy>流星619</cp:lastModifiedBy>
  <dcterms:modified xsi:type="dcterms:W3CDTF">2023-01-16T01:54:34Z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71073EC44B71451DB911A0541031ED53</vt:lpwstr>
  </property>
</Properties>
</file>