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r>
        <w:drawing>
          <wp:inline distT="0" distB="0" distL="114300" distR="114300">
            <wp:extent cx="3750945" cy="487553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br w:type="page"/>
      </w:r>
      <w:r>
        <w:rPr>
          <w:rFonts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"https://link.segmentfault.com/?enc=0UQ7kZIy9mDDlpVBlIjhrg==.wiE2xtD2qYSbnOtEFMl6CCWC1FUlJzfh47M4HgT7W9b51WE18ukJ+kfSucutXeZlyNfX9xbpwUU2e8ISHeVaTA==" \t "https://segmentfault.com/a/_blank" </w:instrText>
      </w:r>
      <w:r>
        <w:rPr>
          <w:rFonts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什么是Docker？原理，作用，限制和优势简介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"https://link.segmentfault.com/?enc=hkF2KxT2RGgpROtYcpdgtQ==.Aj7fM3C2w7QieI+cg345ZsI88rD7GdDC5wZwE5UKtDzvqWfC5b+oKGxqWFNbUUfm"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虚拟化简介：特点，优势，管理与应用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"https://link.segmentfault.com/?enc=ER6v7aV28oDS61TJLCE0Aw==.GAPsdKFHvTU5dSbAJ0QIJXJoJyRiLIWx2kEi6ZaSpp69pleeyd+8IWVEtAYc3IdnIlfbtEo2ayG5rUgNmm0/ayjqo2AGGzIr7Mzq+YlPJBw="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何为虚拟化？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"https://link.segmentfault.com/?enc=y0l6ciWCUbXNoi3Vuo5ECA==.3osVs8bcabcyK9VSTJ9Lae3/4mG4bC+w5imNCiRPfSlIEpBeYQVdGYm5b4aQ+T5H"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Linux® 容器（LXC技术）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"https://link.segmentfault.com/?enc=2JHtAaelxHhSs0vjSa6w5A==.NgZMbxa+JaNQcffbOWRCO8XjFFq3HeGRfP42ECP0gsFUp5okMNFUsiat5IOdOF4L"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知乎问题 - docker容器与虚拟机有什么区别？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"https://link.segmentfault.com/?enc=PFHpJSl2wT4JMv/BjwgYfQ==.VYvWz4XLONTfyK+fMioS3aZ7IKN5qLi8pce9kG4QhDgT8+EXqTTenk2Pzt7NOvp9"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知乎问题 - wsl 2 是否需要启用 Hyper-V？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"https://link.segmentfault.com/?enc=SROfwBqrO76HaWx38M7cyg==.Y8+xWXHlCGEtNPcJ5AV9ZGrUHNh9yt3sCwLy99VNCM0="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Docker 官网DOCS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"https://link.segmentfault.com/?enc=0fQUaPcYprdRLiCOzRMtJQ==.+Q3xUycLucuMddaFRillOCV+kuXZ5wX9MUNMnN8cnH1ueypGZY7h4fyLhR+ubbcaH6KUjkRv0rIuyNH5EBp/x+amrcfxrL/Yx3xMRzgqTDk="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Hyper-V 微软官方文档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"https://link.segmentfault.com/?enc=Ye5Hmv2DQhBd23eYEw6+Lg==.N6hz1Atqgk001eEgUD6YVomgQm9PBO11uTfRcne06ySG01ra/u8PHoMVXWcaQR1D"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WSL 微软官方文档（Windows Subsystem for Linux，适用于windows的linux子系统）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"https://link.segmentfault.com/?enc=4EpfiuweKxGy/RBufMIcoA==.VvFctx5wdPJV94W68m5VmpipNszFU3todoreUVujrKttIxDq8m0G8rrC1eQb95gDjNs+iN3y7gYKRJ8Z+9THng=="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Windows10安装Docker使用Hyper-v还是WSL2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"https://link.segmentfault.com/?enc=I28lOc+4nJgD/LCAb0gzeg==.AK6pmkiPuO/w43OWHxZBWUMI3DjnU9/rybY5Kp3378znOZFCvb228Y3OddnQERPKlUYI8bm/T3jzn672Hi3E1sRlE7bDe3uIoTh+BEiG36Y="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Docker on Hyper-V vs WSL 2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instrText xml:space="preserve"> HYPERLINK "https://link.segmentfault.com/?enc=sR3MBPivmXeqa4G8N/GU5g==.Sel0ntPPGok3ZhGt8T/yxuyX1ubjBv7wVgQTQvOGYt3y1nEx5jtv9+0dvdIJvgGmj8JyIXUdolZfnYX8eqOEdtJbBVU6b+hvhUEmyGcspUU=" \t "https://segmentfault.com/a/_blank"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t>Working with Node.js on Hyper-V and WSL2</w:t>
      </w:r>
      <w:r>
        <w:rPr>
          <w:rFonts w:hint="default" w:ascii="Segoe UI" w:hAnsi="Segoe UI" w:eastAsia="Segoe UI" w:cs="Segoe UI"/>
          <w:i w:val="0"/>
          <w:iCs w:val="0"/>
          <w:caps w:val="0"/>
          <w:color w:val="00965E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"https://segmentfault.com/a/1190000041078669"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docker - Win10 安装 Docker Desktop ( 基于WSL2，WSL vs Hyper-V)_个人文章 - SegmentFault 思否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Uaername: </w:t>
      </w:r>
      <w:r>
        <w:rPr>
          <w:rFonts w:hint="eastAsia"/>
        </w:rPr>
        <w:t>xiaoxiang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Pass: </w:t>
      </w:r>
      <w:r>
        <w:rPr>
          <w:rFonts w:hint="eastAsia"/>
        </w:rPr>
        <w:t>xiaoxiangServer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"https://docs.docker.com/desktop/get-started/"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Quick Start Guide and sign in | Docker Documentation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Two-factor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因素，要素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default" w:ascii="宋体" w:hAnsi="宋体" w:eastAsia="宋体" w:cs="宋体"/>
          <w:sz w:val="24"/>
          <w:szCs w:val="24"/>
        </w:rPr>
        <w:t xml:space="preserve"> authentication</w:t>
      </w:r>
      <w:commentRangeStart w:id="0"/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"https://docs.docker.com/desktop/get-started/" \l "two-factor-authentication"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commentRangeEnd w:id="0"/>
      <w:r>
        <w:commentReference w:id="0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outlineLvl w:val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19T11:39:34Z" w:initials="">
    <w:p w14:paraId="2AAC1389"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"javascript:;"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two-factor authentication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 双重认证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</w:rPr>
        <w:t>双重验证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default" w:ascii="宋体" w:hAnsi="宋体" w:eastAsia="宋体" w:cs="宋体"/>
          <w:sz w:val="24"/>
          <w:szCs w:val="24"/>
        </w:rPr>
        <w:t>二元认证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</w:rPr>
        <w:t>双因子认证</w:t>
      </w:r>
    </w:p>
    <w:p w14:paraId="5704554B"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"javascript:;"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two-factor authentication system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 双因素身份认证系统</w:t>
      </w:r>
    </w:p>
    <w:p w14:paraId="61A21808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A218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0E79F"/>
    <w:multiLevelType w:val="multilevel"/>
    <w:tmpl w:val="CE20E7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2A3F37A7"/>
    <w:rsid w:val="3705164D"/>
    <w:rsid w:val="3E695BB7"/>
    <w:rsid w:val="459C7A87"/>
    <w:rsid w:val="4AA541A9"/>
    <w:rsid w:val="54465244"/>
    <w:rsid w:val="5C22137E"/>
    <w:rsid w:val="6B28418D"/>
    <w:rsid w:val="761E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395</Characters>
  <Lines>0</Lines>
  <Paragraphs>0</Paragraphs>
  <TotalTime>2</TotalTime>
  <ScaleCrop>false</ScaleCrop>
  <LinksUpToDate>false</LinksUpToDate>
  <CharactersWithSpaces>431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2022-11-19T02:44:00Z</dcterms:created>
  <dc:creator>zhuqizhong</dc:creator>
  <cp:lastModifiedBy>流星619</cp:lastModifiedBy>
  <dcterms:modified xsi:type="dcterms:W3CDTF">2022-11-19T03:41:12Z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5F2E4BBE69784260B847A85E9E275A3C</vt:lpwstr>
  </property>
</Properties>
</file>