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68F8" w:rsidRDefault="007668F8">
      <w:pPr>
        <w:pStyle w:val="ab"/>
        <w:widowControl w:val="0"/>
        <w:tabs>
          <w:tab w:val="center" w:pos="4153"/>
          <w:tab w:val="right" w:pos="8306"/>
        </w:tabs>
        <w:spacing w:beforeLines="50" w:before="156" w:afterLines="50" w:after="156" w:line="240" w:lineRule="auto"/>
        <w:rPr>
          <w:rFonts w:ascii="微软雅黑" w:eastAsia="微软雅黑" w:hAnsi="微软雅黑" w:cs="微软雅黑"/>
        </w:rPr>
      </w:pPr>
    </w:p>
    <w:p w:rsidR="007668F8" w:rsidRDefault="007668F8">
      <w:pPr>
        <w:pStyle w:val="ab"/>
        <w:widowControl w:val="0"/>
        <w:tabs>
          <w:tab w:val="center" w:pos="4153"/>
          <w:tab w:val="right" w:pos="8306"/>
        </w:tabs>
        <w:spacing w:beforeLines="50" w:before="156" w:afterLines="50" w:after="156" w:line="240" w:lineRule="auto"/>
        <w:rPr>
          <w:rFonts w:ascii="微软雅黑" w:eastAsia="微软雅黑" w:hAnsi="微软雅黑" w:cs="微软雅黑"/>
        </w:rPr>
      </w:pPr>
    </w:p>
    <w:p w:rsidR="007668F8" w:rsidRDefault="000B4396">
      <w:pPr>
        <w:pStyle w:val="ab"/>
        <w:widowControl w:val="0"/>
        <w:tabs>
          <w:tab w:val="center" w:pos="4153"/>
          <w:tab w:val="right" w:pos="8306"/>
        </w:tabs>
        <w:spacing w:beforeLines="50" w:before="156" w:afterLines="50" w:after="156" w:line="240" w:lineRule="auto"/>
        <w:rPr>
          <w:rFonts w:ascii="微软雅黑" w:eastAsia="微软雅黑" w:hAnsi="微软雅黑" w:cs="微软雅黑"/>
        </w:rPr>
      </w:pPr>
      <w:r>
        <w:rPr>
          <w:rFonts w:ascii="微软雅黑" w:eastAsia="微软雅黑" w:hAnsi="微软雅黑" w:cs="微软雅黑" w:hint="eastAsia"/>
        </w:rPr>
        <w:t>集团设计管理项目</w:t>
      </w:r>
    </w:p>
    <w:p w:rsidR="007668F8" w:rsidRDefault="000B4396">
      <w:pPr>
        <w:pStyle w:val="ab"/>
        <w:spacing w:beforeLines="50" w:before="156" w:afterLines="50" w:after="156" w:line="240" w:lineRule="auto"/>
        <w:rPr>
          <w:rFonts w:ascii="微软雅黑" w:eastAsia="微软雅黑" w:hAnsi="微软雅黑" w:cs="微软雅黑"/>
          <w:sz w:val="36"/>
          <w:szCs w:val="36"/>
        </w:rPr>
      </w:pPr>
      <w:r>
        <w:rPr>
          <w:rFonts w:ascii="微软雅黑" w:eastAsia="微软雅黑" w:hAnsi="微软雅黑" w:cs="微软雅黑" w:hint="eastAsia"/>
          <w:sz w:val="36"/>
          <w:szCs w:val="36"/>
        </w:rPr>
        <w:t>（项目编码：</w:t>
      </w:r>
      <w:r>
        <w:rPr>
          <w:rFonts w:ascii="微软雅黑" w:eastAsia="微软雅黑" w:hAnsi="微软雅黑" w:cs="微软雅黑" w:hint="eastAsia"/>
          <w:sz w:val="36"/>
          <w:szCs w:val="36"/>
        </w:rPr>
        <w:t>BU01234-56</w:t>
      </w:r>
      <w:r>
        <w:rPr>
          <w:rFonts w:ascii="微软雅黑" w:eastAsia="微软雅黑" w:hAnsi="微软雅黑" w:cs="微软雅黑" w:hint="eastAsia"/>
          <w:sz w:val="36"/>
          <w:szCs w:val="36"/>
        </w:rPr>
        <w:t>）</w:t>
      </w:r>
    </w:p>
    <w:p w:rsidR="007668F8" w:rsidRDefault="007668F8">
      <w:pPr>
        <w:pStyle w:val="ab"/>
        <w:spacing w:beforeLines="50" w:before="156" w:afterLines="50" w:after="156" w:line="240" w:lineRule="auto"/>
        <w:rPr>
          <w:rFonts w:ascii="微软雅黑" w:eastAsia="微软雅黑" w:hAnsi="微软雅黑" w:cs="微软雅黑"/>
        </w:rPr>
      </w:pPr>
    </w:p>
    <w:p w:rsidR="007668F8" w:rsidRDefault="000B4396">
      <w:pPr>
        <w:pStyle w:val="aa"/>
        <w:widowControl w:val="0"/>
        <w:shd w:val="pct10" w:color="auto" w:fill="auto"/>
        <w:spacing w:beforeLines="50" w:before="156" w:afterLines="50" w:after="156" w:line="240" w:lineRule="auto"/>
        <w:rPr>
          <w:rFonts w:ascii="微软雅黑" w:eastAsia="微软雅黑" w:hAnsi="微软雅黑" w:cs="微软雅黑"/>
          <w:kern w:val="2"/>
          <w:sz w:val="44"/>
          <w:szCs w:val="44"/>
        </w:rPr>
      </w:pPr>
      <w:r>
        <w:rPr>
          <w:rFonts w:ascii="微软雅黑" w:eastAsia="微软雅黑" w:hAnsi="微软雅黑" w:cs="微软雅黑" w:hint="eastAsia"/>
          <w:kern w:val="2"/>
          <w:sz w:val="44"/>
          <w:szCs w:val="44"/>
        </w:rPr>
        <w:t>图档库文件上传性能测试报告</w:t>
      </w:r>
    </w:p>
    <w:p w:rsidR="007668F8" w:rsidRDefault="000B4396">
      <w:pPr>
        <w:pStyle w:val="a3"/>
        <w:spacing w:beforeLines="50" w:before="156" w:afterLines="50" w:after="156" w:line="240" w:lineRule="auto"/>
        <w:rPr>
          <w:rFonts w:ascii="微软雅黑" w:eastAsia="微软雅黑" w:hAnsi="微软雅黑" w:cs="微软雅黑" w:hint="default"/>
          <w:u w:val="single"/>
        </w:rPr>
      </w:pPr>
      <w:r>
        <w:rPr>
          <w:rFonts w:ascii="微软雅黑" w:eastAsia="微软雅黑" w:hAnsi="微软雅黑" w:cs="微软雅黑"/>
          <w:u w:val="single"/>
        </w:rPr>
        <w:t xml:space="preserve"> </w:t>
      </w:r>
    </w:p>
    <w:p w:rsidR="007668F8" w:rsidRDefault="000B4396">
      <w:pPr>
        <w:pStyle w:val="a3"/>
        <w:spacing w:beforeLines="50" w:before="156" w:afterLines="50" w:after="156" w:line="240" w:lineRule="auto"/>
        <w:rPr>
          <w:rFonts w:ascii="微软雅黑" w:eastAsia="微软雅黑" w:hAnsi="微软雅黑" w:cs="微软雅黑" w:hint="default"/>
        </w:rPr>
      </w:pPr>
      <w:r>
        <w:rPr>
          <w:rFonts w:ascii="微软雅黑" w:eastAsia="微软雅黑" w:hAnsi="微软雅黑" w:cs="微软雅黑"/>
          <w:u w:val="single"/>
        </w:rPr>
        <w:t xml:space="preserve">  </w:t>
      </w:r>
    </w:p>
    <w:tbl>
      <w:tblPr>
        <w:tblW w:w="8640" w:type="dxa"/>
        <w:jc w:val="center"/>
        <w:tblLayout w:type="fixed"/>
        <w:tblLook w:val="04A0" w:firstRow="1" w:lastRow="0" w:firstColumn="1" w:lastColumn="0" w:noHBand="0" w:noVBand="1"/>
      </w:tblPr>
      <w:tblGrid>
        <w:gridCol w:w="887"/>
        <w:gridCol w:w="1407"/>
        <w:gridCol w:w="1134"/>
        <w:gridCol w:w="1559"/>
        <w:gridCol w:w="1417"/>
        <w:gridCol w:w="2236"/>
      </w:tblGrid>
      <w:tr w:rsidR="007668F8">
        <w:trPr>
          <w:cantSplit/>
          <w:trHeight w:val="90"/>
          <w:jc w:val="center"/>
        </w:trPr>
        <w:tc>
          <w:tcPr>
            <w:tcW w:w="8640" w:type="dxa"/>
            <w:gridSpan w:val="6"/>
            <w:tcBorders>
              <w:top w:val="double" w:sz="12" w:space="0" w:color="auto"/>
              <w:left w:val="double" w:sz="12" w:space="0" w:color="auto"/>
              <w:bottom w:val="single" w:sz="6" w:space="0" w:color="auto"/>
              <w:right w:val="double" w:sz="12" w:space="0" w:color="auto"/>
            </w:tcBorders>
            <w:shd w:val="pct10" w:color="auto" w:fill="auto"/>
          </w:tcPr>
          <w:p w:rsidR="007668F8" w:rsidRDefault="000B4396">
            <w:pPr>
              <w:pStyle w:val="Tabletext"/>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文档变更记录</w:t>
            </w:r>
          </w:p>
        </w:tc>
      </w:tr>
      <w:tr w:rsidR="007668F8">
        <w:trPr>
          <w:cantSplit/>
          <w:jc w:val="center"/>
        </w:trPr>
        <w:tc>
          <w:tcPr>
            <w:tcW w:w="887" w:type="dxa"/>
            <w:tcBorders>
              <w:top w:val="single" w:sz="6" w:space="0" w:color="auto"/>
              <w:left w:val="double" w:sz="12" w:space="0" w:color="auto"/>
              <w:bottom w:val="single" w:sz="6" w:space="0" w:color="auto"/>
              <w:right w:val="single" w:sz="6"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版本</w:t>
            </w:r>
          </w:p>
        </w:tc>
        <w:tc>
          <w:tcPr>
            <w:tcW w:w="1407" w:type="dxa"/>
            <w:tcBorders>
              <w:top w:val="single" w:sz="6" w:space="0" w:color="auto"/>
              <w:left w:val="single" w:sz="6" w:space="0" w:color="auto"/>
              <w:bottom w:val="single" w:sz="6" w:space="0" w:color="auto"/>
              <w:right w:val="single" w:sz="6"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章节</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修改类型</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日期</w:t>
            </w: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修改人</w:t>
            </w:r>
          </w:p>
        </w:tc>
        <w:tc>
          <w:tcPr>
            <w:tcW w:w="2236" w:type="dxa"/>
            <w:tcBorders>
              <w:top w:val="single" w:sz="6" w:space="0" w:color="auto"/>
              <w:left w:val="single" w:sz="6" w:space="0" w:color="auto"/>
              <w:bottom w:val="single" w:sz="6" w:space="0" w:color="auto"/>
              <w:right w:val="double" w:sz="12" w:space="0" w:color="auto"/>
            </w:tcBorders>
            <w:shd w:val="pct10" w:color="auto" w:fill="auto"/>
          </w:tcPr>
          <w:p w:rsidR="007668F8" w:rsidRDefault="000B4396">
            <w:pPr>
              <w:pStyle w:val="Tablecolheads"/>
              <w:spacing w:beforeLines="50" w:before="156" w:afterLines="50" w:after="156"/>
              <w:jc w:val="center"/>
              <w:rPr>
                <w:rFonts w:ascii="微软雅黑" w:eastAsia="微软雅黑" w:hAnsi="微软雅黑" w:cs="微软雅黑"/>
                <w:sz w:val="21"/>
                <w:szCs w:val="21"/>
              </w:rPr>
            </w:pPr>
            <w:r>
              <w:rPr>
                <w:rFonts w:ascii="微软雅黑" w:eastAsia="微软雅黑" w:hAnsi="微软雅黑" w:cs="微软雅黑" w:hint="eastAsia"/>
                <w:sz w:val="21"/>
                <w:szCs w:val="21"/>
              </w:rPr>
              <w:t>备注</w:t>
            </w:r>
          </w:p>
        </w:tc>
      </w:tr>
      <w:tr w:rsidR="007668F8">
        <w:trPr>
          <w:cantSplit/>
          <w:jc w:val="center"/>
        </w:trPr>
        <w:tc>
          <w:tcPr>
            <w:tcW w:w="887" w:type="dxa"/>
            <w:tcBorders>
              <w:top w:val="single" w:sz="6" w:space="0" w:color="auto"/>
              <w:left w:val="double" w:sz="12" w:space="0" w:color="auto"/>
              <w:bottom w:val="single" w:sz="6" w:space="0" w:color="auto"/>
              <w:right w:val="single" w:sz="6" w:space="0" w:color="auto"/>
            </w:tcBorders>
          </w:tcPr>
          <w:p w:rsidR="007668F8" w:rsidRDefault="000B4396">
            <w:pPr>
              <w:pStyle w:val="Tabletext"/>
              <w:spacing w:beforeLines="50" w:before="156" w:afterLines="50" w:after="156"/>
              <w:rPr>
                <w:rFonts w:ascii="微软雅黑" w:eastAsia="微软雅黑" w:hAnsi="微软雅黑" w:cs="微软雅黑"/>
                <w:sz w:val="21"/>
                <w:szCs w:val="21"/>
                <w:lang w:val="en-GB"/>
              </w:rPr>
            </w:pPr>
            <w:r>
              <w:rPr>
                <w:rFonts w:ascii="微软雅黑" w:eastAsia="微软雅黑" w:hAnsi="微软雅黑" w:cs="微软雅黑" w:hint="eastAsia"/>
                <w:sz w:val="21"/>
                <w:szCs w:val="21"/>
              </w:rPr>
              <w:t>1.0</w:t>
            </w:r>
          </w:p>
        </w:tc>
        <w:tc>
          <w:tcPr>
            <w:tcW w:w="1407" w:type="dxa"/>
            <w:tcBorders>
              <w:top w:val="single" w:sz="6" w:space="0" w:color="auto"/>
              <w:left w:val="single" w:sz="6" w:space="0" w:color="auto"/>
              <w:bottom w:val="single" w:sz="6" w:space="0" w:color="auto"/>
              <w:right w:val="single" w:sz="6" w:space="0" w:color="auto"/>
            </w:tcBorders>
          </w:tcPr>
          <w:p w:rsidR="007668F8" w:rsidRDefault="000B4396">
            <w:pPr>
              <w:pStyle w:val="Tabletext"/>
              <w:spacing w:beforeLines="50" w:before="156" w:afterLines="50" w:after="156"/>
              <w:rPr>
                <w:rFonts w:ascii="微软雅黑" w:eastAsia="微软雅黑" w:hAnsi="微软雅黑" w:cs="微软雅黑"/>
                <w:sz w:val="21"/>
                <w:szCs w:val="21"/>
                <w:lang w:val="en-GB"/>
              </w:rPr>
            </w:pPr>
            <w:r>
              <w:rPr>
                <w:rFonts w:ascii="微软雅黑" w:eastAsia="微软雅黑" w:hAnsi="微软雅黑" w:cs="微软雅黑" w:hint="eastAsia"/>
                <w:sz w:val="21"/>
                <w:szCs w:val="21"/>
              </w:rPr>
              <w:t>全部</w:t>
            </w:r>
          </w:p>
        </w:tc>
        <w:tc>
          <w:tcPr>
            <w:tcW w:w="1134" w:type="dxa"/>
            <w:tcBorders>
              <w:top w:val="single" w:sz="6" w:space="0" w:color="auto"/>
              <w:left w:val="single" w:sz="6" w:space="0" w:color="auto"/>
              <w:bottom w:val="single" w:sz="6" w:space="0" w:color="auto"/>
              <w:right w:val="single" w:sz="6" w:space="0" w:color="auto"/>
            </w:tcBorders>
          </w:tcPr>
          <w:p w:rsidR="007668F8" w:rsidRDefault="000B4396">
            <w:pPr>
              <w:pStyle w:val="Tabletext"/>
              <w:spacing w:beforeLines="50" w:before="156" w:afterLines="50" w:after="156"/>
              <w:rPr>
                <w:rFonts w:ascii="微软雅黑" w:eastAsia="微软雅黑" w:hAnsi="微软雅黑" w:cs="微软雅黑"/>
                <w:sz w:val="21"/>
                <w:szCs w:val="21"/>
                <w:lang w:val="en-GB"/>
              </w:rPr>
            </w:pPr>
            <w:r>
              <w:rPr>
                <w:rFonts w:ascii="微软雅黑" w:eastAsia="微软雅黑" w:hAnsi="微软雅黑" w:cs="微软雅黑" w:hint="eastAsia"/>
                <w:sz w:val="21"/>
                <w:szCs w:val="21"/>
              </w:rPr>
              <w:t>新增</w:t>
            </w:r>
          </w:p>
        </w:tc>
        <w:tc>
          <w:tcPr>
            <w:tcW w:w="1559" w:type="dxa"/>
            <w:tcBorders>
              <w:top w:val="single" w:sz="6" w:space="0" w:color="auto"/>
              <w:left w:val="single" w:sz="6" w:space="0" w:color="auto"/>
              <w:bottom w:val="single" w:sz="6" w:space="0" w:color="auto"/>
              <w:right w:val="single" w:sz="6" w:space="0" w:color="auto"/>
            </w:tcBorders>
          </w:tcPr>
          <w:p w:rsidR="007668F8" w:rsidRDefault="000B4396">
            <w:pPr>
              <w:pStyle w:val="Tabletext"/>
              <w:spacing w:beforeLines="50" w:before="156" w:afterLines="50" w:after="156"/>
              <w:rPr>
                <w:rFonts w:ascii="微软雅黑" w:eastAsia="微软雅黑" w:hAnsi="微软雅黑" w:cs="微软雅黑"/>
                <w:sz w:val="21"/>
                <w:szCs w:val="21"/>
              </w:rPr>
            </w:pPr>
            <w:r>
              <w:rPr>
                <w:rFonts w:ascii="微软雅黑" w:eastAsia="微软雅黑" w:hAnsi="微软雅黑" w:cs="微软雅黑" w:hint="eastAsia"/>
                <w:sz w:val="21"/>
                <w:szCs w:val="21"/>
              </w:rPr>
              <w:t>20</w:t>
            </w:r>
            <w:r>
              <w:rPr>
                <w:rFonts w:ascii="微软雅黑" w:eastAsia="微软雅黑" w:hAnsi="微软雅黑" w:cs="微软雅黑" w:hint="eastAsia"/>
                <w:sz w:val="21"/>
                <w:szCs w:val="21"/>
              </w:rPr>
              <w:t>22</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03</w:t>
            </w:r>
            <w:r>
              <w:rPr>
                <w:rFonts w:ascii="微软雅黑" w:eastAsia="微软雅黑" w:hAnsi="微软雅黑" w:cs="微软雅黑" w:hint="eastAsia"/>
                <w:sz w:val="21"/>
                <w:szCs w:val="21"/>
              </w:rPr>
              <w:t>-</w:t>
            </w:r>
            <w:r>
              <w:rPr>
                <w:rFonts w:ascii="微软雅黑" w:eastAsia="微软雅黑" w:hAnsi="微软雅黑" w:cs="微软雅黑" w:hint="eastAsia"/>
                <w:sz w:val="21"/>
                <w:szCs w:val="21"/>
              </w:rPr>
              <w:t>31</w:t>
            </w:r>
          </w:p>
        </w:tc>
        <w:tc>
          <w:tcPr>
            <w:tcW w:w="141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2236" w:type="dxa"/>
            <w:tcBorders>
              <w:top w:val="single" w:sz="6" w:space="0" w:color="auto"/>
              <w:left w:val="single" w:sz="6" w:space="0" w:color="auto"/>
              <w:bottom w:val="single" w:sz="6" w:space="0" w:color="auto"/>
              <w:right w:val="double" w:sz="12" w:space="0" w:color="auto"/>
            </w:tcBorders>
          </w:tcPr>
          <w:p w:rsidR="007668F8" w:rsidRDefault="007668F8">
            <w:pPr>
              <w:pStyle w:val="Tabletext"/>
              <w:spacing w:beforeLines="50" w:before="156" w:afterLines="50" w:after="156"/>
              <w:rPr>
                <w:rFonts w:ascii="微软雅黑" w:eastAsia="微软雅黑" w:hAnsi="微软雅黑" w:cs="微软雅黑"/>
                <w:sz w:val="21"/>
                <w:szCs w:val="21"/>
                <w:lang w:val="en-GB"/>
              </w:rPr>
            </w:pPr>
          </w:p>
        </w:tc>
      </w:tr>
      <w:tr w:rsidR="007668F8">
        <w:trPr>
          <w:cantSplit/>
          <w:jc w:val="center"/>
        </w:trPr>
        <w:tc>
          <w:tcPr>
            <w:tcW w:w="887" w:type="dxa"/>
            <w:tcBorders>
              <w:top w:val="single" w:sz="6" w:space="0" w:color="auto"/>
              <w:left w:val="double" w:sz="12"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0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134"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559"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1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2236" w:type="dxa"/>
            <w:tcBorders>
              <w:top w:val="single" w:sz="6" w:space="0" w:color="auto"/>
              <w:left w:val="single" w:sz="6" w:space="0" w:color="auto"/>
              <w:bottom w:val="single" w:sz="6" w:space="0" w:color="auto"/>
              <w:right w:val="double" w:sz="12"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r>
      <w:tr w:rsidR="007668F8">
        <w:trPr>
          <w:cantSplit/>
          <w:jc w:val="center"/>
        </w:trPr>
        <w:tc>
          <w:tcPr>
            <w:tcW w:w="887" w:type="dxa"/>
            <w:tcBorders>
              <w:top w:val="single" w:sz="6" w:space="0" w:color="auto"/>
              <w:left w:val="double" w:sz="12"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0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134"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559"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1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2236" w:type="dxa"/>
            <w:tcBorders>
              <w:top w:val="single" w:sz="6" w:space="0" w:color="auto"/>
              <w:left w:val="single" w:sz="6" w:space="0" w:color="auto"/>
              <w:bottom w:val="single" w:sz="6" w:space="0" w:color="auto"/>
              <w:right w:val="double" w:sz="12"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r>
      <w:tr w:rsidR="007668F8">
        <w:trPr>
          <w:cantSplit/>
          <w:jc w:val="center"/>
        </w:trPr>
        <w:tc>
          <w:tcPr>
            <w:tcW w:w="887" w:type="dxa"/>
            <w:tcBorders>
              <w:top w:val="single" w:sz="6" w:space="0" w:color="auto"/>
              <w:left w:val="double" w:sz="12"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0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134"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559"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17" w:type="dxa"/>
            <w:tcBorders>
              <w:top w:val="single" w:sz="6" w:space="0" w:color="auto"/>
              <w:left w:val="single" w:sz="6" w:space="0" w:color="auto"/>
              <w:bottom w:val="single" w:sz="6"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2236" w:type="dxa"/>
            <w:tcBorders>
              <w:top w:val="single" w:sz="6" w:space="0" w:color="auto"/>
              <w:left w:val="single" w:sz="6" w:space="0" w:color="auto"/>
              <w:bottom w:val="single" w:sz="6" w:space="0" w:color="auto"/>
              <w:right w:val="double" w:sz="12"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r>
      <w:tr w:rsidR="007668F8">
        <w:trPr>
          <w:cantSplit/>
          <w:jc w:val="center"/>
        </w:trPr>
        <w:tc>
          <w:tcPr>
            <w:tcW w:w="887" w:type="dxa"/>
            <w:tcBorders>
              <w:top w:val="single" w:sz="6" w:space="0" w:color="auto"/>
              <w:left w:val="double" w:sz="12" w:space="0" w:color="auto"/>
              <w:bottom w:val="double" w:sz="12"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07" w:type="dxa"/>
            <w:tcBorders>
              <w:top w:val="single" w:sz="6" w:space="0" w:color="auto"/>
              <w:left w:val="single" w:sz="6" w:space="0" w:color="auto"/>
              <w:bottom w:val="double" w:sz="12"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134" w:type="dxa"/>
            <w:tcBorders>
              <w:top w:val="single" w:sz="6" w:space="0" w:color="auto"/>
              <w:left w:val="single" w:sz="6" w:space="0" w:color="auto"/>
              <w:bottom w:val="double" w:sz="12"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559" w:type="dxa"/>
            <w:tcBorders>
              <w:top w:val="single" w:sz="6" w:space="0" w:color="auto"/>
              <w:left w:val="single" w:sz="6" w:space="0" w:color="auto"/>
              <w:bottom w:val="double" w:sz="12"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1417" w:type="dxa"/>
            <w:tcBorders>
              <w:top w:val="single" w:sz="6" w:space="0" w:color="auto"/>
              <w:left w:val="single" w:sz="6" w:space="0" w:color="auto"/>
              <w:bottom w:val="double" w:sz="12" w:space="0" w:color="auto"/>
              <w:right w:val="single" w:sz="6"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c>
          <w:tcPr>
            <w:tcW w:w="2236" w:type="dxa"/>
            <w:tcBorders>
              <w:top w:val="single" w:sz="6" w:space="0" w:color="auto"/>
              <w:left w:val="single" w:sz="6" w:space="0" w:color="auto"/>
              <w:bottom w:val="double" w:sz="12" w:space="0" w:color="auto"/>
              <w:right w:val="double" w:sz="12" w:space="0" w:color="auto"/>
            </w:tcBorders>
          </w:tcPr>
          <w:p w:rsidR="007668F8" w:rsidRDefault="007668F8">
            <w:pPr>
              <w:pStyle w:val="Tabletext"/>
              <w:spacing w:beforeLines="50" w:before="156" w:afterLines="50" w:after="156"/>
              <w:rPr>
                <w:rFonts w:ascii="微软雅黑" w:eastAsia="微软雅黑" w:hAnsi="微软雅黑" w:cs="微软雅黑"/>
                <w:sz w:val="21"/>
                <w:szCs w:val="21"/>
              </w:rPr>
            </w:pPr>
          </w:p>
        </w:tc>
      </w:tr>
    </w:tbl>
    <w:sdt>
      <w:sdtPr>
        <w:rPr>
          <w:rFonts w:ascii="微软雅黑" w:eastAsia="微软雅黑" w:hAnsi="微软雅黑" w:cs="微软雅黑"/>
          <w:sz w:val="21"/>
          <w:lang w:bidi="ar"/>
        </w:rPr>
        <w:id w:val="147475825"/>
        <w15:color w:val="DBDBDB"/>
        <w:docPartObj>
          <w:docPartGallery w:val="Table of Contents"/>
          <w:docPartUnique/>
        </w:docPartObj>
      </w:sdtPr>
      <w:sdtEndPr>
        <w:rPr>
          <w:b/>
          <w:bCs/>
          <w:kern w:val="44"/>
          <w:sz w:val="24"/>
          <w:szCs w:val="48"/>
        </w:rPr>
      </w:sdtEndPr>
      <w:sdtContent>
        <w:p w:rsidR="007668F8" w:rsidRDefault="000B4396">
          <w:pPr>
            <w:spacing w:beforeLines="50" w:before="156" w:afterLines="50" w:after="156"/>
            <w:ind w:firstLineChars="200" w:firstLine="420"/>
            <w:jc w:val="center"/>
            <w:rPr>
              <w:rFonts w:ascii="微软雅黑" w:eastAsia="微软雅黑" w:hAnsi="微软雅黑" w:cs="微软雅黑" w:hint="default"/>
              <w:b/>
              <w:bCs/>
              <w:color w:val="000000" w:themeColor="text1"/>
              <w:sz w:val="36"/>
              <w:szCs w:val="36"/>
              <w:lang w:val="zh-CN"/>
            </w:rPr>
          </w:pPr>
          <w:r>
            <w:rPr>
              <w:rFonts w:ascii="微软雅黑" w:eastAsia="微软雅黑" w:hAnsi="微软雅黑" w:cs="微软雅黑"/>
              <w:b/>
              <w:bCs/>
              <w:color w:val="000000" w:themeColor="text1"/>
              <w:sz w:val="36"/>
              <w:szCs w:val="36"/>
              <w:lang w:val="zh-CN"/>
            </w:rPr>
            <w:t>目录</w:t>
          </w:r>
        </w:p>
        <w:p w:rsidR="007668F8" w:rsidRDefault="000B4396">
          <w:pPr>
            <w:pStyle w:val="10"/>
            <w:tabs>
              <w:tab w:val="right" w:leader="dot" w:pos="8306"/>
            </w:tabs>
            <w:rPr>
              <w:rFonts w:hint="default"/>
            </w:rPr>
          </w:pPr>
          <w:r>
            <w:rPr>
              <w:rFonts w:ascii="微软雅黑" w:eastAsia="微软雅黑" w:hAnsi="微软雅黑" w:cs="微软雅黑"/>
              <w:sz w:val="18"/>
              <w:szCs w:val="20"/>
            </w:rPr>
            <w:fldChar w:fldCharType="begin"/>
          </w:r>
          <w:r>
            <w:rPr>
              <w:rFonts w:ascii="微软雅黑" w:eastAsia="微软雅黑" w:hAnsi="微软雅黑" w:cs="微软雅黑"/>
              <w:sz w:val="18"/>
              <w:szCs w:val="20"/>
            </w:rPr>
            <w:instrText xml:space="preserve">TOC \o "1-2" \h \u </w:instrText>
          </w:r>
          <w:r>
            <w:rPr>
              <w:rFonts w:ascii="微软雅黑" w:eastAsia="微软雅黑" w:hAnsi="微软雅黑" w:cs="微软雅黑"/>
              <w:sz w:val="18"/>
              <w:szCs w:val="20"/>
            </w:rPr>
            <w:fldChar w:fldCharType="separate"/>
          </w:r>
          <w:hyperlink w:anchor="_Toc1823" w:history="1">
            <w:r>
              <w:rPr>
                <w:rFonts w:ascii="微软雅黑" w:eastAsia="微软雅黑" w:hAnsi="微软雅黑" w:cs="微软雅黑" w:hint="default"/>
                <w:bCs/>
                <w:kern w:val="44"/>
                <w:szCs w:val="36"/>
              </w:rPr>
              <w:t xml:space="preserve">1. </w:t>
            </w:r>
            <w:r>
              <w:rPr>
                <w:rFonts w:ascii="微软雅黑" w:eastAsia="微软雅黑" w:hAnsi="微软雅黑" w:cstheme="minorBidi"/>
                <w:bCs/>
                <w:kern w:val="44"/>
                <w:szCs w:val="36"/>
              </w:rPr>
              <w:t>概述</w:t>
            </w:r>
            <w:r>
              <w:tab/>
            </w:r>
            <w:r>
              <w:fldChar w:fldCharType="begin"/>
            </w:r>
            <w:r>
              <w:instrText xml:space="preserve"> PAGEREF _Toc1823 \h </w:instrText>
            </w:r>
            <w:r>
              <w:fldChar w:fldCharType="separate"/>
            </w:r>
            <w:r>
              <w:t>4</w:t>
            </w:r>
            <w:r>
              <w:fldChar w:fldCharType="end"/>
            </w:r>
          </w:hyperlink>
        </w:p>
        <w:p w:rsidR="007668F8" w:rsidRDefault="000B4396">
          <w:pPr>
            <w:pStyle w:val="20"/>
            <w:tabs>
              <w:tab w:val="right" w:leader="dot" w:pos="8306"/>
            </w:tabs>
            <w:ind w:left="480"/>
            <w:rPr>
              <w:rFonts w:hint="default"/>
            </w:rPr>
          </w:pPr>
          <w:hyperlink w:anchor="_Toc21966" w:history="1">
            <w:r>
              <w:rPr>
                <w:rFonts w:cs="微软雅黑" w:hint="default"/>
                <w:bCs/>
                <w:szCs w:val="30"/>
              </w:rPr>
              <w:t xml:space="preserve">1.1. </w:t>
            </w:r>
            <w:r>
              <w:rPr>
                <w:rFonts w:cstheme="minorBidi"/>
                <w:bCs/>
                <w:szCs w:val="30"/>
              </w:rPr>
              <w:t>系统简述</w:t>
            </w:r>
            <w:r>
              <w:tab/>
            </w:r>
            <w:r>
              <w:fldChar w:fldCharType="begin"/>
            </w:r>
            <w:r>
              <w:instrText xml:space="preserve"> PAGEREF _Toc21966 \h </w:instrText>
            </w:r>
            <w:r>
              <w:fldChar w:fldCharType="separate"/>
            </w:r>
            <w:r>
              <w:t>4</w:t>
            </w:r>
            <w:r>
              <w:fldChar w:fldCharType="end"/>
            </w:r>
          </w:hyperlink>
        </w:p>
        <w:p w:rsidR="007668F8" w:rsidRDefault="000B4396">
          <w:pPr>
            <w:pStyle w:val="20"/>
            <w:tabs>
              <w:tab w:val="right" w:leader="dot" w:pos="8306"/>
            </w:tabs>
            <w:ind w:left="480"/>
            <w:rPr>
              <w:rFonts w:hint="default"/>
            </w:rPr>
          </w:pPr>
          <w:hyperlink w:anchor="_Toc7661" w:history="1">
            <w:r>
              <w:rPr>
                <w:rFonts w:cs="微软雅黑" w:hint="default"/>
                <w:bCs/>
                <w:szCs w:val="30"/>
              </w:rPr>
              <w:t xml:space="preserve">1.2. </w:t>
            </w:r>
            <w:r>
              <w:rPr>
                <w:rFonts w:cstheme="minorBidi"/>
                <w:bCs/>
                <w:szCs w:val="30"/>
              </w:rPr>
              <w:t>测试目的</w:t>
            </w:r>
            <w:r>
              <w:tab/>
            </w:r>
            <w:r>
              <w:fldChar w:fldCharType="begin"/>
            </w:r>
            <w:r>
              <w:instrText xml:space="preserve"> PAGEREF _Toc7661 \h </w:instrText>
            </w:r>
            <w:r>
              <w:fldChar w:fldCharType="separate"/>
            </w:r>
            <w:r>
              <w:t>4</w:t>
            </w:r>
            <w:r>
              <w:fldChar w:fldCharType="end"/>
            </w:r>
          </w:hyperlink>
        </w:p>
        <w:p w:rsidR="007668F8" w:rsidRDefault="000B4396">
          <w:pPr>
            <w:pStyle w:val="20"/>
            <w:tabs>
              <w:tab w:val="right" w:leader="dot" w:pos="8306"/>
            </w:tabs>
            <w:ind w:left="480"/>
            <w:rPr>
              <w:rFonts w:hint="default"/>
            </w:rPr>
          </w:pPr>
          <w:hyperlink w:anchor="_Toc19450" w:history="1">
            <w:r>
              <w:rPr>
                <w:rFonts w:cs="微软雅黑" w:hint="default"/>
                <w:bCs/>
                <w:szCs w:val="30"/>
              </w:rPr>
              <w:t xml:space="preserve">1.3. </w:t>
            </w:r>
            <w:r>
              <w:rPr>
                <w:rFonts w:cstheme="minorBidi"/>
                <w:bCs/>
                <w:szCs w:val="30"/>
              </w:rPr>
              <w:t>术语解释</w:t>
            </w:r>
            <w:r>
              <w:tab/>
            </w:r>
            <w:r>
              <w:fldChar w:fldCharType="begin"/>
            </w:r>
            <w:r>
              <w:instrText xml:space="preserve"> PAGEREF _Toc19450 \h </w:instrText>
            </w:r>
            <w:r>
              <w:fldChar w:fldCharType="separate"/>
            </w:r>
            <w:r>
              <w:t>4</w:t>
            </w:r>
            <w:r>
              <w:fldChar w:fldCharType="end"/>
            </w:r>
          </w:hyperlink>
        </w:p>
        <w:p w:rsidR="007668F8" w:rsidRDefault="000B4396">
          <w:pPr>
            <w:pStyle w:val="20"/>
            <w:tabs>
              <w:tab w:val="right" w:leader="dot" w:pos="8306"/>
            </w:tabs>
            <w:ind w:left="480"/>
            <w:rPr>
              <w:rFonts w:hint="default"/>
            </w:rPr>
          </w:pPr>
          <w:hyperlink w:anchor="_Toc1471" w:history="1">
            <w:r>
              <w:rPr>
                <w:rFonts w:cs="微软雅黑" w:hint="default"/>
                <w:bCs/>
                <w:szCs w:val="30"/>
              </w:rPr>
              <w:t xml:space="preserve">1.4. </w:t>
            </w:r>
            <w:r>
              <w:rPr>
                <w:rFonts w:cstheme="minorBidi"/>
                <w:bCs/>
                <w:szCs w:val="30"/>
              </w:rPr>
              <w:t>测试指标参考标准</w:t>
            </w:r>
            <w:r>
              <w:tab/>
            </w:r>
            <w:r>
              <w:fldChar w:fldCharType="begin"/>
            </w:r>
            <w:r>
              <w:instrText xml:space="preserve"> PAGEREF _Toc1471 \h </w:instrText>
            </w:r>
            <w:r>
              <w:fldChar w:fldCharType="separate"/>
            </w:r>
            <w:r>
              <w:t>5</w:t>
            </w:r>
            <w:r>
              <w:fldChar w:fldCharType="end"/>
            </w:r>
          </w:hyperlink>
        </w:p>
        <w:p w:rsidR="007668F8" w:rsidRDefault="000B4396">
          <w:pPr>
            <w:pStyle w:val="10"/>
            <w:tabs>
              <w:tab w:val="right" w:leader="dot" w:pos="8306"/>
            </w:tabs>
            <w:rPr>
              <w:rFonts w:hint="default"/>
            </w:rPr>
          </w:pPr>
          <w:hyperlink w:anchor="_Toc18205" w:history="1">
            <w:r>
              <w:rPr>
                <w:rFonts w:ascii="微软雅黑" w:eastAsia="微软雅黑" w:hAnsi="微软雅黑" w:cs="微软雅黑" w:hint="default"/>
                <w:bCs/>
                <w:kern w:val="44"/>
                <w:szCs w:val="36"/>
              </w:rPr>
              <w:t xml:space="preserve">2. </w:t>
            </w:r>
            <w:r>
              <w:rPr>
                <w:rFonts w:ascii="微软雅黑" w:eastAsia="微软雅黑" w:hAnsi="微软雅黑" w:cstheme="minorBidi"/>
                <w:bCs/>
                <w:kern w:val="44"/>
                <w:szCs w:val="36"/>
              </w:rPr>
              <w:t>测试环境</w:t>
            </w:r>
            <w:r>
              <w:tab/>
            </w:r>
            <w:r>
              <w:fldChar w:fldCharType="begin"/>
            </w:r>
            <w:r>
              <w:instrText xml:space="preserve"> PAGEREF _Toc18205 \h </w:instrText>
            </w:r>
            <w:r>
              <w:fldChar w:fldCharType="separate"/>
            </w:r>
            <w:r>
              <w:t>6</w:t>
            </w:r>
            <w:r>
              <w:fldChar w:fldCharType="end"/>
            </w:r>
          </w:hyperlink>
        </w:p>
        <w:p w:rsidR="007668F8" w:rsidRDefault="000B4396">
          <w:pPr>
            <w:pStyle w:val="20"/>
            <w:tabs>
              <w:tab w:val="right" w:leader="dot" w:pos="8306"/>
            </w:tabs>
            <w:ind w:left="480"/>
            <w:rPr>
              <w:rFonts w:hint="default"/>
            </w:rPr>
          </w:pPr>
          <w:hyperlink w:anchor="_Toc18352" w:history="1">
            <w:r>
              <w:rPr>
                <w:rFonts w:cs="微软雅黑" w:hint="default"/>
                <w:bCs/>
                <w:szCs w:val="30"/>
              </w:rPr>
              <w:t xml:space="preserve">2.1. </w:t>
            </w:r>
            <w:r>
              <w:rPr>
                <w:rFonts w:cstheme="minorBidi"/>
                <w:bCs/>
                <w:szCs w:val="30"/>
              </w:rPr>
              <w:t>测试环境部署架构图</w:t>
            </w:r>
            <w:r>
              <w:tab/>
            </w:r>
            <w:r>
              <w:fldChar w:fldCharType="begin"/>
            </w:r>
            <w:r>
              <w:instrText xml:space="preserve"> PAGEREF _Toc18352 \h </w:instrText>
            </w:r>
            <w:r>
              <w:fldChar w:fldCharType="separate"/>
            </w:r>
            <w:r>
              <w:t>6</w:t>
            </w:r>
            <w:r>
              <w:fldChar w:fldCharType="end"/>
            </w:r>
          </w:hyperlink>
        </w:p>
        <w:p w:rsidR="007668F8" w:rsidRDefault="000B4396">
          <w:pPr>
            <w:pStyle w:val="20"/>
            <w:tabs>
              <w:tab w:val="right" w:leader="dot" w:pos="8306"/>
            </w:tabs>
            <w:ind w:left="480"/>
            <w:rPr>
              <w:rFonts w:hint="default"/>
            </w:rPr>
          </w:pPr>
          <w:hyperlink w:anchor="_Toc1511" w:history="1">
            <w:r>
              <w:rPr>
                <w:rFonts w:cs="微软雅黑" w:hint="default"/>
                <w:bCs/>
                <w:szCs w:val="30"/>
              </w:rPr>
              <w:t xml:space="preserve">2.2. </w:t>
            </w:r>
            <w:r>
              <w:rPr>
                <w:rFonts w:cstheme="minorBidi"/>
                <w:bCs/>
                <w:szCs w:val="30"/>
              </w:rPr>
              <w:t>测试环境基本配置</w:t>
            </w:r>
            <w:r>
              <w:tab/>
            </w:r>
            <w:r>
              <w:fldChar w:fldCharType="begin"/>
            </w:r>
            <w:r>
              <w:instrText xml:space="preserve"> PAGEREF _Toc1511 \h </w:instrText>
            </w:r>
            <w:r>
              <w:fldChar w:fldCharType="separate"/>
            </w:r>
            <w:r>
              <w:t>6</w:t>
            </w:r>
            <w:r>
              <w:fldChar w:fldCharType="end"/>
            </w:r>
          </w:hyperlink>
        </w:p>
        <w:p w:rsidR="007668F8" w:rsidRDefault="000B4396">
          <w:pPr>
            <w:pStyle w:val="20"/>
            <w:tabs>
              <w:tab w:val="right" w:leader="dot" w:pos="8306"/>
            </w:tabs>
            <w:ind w:left="480"/>
            <w:rPr>
              <w:rFonts w:hint="default"/>
            </w:rPr>
          </w:pPr>
          <w:hyperlink w:anchor="_Toc8609" w:history="1">
            <w:r>
              <w:rPr>
                <w:rFonts w:cs="微软雅黑" w:hint="default"/>
                <w:bCs/>
                <w:szCs w:val="30"/>
              </w:rPr>
              <w:t xml:space="preserve">2.3. </w:t>
            </w:r>
            <w:r>
              <w:rPr>
                <w:rFonts w:cstheme="minorBidi"/>
                <w:bCs/>
                <w:szCs w:val="30"/>
              </w:rPr>
              <w:t>网络环境</w:t>
            </w:r>
            <w:r>
              <w:tab/>
            </w:r>
            <w:r>
              <w:fldChar w:fldCharType="begin"/>
            </w:r>
            <w:r>
              <w:instrText xml:space="preserve"> PAGEREF _Toc8609 \h </w:instrText>
            </w:r>
            <w:r>
              <w:fldChar w:fldCharType="separate"/>
            </w:r>
            <w:r>
              <w:t>6</w:t>
            </w:r>
            <w:r>
              <w:fldChar w:fldCharType="end"/>
            </w:r>
          </w:hyperlink>
        </w:p>
        <w:p w:rsidR="007668F8" w:rsidRDefault="000B4396">
          <w:pPr>
            <w:pStyle w:val="20"/>
            <w:tabs>
              <w:tab w:val="right" w:leader="dot" w:pos="8306"/>
            </w:tabs>
            <w:ind w:left="480"/>
            <w:rPr>
              <w:rFonts w:hint="default"/>
            </w:rPr>
          </w:pPr>
          <w:hyperlink w:anchor="_Toc18625" w:history="1">
            <w:r>
              <w:rPr>
                <w:rFonts w:cs="微软雅黑" w:hint="default"/>
                <w:bCs/>
                <w:szCs w:val="30"/>
              </w:rPr>
              <w:t xml:space="preserve">2.4. </w:t>
            </w:r>
            <w:r>
              <w:rPr>
                <w:rFonts w:cstheme="minorBidi"/>
                <w:bCs/>
                <w:szCs w:val="30"/>
              </w:rPr>
              <w:t>测试数据</w:t>
            </w:r>
            <w:r>
              <w:tab/>
            </w:r>
            <w:r>
              <w:fldChar w:fldCharType="begin"/>
            </w:r>
            <w:r>
              <w:instrText xml:space="preserve"> PAGEREF _Toc18625 \h </w:instrText>
            </w:r>
            <w:r>
              <w:fldChar w:fldCharType="separate"/>
            </w:r>
            <w:r>
              <w:t>7</w:t>
            </w:r>
            <w:r>
              <w:fldChar w:fldCharType="end"/>
            </w:r>
          </w:hyperlink>
        </w:p>
        <w:p w:rsidR="007668F8" w:rsidRDefault="000B4396">
          <w:pPr>
            <w:pStyle w:val="20"/>
            <w:tabs>
              <w:tab w:val="right" w:leader="dot" w:pos="8306"/>
            </w:tabs>
            <w:ind w:left="480"/>
            <w:rPr>
              <w:rFonts w:hint="default"/>
            </w:rPr>
          </w:pPr>
          <w:hyperlink w:anchor="_Toc11302" w:history="1">
            <w:r>
              <w:rPr>
                <w:rFonts w:cs="微软雅黑" w:hint="default"/>
                <w:bCs/>
                <w:szCs w:val="30"/>
              </w:rPr>
              <w:t xml:space="preserve">2.5. </w:t>
            </w:r>
            <w:r>
              <w:rPr>
                <w:rFonts w:cstheme="minorBidi"/>
                <w:bCs/>
                <w:szCs w:val="30"/>
              </w:rPr>
              <w:t>测试团队</w:t>
            </w:r>
            <w:r>
              <w:tab/>
            </w:r>
            <w:r>
              <w:fldChar w:fldCharType="begin"/>
            </w:r>
            <w:r>
              <w:instrText xml:space="preserve"> PAGEREF _Toc11302 \h </w:instrText>
            </w:r>
            <w:r>
              <w:fldChar w:fldCharType="separate"/>
            </w:r>
            <w:r>
              <w:t>7</w:t>
            </w:r>
            <w:r>
              <w:fldChar w:fldCharType="end"/>
            </w:r>
          </w:hyperlink>
        </w:p>
        <w:p w:rsidR="007668F8" w:rsidRDefault="000B4396">
          <w:pPr>
            <w:pStyle w:val="10"/>
            <w:tabs>
              <w:tab w:val="right" w:leader="dot" w:pos="8306"/>
            </w:tabs>
            <w:rPr>
              <w:rFonts w:hint="default"/>
            </w:rPr>
          </w:pPr>
          <w:hyperlink w:anchor="_Toc24726" w:history="1">
            <w:r>
              <w:rPr>
                <w:rFonts w:ascii="微软雅黑" w:eastAsia="微软雅黑" w:hAnsi="微软雅黑" w:cs="微软雅黑" w:hint="default"/>
                <w:bCs/>
                <w:kern w:val="44"/>
                <w:szCs w:val="36"/>
              </w:rPr>
              <w:t xml:space="preserve">3. </w:t>
            </w:r>
            <w:r>
              <w:rPr>
                <w:rFonts w:ascii="微软雅黑" w:eastAsia="微软雅黑" w:hAnsi="微软雅黑" w:cstheme="minorBidi"/>
                <w:bCs/>
                <w:kern w:val="44"/>
                <w:szCs w:val="36"/>
              </w:rPr>
              <w:t>测试</w:t>
            </w:r>
            <w:r>
              <w:rPr>
                <w:rFonts w:ascii="微软雅黑" w:eastAsia="微软雅黑" w:hAnsi="微软雅黑" w:cstheme="minorBidi"/>
                <w:bCs/>
                <w:kern w:val="44"/>
                <w:szCs w:val="36"/>
              </w:rPr>
              <w:t>说明</w:t>
            </w:r>
            <w:r>
              <w:tab/>
            </w:r>
            <w:r>
              <w:fldChar w:fldCharType="begin"/>
            </w:r>
            <w:r>
              <w:instrText xml:space="preserve"> PAGEREF _Toc24726 \h </w:instrText>
            </w:r>
            <w:r>
              <w:fldChar w:fldCharType="separate"/>
            </w:r>
            <w:r>
              <w:t>7</w:t>
            </w:r>
            <w:r>
              <w:fldChar w:fldCharType="end"/>
            </w:r>
          </w:hyperlink>
        </w:p>
        <w:p w:rsidR="007668F8" w:rsidRDefault="000B4396">
          <w:pPr>
            <w:pStyle w:val="20"/>
            <w:tabs>
              <w:tab w:val="right" w:leader="dot" w:pos="8306"/>
            </w:tabs>
            <w:ind w:left="480"/>
            <w:rPr>
              <w:rFonts w:hint="default"/>
            </w:rPr>
          </w:pPr>
          <w:hyperlink w:anchor="_Toc11416" w:history="1">
            <w:r>
              <w:rPr>
                <w:rFonts w:cs="微软雅黑" w:hint="default"/>
                <w:bCs/>
                <w:szCs w:val="30"/>
              </w:rPr>
              <w:t xml:space="preserve">3.1. </w:t>
            </w:r>
            <w:r>
              <w:rPr>
                <w:rFonts w:cstheme="minorBidi"/>
                <w:bCs/>
                <w:szCs w:val="30"/>
              </w:rPr>
              <w:t>测试流程</w:t>
            </w:r>
            <w:r>
              <w:tab/>
            </w:r>
            <w:r>
              <w:fldChar w:fldCharType="begin"/>
            </w:r>
            <w:r>
              <w:instrText xml:space="preserve"> PAGEREF _Toc11416 \h </w:instrText>
            </w:r>
            <w:r>
              <w:fldChar w:fldCharType="separate"/>
            </w:r>
            <w:r>
              <w:t>7</w:t>
            </w:r>
            <w:r>
              <w:fldChar w:fldCharType="end"/>
            </w:r>
          </w:hyperlink>
        </w:p>
        <w:p w:rsidR="007668F8" w:rsidRDefault="000B4396">
          <w:pPr>
            <w:pStyle w:val="20"/>
            <w:tabs>
              <w:tab w:val="right" w:leader="dot" w:pos="8306"/>
            </w:tabs>
            <w:ind w:left="480"/>
            <w:rPr>
              <w:rFonts w:hint="default"/>
            </w:rPr>
          </w:pPr>
          <w:hyperlink w:anchor="_Toc15632" w:history="1">
            <w:r>
              <w:rPr>
                <w:rFonts w:cs="微软雅黑" w:hint="default"/>
                <w:bCs/>
                <w:szCs w:val="30"/>
              </w:rPr>
              <w:t xml:space="preserve">3.2. </w:t>
            </w:r>
            <w:r>
              <w:rPr>
                <w:rFonts w:cstheme="minorBidi"/>
                <w:bCs/>
                <w:szCs w:val="30"/>
              </w:rPr>
              <w:t>测试方法</w:t>
            </w:r>
            <w:r>
              <w:tab/>
            </w:r>
            <w:r>
              <w:fldChar w:fldCharType="begin"/>
            </w:r>
            <w:r>
              <w:instrText xml:space="preserve"> PAGEREF _Toc15632 \h </w:instrText>
            </w:r>
            <w:r>
              <w:fldChar w:fldCharType="separate"/>
            </w:r>
            <w:r>
              <w:t>8</w:t>
            </w:r>
            <w:r>
              <w:fldChar w:fldCharType="end"/>
            </w:r>
          </w:hyperlink>
        </w:p>
        <w:p w:rsidR="007668F8" w:rsidRDefault="000B4396">
          <w:pPr>
            <w:pStyle w:val="10"/>
            <w:tabs>
              <w:tab w:val="right" w:leader="dot" w:pos="8306"/>
            </w:tabs>
            <w:rPr>
              <w:rFonts w:hint="default"/>
            </w:rPr>
          </w:pPr>
          <w:hyperlink w:anchor="_Toc23779" w:history="1">
            <w:r>
              <w:rPr>
                <w:rFonts w:ascii="微软雅黑" w:eastAsia="微软雅黑" w:hAnsi="微软雅黑" w:cs="微软雅黑" w:hint="default"/>
                <w:bCs/>
                <w:kern w:val="44"/>
                <w:szCs w:val="36"/>
              </w:rPr>
              <w:t xml:space="preserve">4. </w:t>
            </w:r>
            <w:r>
              <w:rPr>
                <w:rFonts w:ascii="微软雅黑" w:eastAsia="微软雅黑" w:hAnsi="微软雅黑" w:cstheme="minorBidi"/>
                <w:bCs/>
                <w:kern w:val="44"/>
                <w:szCs w:val="36"/>
              </w:rPr>
              <w:t>测试记录</w:t>
            </w:r>
            <w:r>
              <w:tab/>
            </w:r>
            <w:r>
              <w:fldChar w:fldCharType="begin"/>
            </w:r>
            <w:r>
              <w:instrText xml:space="preserve"> PAGEREF _Toc23779 \h </w:instrText>
            </w:r>
            <w:r>
              <w:fldChar w:fldCharType="separate"/>
            </w:r>
            <w:r>
              <w:t>8</w:t>
            </w:r>
            <w:r>
              <w:fldChar w:fldCharType="end"/>
            </w:r>
          </w:hyperlink>
        </w:p>
        <w:p w:rsidR="007668F8" w:rsidRDefault="000B4396">
          <w:pPr>
            <w:pStyle w:val="20"/>
            <w:tabs>
              <w:tab w:val="right" w:leader="dot" w:pos="8306"/>
            </w:tabs>
            <w:ind w:left="480"/>
            <w:rPr>
              <w:rFonts w:hint="default"/>
            </w:rPr>
          </w:pPr>
          <w:hyperlink w:anchor="_Toc15780" w:history="1">
            <w:r>
              <w:rPr>
                <w:rFonts w:cs="微软雅黑" w:hint="default"/>
                <w:bCs/>
                <w:szCs w:val="30"/>
              </w:rPr>
              <w:t xml:space="preserve">4.1. </w:t>
            </w:r>
            <w:r>
              <w:rPr>
                <w:rFonts w:cstheme="minorBidi"/>
                <w:bCs/>
                <w:szCs w:val="30"/>
              </w:rPr>
              <w:t>单交易场景基准测试</w:t>
            </w:r>
            <w:r>
              <w:tab/>
            </w:r>
            <w:r>
              <w:fldChar w:fldCharType="begin"/>
            </w:r>
            <w:r>
              <w:instrText xml:space="preserve"> PAGEREF _Toc15780 \h </w:instrText>
            </w:r>
            <w:r>
              <w:fldChar w:fldCharType="separate"/>
            </w:r>
            <w:r>
              <w:t>9</w:t>
            </w:r>
            <w:r>
              <w:fldChar w:fldCharType="end"/>
            </w:r>
          </w:hyperlink>
        </w:p>
        <w:p w:rsidR="007668F8" w:rsidRDefault="000B4396">
          <w:pPr>
            <w:pStyle w:val="20"/>
            <w:tabs>
              <w:tab w:val="right" w:leader="dot" w:pos="8306"/>
            </w:tabs>
            <w:ind w:left="480"/>
            <w:rPr>
              <w:rFonts w:hint="default"/>
            </w:rPr>
          </w:pPr>
          <w:hyperlink w:anchor="_Toc32479" w:history="1">
            <w:r>
              <w:rPr>
                <w:rFonts w:cs="微软雅黑" w:hint="default"/>
                <w:bCs/>
                <w:szCs w:val="30"/>
              </w:rPr>
              <w:t xml:space="preserve">4.2. </w:t>
            </w:r>
            <w:r>
              <w:rPr>
                <w:rFonts w:cstheme="minorBidi"/>
                <w:bCs/>
                <w:szCs w:val="30"/>
              </w:rPr>
              <w:t>混合交易场景容量测试</w:t>
            </w:r>
            <w:r>
              <w:tab/>
            </w:r>
            <w:r>
              <w:fldChar w:fldCharType="begin"/>
            </w:r>
            <w:r>
              <w:instrText xml:space="preserve"> PAGEREF _Toc32479 \h </w:instrText>
            </w:r>
            <w:r>
              <w:fldChar w:fldCharType="separate"/>
            </w:r>
            <w:r>
              <w:t>10</w:t>
            </w:r>
            <w:r>
              <w:fldChar w:fldCharType="end"/>
            </w:r>
          </w:hyperlink>
        </w:p>
        <w:p w:rsidR="007668F8" w:rsidRDefault="000B4396">
          <w:pPr>
            <w:pStyle w:val="20"/>
            <w:tabs>
              <w:tab w:val="right" w:leader="dot" w:pos="8306"/>
            </w:tabs>
            <w:ind w:left="480"/>
            <w:rPr>
              <w:rFonts w:hint="default"/>
            </w:rPr>
          </w:pPr>
          <w:hyperlink w:anchor="_Toc25637" w:history="1">
            <w:r>
              <w:rPr>
                <w:rFonts w:cs="微软雅黑" w:hint="default"/>
                <w:bCs/>
                <w:szCs w:val="30"/>
              </w:rPr>
              <w:t xml:space="preserve">4.3. </w:t>
            </w:r>
            <w:r>
              <w:rPr>
                <w:rFonts w:cstheme="minorBidi"/>
                <w:bCs/>
                <w:szCs w:val="30"/>
              </w:rPr>
              <w:t>混合交易场景稳定性测试</w:t>
            </w:r>
            <w:r>
              <w:tab/>
            </w:r>
            <w:r>
              <w:fldChar w:fldCharType="begin"/>
            </w:r>
            <w:r>
              <w:instrText xml:space="preserve"> PAGEREF _Toc25637 \h </w:instrText>
            </w:r>
            <w:r>
              <w:fldChar w:fldCharType="separate"/>
            </w:r>
            <w:r>
              <w:t>10</w:t>
            </w:r>
            <w:r>
              <w:fldChar w:fldCharType="end"/>
            </w:r>
          </w:hyperlink>
        </w:p>
        <w:p w:rsidR="007668F8" w:rsidRDefault="000B4396">
          <w:pPr>
            <w:pStyle w:val="20"/>
            <w:tabs>
              <w:tab w:val="right" w:leader="dot" w:pos="8306"/>
            </w:tabs>
            <w:ind w:left="480"/>
            <w:rPr>
              <w:rFonts w:hint="default"/>
            </w:rPr>
          </w:pPr>
          <w:hyperlink w:anchor="_Toc32546" w:history="1">
            <w:r>
              <w:rPr>
                <w:rFonts w:cs="微软雅黑" w:hint="default"/>
                <w:bCs/>
                <w:szCs w:val="30"/>
              </w:rPr>
              <w:t xml:space="preserve">4.4. </w:t>
            </w:r>
            <w:r>
              <w:rPr>
                <w:rFonts w:cstheme="minorBidi"/>
                <w:bCs/>
                <w:szCs w:val="30"/>
              </w:rPr>
              <w:t>单交易场景容量测试</w:t>
            </w:r>
            <w:r>
              <w:tab/>
            </w:r>
            <w:r>
              <w:fldChar w:fldCharType="begin"/>
            </w:r>
            <w:r>
              <w:instrText xml:space="preserve"> PAGEREF _Toc32546 \h</w:instrText>
            </w:r>
            <w:r>
              <w:instrText xml:space="preserve"> </w:instrText>
            </w:r>
            <w:r>
              <w:fldChar w:fldCharType="separate"/>
            </w:r>
            <w:r>
              <w:t>11</w:t>
            </w:r>
            <w:r>
              <w:fldChar w:fldCharType="end"/>
            </w:r>
          </w:hyperlink>
        </w:p>
        <w:p w:rsidR="007668F8" w:rsidRDefault="000B4396">
          <w:pPr>
            <w:pStyle w:val="10"/>
            <w:tabs>
              <w:tab w:val="right" w:leader="dot" w:pos="8306"/>
            </w:tabs>
            <w:rPr>
              <w:rFonts w:hint="default"/>
            </w:rPr>
          </w:pPr>
          <w:hyperlink w:anchor="_Toc15535" w:history="1">
            <w:r>
              <w:rPr>
                <w:rFonts w:ascii="微软雅黑" w:eastAsia="微软雅黑" w:hAnsi="微软雅黑" w:cs="微软雅黑" w:hint="default"/>
                <w:bCs/>
                <w:kern w:val="44"/>
                <w:szCs w:val="36"/>
              </w:rPr>
              <w:t xml:space="preserve">5. </w:t>
            </w:r>
            <w:r>
              <w:rPr>
                <w:rFonts w:ascii="微软雅黑" w:eastAsia="微软雅黑" w:hAnsi="微软雅黑" w:cstheme="minorBidi"/>
                <w:bCs/>
                <w:kern w:val="44"/>
                <w:szCs w:val="36"/>
              </w:rPr>
              <w:t>测试总结</w:t>
            </w:r>
            <w:r>
              <w:tab/>
            </w:r>
            <w:r>
              <w:fldChar w:fldCharType="begin"/>
            </w:r>
            <w:r>
              <w:instrText xml:space="preserve"> PAGEREF _Toc15535 \h </w:instrText>
            </w:r>
            <w:r>
              <w:fldChar w:fldCharType="separate"/>
            </w:r>
            <w:r>
              <w:t>11</w:t>
            </w:r>
            <w:r>
              <w:fldChar w:fldCharType="end"/>
            </w:r>
          </w:hyperlink>
        </w:p>
        <w:p w:rsidR="007668F8" w:rsidRDefault="000B4396">
          <w:pPr>
            <w:pStyle w:val="20"/>
            <w:tabs>
              <w:tab w:val="right" w:leader="dot" w:pos="8306"/>
            </w:tabs>
            <w:ind w:left="480"/>
            <w:rPr>
              <w:rFonts w:hint="default"/>
            </w:rPr>
          </w:pPr>
          <w:hyperlink w:anchor="_Toc19375" w:history="1">
            <w:r>
              <w:rPr>
                <w:rFonts w:cstheme="minorBidi" w:hint="default"/>
                <w:bCs/>
                <w:szCs w:val="30"/>
              </w:rPr>
              <w:t xml:space="preserve">5.1. </w:t>
            </w:r>
            <w:r>
              <w:rPr>
                <w:rFonts w:cstheme="minorBidi"/>
                <w:bCs/>
                <w:szCs w:val="30"/>
              </w:rPr>
              <w:t>测试分析</w:t>
            </w:r>
            <w:r>
              <w:tab/>
            </w:r>
            <w:r>
              <w:fldChar w:fldCharType="begin"/>
            </w:r>
            <w:r>
              <w:instrText xml:space="preserve"> PAGEREF _Toc19375 \h </w:instrText>
            </w:r>
            <w:r>
              <w:fldChar w:fldCharType="separate"/>
            </w:r>
            <w:r>
              <w:t>11</w:t>
            </w:r>
            <w:r>
              <w:fldChar w:fldCharType="end"/>
            </w:r>
          </w:hyperlink>
        </w:p>
        <w:p w:rsidR="007668F8" w:rsidRDefault="000B4396">
          <w:pPr>
            <w:pStyle w:val="20"/>
            <w:tabs>
              <w:tab w:val="right" w:leader="dot" w:pos="8306"/>
            </w:tabs>
            <w:ind w:left="480"/>
            <w:rPr>
              <w:rFonts w:hint="default"/>
            </w:rPr>
          </w:pPr>
          <w:hyperlink w:anchor="_Toc11816" w:history="1">
            <w:r>
              <w:rPr>
                <w:rFonts w:cstheme="minorBidi" w:hint="default"/>
                <w:bCs/>
                <w:szCs w:val="30"/>
              </w:rPr>
              <w:t xml:space="preserve">5.2. </w:t>
            </w:r>
            <w:r>
              <w:rPr>
                <w:rFonts w:cstheme="minorBidi"/>
                <w:bCs/>
                <w:szCs w:val="30"/>
              </w:rPr>
              <w:t>测试结论</w:t>
            </w:r>
            <w:r>
              <w:tab/>
            </w:r>
            <w:r>
              <w:fldChar w:fldCharType="begin"/>
            </w:r>
            <w:r>
              <w:instrText xml:space="preserve"> PAGEREF _Toc11816 \h </w:instrText>
            </w:r>
            <w:r>
              <w:fldChar w:fldCharType="separate"/>
            </w:r>
            <w:r>
              <w:t>12</w:t>
            </w:r>
            <w:r>
              <w:fldChar w:fldCharType="end"/>
            </w:r>
          </w:hyperlink>
        </w:p>
        <w:p w:rsidR="007668F8" w:rsidRDefault="000B4396">
          <w:pPr>
            <w:pStyle w:val="20"/>
            <w:tabs>
              <w:tab w:val="right" w:leader="dot" w:pos="8306"/>
            </w:tabs>
            <w:ind w:left="480"/>
            <w:rPr>
              <w:rFonts w:hint="default"/>
            </w:rPr>
          </w:pPr>
          <w:hyperlink w:anchor="_Toc25852" w:history="1">
            <w:r>
              <w:rPr>
                <w:rFonts w:cstheme="minorBidi" w:hint="default"/>
                <w:bCs/>
                <w:szCs w:val="30"/>
              </w:rPr>
              <w:t xml:space="preserve">5.3. </w:t>
            </w:r>
            <w:r>
              <w:rPr>
                <w:rFonts w:cstheme="minorBidi"/>
                <w:bCs/>
                <w:szCs w:val="30"/>
              </w:rPr>
              <w:t>后续性能工作建议</w:t>
            </w:r>
            <w:r>
              <w:tab/>
            </w:r>
            <w:r>
              <w:fldChar w:fldCharType="begin"/>
            </w:r>
            <w:r>
              <w:instrText xml:space="preserve"> PAGEREF _Toc25852 \h </w:instrText>
            </w:r>
            <w:r>
              <w:fldChar w:fldCharType="separate"/>
            </w:r>
            <w:r>
              <w:t>12</w:t>
            </w:r>
            <w:r>
              <w:fldChar w:fldCharType="end"/>
            </w:r>
          </w:hyperlink>
          <w:hyperlink w:anchor="_Toc16311" w:history="1"/>
        </w:p>
        <w:p w:rsidR="007668F8" w:rsidRDefault="000B4396">
          <w:pPr>
            <w:pStyle w:val="20"/>
            <w:widowControl w:val="0"/>
            <w:tabs>
              <w:tab w:val="left" w:pos="1050"/>
              <w:tab w:val="right" w:leader="dot" w:pos="8296"/>
            </w:tabs>
            <w:spacing w:beforeLines="50" w:before="156" w:afterLines="50" w:after="156"/>
            <w:ind w:leftChars="0" w:left="0"/>
            <w:jc w:val="both"/>
            <w:rPr>
              <w:rFonts w:cs="微软雅黑" w:hint="default"/>
              <w:b/>
              <w:bCs/>
              <w:sz w:val="48"/>
              <w:szCs w:val="48"/>
            </w:rPr>
            <w:sectPr w:rsidR="007668F8">
              <w:headerReference w:type="default" r:id="rId8"/>
              <w:footerReference w:type="default" r:id="rId9"/>
              <w:pgSz w:w="11906" w:h="16838"/>
              <w:pgMar w:top="1440" w:right="1800" w:bottom="1440" w:left="1800" w:header="907" w:footer="992" w:gutter="0"/>
              <w:cols w:space="0"/>
              <w:docGrid w:type="lines" w:linePitch="312"/>
            </w:sectPr>
          </w:pPr>
          <w:r>
            <w:rPr>
              <w:rFonts w:cs="微软雅黑"/>
              <w:szCs w:val="20"/>
            </w:rPr>
            <w:fldChar w:fldCharType="end"/>
          </w:r>
        </w:p>
      </w:sdtContent>
    </w:sdt>
    <w:p w:rsidR="007668F8" w:rsidRDefault="000B4396">
      <w:pPr>
        <w:pStyle w:val="ac"/>
        <w:widowControl w:val="0"/>
        <w:numPr>
          <w:ilvl w:val="0"/>
          <w:numId w:val="1"/>
        </w:numPr>
        <w:spacing w:beforeLines="50" w:before="120" w:afterLines="50" w:after="120"/>
        <w:ind w:left="0" w:firstLineChars="0" w:firstLine="0"/>
        <w:jc w:val="both"/>
        <w:outlineLvl w:val="0"/>
        <w:rPr>
          <w:rFonts w:ascii="微软雅黑" w:eastAsia="微软雅黑" w:hAnsi="微软雅黑" w:cstheme="minorBidi" w:hint="default"/>
          <w:b/>
          <w:bCs/>
          <w:kern w:val="44"/>
          <w:sz w:val="36"/>
          <w:szCs w:val="36"/>
        </w:rPr>
      </w:pPr>
      <w:bookmarkStart w:id="0" w:name="_Toc30176"/>
      <w:bookmarkStart w:id="1" w:name="_Toc27140"/>
      <w:bookmarkStart w:id="2" w:name="_Toc10040"/>
      <w:bookmarkStart w:id="3" w:name="_Toc1823"/>
      <w:bookmarkStart w:id="4" w:name="_Toc2620"/>
      <w:r>
        <w:rPr>
          <w:rFonts w:ascii="微软雅黑" w:eastAsia="微软雅黑" w:hAnsi="微软雅黑" w:cstheme="minorBidi"/>
          <w:b/>
          <w:bCs/>
          <w:kern w:val="44"/>
          <w:sz w:val="36"/>
          <w:szCs w:val="36"/>
        </w:rPr>
        <w:lastRenderedPageBreak/>
        <w:t>概述</w:t>
      </w:r>
      <w:bookmarkEnd w:id="0"/>
      <w:bookmarkEnd w:id="1"/>
      <w:bookmarkEnd w:id="2"/>
      <w:bookmarkEnd w:id="3"/>
      <w:bookmarkEnd w:id="4"/>
    </w:p>
    <w:p w:rsidR="007668F8" w:rsidRDefault="000B4396">
      <w:pPr>
        <w:pStyle w:val="ac"/>
        <w:widowControl w:val="0"/>
        <w:numPr>
          <w:ilvl w:val="1"/>
          <w:numId w:val="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5" w:name="_Toc21966"/>
      <w:r>
        <w:rPr>
          <w:rFonts w:ascii="微软雅黑" w:eastAsia="微软雅黑" w:hAnsi="微软雅黑" w:cstheme="minorBidi"/>
          <w:b/>
          <w:bCs/>
          <w:kern w:val="44"/>
          <w:sz w:val="30"/>
          <w:szCs w:val="30"/>
        </w:rPr>
        <w:t>系统简述</w:t>
      </w:r>
      <w:bookmarkEnd w:id="5"/>
    </w:p>
    <w:p w:rsidR="007668F8" w:rsidRDefault="000B4396">
      <w:pPr>
        <w:pStyle w:val="Char"/>
        <w:spacing w:beforeLines="50" w:before="120" w:beforeAutospacing="0" w:afterLines="50" w:after="120" w:afterAutospacing="0"/>
        <w:ind w:firstLineChars="200" w:firstLine="4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集团设计管理平台主要是为了提升中心与区域设计管理部门的工作协同、区域之间设计资源分享、达到辅助甲方设计管理落地与提升产品管理效能的目的。一、协调设计院，对合同预算部、工程部、营销部、开发拓展部等进</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行技术支持。</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二、保证项目的时间节点：各种手续的完成、项目的开工、开盘、各</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个分包的顺利进场（需要完成门窗、栏杆、保温、百页等技术资料进</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行招采）、交房。</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三、收集、制定、完善、定期调整公司产品的标准，如新的户型设计</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方案、新的规划理念；还有根据国家的规范的调整与技术的发展而变</w:t>
      </w:r>
      <w:r>
        <w:rPr>
          <w:rStyle w:val="19"/>
          <w:rFonts w:ascii="微软雅黑" w:eastAsia="微软雅黑" w:hAnsi="微软雅黑" w:cs="微软雅黑" w:hint="eastAsia"/>
          <w:color w:val="0000FF"/>
          <w:sz w:val="21"/>
          <w:szCs w:val="21"/>
        </w:rPr>
        <w:t xml:space="preserve"> </w:t>
      </w:r>
      <w:r>
        <w:rPr>
          <w:rStyle w:val="19"/>
          <w:rFonts w:ascii="微软雅黑" w:eastAsia="微软雅黑" w:hAnsi="微软雅黑" w:cs="微软雅黑" w:hint="eastAsia"/>
          <w:color w:val="0000FF"/>
          <w:sz w:val="21"/>
          <w:szCs w:val="21"/>
        </w:rPr>
        <w:t>化的各种分部工程，如门窗栏杆、玻璃幕墙技术方案。</w:t>
      </w:r>
    </w:p>
    <w:p w:rsidR="007668F8" w:rsidRDefault="000B4396">
      <w:pPr>
        <w:pStyle w:val="ac"/>
        <w:widowControl w:val="0"/>
        <w:numPr>
          <w:ilvl w:val="1"/>
          <w:numId w:val="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6" w:name="_Toc2166"/>
      <w:bookmarkStart w:id="7" w:name="_Toc12330"/>
      <w:bookmarkStart w:id="8" w:name="_Toc19367"/>
      <w:bookmarkStart w:id="9" w:name="_Toc7661"/>
      <w:r>
        <w:rPr>
          <w:rFonts w:ascii="微软雅黑" w:eastAsia="微软雅黑" w:hAnsi="微软雅黑" w:cstheme="minorBidi"/>
          <w:b/>
          <w:bCs/>
          <w:kern w:val="44"/>
          <w:sz w:val="30"/>
          <w:szCs w:val="30"/>
        </w:rPr>
        <w:t>测试目的</w:t>
      </w:r>
      <w:bookmarkEnd w:id="6"/>
      <w:bookmarkEnd w:id="7"/>
      <w:bookmarkEnd w:id="8"/>
      <w:bookmarkEnd w:id="9"/>
    </w:p>
    <w:p w:rsidR="007668F8" w:rsidRDefault="000B4396">
      <w:pPr>
        <w:widowControl w:val="0"/>
        <w:snapToGrid w:val="0"/>
        <w:spacing w:beforeLines="50" w:before="120" w:afterLines="50" w:after="120"/>
        <w:ind w:firstLineChars="200" w:firstLine="42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根据用户提出的</w:t>
      </w:r>
      <w:r>
        <w:rPr>
          <w:rFonts w:ascii="微软雅黑" w:eastAsia="微软雅黑" w:hAnsi="微软雅黑" w:cs="微软雅黑"/>
          <w:i/>
          <w:iCs/>
          <w:color w:val="0000FF"/>
          <w:sz w:val="21"/>
          <w:szCs w:val="22"/>
        </w:rPr>
        <w:t>业务</w:t>
      </w:r>
      <w:r>
        <w:rPr>
          <w:rFonts w:ascii="微软雅黑" w:eastAsia="微软雅黑" w:hAnsi="微软雅黑" w:cs="微软雅黑"/>
          <w:i/>
          <w:iCs/>
          <w:color w:val="0000FF"/>
          <w:sz w:val="21"/>
          <w:szCs w:val="22"/>
        </w:rPr>
        <w:t>需求</w:t>
      </w:r>
      <w:r>
        <w:rPr>
          <w:rFonts w:ascii="微软雅黑" w:eastAsia="微软雅黑" w:hAnsi="微软雅黑" w:cs="微软雅黑"/>
          <w:i/>
          <w:iCs/>
          <w:color w:val="0000FF"/>
          <w:sz w:val="21"/>
          <w:szCs w:val="22"/>
        </w:rPr>
        <w:t>场景</w:t>
      </w:r>
      <w:r>
        <w:rPr>
          <w:rFonts w:ascii="微软雅黑" w:eastAsia="微软雅黑" w:hAnsi="微软雅黑" w:cs="微软雅黑"/>
          <w:i/>
          <w:iCs/>
          <w:color w:val="0000FF"/>
          <w:sz w:val="21"/>
          <w:szCs w:val="22"/>
        </w:rPr>
        <w:t>接口进行</w:t>
      </w:r>
      <w:r>
        <w:rPr>
          <w:rFonts w:ascii="微软雅黑" w:eastAsia="微软雅黑" w:hAnsi="微软雅黑" w:cs="微软雅黑"/>
          <w:i/>
          <w:iCs/>
          <w:color w:val="0000FF"/>
          <w:sz w:val="21"/>
          <w:szCs w:val="22"/>
        </w:rPr>
        <w:t>负载压力测试</w:t>
      </w:r>
      <w:r>
        <w:rPr>
          <w:rFonts w:ascii="微软雅黑" w:eastAsia="微软雅黑" w:hAnsi="微软雅黑" w:cs="微软雅黑"/>
          <w:i/>
          <w:iCs/>
          <w:color w:val="0000FF"/>
          <w:sz w:val="21"/>
          <w:szCs w:val="22"/>
        </w:rPr>
        <w:t>，在核定用户数据量的超负荷下，获得服务器运行时的相关数据，</w:t>
      </w:r>
      <w:r>
        <w:rPr>
          <w:rFonts w:ascii="微软雅黑" w:eastAsia="微软雅黑" w:hAnsi="微软雅黑" w:cs="微软雅黑"/>
          <w:i/>
          <w:iCs/>
          <w:color w:val="0000FF"/>
          <w:sz w:val="21"/>
          <w:szCs w:val="22"/>
        </w:rPr>
        <w:t>发现现有系统中可能存在的性能方面问题</w:t>
      </w:r>
      <w:r>
        <w:rPr>
          <w:rFonts w:ascii="微软雅黑" w:eastAsia="微软雅黑" w:hAnsi="微软雅黑" w:cs="微软雅黑"/>
          <w:i/>
          <w:iCs/>
          <w:color w:val="0000FF"/>
          <w:sz w:val="21"/>
          <w:szCs w:val="22"/>
        </w:rPr>
        <w:t>从而进行分析，找出系统瓶颈，提高系统的稳定性。</w:t>
      </w:r>
      <w:r>
        <w:rPr>
          <w:rFonts w:ascii="微软雅黑" w:eastAsia="微软雅黑" w:hAnsi="微软雅黑" w:cs="微软雅黑"/>
          <w:i/>
          <w:iCs/>
          <w:color w:val="0000FF"/>
          <w:sz w:val="21"/>
          <w:szCs w:val="22"/>
        </w:rPr>
        <w:t>此次主要测试的是图档库的文件上传性能是否达到上线标准。</w:t>
      </w:r>
    </w:p>
    <w:p w:rsidR="007668F8" w:rsidRDefault="000B4396">
      <w:pPr>
        <w:pStyle w:val="ac"/>
        <w:widowControl w:val="0"/>
        <w:numPr>
          <w:ilvl w:val="1"/>
          <w:numId w:val="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10" w:name="_Toc13720"/>
      <w:bookmarkStart w:id="11" w:name="_Toc30355"/>
      <w:bookmarkStart w:id="12" w:name="_Toc25607"/>
      <w:bookmarkStart w:id="13" w:name="_Toc12014"/>
      <w:r>
        <w:rPr>
          <w:rFonts w:ascii="微软雅黑" w:eastAsia="微软雅黑" w:hAnsi="微软雅黑" w:cstheme="minorBidi"/>
          <w:b/>
          <w:bCs/>
          <w:kern w:val="44"/>
          <w:sz w:val="30"/>
          <w:szCs w:val="30"/>
        </w:rPr>
        <w:t xml:space="preserve"> </w:t>
      </w:r>
      <w:bookmarkStart w:id="14" w:name="_Toc13650"/>
      <w:bookmarkStart w:id="15" w:name="_Toc4572"/>
      <w:bookmarkStart w:id="16" w:name="_Toc7914"/>
      <w:bookmarkStart w:id="17" w:name="_Toc19450"/>
      <w:r>
        <w:rPr>
          <w:rFonts w:ascii="微软雅黑" w:eastAsia="微软雅黑" w:hAnsi="微软雅黑" w:cstheme="minorBidi"/>
          <w:b/>
          <w:bCs/>
          <w:kern w:val="44"/>
          <w:sz w:val="30"/>
          <w:szCs w:val="30"/>
        </w:rPr>
        <w:t>术语解释</w:t>
      </w:r>
      <w:bookmarkEnd w:id="14"/>
      <w:bookmarkEnd w:id="15"/>
      <w:bookmarkEnd w:id="16"/>
      <w:bookmarkEnd w:id="17"/>
    </w:p>
    <w:tbl>
      <w:tblPr>
        <w:tblStyle w:val="a7"/>
        <w:tblW w:w="0" w:type="auto"/>
        <w:tblInd w:w="319" w:type="dxa"/>
        <w:tblLook w:val="04A0" w:firstRow="1" w:lastRow="0" w:firstColumn="1" w:lastColumn="0" w:noHBand="0" w:noVBand="1"/>
      </w:tblPr>
      <w:tblGrid>
        <w:gridCol w:w="1941"/>
        <w:gridCol w:w="6262"/>
      </w:tblGrid>
      <w:tr w:rsidR="007668F8">
        <w:trPr>
          <w:trHeight w:val="517"/>
        </w:trPr>
        <w:tc>
          <w:tcPr>
            <w:tcW w:w="1941" w:type="dxa"/>
            <w:shd w:val="clear" w:color="auto" w:fill="BFBFBF" w:themeFill="background1" w:themeFillShade="BF"/>
            <w:vAlign w:val="center"/>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术语名称</w:t>
            </w:r>
          </w:p>
        </w:tc>
        <w:tc>
          <w:tcPr>
            <w:tcW w:w="6262" w:type="dxa"/>
            <w:shd w:val="clear" w:color="auto" w:fill="BFBFBF" w:themeFill="background1" w:themeFillShade="BF"/>
            <w:vAlign w:val="center"/>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解释</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线程数</w:t>
            </w:r>
          </w:p>
        </w:tc>
        <w:tc>
          <w:tcPr>
            <w:tcW w:w="6262" w:type="dxa"/>
          </w:tcPr>
          <w:p w:rsidR="007668F8" w:rsidRDefault="000B4396">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cs="微软雅黑"/>
                <w:i/>
                <w:iCs/>
                <w:color w:val="0000FF"/>
                <w:sz w:val="18"/>
                <w:szCs w:val="18"/>
              </w:rPr>
              <w:t>虚拟用户数</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Samples</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rPr>
            </w:pPr>
            <w:r>
              <w:rPr>
                <w:rFonts w:ascii="微软雅黑" w:eastAsia="微软雅黑" w:hAnsi="微软雅黑" w:cs="微软雅黑"/>
                <w:i/>
                <w:iCs/>
                <w:color w:val="0000FF"/>
                <w:sz w:val="18"/>
                <w:szCs w:val="18"/>
              </w:rPr>
              <w:t>请求数，表示这次测试中一共发出了多少个请求</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Average</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平均响应时间（毫秒）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Median</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50</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 xml:space="preserve"> </w:t>
            </w:r>
            <w:r>
              <w:rPr>
                <w:rFonts w:ascii="微软雅黑" w:eastAsia="微软雅黑" w:hAnsi="微软雅黑" w:cs="微软雅黑"/>
                <w:i/>
                <w:iCs/>
                <w:color w:val="0000FF"/>
                <w:sz w:val="18"/>
                <w:szCs w:val="18"/>
              </w:rPr>
              <w:t>用户的响应时间（毫秒）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90% Line ~ 99% Line</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90</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 xml:space="preserve"> ~99%</w:t>
            </w:r>
            <w:r>
              <w:rPr>
                <w:rFonts w:ascii="微软雅黑" w:eastAsia="微软雅黑" w:hAnsi="微软雅黑" w:cs="微软雅黑"/>
                <w:i/>
                <w:iCs/>
                <w:color w:val="0000FF"/>
                <w:sz w:val="18"/>
                <w:szCs w:val="18"/>
              </w:rPr>
              <w:t>用户的响应时间（毫秒）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Min</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最小响应时间（毫秒）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Maximum</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最大响应时间（毫秒）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Error%</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出现错误的请求数量</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请求总数的比率</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Throughput</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吞吐量，表示每秒完成的事务数</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Received KB/s</w:t>
            </w:r>
            <w:r>
              <w:rPr>
                <w:rFonts w:ascii="微软雅黑" w:eastAsia="微软雅黑" w:hAnsi="微软雅黑" w:cs="微软雅黑"/>
                <w:b/>
                <w:bCs/>
                <w:i/>
                <w:iCs/>
                <w:color w:val="0000FF"/>
                <w:sz w:val="18"/>
                <w:szCs w:val="18"/>
                <w:shd w:val="clear" w:color="auto" w:fill="FFFFFF"/>
              </w:rPr>
              <w:t>e</w:t>
            </w:r>
            <w:r>
              <w:rPr>
                <w:rFonts w:ascii="微软雅黑" w:eastAsia="微软雅黑" w:hAnsi="微软雅黑" w:cs="微软雅黑"/>
                <w:b/>
                <w:bCs/>
                <w:i/>
                <w:iCs/>
                <w:color w:val="0000FF"/>
                <w:sz w:val="18"/>
                <w:szCs w:val="18"/>
                <w:shd w:val="clear" w:color="auto" w:fill="FFFFFF"/>
              </w:rPr>
              <w:t>c</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每秒从服务器端接收到的数据量</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lastRenderedPageBreak/>
              <w:t>Sent KB/s</w:t>
            </w:r>
            <w:r>
              <w:rPr>
                <w:rFonts w:ascii="微软雅黑" w:eastAsia="微软雅黑" w:hAnsi="微软雅黑" w:cs="微软雅黑"/>
                <w:b/>
                <w:bCs/>
                <w:i/>
                <w:iCs/>
                <w:color w:val="0000FF"/>
                <w:sz w:val="18"/>
                <w:szCs w:val="18"/>
                <w:shd w:val="clear" w:color="auto" w:fill="FFFFFF"/>
              </w:rPr>
              <w:t>e</w:t>
            </w:r>
            <w:r>
              <w:rPr>
                <w:rFonts w:ascii="微软雅黑" w:eastAsia="微软雅黑" w:hAnsi="微软雅黑" w:cs="微软雅黑"/>
                <w:b/>
                <w:bCs/>
                <w:i/>
                <w:iCs/>
                <w:color w:val="0000FF"/>
                <w:sz w:val="18"/>
                <w:szCs w:val="18"/>
                <w:shd w:val="clear" w:color="auto" w:fill="FFFFFF"/>
              </w:rPr>
              <w:t>c</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每秒从客户端发送的请求的数量</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VU</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全称为</w:t>
            </w:r>
            <w:r>
              <w:rPr>
                <w:rFonts w:ascii="微软雅黑" w:eastAsia="微软雅黑" w:hAnsi="微软雅黑" w:cs="微软雅黑"/>
                <w:i/>
                <w:iCs/>
                <w:color w:val="0000FF"/>
                <w:sz w:val="18"/>
                <w:szCs w:val="18"/>
              </w:rPr>
              <w:t>Virtual User</w:t>
            </w:r>
            <w:r>
              <w:rPr>
                <w:rFonts w:ascii="微软雅黑" w:eastAsia="微软雅黑" w:hAnsi="微软雅黑" w:cs="微软雅黑"/>
                <w:i/>
                <w:iCs/>
                <w:color w:val="0000FF"/>
                <w:sz w:val="18"/>
                <w:szCs w:val="18"/>
              </w:rPr>
              <w:t>，虚拟用户数，也叫并发用户数</w:t>
            </w:r>
          </w:p>
        </w:tc>
      </w:tr>
      <w:tr w:rsidR="007668F8">
        <w:tc>
          <w:tcPr>
            <w:tcW w:w="1941" w:type="dxa"/>
            <w:vAlign w:val="center"/>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TPS</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全称为</w:t>
            </w:r>
            <w:r>
              <w:rPr>
                <w:rFonts w:ascii="微软雅黑" w:eastAsia="微软雅黑" w:hAnsi="微软雅黑" w:cs="微软雅黑"/>
                <w:i/>
                <w:iCs/>
                <w:color w:val="0000FF"/>
                <w:sz w:val="18"/>
                <w:szCs w:val="18"/>
              </w:rPr>
              <w:t xml:space="preserve">Transactions per second </w:t>
            </w:r>
            <w:r>
              <w:rPr>
                <w:rFonts w:ascii="微软雅黑" w:eastAsia="微软雅黑" w:hAnsi="微软雅黑" w:cs="微软雅黑"/>
                <w:i/>
                <w:iCs/>
                <w:color w:val="0000FF"/>
                <w:sz w:val="18"/>
                <w:szCs w:val="18"/>
              </w:rPr>
              <w:t>，每秒事务一个页面，一个接口，一个业务流都可以当作一个事务</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ART</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平均响应时间（毫秒）</w:t>
            </w:r>
          </w:p>
        </w:tc>
      </w:tr>
      <w:tr w:rsidR="007668F8">
        <w:tc>
          <w:tcPr>
            <w:tcW w:w="1941" w:type="dxa"/>
          </w:tcPr>
          <w:p w:rsidR="007668F8" w:rsidRDefault="000B4396">
            <w:pPr>
              <w:widowControl/>
              <w:spacing w:beforeLines="50" w:before="120" w:afterLines="50" w:after="120"/>
              <w:jc w:val="center"/>
              <w:rPr>
                <w:rFonts w:ascii="微软雅黑" w:eastAsia="微软雅黑" w:hAnsi="微软雅黑" w:cs="微软雅黑" w:hint="default"/>
                <w:b/>
                <w:bCs/>
                <w:i/>
                <w:iCs/>
                <w:color w:val="0000FF"/>
                <w:sz w:val="18"/>
                <w:szCs w:val="18"/>
                <w:shd w:val="clear" w:color="auto" w:fill="FFFFFF"/>
              </w:rPr>
            </w:pPr>
            <w:r>
              <w:rPr>
                <w:rFonts w:ascii="微软雅黑" w:eastAsia="微软雅黑" w:hAnsi="微软雅黑" w:cs="微软雅黑"/>
                <w:b/>
                <w:bCs/>
                <w:i/>
                <w:iCs/>
                <w:color w:val="0000FF"/>
                <w:sz w:val="18"/>
                <w:szCs w:val="18"/>
                <w:shd w:val="clear" w:color="auto" w:fill="FFFFFF"/>
              </w:rPr>
              <w:t>SR</w:t>
            </w:r>
          </w:p>
        </w:tc>
        <w:tc>
          <w:tcPr>
            <w:tcW w:w="6262" w:type="dxa"/>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全程为</w:t>
            </w:r>
            <w:r>
              <w:rPr>
                <w:rFonts w:ascii="微软雅黑" w:eastAsia="微软雅黑" w:hAnsi="微软雅黑" w:cs="微软雅黑"/>
                <w:i/>
                <w:iCs/>
                <w:color w:val="0000FF"/>
                <w:sz w:val="18"/>
                <w:szCs w:val="18"/>
              </w:rPr>
              <w:t>Success Rates</w:t>
            </w:r>
            <w:r>
              <w:rPr>
                <w:rFonts w:ascii="微软雅黑" w:eastAsia="微软雅黑" w:hAnsi="微软雅黑" w:cs="微软雅黑"/>
                <w:i/>
                <w:iCs/>
                <w:color w:val="0000FF"/>
                <w:sz w:val="18"/>
                <w:szCs w:val="18"/>
              </w:rPr>
              <w:t>，成功率</w:t>
            </w:r>
          </w:p>
        </w:tc>
      </w:tr>
    </w:tbl>
    <w:p w:rsidR="007668F8" w:rsidRDefault="000B4396">
      <w:pPr>
        <w:pStyle w:val="ac"/>
        <w:widowControl w:val="0"/>
        <w:numPr>
          <w:ilvl w:val="1"/>
          <w:numId w:val="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18" w:name="_Toc1471"/>
      <w:r>
        <w:rPr>
          <w:rFonts w:ascii="微软雅黑" w:eastAsia="微软雅黑" w:hAnsi="微软雅黑" w:cstheme="minorBidi"/>
          <w:b/>
          <w:bCs/>
          <w:kern w:val="44"/>
          <w:sz w:val="30"/>
          <w:szCs w:val="30"/>
        </w:rPr>
        <w:t>测试指标参考标准</w:t>
      </w:r>
      <w:bookmarkEnd w:id="10"/>
      <w:bookmarkEnd w:id="11"/>
      <w:bookmarkEnd w:id="12"/>
      <w:bookmarkEnd w:id="13"/>
      <w:bookmarkEnd w:id="18"/>
    </w:p>
    <w:tbl>
      <w:tblPr>
        <w:tblStyle w:val="a7"/>
        <w:tblW w:w="0" w:type="auto"/>
        <w:tblInd w:w="319" w:type="dxa"/>
        <w:tblLook w:val="04A0" w:firstRow="1" w:lastRow="0" w:firstColumn="1" w:lastColumn="0" w:noHBand="0" w:noVBand="1"/>
      </w:tblPr>
      <w:tblGrid>
        <w:gridCol w:w="2845"/>
        <w:gridCol w:w="5358"/>
      </w:tblGrid>
      <w:tr w:rsidR="007668F8">
        <w:trPr>
          <w:trHeight w:val="90"/>
        </w:trPr>
        <w:tc>
          <w:tcPr>
            <w:tcW w:w="2845" w:type="dxa"/>
            <w:shd w:val="clear" w:color="auto" w:fill="BEBEBE"/>
            <w:vAlign w:val="center"/>
          </w:tcPr>
          <w:p w:rsidR="007668F8" w:rsidRDefault="000B4396">
            <w:pPr>
              <w:spacing w:beforeLines="50" w:before="120" w:afterLines="50" w:after="120"/>
              <w:contextualSpacing/>
              <w:jc w:val="center"/>
              <w:rPr>
                <w:rFonts w:ascii="微软雅黑" w:eastAsia="微软雅黑" w:hAnsi="微软雅黑" w:cs="微软雅黑" w:hint="default"/>
                <w:b/>
                <w:bCs/>
                <w:sz w:val="18"/>
                <w:szCs w:val="18"/>
              </w:rPr>
            </w:pPr>
            <w:r>
              <w:rPr>
                <w:rFonts w:ascii="微软雅黑" w:eastAsia="微软雅黑" w:hAnsi="微软雅黑" w:cs="微软雅黑"/>
                <w:b/>
                <w:bCs/>
                <w:sz w:val="18"/>
                <w:szCs w:val="18"/>
              </w:rPr>
              <w:t>业务性能指标</w:t>
            </w:r>
          </w:p>
        </w:tc>
        <w:tc>
          <w:tcPr>
            <w:tcW w:w="5358" w:type="dxa"/>
            <w:shd w:val="clear" w:color="auto" w:fill="BEBEBE"/>
            <w:vAlign w:val="center"/>
          </w:tcPr>
          <w:p w:rsidR="007668F8" w:rsidRDefault="000B4396">
            <w:pPr>
              <w:spacing w:beforeLines="50" w:before="120" w:afterLines="50" w:after="120"/>
              <w:contextualSpacing/>
              <w:jc w:val="center"/>
              <w:rPr>
                <w:rFonts w:ascii="微软雅黑" w:eastAsia="微软雅黑" w:hAnsi="微软雅黑" w:cs="微软雅黑" w:hint="default"/>
                <w:b/>
                <w:bCs/>
                <w:sz w:val="18"/>
                <w:szCs w:val="18"/>
              </w:rPr>
            </w:pPr>
            <w:r>
              <w:rPr>
                <w:rFonts w:ascii="微软雅黑" w:eastAsia="微软雅黑" w:hAnsi="微软雅黑" w:cs="微软雅黑"/>
                <w:b/>
                <w:bCs/>
                <w:sz w:val="18"/>
                <w:szCs w:val="18"/>
              </w:rPr>
              <w:t>建议值</w:t>
            </w:r>
          </w:p>
        </w:tc>
      </w:tr>
      <w:tr w:rsidR="007668F8">
        <w:tc>
          <w:tcPr>
            <w:tcW w:w="2845" w:type="dxa"/>
            <w:vAlign w:val="center"/>
          </w:tcPr>
          <w:p w:rsidR="007668F8" w:rsidRDefault="000B4396">
            <w:pPr>
              <w:numPr>
                <w:ilvl w:val="0"/>
                <w:numId w:val="3"/>
              </w:numPr>
              <w:spacing w:beforeLines="50" w:before="120" w:afterLines="50" w:after="120"/>
              <w:ind w:left="0" w:firstLine="0"/>
              <w:contextualSpacing/>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交易响应时间</w:t>
            </w:r>
            <w:r>
              <w:rPr>
                <w:rFonts w:ascii="微软雅黑" w:eastAsia="微软雅黑" w:hAnsi="微软雅黑" w:cs="微软雅黑"/>
                <w:i/>
                <w:iCs/>
                <w:color w:val="0000FF"/>
                <w:sz w:val="18"/>
                <w:szCs w:val="18"/>
              </w:rPr>
              <w:t>(RT)</w:t>
            </w:r>
          </w:p>
        </w:tc>
        <w:tc>
          <w:tcPr>
            <w:tcW w:w="5358" w:type="dxa"/>
          </w:tcPr>
          <w:p w:rsidR="007668F8" w:rsidRDefault="000B4396">
            <w:pPr>
              <w:numPr>
                <w:ilvl w:val="0"/>
                <w:numId w:val="4"/>
              </w:numPr>
              <w:spacing w:beforeLines="50" w:before="120" w:afterLines="50" w:after="120"/>
              <w:ind w:left="0" w:firstLine="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RT&lt;2</w:t>
            </w:r>
            <w:r>
              <w:rPr>
                <w:rFonts w:ascii="微软雅黑" w:eastAsia="微软雅黑" w:hAnsi="微软雅黑" w:cs="微软雅黑"/>
                <w:i/>
                <w:iCs/>
                <w:color w:val="0000FF"/>
                <w:sz w:val="18"/>
                <w:szCs w:val="18"/>
              </w:rPr>
              <w:t>秒</w:t>
            </w:r>
            <w:r>
              <w:rPr>
                <w:rFonts w:ascii="微软雅黑" w:eastAsia="微软雅黑" w:hAnsi="微软雅黑" w:cs="微软雅黑"/>
                <w:i/>
                <w:iCs/>
                <w:color w:val="0000FF"/>
                <w:sz w:val="18"/>
                <w:szCs w:val="18"/>
              </w:rPr>
              <w:t xml:space="preserve"> </w:t>
            </w:r>
            <w:r>
              <w:rPr>
                <w:rFonts w:ascii="微软雅黑" w:eastAsia="微软雅黑" w:hAnsi="微软雅黑" w:cs="微软雅黑"/>
                <w:i/>
                <w:iCs/>
                <w:color w:val="0000FF"/>
                <w:sz w:val="18"/>
                <w:szCs w:val="18"/>
              </w:rPr>
              <w:t>优秀</w:t>
            </w:r>
          </w:p>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2&lt;</w:t>
            </w:r>
            <w:r>
              <w:rPr>
                <w:rFonts w:ascii="微软雅黑" w:eastAsia="微软雅黑" w:hAnsi="微软雅黑" w:cs="微软雅黑"/>
                <w:i/>
                <w:iCs/>
                <w:color w:val="0000FF"/>
                <w:sz w:val="18"/>
                <w:szCs w:val="18"/>
              </w:rPr>
              <w:t>RT&lt;5</w:t>
            </w:r>
            <w:r>
              <w:rPr>
                <w:rFonts w:ascii="微软雅黑" w:eastAsia="微软雅黑" w:hAnsi="微软雅黑" w:cs="微软雅黑"/>
                <w:i/>
                <w:iCs/>
                <w:color w:val="0000FF"/>
                <w:sz w:val="18"/>
                <w:szCs w:val="18"/>
              </w:rPr>
              <w:t>，良好</w:t>
            </w:r>
          </w:p>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5&lt;RT&lt;8</w:t>
            </w:r>
            <w:r>
              <w:rPr>
                <w:rFonts w:ascii="微软雅黑" w:eastAsia="微软雅黑" w:hAnsi="微软雅黑" w:cs="微软雅黑"/>
                <w:i/>
                <w:iCs/>
                <w:color w:val="0000FF"/>
                <w:sz w:val="18"/>
                <w:szCs w:val="18"/>
              </w:rPr>
              <w:t>，一般</w:t>
            </w:r>
          </w:p>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RT&gt;8</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 xml:space="preserve"> </w:t>
            </w:r>
            <w:r>
              <w:rPr>
                <w:rFonts w:ascii="微软雅黑" w:eastAsia="微软雅黑" w:hAnsi="微软雅黑" w:cs="微软雅黑"/>
                <w:i/>
                <w:iCs/>
                <w:color w:val="0000FF"/>
                <w:sz w:val="18"/>
                <w:szCs w:val="18"/>
              </w:rPr>
              <w:t>差</w:t>
            </w:r>
          </w:p>
          <w:p w:rsidR="007668F8" w:rsidRDefault="000B4396">
            <w:pPr>
              <w:numPr>
                <w:ilvl w:val="0"/>
                <w:numId w:val="5"/>
              </w:numPr>
              <w:spacing w:beforeLines="50" w:before="120" w:afterLines="50" w:after="120"/>
              <w:ind w:left="0" w:firstLine="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对于大数据量的情况下，根据需求情况而定</w:t>
            </w:r>
          </w:p>
        </w:tc>
      </w:tr>
      <w:tr w:rsidR="007668F8">
        <w:tc>
          <w:tcPr>
            <w:tcW w:w="2845" w:type="dxa"/>
            <w:vAlign w:val="center"/>
          </w:tcPr>
          <w:p w:rsidR="007668F8" w:rsidRDefault="000B4396">
            <w:pPr>
              <w:numPr>
                <w:ilvl w:val="0"/>
                <w:numId w:val="6"/>
              </w:numPr>
              <w:spacing w:beforeLines="50" w:before="120" w:afterLines="50" w:after="120"/>
              <w:ind w:left="0" w:firstLine="0"/>
              <w:contextualSpacing/>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系统处理能力（</w:t>
            </w:r>
            <w:r>
              <w:rPr>
                <w:rFonts w:ascii="微软雅黑" w:eastAsia="微软雅黑" w:hAnsi="微软雅黑" w:cs="微软雅黑"/>
                <w:i/>
                <w:iCs/>
                <w:color w:val="0000FF"/>
                <w:sz w:val="18"/>
                <w:szCs w:val="18"/>
              </w:rPr>
              <w:t>TPS</w:t>
            </w:r>
            <w:r>
              <w:rPr>
                <w:rFonts w:ascii="微软雅黑" w:eastAsia="微软雅黑" w:hAnsi="微软雅黑" w:cs="微软雅黑"/>
                <w:i/>
                <w:iCs/>
                <w:color w:val="0000FF"/>
                <w:sz w:val="18"/>
                <w:szCs w:val="18"/>
              </w:rPr>
              <w:t>）</w:t>
            </w:r>
          </w:p>
        </w:tc>
        <w:tc>
          <w:tcPr>
            <w:tcW w:w="5358" w:type="dxa"/>
          </w:tcPr>
          <w:p w:rsidR="007668F8" w:rsidRDefault="000B4396">
            <w:pPr>
              <w:numPr>
                <w:ilvl w:val="0"/>
                <w:numId w:val="7"/>
              </w:numPr>
              <w:spacing w:beforeLines="50" w:before="120" w:afterLines="50" w:after="120"/>
              <w:ind w:left="0" w:firstLine="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shd w:val="clear" w:color="auto" w:fill="FFFFFF"/>
              </w:rPr>
              <w:t>此指标是衡量系统处理能力非常重要的指标，越大越好</w:t>
            </w:r>
          </w:p>
        </w:tc>
      </w:tr>
      <w:tr w:rsidR="007668F8">
        <w:tc>
          <w:tcPr>
            <w:tcW w:w="2845" w:type="dxa"/>
            <w:vAlign w:val="center"/>
          </w:tcPr>
          <w:p w:rsidR="007668F8" w:rsidRDefault="000B4396">
            <w:pPr>
              <w:numPr>
                <w:ilvl w:val="0"/>
                <w:numId w:val="8"/>
              </w:numPr>
              <w:spacing w:beforeLines="50" w:before="120" w:afterLines="50" w:after="120"/>
              <w:ind w:left="0" w:firstLine="0"/>
              <w:contextualSpacing/>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并发用户数（</w:t>
            </w:r>
            <w:r>
              <w:rPr>
                <w:rFonts w:ascii="微软雅黑" w:eastAsia="微软雅黑" w:hAnsi="微软雅黑" w:cs="微软雅黑"/>
                <w:i/>
                <w:iCs/>
                <w:color w:val="0000FF"/>
                <w:sz w:val="18"/>
                <w:szCs w:val="18"/>
              </w:rPr>
              <w:t>VU</w:t>
            </w:r>
            <w:r>
              <w:rPr>
                <w:rFonts w:ascii="微软雅黑" w:eastAsia="微软雅黑" w:hAnsi="微软雅黑" w:cs="微软雅黑"/>
                <w:i/>
                <w:iCs/>
                <w:color w:val="0000FF"/>
                <w:sz w:val="18"/>
                <w:szCs w:val="18"/>
              </w:rPr>
              <w:t>）</w:t>
            </w:r>
          </w:p>
        </w:tc>
        <w:tc>
          <w:tcPr>
            <w:tcW w:w="5358" w:type="dxa"/>
          </w:tcPr>
          <w:p w:rsidR="007668F8" w:rsidRDefault="000B4396">
            <w:pPr>
              <w:numPr>
                <w:ilvl w:val="0"/>
                <w:numId w:val="9"/>
              </w:numPr>
              <w:spacing w:beforeLines="50" w:before="120" w:afterLines="50" w:after="120"/>
              <w:ind w:left="0" w:firstLine="0"/>
              <w:contextualSpacing/>
              <w:jc w:val="both"/>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采用</w:t>
            </w:r>
            <w:r>
              <w:rPr>
                <w:rFonts w:ascii="微软雅黑" w:eastAsia="微软雅黑" w:hAnsi="微软雅黑" w:cs="微软雅黑"/>
                <w:i/>
                <w:iCs/>
                <w:color w:val="0000FF"/>
                <w:sz w:val="18"/>
                <w:szCs w:val="18"/>
                <w:shd w:val="clear" w:color="auto" w:fill="FFFFFF"/>
              </w:rPr>
              <w:t>工具中的线程数来</w:t>
            </w:r>
            <w:r>
              <w:rPr>
                <w:rFonts w:ascii="微软雅黑" w:eastAsia="微软雅黑" w:hAnsi="微软雅黑" w:cs="微软雅黑"/>
                <w:i/>
                <w:iCs/>
                <w:color w:val="0000FF"/>
                <w:sz w:val="18"/>
                <w:szCs w:val="18"/>
                <w:shd w:val="clear" w:color="auto" w:fill="FFFFFF"/>
              </w:rPr>
              <w:t>虚拟用户来模拟现实中用户进行业务操作</w:t>
            </w:r>
          </w:p>
        </w:tc>
      </w:tr>
      <w:tr w:rsidR="007668F8">
        <w:trPr>
          <w:trHeight w:val="90"/>
        </w:trPr>
        <w:tc>
          <w:tcPr>
            <w:tcW w:w="2845" w:type="dxa"/>
            <w:vAlign w:val="center"/>
          </w:tcPr>
          <w:p w:rsidR="007668F8" w:rsidRDefault="000B4396">
            <w:pPr>
              <w:numPr>
                <w:ilvl w:val="0"/>
                <w:numId w:val="10"/>
              </w:numPr>
              <w:spacing w:beforeLines="50" w:before="120" w:afterLines="50" w:after="120"/>
              <w:ind w:left="0" w:firstLine="0"/>
              <w:contextualSpacing/>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错误率（</w:t>
            </w:r>
            <w:r>
              <w:rPr>
                <w:rFonts w:ascii="微软雅黑" w:eastAsia="微软雅黑" w:hAnsi="微软雅黑" w:cs="微软雅黑"/>
                <w:i/>
                <w:iCs/>
                <w:color w:val="0000FF"/>
                <w:sz w:val="18"/>
                <w:szCs w:val="18"/>
              </w:rPr>
              <w:t>FR</w:t>
            </w:r>
            <w:r>
              <w:rPr>
                <w:rFonts w:ascii="微软雅黑" w:eastAsia="微软雅黑" w:hAnsi="微软雅黑" w:cs="微软雅黑"/>
                <w:i/>
                <w:iCs/>
                <w:color w:val="0000FF"/>
                <w:sz w:val="18"/>
                <w:szCs w:val="18"/>
              </w:rPr>
              <w:t>）</w:t>
            </w:r>
          </w:p>
        </w:tc>
        <w:tc>
          <w:tcPr>
            <w:tcW w:w="5358" w:type="dxa"/>
          </w:tcPr>
          <w:p w:rsidR="007668F8" w:rsidRDefault="000B4396">
            <w:pPr>
              <w:numPr>
                <w:ilvl w:val="0"/>
                <w:numId w:val="11"/>
              </w:numPr>
              <w:spacing w:beforeLines="50" w:before="120" w:afterLines="50" w:after="120"/>
              <w:ind w:left="0" w:firstLine="0"/>
              <w:contextualSpacing/>
              <w:jc w:val="both"/>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错误率小于</w:t>
            </w:r>
            <w:r>
              <w:rPr>
                <w:rFonts w:ascii="微软雅黑" w:eastAsia="微软雅黑" w:hAnsi="微软雅黑" w:cs="微软雅黑"/>
                <w:i/>
                <w:iCs/>
                <w:color w:val="0000FF"/>
                <w:sz w:val="18"/>
                <w:szCs w:val="18"/>
                <w:shd w:val="clear" w:color="auto" w:fill="FFFFFF"/>
              </w:rPr>
              <w:t>0.4%</w:t>
            </w:r>
            <w:r>
              <w:rPr>
                <w:rFonts w:ascii="微软雅黑" w:eastAsia="微软雅黑" w:hAnsi="微软雅黑" w:cs="微软雅黑"/>
                <w:i/>
                <w:iCs/>
                <w:color w:val="0000FF"/>
                <w:sz w:val="18"/>
                <w:szCs w:val="18"/>
                <w:shd w:val="clear" w:color="auto" w:fill="FFFFFF"/>
              </w:rPr>
              <w:t>，</w:t>
            </w:r>
            <w:r>
              <w:rPr>
                <w:rFonts w:ascii="微软雅黑" w:eastAsia="微软雅黑" w:hAnsi="微软雅黑" w:cs="微软雅黑"/>
                <w:i/>
                <w:iCs/>
                <w:color w:val="0000FF"/>
                <w:sz w:val="18"/>
                <w:szCs w:val="18"/>
                <w:shd w:val="clear" w:color="auto" w:fill="FFFFFF"/>
              </w:rPr>
              <w:t>即成功率不低于</w:t>
            </w:r>
            <w:r>
              <w:rPr>
                <w:rFonts w:ascii="微软雅黑" w:eastAsia="微软雅黑" w:hAnsi="微软雅黑" w:cs="微软雅黑"/>
                <w:i/>
                <w:iCs/>
                <w:color w:val="0000FF"/>
                <w:sz w:val="18"/>
                <w:szCs w:val="18"/>
                <w:shd w:val="clear" w:color="auto" w:fill="FFFFFF"/>
              </w:rPr>
              <w:t>99.</w:t>
            </w:r>
            <w:r>
              <w:rPr>
                <w:rFonts w:ascii="微软雅黑" w:eastAsia="微软雅黑" w:hAnsi="微软雅黑" w:cs="微软雅黑"/>
                <w:i/>
                <w:iCs/>
                <w:color w:val="0000FF"/>
                <w:sz w:val="18"/>
                <w:szCs w:val="18"/>
                <w:shd w:val="clear" w:color="auto" w:fill="FFFFFF"/>
              </w:rPr>
              <w:t>6</w:t>
            </w:r>
            <w:r>
              <w:rPr>
                <w:rFonts w:ascii="微软雅黑" w:eastAsia="微软雅黑" w:hAnsi="微软雅黑" w:cs="微软雅黑"/>
                <w:i/>
                <w:iCs/>
                <w:color w:val="0000FF"/>
                <w:sz w:val="18"/>
                <w:szCs w:val="18"/>
                <w:shd w:val="clear" w:color="auto" w:fill="FFFFFF"/>
              </w:rPr>
              <w:t>%</w:t>
            </w:r>
          </w:p>
        </w:tc>
      </w:tr>
    </w:tbl>
    <w:p w:rsidR="007668F8" w:rsidRDefault="007668F8">
      <w:pPr>
        <w:widowControl w:val="0"/>
        <w:spacing w:beforeLines="50" w:before="120" w:afterLines="50" w:after="120"/>
        <w:ind w:firstLineChars="200" w:firstLine="360"/>
        <w:contextualSpacing/>
        <w:rPr>
          <w:rFonts w:ascii="微软雅黑" w:eastAsia="微软雅黑" w:hAnsi="微软雅黑" w:cs="微软雅黑" w:hint="default"/>
          <w:sz w:val="18"/>
          <w:szCs w:val="18"/>
        </w:rPr>
      </w:pPr>
    </w:p>
    <w:tbl>
      <w:tblPr>
        <w:tblStyle w:val="a7"/>
        <w:tblW w:w="0" w:type="auto"/>
        <w:tblInd w:w="319" w:type="dxa"/>
        <w:tblLook w:val="04A0" w:firstRow="1" w:lastRow="0" w:firstColumn="1" w:lastColumn="0" w:noHBand="0" w:noVBand="1"/>
      </w:tblPr>
      <w:tblGrid>
        <w:gridCol w:w="2831"/>
        <w:gridCol w:w="5372"/>
      </w:tblGrid>
      <w:tr w:rsidR="007668F8">
        <w:tc>
          <w:tcPr>
            <w:tcW w:w="2831" w:type="dxa"/>
            <w:shd w:val="clear" w:color="auto" w:fill="BEBEBE"/>
          </w:tcPr>
          <w:p w:rsidR="007668F8" w:rsidRDefault="000B4396">
            <w:pPr>
              <w:spacing w:beforeLines="50" w:before="120" w:afterLines="50" w:after="120"/>
              <w:contextualSpacing/>
              <w:jc w:val="center"/>
              <w:rPr>
                <w:rFonts w:ascii="微软雅黑" w:eastAsia="微软雅黑" w:hAnsi="微软雅黑" w:cs="微软雅黑" w:hint="default"/>
                <w:b/>
                <w:bCs/>
                <w:sz w:val="18"/>
                <w:szCs w:val="18"/>
              </w:rPr>
            </w:pPr>
            <w:r>
              <w:rPr>
                <w:rFonts w:ascii="微软雅黑" w:eastAsia="微软雅黑" w:hAnsi="微软雅黑" w:cs="微软雅黑"/>
                <w:b/>
                <w:bCs/>
                <w:sz w:val="18"/>
                <w:szCs w:val="18"/>
              </w:rPr>
              <w:t>主机资源性能指标</w:t>
            </w:r>
          </w:p>
        </w:tc>
        <w:tc>
          <w:tcPr>
            <w:tcW w:w="5372" w:type="dxa"/>
            <w:shd w:val="clear" w:color="auto" w:fill="BEBEBE"/>
          </w:tcPr>
          <w:p w:rsidR="007668F8" w:rsidRDefault="000B4396">
            <w:pPr>
              <w:spacing w:beforeLines="50" w:before="120" w:afterLines="50" w:after="120"/>
              <w:contextualSpacing/>
              <w:jc w:val="center"/>
              <w:rPr>
                <w:rFonts w:ascii="微软雅黑" w:eastAsia="微软雅黑" w:hAnsi="微软雅黑" w:cs="微软雅黑" w:hint="default"/>
                <w:b/>
                <w:bCs/>
                <w:sz w:val="18"/>
                <w:szCs w:val="18"/>
              </w:rPr>
            </w:pPr>
            <w:r>
              <w:rPr>
                <w:rFonts w:ascii="微软雅黑" w:eastAsia="微软雅黑" w:hAnsi="微软雅黑" w:cs="微软雅黑"/>
                <w:b/>
                <w:bCs/>
                <w:sz w:val="18"/>
                <w:szCs w:val="18"/>
              </w:rPr>
              <w:t>建议值</w:t>
            </w:r>
          </w:p>
        </w:tc>
      </w:tr>
      <w:tr w:rsidR="007668F8">
        <w:tc>
          <w:tcPr>
            <w:tcW w:w="2831" w:type="dxa"/>
            <w:vAlign w:val="center"/>
          </w:tcPr>
          <w:p w:rsidR="007668F8" w:rsidRDefault="000B4396">
            <w:pPr>
              <w:numPr>
                <w:ilvl w:val="0"/>
                <w:numId w:val="3"/>
              </w:numPr>
              <w:spacing w:beforeLines="50" w:before="120" w:afterLines="50" w:after="120"/>
              <w:ind w:left="0" w:firstLine="0"/>
              <w:contextualSpacing/>
              <w:rPr>
                <w:rFonts w:ascii="微软雅黑" w:eastAsia="微软雅黑" w:hAnsi="微软雅黑" w:cs="微软雅黑" w:hint="default"/>
                <w:i/>
                <w:iCs/>
                <w:color w:val="0000FF"/>
                <w:kern w:val="2"/>
                <w:sz w:val="18"/>
                <w:szCs w:val="18"/>
                <w:lang w:bidi="ar-SA"/>
              </w:rPr>
            </w:pPr>
            <w:r>
              <w:rPr>
                <w:rFonts w:ascii="微软雅黑" w:eastAsia="微软雅黑" w:hAnsi="微软雅黑" w:cs="微软雅黑"/>
                <w:i/>
                <w:iCs/>
                <w:color w:val="0000FF"/>
                <w:sz w:val="18"/>
                <w:szCs w:val="18"/>
              </w:rPr>
              <w:t>CPU</w:t>
            </w:r>
            <w:r>
              <w:rPr>
                <w:rFonts w:ascii="微软雅黑" w:eastAsia="微软雅黑" w:hAnsi="微软雅黑" w:cs="微软雅黑"/>
                <w:i/>
                <w:iCs/>
                <w:color w:val="0000FF"/>
                <w:sz w:val="18"/>
                <w:szCs w:val="18"/>
              </w:rPr>
              <w:t>利用率</w:t>
            </w:r>
          </w:p>
        </w:tc>
        <w:tc>
          <w:tcPr>
            <w:tcW w:w="5372" w:type="dxa"/>
          </w:tcPr>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CPU</w:t>
            </w:r>
            <w:r>
              <w:rPr>
                <w:rFonts w:ascii="微软雅黑" w:eastAsia="微软雅黑" w:hAnsi="微软雅黑" w:cs="微软雅黑"/>
                <w:i/>
                <w:iCs/>
                <w:color w:val="0000FF"/>
                <w:sz w:val="18"/>
                <w:szCs w:val="18"/>
              </w:rPr>
              <w:t>利用率</w:t>
            </w:r>
            <w:r>
              <w:rPr>
                <w:rFonts w:ascii="微软雅黑" w:eastAsia="微软雅黑" w:hAnsi="微软雅黑" w:cs="微软雅黑"/>
                <w:i/>
                <w:iCs/>
                <w:color w:val="0000FF"/>
                <w:sz w:val="18"/>
                <w:szCs w:val="18"/>
              </w:rPr>
              <w:t>&lt;=75%,CPU idle%&gt;=25%</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CPU sys%</w:t>
            </w:r>
            <w:r>
              <w:rPr>
                <w:rFonts w:ascii="微软雅黑" w:eastAsia="微软雅黑" w:hAnsi="微软雅黑" w:cs="微软雅黑"/>
                <w:i/>
                <w:iCs/>
                <w:color w:val="0000FF"/>
                <w:sz w:val="18"/>
                <w:szCs w:val="18"/>
              </w:rPr>
              <w:t>小于或者等于</w:t>
            </w:r>
            <w:r>
              <w:rPr>
                <w:rFonts w:ascii="微软雅黑" w:eastAsia="微软雅黑" w:hAnsi="微软雅黑" w:cs="微软雅黑"/>
                <w:i/>
                <w:iCs/>
                <w:color w:val="0000FF"/>
                <w:sz w:val="18"/>
                <w:szCs w:val="18"/>
              </w:rPr>
              <w:t xml:space="preserve">30%, CPU </w:t>
            </w:r>
            <w:r>
              <w:rPr>
                <w:rFonts w:ascii="微软雅黑" w:eastAsia="微软雅黑" w:hAnsi="微软雅黑" w:cs="微软雅黑"/>
                <w:i/>
                <w:iCs/>
                <w:color w:val="0000FF"/>
                <w:sz w:val="18"/>
                <w:szCs w:val="18"/>
              </w:rPr>
              <w:t>wait%</w:t>
            </w:r>
            <w:r>
              <w:rPr>
                <w:rFonts w:ascii="微软雅黑" w:eastAsia="微软雅黑" w:hAnsi="微软雅黑" w:cs="微软雅黑"/>
                <w:i/>
                <w:iCs/>
                <w:color w:val="0000FF"/>
                <w:sz w:val="18"/>
                <w:szCs w:val="18"/>
              </w:rPr>
              <w:t>小于或者等于</w:t>
            </w:r>
            <w:r>
              <w:rPr>
                <w:rFonts w:ascii="微软雅黑" w:eastAsia="微软雅黑" w:hAnsi="微软雅黑" w:cs="微软雅黑"/>
                <w:i/>
                <w:iCs/>
                <w:color w:val="0000FF"/>
                <w:sz w:val="18"/>
                <w:szCs w:val="18"/>
              </w:rPr>
              <w:t>5%</w:t>
            </w:r>
            <w:r>
              <w:rPr>
                <w:rFonts w:ascii="微软雅黑" w:eastAsia="微软雅黑" w:hAnsi="微软雅黑" w:cs="微软雅黑"/>
                <w:i/>
                <w:iCs/>
                <w:color w:val="0000FF"/>
                <w:sz w:val="18"/>
                <w:szCs w:val="18"/>
              </w:rPr>
              <w:t>，单核</w:t>
            </w:r>
            <w:r>
              <w:rPr>
                <w:rFonts w:ascii="微软雅黑" w:eastAsia="微软雅黑" w:hAnsi="微软雅黑" w:cs="微软雅黑"/>
                <w:i/>
                <w:iCs/>
                <w:color w:val="0000FF"/>
                <w:sz w:val="18"/>
                <w:szCs w:val="18"/>
              </w:rPr>
              <w:t>CPU</w:t>
            </w:r>
            <w:r>
              <w:rPr>
                <w:rFonts w:ascii="微软雅黑" w:eastAsia="微软雅黑" w:hAnsi="微软雅黑" w:cs="微软雅黑"/>
                <w:i/>
                <w:iCs/>
                <w:color w:val="0000FF"/>
                <w:sz w:val="18"/>
                <w:szCs w:val="18"/>
              </w:rPr>
              <w:t>也需遵循上述指标要求，</w:t>
            </w:r>
            <w:r>
              <w:rPr>
                <w:rFonts w:ascii="微软雅黑" w:eastAsia="微软雅黑" w:hAnsi="微软雅黑" w:cs="微软雅黑"/>
                <w:i/>
                <w:iCs/>
                <w:color w:val="0000FF"/>
                <w:sz w:val="18"/>
                <w:szCs w:val="18"/>
              </w:rPr>
              <w:t>CPU Load</w:t>
            </w:r>
            <w:r>
              <w:rPr>
                <w:rFonts w:ascii="微软雅黑" w:eastAsia="微软雅黑" w:hAnsi="微软雅黑" w:cs="微软雅黑"/>
                <w:i/>
                <w:iCs/>
                <w:color w:val="0000FF"/>
                <w:sz w:val="18"/>
                <w:szCs w:val="18"/>
              </w:rPr>
              <w:t>要小于</w:t>
            </w:r>
            <w:r>
              <w:rPr>
                <w:rFonts w:ascii="微软雅黑" w:eastAsia="微软雅黑" w:hAnsi="微软雅黑" w:cs="微软雅黑"/>
                <w:i/>
                <w:iCs/>
                <w:color w:val="0000FF"/>
                <w:sz w:val="18"/>
                <w:szCs w:val="18"/>
              </w:rPr>
              <w:t xml:space="preserve">CPU </w:t>
            </w:r>
            <w:r>
              <w:rPr>
                <w:rFonts w:ascii="微软雅黑" w:eastAsia="微软雅黑" w:hAnsi="微软雅黑" w:cs="微软雅黑"/>
                <w:i/>
                <w:iCs/>
                <w:color w:val="0000FF"/>
                <w:sz w:val="18"/>
                <w:szCs w:val="18"/>
              </w:rPr>
              <w:t>核数。</w:t>
            </w:r>
          </w:p>
        </w:tc>
      </w:tr>
      <w:tr w:rsidR="007668F8">
        <w:trPr>
          <w:trHeight w:val="90"/>
        </w:trPr>
        <w:tc>
          <w:tcPr>
            <w:tcW w:w="2831" w:type="dxa"/>
            <w:vAlign w:val="center"/>
          </w:tcPr>
          <w:p w:rsidR="007668F8" w:rsidRDefault="000B4396">
            <w:pPr>
              <w:numPr>
                <w:ilvl w:val="0"/>
                <w:numId w:val="6"/>
              </w:numPr>
              <w:spacing w:beforeLines="50" w:before="120" w:afterLines="50" w:after="120"/>
              <w:ind w:left="0" w:firstLine="0"/>
              <w:contextualSpacing/>
              <w:rPr>
                <w:rFonts w:ascii="微软雅黑" w:eastAsia="微软雅黑" w:hAnsi="微软雅黑" w:cs="微软雅黑" w:hint="default"/>
                <w:i/>
                <w:iCs/>
                <w:color w:val="0000FF"/>
                <w:kern w:val="2"/>
                <w:sz w:val="18"/>
                <w:szCs w:val="18"/>
                <w:lang w:bidi="ar-SA"/>
              </w:rPr>
            </w:pPr>
            <w:r>
              <w:rPr>
                <w:rFonts w:ascii="微软雅黑" w:eastAsia="微软雅黑" w:hAnsi="微软雅黑" w:cs="微软雅黑"/>
                <w:i/>
                <w:iCs/>
                <w:color w:val="0000FF"/>
                <w:kern w:val="2"/>
                <w:sz w:val="18"/>
                <w:szCs w:val="18"/>
                <w:lang w:bidi="ar-SA"/>
              </w:rPr>
              <w:t>内存利用率</w:t>
            </w:r>
          </w:p>
        </w:tc>
        <w:tc>
          <w:tcPr>
            <w:tcW w:w="5372" w:type="dxa"/>
          </w:tcPr>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L</w:t>
            </w:r>
            <w:r>
              <w:rPr>
                <w:rFonts w:ascii="微软雅黑" w:eastAsia="微软雅黑" w:hAnsi="微软雅黑" w:cs="微软雅黑"/>
                <w:i/>
                <w:iCs/>
                <w:color w:val="0000FF"/>
                <w:sz w:val="18"/>
                <w:szCs w:val="18"/>
                <w:shd w:val="clear" w:color="auto" w:fill="FFFFFF"/>
              </w:rPr>
              <w:t>inux</w:t>
            </w:r>
            <w:r>
              <w:rPr>
                <w:rFonts w:ascii="微软雅黑" w:eastAsia="微软雅黑" w:hAnsi="微软雅黑" w:cs="微软雅黑"/>
                <w:i/>
                <w:iCs/>
                <w:color w:val="0000FF"/>
                <w:sz w:val="18"/>
                <w:szCs w:val="18"/>
                <w:shd w:val="clear" w:color="auto" w:fill="FFFFFF"/>
              </w:rPr>
              <w:t>操作系统为了最大利用内存，在内存中存放了缓存，因此内存利用率</w:t>
            </w:r>
            <w:r>
              <w:rPr>
                <w:rFonts w:ascii="微软雅黑" w:eastAsia="微软雅黑" w:hAnsi="微软雅黑" w:cs="微软雅黑"/>
                <w:i/>
                <w:iCs/>
                <w:color w:val="0000FF"/>
                <w:sz w:val="18"/>
                <w:szCs w:val="18"/>
                <w:shd w:val="clear" w:color="auto" w:fill="FFFFFF"/>
              </w:rPr>
              <w:t>100%</w:t>
            </w:r>
            <w:r>
              <w:rPr>
                <w:rFonts w:ascii="微软雅黑" w:eastAsia="微软雅黑" w:hAnsi="微软雅黑" w:cs="微软雅黑"/>
                <w:i/>
                <w:iCs/>
                <w:color w:val="0000FF"/>
                <w:sz w:val="18"/>
                <w:szCs w:val="18"/>
                <w:shd w:val="clear" w:color="auto" w:fill="FFFFFF"/>
              </w:rPr>
              <w:t>并不代表内存有瓶颈，衡量系统内有有瓶颈主要靠</w:t>
            </w:r>
            <w:r>
              <w:rPr>
                <w:rFonts w:ascii="微软雅黑" w:eastAsia="微软雅黑" w:hAnsi="微软雅黑" w:cs="微软雅黑"/>
                <w:i/>
                <w:iCs/>
                <w:color w:val="0000FF"/>
                <w:sz w:val="18"/>
                <w:szCs w:val="18"/>
                <w:shd w:val="clear" w:color="auto" w:fill="FFFFFF"/>
              </w:rPr>
              <w:t>SWAP</w:t>
            </w:r>
            <w:r>
              <w:rPr>
                <w:rFonts w:ascii="微软雅黑" w:eastAsia="微软雅黑" w:hAnsi="微软雅黑" w:cs="微软雅黑"/>
                <w:i/>
                <w:iCs/>
                <w:color w:val="0000FF"/>
                <w:sz w:val="18"/>
                <w:szCs w:val="18"/>
                <w:shd w:val="clear" w:color="auto" w:fill="FFFFFF"/>
              </w:rPr>
              <w:t>（与虚拟内存交换）交换空间利用率，一般情况下，</w:t>
            </w:r>
            <w:r>
              <w:rPr>
                <w:rFonts w:ascii="微软雅黑" w:eastAsia="微软雅黑" w:hAnsi="微软雅黑" w:cs="微软雅黑"/>
                <w:i/>
                <w:iCs/>
                <w:color w:val="0000FF"/>
                <w:sz w:val="18"/>
                <w:szCs w:val="18"/>
                <w:shd w:val="clear" w:color="auto" w:fill="FFFFFF"/>
              </w:rPr>
              <w:t>SWAP</w:t>
            </w:r>
            <w:r>
              <w:rPr>
                <w:rFonts w:ascii="微软雅黑" w:eastAsia="微软雅黑" w:hAnsi="微软雅黑" w:cs="微软雅黑"/>
                <w:i/>
                <w:iCs/>
                <w:color w:val="0000FF"/>
                <w:sz w:val="18"/>
                <w:szCs w:val="18"/>
                <w:shd w:val="clear" w:color="auto" w:fill="FFFFFF"/>
              </w:rPr>
              <w:t>交换空间利用率要低于</w:t>
            </w:r>
            <w:r>
              <w:rPr>
                <w:rFonts w:ascii="微软雅黑" w:eastAsia="微软雅黑" w:hAnsi="微软雅黑" w:cs="微软雅黑"/>
                <w:i/>
                <w:iCs/>
                <w:color w:val="0000FF"/>
                <w:sz w:val="18"/>
                <w:szCs w:val="18"/>
                <w:shd w:val="clear" w:color="auto" w:fill="FFFFFF"/>
              </w:rPr>
              <w:t>70%,</w:t>
            </w:r>
            <w:r>
              <w:rPr>
                <w:rFonts w:ascii="微软雅黑" w:eastAsia="微软雅黑" w:hAnsi="微软雅黑" w:cs="微软雅黑"/>
                <w:i/>
                <w:iCs/>
                <w:color w:val="0000FF"/>
                <w:sz w:val="18"/>
                <w:szCs w:val="18"/>
                <w:shd w:val="clear" w:color="auto" w:fill="FFFFFF"/>
              </w:rPr>
              <w:t>太多的交换将会引起系统性能低下</w:t>
            </w:r>
            <w:r>
              <w:rPr>
                <w:rFonts w:ascii="微软雅黑" w:eastAsia="微软雅黑" w:hAnsi="微软雅黑" w:cs="微软雅黑"/>
                <w:i/>
                <w:iCs/>
                <w:color w:val="0000FF"/>
                <w:sz w:val="18"/>
                <w:szCs w:val="18"/>
                <w:shd w:val="clear" w:color="auto" w:fill="FFFFFF"/>
              </w:rPr>
              <w:t>。</w:t>
            </w:r>
          </w:p>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内存无剧烈抖动或者飙升</w:t>
            </w:r>
          </w:p>
        </w:tc>
      </w:tr>
      <w:tr w:rsidR="007668F8">
        <w:trPr>
          <w:trHeight w:val="729"/>
        </w:trPr>
        <w:tc>
          <w:tcPr>
            <w:tcW w:w="2831" w:type="dxa"/>
            <w:vAlign w:val="center"/>
          </w:tcPr>
          <w:p w:rsidR="007668F8" w:rsidRDefault="000B4396">
            <w:pPr>
              <w:numPr>
                <w:ilvl w:val="0"/>
                <w:numId w:val="8"/>
              </w:numPr>
              <w:spacing w:beforeLines="50" w:before="120" w:afterLines="50" w:after="120"/>
              <w:ind w:left="0" w:firstLine="0"/>
              <w:contextualSpacing/>
              <w:rPr>
                <w:rFonts w:ascii="微软雅黑" w:eastAsia="微软雅黑" w:hAnsi="微软雅黑" w:cs="微软雅黑" w:hint="default"/>
                <w:i/>
                <w:iCs/>
                <w:color w:val="0000FF"/>
                <w:kern w:val="2"/>
                <w:sz w:val="18"/>
                <w:szCs w:val="18"/>
                <w:lang w:bidi="ar-SA"/>
              </w:rPr>
            </w:pPr>
            <w:r>
              <w:rPr>
                <w:rFonts w:ascii="微软雅黑" w:eastAsia="微软雅黑" w:hAnsi="微软雅黑" w:cs="微软雅黑"/>
                <w:i/>
                <w:iCs/>
                <w:color w:val="0000FF"/>
                <w:kern w:val="2"/>
                <w:sz w:val="18"/>
                <w:szCs w:val="18"/>
                <w:lang w:bidi="ar-SA"/>
              </w:rPr>
              <w:t>磁盘利用率</w:t>
            </w:r>
          </w:p>
        </w:tc>
        <w:tc>
          <w:tcPr>
            <w:tcW w:w="5372" w:type="dxa"/>
            <w:vAlign w:val="center"/>
          </w:tcPr>
          <w:p w:rsidR="007668F8" w:rsidRDefault="000B4396">
            <w:pPr>
              <w:spacing w:beforeLines="50" w:before="120" w:afterLines="50" w:after="120"/>
              <w:contextualSpacing/>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处理业务过程中磁盘存取数据的利用率，一般建议小于</w:t>
            </w:r>
            <w:r>
              <w:rPr>
                <w:rFonts w:ascii="微软雅黑" w:eastAsia="微软雅黑" w:hAnsi="微软雅黑" w:cs="微软雅黑"/>
                <w:i/>
                <w:iCs/>
                <w:color w:val="0000FF"/>
                <w:sz w:val="18"/>
                <w:szCs w:val="18"/>
                <w:shd w:val="clear" w:color="auto" w:fill="FFFFFF"/>
              </w:rPr>
              <w:t>80%</w:t>
            </w:r>
          </w:p>
        </w:tc>
      </w:tr>
      <w:tr w:rsidR="007668F8">
        <w:tc>
          <w:tcPr>
            <w:tcW w:w="2831" w:type="dxa"/>
            <w:vAlign w:val="center"/>
          </w:tcPr>
          <w:p w:rsidR="007668F8" w:rsidRDefault="000B4396">
            <w:pPr>
              <w:numPr>
                <w:ilvl w:val="0"/>
                <w:numId w:val="10"/>
              </w:numPr>
              <w:spacing w:beforeLines="50" w:before="120" w:afterLines="50" w:after="120"/>
              <w:ind w:left="0" w:firstLine="0"/>
              <w:contextualSpacing/>
              <w:rPr>
                <w:rFonts w:ascii="微软雅黑" w:eastAsia="微软雅黑" w:hAnsi="微软雅黑" w:cs="微软雅黑" w:hint="default"/>
                <w:i/>
                <w:iCs/>
                <w:color w:val="0000FF"/>
                <w:kern w:val="2"/>
                <w:sz w:val="18"/>
                <w:szCs w:val="18"/>
                <w:lang w:bidi="ar-SA"/>
              </w:rPr>
            </w:pPr>
            <w:r>
              <w:rPr>
                <w:rFonts w:ascii="微软雅黑" w:eastAsia="微软雅黑" w:hAnsi="微软雅黑" w:cs="微软雅黑"/>
                <w:i/>
                <w:iCs/>
                <w:color w:val="0000FF"/>
                <w:sz w:val="18"/>
                <w:szCs w:val="18"/>
              </w:rPr>
              <w:t>网络吞吐量</w:t>
            </w:r>
          </w:p>
        </w:tc>
        <w:tc>
          <w:tcPr>
            <w:tcW w:w="5372" w:type="dxa"/>
          </w:tcPr>
          <w:p w:rsidR="007668F8" w:rsidRDefault="000B4396">
            <w:pPr>
              <w:spacing w:beforeLines="50" w:before="120" w:afterLines="50" w:after="120"/>
              <w:contextualSpacing/>
              <w:jc w:val="both"/>
              <w:rPr>
                <w:rFonts w:ascii="微软雅黑" w:eastAsia="微软雅黑" w:hAnsi="微软雅黑" w:cs="微软雅黑" w:hint="default"/>
                <w:i/>
                <w:iCs/>
                <w:color w:val="0000FF"/>
                <w:sz w:val="18"/>
                <w:szCs w:val="18"/>
                <w:shd w:val="clear" w:color="auto" w:fill="FFFFFF"/>
              </w:rPr>
            </w:pPr>
            <w:r>
              <w:rPr>
                <w:rFonts w:ascii="微软雅黑" w:eastAsia="微软雅黑" w:hAnsi="微软雅黑" w:cs="微软雅黑"/>
                <w:i/>
                <w:iCs/>
                <w:color w:val="0000FF"/>
                <w:sz w:val="18"/>
                <w:szCs w:val="18"/>
                <w:shd w:val="clear" w:color="auto" w:fill="FFFFFF"/>
              </w:rPr>
              <w:t>网络吞吐量指标主要有每秒有多少兆流量进出，一般情况下不能超过设备或链路最大传输能力的</w:t>
            </w:r>
            <w:r>
              <w:rPr>
                <w:rFonts w:ascii="微软雅黑" w:eastAsia="微软雅黑" w:hAnsi="微软雅黑" w:cs="微软雅黑"/>
                <w:i/>
                <w:iCs/>
                <w:color w:val="0000FF"/>
                <w:sz w:val="18"/>
                <w:szCs w:val="18"/>
                <w:shd w:val="clear" w:color="auto" w:fill="FFFFFF"/>
              </w:rPr>
              <w:t>70%</w:t>
            </w:r>
            <w:r>
              <w:rPr>
                <w:rFonts w:ascii="微软雅黑" w:eastAsia="微软雅黑" w:hAnsi="微软雅黑" w:cs="微软雅黑"/>
                <w:i/>
                <w:iCs/>
                <w:color w:val="0000FF"/>
                <w:sz w:val="18"/>
                <w:szCs w:val="18"/>
                <w:shd w:val="clear" w:color="auto" w:fill="FFFFFF"/>
              </w:rPr>
              <w:t>。</w:t>
            </w:r>
          </w:p>
        </w:tc>
      </w:tr>
    </w:tbl>
    <w:p w:rsidR="007668F8" w:rsidRDefault="000B4396">
      <w:pPr>
        <w:pStyle w:val="ac"/>
        <w:widowControl w:val="0"/>
        <w:numPr>
          <w:ilvl w:val="0"/>
          <w:numId w:val="1"/>
        </w:numPr>
        <w:spacing w:beforeLines="50" w:before="120" w:afterLines="50" w:after="120"/>
        <w:ind w:left="0" w:firstLineChars="0" w:firstLine="0"/>
        <w:jc w:val="both"/>
        <w:outlineLvl w:val="0"/>
        <w:rPr>
          <w:rFonts w:ascii="微软雅黑" w:eastAsia="微软雅黑" w:hAnsi="微软雅黑" w:cstheme="minorBidi" w:hint="default"/>
          <w:b/>
          <w:bCs/>
          <w:kern w:val="44"/>
          <w:sz w:val="36"/>
          <w:szCs w:val="36"/>
        </w:rPr>
      </w:pPr>
      <w:bookmarkStart w:id="19" w:name="_Toc18205"/>
      <w:bookmarkStart w:id="20" w:name="_Toc905"/>
      <w:bookmarkStart w:id="21" w:name="_Toc299"/>
      <w:bookmarkStart w:id="22" w:name="_Toc19631"/>
      <w:bookmarkStart w:id="23" w:name="_Toc592"/>
      <w:r>
        <w:rPr>
          <w:rFonts w:ascii="微软雅黑" w:eastAsia="微软雅黑" w:hAnsi="微软雅黑" w:cstheme="minorBidi"/>
          <w:b/>
          <w:bCs/>
          <w:kern w:val="44"/>
          <w:sz w:val="36"/>
          <w:szCs w:val="36"/>
        </w:rPr>
        <w:t>测试环境</w:t>
      </w:r>
      <w:bookmarkEnd w:id="19"/>
      <w:bookmarkEnd w:id="20"/>
      <w:bookmarkEnd w:id="21"/>
      <w:bookmarkEnd w:id="22"/>
      <w:bookmarkEnd w:id="23"/>
    </w:p>
    <w:p w:rsidR="007668F8" w:rsidRDefault="000B4396">
      <w:pPr>
        <w:pStyle w:val="ac"/>
        <w:widowControl w:val="0"/>
        <w:numPr>
          <w:ilvl w:val="1"/>
          <w:numId w:val="1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24" w:name="_Toc27532"/>
      <w:bookmarkStart w:id="25" w:name="_Toc29773"/>
      <w:bookmarkStart w:id="26" w:name="_Toc14514"/>
      <w:bookmarkStart w:id="27" w:name="_Toc23699"/>
      <w:bookmarkStart w:id="28" w:name="_Toc18352"/>
      <w:r>
        <w:rPr>
          <w:rFonts w:ascii="微软雅黑" w:eastAsia="微软雅黑" w:hAnsi="微软雅黑" w:cstheme="minorBidi"/>
          <w:b/>
          <w:bCs/>
          <w:kern w:val="44"/>
          <w:sz w:val="30"/>
          <w:szCs w:val="30"/>
        </w:rPr>
        <w:lastRenderedPageBreak/>
        <w:t>测试环境部署架构图</w:t>
      </w:r>
      <w:bookmarkEnd w:id="24"/>
      <w:bookmarkEnd w:id="25"/>
      <w:bookmarkEnd w:id="26"/>
      <w:bookmarkEnd w:id="27"/>
      <w:bookmarkEnd w:id="28"/>
    </w:p>
    <w:tbl>
      <w:tblPr>
        <w:tblStyle w:val="a7"/>
        <w:tblW w:w="0" w:type="auto"/>
        <w:jc w:val="center"/>
        <w:tblLayout w:type="fixed"/>
        <w:tblLook w:val="04A0" w:firstRow="1" w:lastRow="0" w:firstColumn="1" w:lastColumn="0" w:noHBand="0" w:noVBand="1"/>
      </w:tblPr>
      <w:tblGrid>
        <w:gridCol w:w="2015"/>
        <w:gridCol w:w="1838"/>
        <w:gridCol w:w="2127"/>
        <w:gridCol w:w="1175"/>
        <w:gridCol w:w="1367"/>
      </w:tblGrid>
      <w:tr w:rsidR="007668F8">
        <w:trPr>
          <w:trHeight w:val="339"/>
          <w:jc w:val="center"/>
        </w:trPr>
        <w:tc>
          <w:tcPr>
            <w:tcW w:w="2015" w:type="dxa"/>
            <w:shd w:val="clear" w:color="auto" w:fill="D8D8D8" w:themeFill="background1" w:themeFillShade="D8"/>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类别</w:t>
            </w:r>
          </w:p>
        </w:tc>
        <w:tc>
          <w:tcPr>
            <w:tcW w:w="1838" w:type="dxa"/>
            <w:shd w:val="clear" w:color="auto" w:fill="D8D8D8" w:themeFill="background1" w:themeFillShade="D8"/>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设备</w:t>
            </w:r>
            <w:r>
              <w:rPr>
                <w:rFonts w:ascii="微软雅黑" w:eastAsia="微软雅黑" w:hAnsi="微软雅黑"/>
                <w:sz w:val="18"/>
                <w:szCs w:val="18"/>
              </w:rPr>
              <w:t>IP</w:t>
            </w:r>
          </w:p>
        </w:tc>
        <w:tc>
          <w:tcPr>
            <w:tcW w:w="2127" w:type="dxa"/>
            <w:shd w:val="clear" w:color="auto" w:fill="D8D8D8" w:themeFill="background1" w:themeFillShade="D8"/>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CPU</w:t>
            </w:r>
            <w:r>
              <w:rPr>
                <w:rFonts w:ascii="微软雅黑" w:eastAsia="微软雅黑" w:hAnsi="微软雅黑"/>
                <w:sz w:val="18"/>
                <w:szCs w:val="18"/>
              </w:rPr>
              <w:t>主频大小</w:t>
            </w:r>
          </w:p>
        </w:tc>
        <w:tc>
          <w:tcPr>
            <w:tcW w:w="1175" w:type="dxa"/>
            <w:shd w:val="clear" w:color="auto" w:fill="D8D8D8" w:themeFill="background1" w:themeFillShade="D8"/>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内存</w:t>
            </w:r>
            <w:r>
              <w:rPr>
                <w:rFonts w:ascii="微软雅黑" w:eastAsia="微软雅黑" w:hAnsi="微软雅黑"/>
                <w:sz w:val="18"/>
                <w:szCs w:val="18"/>
              </w:rPr>
              <w:t>/</w:t>
            </w:r>
            <w:r>
              <w:rPr>
                <w:rFonts w:ascii="微软雅黑" w:eastAsia="微软雅黑" w:hAnsi="微软雅黑"/>
                <w:sz w:val="18"/>
                <w:szCs w:val="18"/>
              </w:rPr>
              <w:t>磁盘</w:t>
            </w:r>
          </w:p>
        </w:tc>
        <w:tc>
          <w:tcPr>
            <w:tcW w:w="1367" w:type="dxa"/>
            <w:shd w:val="clear" w:color="auto" w:fill="D8D8D8" w:themeFill="background1" w:themeFillShade="D8"/>
          </w:tcPr>
          <w:p w:rsidR="007668F8" w:rsidRDefault="000B4396">
            <w:pPr>
              <w:widowControl/>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软件版本</w:t>
            </w:r>
          </w:p>
        </w:tc>
      </w:tr>
      <w:tr w:rsidR="007668F8">
        <w:trPr>
          <w:trHeight w:val="749"/>
          <w:jc w:val="center"/>
        </w:trPr>
        <w:tc>
          <w:tcPr>
            <w:tcW w:w="2015" w:type="dxa"/>
          </w:tcPr>
          <w:p w:rsidR="00055F23" w:rsidRDefault="00055F23" w:rsidP="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OBS代理服务器</w:t>
            </w:r>
          </w:p>
          <w:p w:rsidR="00055F23" w:rsidRDefault="00055F23" w:rsidP="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批量打包服务器</w:t>
            </w:r>
          </w:p>
          <w:p w:rsidR="00055F23" w:rsidRDefault="00055F23" w:rsidP="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hint="default"/>
                <w:i/>
                <w:iCs/>
                <w:color w:val="0000FF"/>
                <w:sz w:val="18"/>
                <w:szCs w:val="18"/>
              </w:rPr>
              <w:t>数据库服务器</w:t>
            </w:r>
          </w:p>
          <w:p w:rsidR="007668F8" w:rsidRDefault="00055F23" w:rsidP="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hint="default"/>
                <w:i/>
                <w:iCs/>
                <w:color w:val="0000FF"/>
                <w:sz w:val="18"/>
                <w:szCs w:val="18"/>
              </w:rPr>
              <w:t>Redis中间件服务器</w:t>
            </w:r>
          </w:p>
        </w:tc>
        <w:tc>
          <w:tcPr>
            <w:tcW w:w="1838" w:type="dxa"/>
          </w:tcPr>
          <w:p w:rsidR="007668F8" w:rsidRDefault="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10.222.6.4</w:t>
            </w:r>
          </w:p>
        </w:tc>
        <w:tc>
          <w:tcPr>
            <w:tcW w:w="2127" w:type="dxa"/>
          </w:tcPr>
          <w:p w:rsidR="007668F8" w:rsidRDefault="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8.0GHz</w:t>
            </w:r>
          </w:p>
        </w:tc>
        <w:tc>
          <w:tcPr>
            <w:tcW w:w="1175" w:type="dxa"/>
          </w:tcPr>
          <w:p w:rsidR="007668F8" w:rsidRDefault="00055F23" w:rsidP="00055F23">
            <w:pPr>
              <w:widowControl/>
              <w:spacing w:beforeLines="50" w:before="120" w:afterLines="50" w:after="120"/>
              <w:jc w:val="center"/>
              <w:rPr>
                <w:rFonts w:ascii="微软雅黑" w:eastAsia="微软雅黑" w:hAnsi="微软雅黑"/>
                <w:i/>
                <w:iCs/>
                <w:color w:val="0000FF"/>
                <w:sz w:val="18"/>
                <w:szCs w:val="18"/>
              </w:rPr>
            </w:pPr>
            <w:r>
              <w:rPr>
                <w:rFonts w:ascii="微软雅黑" w:eastAsia="微软雅黑" w:hAnsi="微软雅黑"/>
                <w:i/>
                <w:iCs/>
                <w:color w:val="0000FF"/>
                <w:sz w:val="18"/>
                <w:szCs w:val="18"/>
              </w:rPr>
              <w:t>16g/500g</w:t>
            </w:r>
          </w:p>
        </w:tc>
        <w:tc>
          <w:tcPr>
            <w:tcW w:w="1367" w:type="dxa"/>
          </w:tcPr>
          <w:p w:rsidR="007668F8" w:rsidRDefault="00055F23">
            <w:pPr>
              <w:widowControl/>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windows</w:t>
            </w:r>
          </w:p>
        </w:tc>
      </w:tr>
    </w:tbl>
    <w:p w:rsidR="007668F8" w:rsidRDefault="007668F8">
      <w:pPr>
        <w:spacing w:beforeLines="50" w:before="120" w:afterLines="50" w:after="120"/>
        <w:ind w:firstLineChars="200" w:firstLine="480"/>
        <w:jc w:val="both"/>
      </w:pPr>
    </w:p>
    <w:p w:rsidR="007668F8" w:rsidRDefault="000B4396">
      <w:pPr>
        <w:pStyle w:val="ac"/>
        <w:widowControl w:val="0"/>
        <w:numPr>
          <w:ilvl w:val="1"/>
          <w:numId w:val="1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29" w:name="_Toc5739"/>
      <w:bookmarkStart w:id="30" w:name="_Toc9957"/>
      <w:bookmarkStart w:id="31" w:name="_Toc15934"/>
      <w:bookmarkStart w:id="32" w:name="_Toc1511"/>
      <w:r>
        <w:rPr>
          <w:rFonts w:ascii="微软雅黑" w:eastAsia="微软雅黑" w:hAnsi="微软雅黑" w:cstheme="minorBidi"/>
          <w:b/>
          <w:bCs/>
          <w:kern w:val="44"/>
          <w:sz w:val="30"/>
          <w:szCs w:val="30"/>
        </w:rPr>
        <w:t>测试环境基本配置</w:t>
      </w:r>
      <w:bookmarkEnd w:id="29"/>
      <w:bookmarkEnd w:id="30"/>
      <w:bookmarkEnd w:id="31"/>
      <w:bookmarkEnd w:id="32"/>
    </w:p>
    <w:tbl>
      <w:tblPr>
        <w:tblW w:w="8672"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711"/>
        <w:gridCol w:w="2109"/>
        <w:gridCol w:w="2088"/>
        <w:gridCol w:w="2764"/>
      </w:tblGrid>
      <w:tr w:rsidR="007668F8">
        <w:trPr>
          <w:jc w:val="center"/>
        </w:trPr>
        <w:tc>
          <w:tcPr>
            <w:tcW w:w="17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设备</w:t>
            </w:r>
          </w:p>
        </w:tc>
        <w:tc>
          <w:tcPr>
            <w:tcW w:w="21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数量</w:t>
            </w:r>
          </w:p>
        </w:tc>
        <w:tc>
          <w:tcPr>
            <w:tcW w:w="20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硬件配置</w:t>
            </w:r>
          </w:p>
        </w:tc>
        <w:tc>
          <w:tcPr>
            <w:tcW w:w="27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软件配置</w:t>
            </w:r>
          </w:p>
        </w:tc>
      </w:tr>
      <w:tr w:rsidR="007668F8">
        <w:trPr>
          <w:jc w:val="center"/>
        </w:trPr>
        <w:tc>
          <w:tcPr>
            <w:tcW w:w="17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压</w:t>
            </w:r>
            <w:r>
              <w:rPr>
                <w:rFonts w:ascii="微软雅黑" w:eastAsia="微软雅黑" w:hAnsi="微软雅黑"/>
                <w:i/>
                <w:iCs/>
                <w:color w:val="0000FF"/>
                <w:sz w:val="18"/>
                <w:szCs w:val="18"/>
              </w:rPr>
              <w:t>测机</w:t>
            </w:r>
          </w:p>
        </w:tc>
        <w:tc>
          <w:tcPr>
            <w:tcW w:w="21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Arial" w:hAnsi="Arial" w:cs="Arial"/>
                <w:i/>
                <w:iCs/>
                <w:color w:val="0000FF"/>
                <w:sz w:val="18"/>
                <w:szCs w:val="18"/>
                <w:shd w:val="clear" w:color="auto" w:fill="FFFFFF"/>
              </w:rPr>
              <w:t>1</w:t>
            </w:r>
          </w:p>
        </w:tc>
        <w:tc>
          <w:tcPr>
            <w:tcW w:w="20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8C16G</w:t>
            </w:r>
          </w:p>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500G</w:t>
            </w:r>
          </w:p>
        </w:tc>
        <w:tc>
          <w:tcPr>
            <w:tcW w:w="27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Windows</w:t>
            </w:r>
            <w:r>
              <w:rPr>
                <w:rFonts w:ascii="微软雅黑" w:eastAsia="微软雅黑" w:hAnsi="微软雅黑"/>
                <w:i/>
                <w:iCs/>
                <w:color w:val="0000FF"/>
                <w:sz w:val="18"/>
                <w:szCs w:val="18"/>
              </w:rPr>
              <w:t>10</w:t>
            </w:r>
          </w:p>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Jmeter 5.2</w:t>
            </w:r>
          </w:p>
        </w:tc>
      </w:tr>
    </w:tbl>
    <w:p w:rsidR="007668F8" w:rsidRDefault="000B4396">
      <w:pPr>
        <w:pStyle w:val="ac"/>
        <w:widowControl w:val="0"/>
        <w:numPr>
          <w:ilvl w:val="1"/>
          <w:numId w:val="1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33" w:name="_Toc9682"/>
      <w:bookmarkStart w:id="34" w:name="_Toc12453"/>
      <w:bookmarkStart w:id="35" w:name="_Toc8609"/>
      <w:r>
        <w:rPr>
          <w:rFonts w:ascii="微软雅黑" w:eastAsia="微软雅黑" w:hAnsi="微软雅黑" w:cstheme="minorBidi"/>
          <w:b/>
          <w:bCs/>
          <w:kern w:val="44"/>
          <w:sz w:val="30"/>
          <w:szCs w:val="30"/>
        </w:rPr>
        <w:t>网络环境</w:t>
      </w:r>
      <w:bookmarkEnd w:id="33"/>
      <w:bookmarkEnd w:id="34"/>
      <w:bookmarkEnd w:id="35"/>
    </w:p>
    <w:p w:rsidR="007668F8" w:rsidRDefault="000B4396">
      <w:pPr>
        <w:widowControl w:val="0"/>
        <w:snapToGrid w:val="0"/>
        <w:spacing w:beforeLines="50" w:before="120" w:afterLines="50" w:after="120"/>
        <w:ind w:firstLineChars="300" w:firstLine="63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网络配置</w:t>
      </w:r>
      <w:r>
        <w:rPr>
          <w:rFonts w:ascii="微软雅黑" w:eastAsia="微软雅黑" w:hAnsi="微软雅黑" w:cs="微软雅黑"/>
          <w:i/>
          <w:iCs/>
          <w:color w:val="0000FF"/>
          <w:sz w:val="21"/>
          <w:szCs w:val="22"/>
        </w:rPr>
        <w:t xml:space="preserve"> </w:t>
      </w:r>
      <w:r>
        <w:rPr>
          <w:rFonts w:ascii="微软雅黑" w:eastAsia="微软雅黑" w:hAnsi="微软雅黑" w:cs="微软雅黑"/>
          <w:i/>
          <w:iCs/>
          <w:color w:val="0000FF"/>
          <w:sz w:val="21"/>
          <w:szCs w:val="22"/>
        </w:rPr>
        <w:t>：</w:t>
      </w:r>
      <w:r>
        <w:rPr>
          <w:rFonts w:ascii="微软雅黑" w:eastAsia="微软雅黑" w:hAnsi="微软雅黑" w:cs="微软雅黑"/>
          <w:i/>
          <w:iCs/>
          <w:color w:val="0000FF"/>
          <w:sz w:val="21"/>
          <w:szCs w:val="22"/>
        </w:rPr>
        <w:t xml:space="preserve">  </w:t>
      </w:r>
    </w:p>
    <w:p w:rsidR="007668F8" w:rsidRDefault="000B4396">
      <w:pPr>
        <w:widowControl w:val="0"/>
        <w:snapToGrid w:val="0"/>
        <w:spacing w:beforeLines="50" w:before="120" w:afterLines="50" w:after="120"/>
        <w:ind w:firstLineChars="300" w:firstLine="63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连接特定的</w:t>
      </w:r>
      <w:r>
        <w:rPr>
          <w:rFonts w:ascii="微软雅黑" w:eastAsia="微软雅黑" w:hAnsi="微软雅黑" w:cs="微软雅黑"/>
          <w:i/>
          <w:iCs/>
          <w:color w:val="0000FF"/>
          <w:sz w:val="21"/>
          <w:szCs w:val="22"/>
        </w:rPr>
        <w:t xml:space="preserve"> DNS </w:t>
      </w:r>
      <w:r>
        <w:rPr>
          <w:rFonts w:ascii="微软雅黑" w:eastAsia="微软雅黑" w:hAnsi="微软雅黑" w:cs="微软雅黑"/>
          <w:i/>
          <w:iCs/>
          <w:color w:val="0000FF"/>
          <w:sz w:val="21"/>
          <w:szCs w:val="22"/>
        </w:rPr>
        <w:t>后缀</w:t>
      </w:r>
      <w:r>
        <w:rPr>
          <w:rFonts w:ascii="微软雅黑" w:eastAsia="微软雅黑" w:hAnsi="微软雅黑" w:cs="微软雅黑"/>
          <w:i/>
          <w:iCs/>
          <w:color w:val="0000FF"/>
          <w:sz w:val="21"/>
          <w:szCs w:val="22"/>
        </w:rPr>
        <w:t xml:space="preserve"> . . . . . . . : countrygarden.com.cn</w:t>
      </w:r>
    </w:p>
    <w:p w:rsidR="007668F8" w:rsidRDefault="000B4396">
      <w:pPr>
        <w:widowControl w:val="0"/>
        <w:snapToGrid w:val="0"/>
        <w:spacing w:beforeLines="50" w:before="120" w:afterLines="50" w:after="120"/>
        <w:ind w:firstLineChars="200" w:firstLine="42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 xml:space="preserve">   </w:t>
      </w:r>
      <w:r>
        <w:rPr>
          <w:rFonts w:ascii="微软雅黑" w:eastAsia="微软雅黑" w:hAnsi="微软雅黑" w:cs="微软雅黑"/>
          <w:i/>
          <w:iCs/>
          <w:color w:val="0000FF"/>
          <w:sz w:val="21"/>
          <w:szCs w:val="22"/>
        </w:rPr>
        <w:t>本地链接</w:t>
      </w:r>
      <w:r>
        <w:rPr>
          <w:rFonts w:ascii="微软雅黑" w:eastAsia="微软雅黑" w:hAnsi="微软雅黑" w:cs="微软雅黑"/>
          <w:i/>
          <w:iCs/>
          <w:color w:val="0000FF"/>
          <w:sz w:val="21"/>
          <w:szCs w:val="22"/>
        </w:rPr>
        <w:t xml:space="preserve"> IPv6 </w:t>
      </w:r>
      <w:r>
        <w:rPr>
          <w:rFonts w:ascii="微软雅黑" w:eastAsia="微软雅黑" w:hAnsi="微软雅黑" w:cs="微软雅黑"/>
          <w:i/>
          <w:iCs/>
          <w:color w:val="0000FF"/>
          <w:sz w:val="21"/>
          <w:szCs w:val="22"/>
        </w:rPr>
        <w:t>地址</w:t>
      </w:r>
      <w:r>
        <w:rPr>
          <w:rFonts w:ascii="微软雅黑" w:eastAsia="微软雅黑" w:hAnsi="微软雅黑" w:cs="微软雅黑"/>
          <w:i/>
          <w:iCs/>
          <w:color w:val="0000FF"/>
          <w:sz w:val="21"/>
          <w:szCs w:val="22"/>
        </w:rPr>
        <w:t>. . . . . . . . : fe80::1842:c68f:270b:66b5%7</w:t>
      </w:r>
    </w:p>
    <w:p w:rsidR="007668F8" w:rsidRDefault="000B4396">
      <w:pPr>
        <w:widowControl w:val="0"/>
        <w:snapToGrid w:val="0"/>
        <w:spacing w:beforeLines="50" w:before="120" w:afterLines="50" w:after="120"/>
        <w:ind w:firstLineChars="200" w:firstLine="42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 xml:space="preserve">   IPv4 </w:t>
      </w:r>
      <w:r>
        <w:rPr>
          <w:rFonts w:ascii="微软雅黑" w:eastAsia="微软雅黑" w:hAnsi="微软雅黑" w:cs="微软雅黑"/>
          <w:i/>
          <w:iCs/>
          <w:color w:val="0000FF"/>
          <w:sz w:val="21"/>
          <w:szCs w:val="22"/>
        </w:rPr>
        <w:t>地址</w:t>
      </w:r>
      <w:r>
        <w:rPr>
          <w:rFonts w:ascii="微软雅黑" w:eastAsia="微软雅黑" w:hAnsi="微软雅黑" w:cs="微软雅黑"/>
          <w:i/>
          <w:iCs/>
          <w:color w:val="0000FF"/>
          <w:sz w:val="21"/>
          <w:szCs w:val="22"/>
        </w:rPr>
        <w:t xml:space="preserve"> . . . . . . . . . . . . : 10.8.161.39</w:t>
      </w:r>
    </w:p>
    <w:p w:rsidR="007668F8" w:rsidRDefault="000B4396">
      <w:pPr>
        <w:widowControl w:val="0"/>
        <w:snapToGrid w:val="0"/>
        <w:spacing w:beforeLines="50" w:before="120" w:afterLines="50" w:after="120"/>
        <w:ind w:firstLineChars="200" w:firstLine="42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 xml:space="preserve">   </w:t>
      </w:r>
      <w:r>
        <w:rPr>
          <w:rFonts w:ascii="微软雅黑" w:eastAsia="微软雅黑" w:hAnsi="微软雅黑" w:cs="微软雅黑"/>
          <w:i/>
          <w:iCs/>
          <w:color w:val="0000FF"/>
          <w:sz w:val="21"/>
          <w:szCs w:val="22"/>
        </w:rPr>
        <w:t>子网掩码</w:t>
      </w:r>
      <w:r>
        <w:rPr>
          <w:rFonts w:ascii="微软雅黑" w:eastAsia="微软雅黑" w:hAnsi="微软雅黑" w:cs="微软雅黑"/>
          <w:i/>
          <w:iCs/>
          <w:color w:val="0000FF"/>
          <w:sz w:val="21"/>
          <w:szCs w:val="22"/>
        </w:rPr>
        <w:t xml:space="preserve">  . . . . . . . . . . . . : 255.255.255.0</w:t>
      </w:r>
    </w:p>
    <w:p w:rsidR="007668F8" w:rsidRDefault="000B4396">
      <w:pPr>
        <w:widowControl w:val="0"/>
        <w:snapToGrid w:val="0"/>
        <w:spacing w:beforeLines="50" w:before="120" w:afterLines="50" w:after="120"/>
        <w:ind w:firstLineChars="200" w:firstLine="420"/>
        <w:rPr>
          <w:rFonts w:ascii="微软雅黑" w:eastAsia="微软雅黑" w:hAnsi="微软雅黑" w:cs="微软雅黑" w:hint="default"/>
          <w:i/>
          <w:iCs/>
          <w:color w:val="0000FF"/>
          <w:sz w:val="21"/>
          <w:szCs w:val="22"/>
        </w:rPr>
      </w:pPr>
      <w:r>
        <w:rPr>
          <w:rFonts w:ascii="微软雅黑" w:eastAsia="微软雅黑" w:hAnsi="微软雅黑" w:cs="微软雅黑"/>
          <w:i/>
          <w:iCs/>
          <w:color w:val="0000FF"/>
          <w:sz w:val="21"/>
          <w:szCs w:val="22"/>
        </w:rPr>
        <w:t xml:space="preserve">   </w:t>
      </w:r>
      <w:r>
        <w:rPr>
          <w:rFonts w:ascii="微软雅黑" w:eastAsia="微软雅黑" w:hAnsi="微软雅黑" w:cs="微软雅黑"/>
          <w:i/>
          <w:iCs/>
          <w:color w:val="0000FF"/>
          <w:sz w:val="21"/>
          <w:szCs w:val="22"/>
        </w:rPr>
        <w:t>默认网关</w:t>
      </w:r>
      <w:r>
        <w:rPr>
          <w:rFonts w:ascii="微软雅黑" w:eastAsia="微软雅黑" w:hAnsi="微软雅黑" w:cs="微软雅黑"/>
          <w:i/>
          <w:iCs/>
          <w:color w:val="0000FF"/>
          <w:sz w:val="21"/>
          <w:szCs w:val="22"/>
        </w:rPr>
        <w:t>. . . . . . . . . . . . . : 10.8.161.254</w:t>
      </w:r>
    </w:p>
    <w:p w:rsidR="007668F8" w:rsidRDefault="000B4396">
      <w:pPr>
        <w:pStyle w:val="ac"/>
        <w:widowControl w:val="0"/>
        <w:numPr>
          <w:ilvl w:val="1"/>
          <w:numId w:val="1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36" w:name="_Toc28809"/>
      <w:bookmarkStart w:id="37" w:name="_Toc19805"/>
      <w:bookmarkStart w:id="38" w:name="_Toc20722"/>
      <w:bookmarkStart w:id="39" w:name="_Toc18625"/>
      <w:r>
        <w:rPr>
          <w:rFonts w:ascii="微软雅黑" w:eastAsia="微软雅黑" w:hAnsi="微软雅黑" w:cstheme="minorBidi"/>
          <w:b/>
          <w:bCs/>
          <w:kern w:val="44"/>
          <w:sz w:val="30"/>
          <w:szCs w:val="30"/>
        </w:rPr>
        <w:t>测试数据</w:t>
      </w:r>
      <w:bookmarkEnd w:id="36"/>
      <w:bookmarkEnd w:id="37"/>
      <w:bookmarkEnd w:id="38"/>
      <w:bookmarkEnd w:id="39"/>
    </w:p>
    <w:tbl>
      <w:tblPr>
        <w:tblpPr w:leftFromText="180" w:rightFromText="180" w:vertAnchor="text" w:horzAnchor="page" w:tblpX="1921" w:tblpY="3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2"/>
        <w:gridCol w:w="4957"/>
      </w:tblGrid>
      <w:tr w:rsidR="007668F8">
        <w:trPr>
          <w:trHeight w:val="465"/>
        </w:trPr>
        <w:tc>
          <w:tcPr>
            <w:tcW w:w="3562" w:type="dxa"/>
            <w:shd w:val="clear" w:color="auto" w:fill="BEBEBE"/>
            <w:vAlign w:val="center"/>
          </w:tcPr>
          <w:p w:rsidR="007668F8" w:rsidRDefault="000B4396">
            <w:pPr>
              <w:jc w:val="center"/>
              <w:rPr>
                <w:rFonts w:ascii="微软雅黑" w:eastAsia="微软雅黑" w:hAnsi="微软雅黑" w:hint="default"/>
                <w:sz w:val="18"/>
                <w:szCs w:val="18"/>
              </w:rPr>
            </w:pPr>
            <w:r>
              <w:rPr>
                <w:rFonts w:ascii="微软雅黑" w:eastAsia="微软雅黑" w:hAnsi="微软雅黑"/>
                <w:sz w:val="18"/>
                <w:szCs w:val="18"/>
              </w:rPr>
              <w:t>业务单元</w:t>
            </w:r>
            <w:r>
              <w:rPr>
                <w:rFonts w:ascii="微软雅黑" w:eastAsia="微软雅黑" w:hAnsi="微软雅黑"/>
                <w:sz w:val="18"/>
                <w:szCs w:val="18"/>
              </w:rPr>
              <w:t>（</w:t>
            </w:r>
            <w:r>
              <w:rPr>
                <w:rFonts w:ascii="微软雅黑" w:eastAsia="微软雅黑" w:hAnsi="微软雅黑"/>
                <w:sz w:val="18"/>
                <w:szCs w:val="18"/>
              </w:rPr>
              <w:t>表</w:t>
            </w:r>
            <w:r>
              <w:rPr>
                <w:rFonts w:ascii="微软雅黑" w:eastAsia="微软雅黑" w:hAnsi="微软雅黑"/>
                <w:sz w:val="18"/>
                <w:szCs w:val="18"/>
              </w:rPr>
              <w:t>）</w:t>
            </w:r>
          </w:p>
        </w:tc>
        <w:tc>
          <w:tcPr>
            <w:tcW w:w="4957" w:type="dxa"/>
            <w:shd w:val="clear" w:color="auto" w:fill="BEBEBE"/>
            <w:vAlign w:val="center"/>
          </w:tcPr>
          <w:p w:rsidR="007668F8" w:rsidRDefault="000B4396">
            <w:pPr>
              <w:jc w:val="center"/>
              <w:rPr>
                <w:rFonts w:ascii="微软雅黑" w:eastAsia="微软雅黑" w:hAnsi="微软雅黑" w:hint="default"/>
                <w:sz w:val="18"/>
                <w:szCs w:val="18"/>
              </w:rPr>
            </w:pPr>
            <w:r>
              <w:rPr>
                <w:rFonts w:ascii="微软雅黑" w:eastAsia="微软雅黑" w:hAnsi="微软雅黑"/>
                <w:sz w:val="18"/>
                <w:szCs w:val="18"/>
              </w:rPr>
              <w:t>数据量</w:t>
            </w:r>
          </w:p>
        </w:tc>
      </w:tr>
      <w:tr w:rsidR="007668F8">
        <w:trPr>
          <w:trHeight w:val="480"/>
        </w:trPr>
        <w:tc>
          <w:tcPr>
            <w:tcW w:w="3562" w:type="dxa"/>
            <w:shd w:val="clear" w:color="auto" w:fill="auto"/>
            <w:vAlign w:val="center"/>
          </w:tcPr>
          <w:p w:rsidR="007668F8" w:rsidRDefault="000B4396">
            <w:pPr>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图档库</w:t>
            </w:r>
          </w:p>
        </w:tc>
        <w:tc>
          <w:tcPr>
            <w:tcW w:w="4957" w:type="dxa"/>
            <w:shd w:val="clear" w:color="auto" w:fill="auto"/>
            <w:vAlign w:val="center"/>
          </w:tcPr>
          <w:p w:rsidR="007668F8" w:rsidRDefault="000B4396">
            <w:pPr>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1</w:t>
            </w:r>
            <w:r>
              <w:rPr>
                <w:rFonts w:ascii="微软雅黑" w:eastAsia="微软雅黑" w:hAnsi="微软雅黑" w:cs="微软雅黑"/>
                <w:i/>
                <w:iCs/>
                <w:color w:val="0000FF"/>
                <w:sz w:val="18"/>
                <w:szCs w:val="18"/>
              </w:rPr>
              <w:t>00</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200</w:t>
            </w:r>
            <w:r>
              <w:rPr>
                <w:rFonts w:ascii="微软雅黑" w:eastAsia="微软雅黑" w:hAnsi="微软雅黑" w:cs="微软雅黑"/>
                <w:i/>
                <w:iCs/>
                <w:color w:val="0000FF"/>
                <w:sz w:val="18"/>
                <w:szCs w:val="18"/>
              </w:rPr>
              <w:t>,</w:t>
            </w:r>
            <w:r>
              <w:rPr>
                <w:rFonts w:ascii="微软雅黑" w:eastAsia="微软雅黑" w:hAnsi="微软雅黑" w:cs="微软雅黑"/>
                <w:i/>
                <w:iCs/>
                <w:color w:val="0000FF"/>
                <w:sz w:val="18"/>
                <w:szCs w:val="18"/>
              </w:rPr>
              <w:t>500</w:t>
            </w:r>
          </w:p>
        </w:tc>
      </w:tr>
    </w:tbl>
    <w:p w:rsidR="007668F8" w:rsidRDefault="000B4396">
      <w:pPr>
        <w:spacing w:beforeLines="50" w:before="120" w:afterLines="50" w:after="120"/>
        <w:rPr>
          <w:rFonts w:hint="default"/>
        </w:rPr>
      </w:pPr>
      <w:r>
        <w:t xml:space="preserve"> </w:t>
      </w:r>
    </w:p>
    <w:p w:rsidR="007668F8" w:rsidRDefault="007668F8">
      <w:pPr>
        <w:spacing w:beforeLines="50" w:before="120" w:afterLines="50" w:after="120"/>
        <w:ind w:firstLineChars="200" w:firstLine="480"/>
        <w:rPr>
          <w:rFonts w:hint="default"/>
        </w:rPr>
      </w:pPr>
    </w:p>
    <w:p w:rsidR="007668F8" w:rsidRDefault="000B4396">
      <w:pPr>
        <w:pStyle w:val="ac"/>
        <w:widowControl w:val="0"/>
        <w:numPr>
          <w:ilvl w:val="1"/>
          <w:numId w:val="12"/>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40" w:name="_Toc22530"/>
      <w:bookmarkStart w:id="41" w:name="_Toc14615"/>
      <w:bookmarkStart w:id="42" w:name="_Toc8707"/>
      <w:bookmarkStart w:id="43" w:name="_Toc12694"/>
      <w:bookmarkStart w:id="44" w:name="_Toc11302"/>
      <w:r>
        <w:rPr>
          <w:rFonts w:ascii="微软雅黑" w:eastAsia="微软雅黑" w:hAnsi="微软雅黑" w:cstheme="minorBidi"/>
          <w:b/>
          <w:bCs/>
          <w:kern w:val="44"/>
          <w:sz w:val="30"/>
          <w:szCs w:val="30"/>
        </w:rPr>
        <w:lastRenderedPageBreak/>
        <w:t>测试</w:t>
      </w:r>
      <w:bookmarkEnd w:id="40"/>
      <w:bookmarkEnd w:id="41"/>
      <w:bookmarkEnd w:id="42"/>
      <w:bookmarkEnd w:id="43"/>
      <w:r>
        <w:rPr>
          <w:rFonts w:ascii="微软雅黑" w:eastAsia="微软雅黑" w:hAnsi="微软雅黑" w:cstheme="minorBidi"/>
          <w:b/>
          <w:bCs/>
          <w:kern w:val="44"/>
          <w:sz w:val="30"/>
          <w:szCs w:val="30"/>
        </w:rPr>
        <w:t>团队</w:t>
      </w:r>
      <w:bookmarkEnd w:id="44"/>
    </w:p>
    <w:tbl>
      <w:tblPr>
        <w:tblW w:w="8673"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3306"/>
        <w:gridCol w:w="2268"/>
        <w:gridCol w:w="3099"/>
      </w:tblGrid>
      <w:tr w:rsidR="007668F8">
        <w:trPr>
          <w:jc w:val="center"/>
        </w:trPr>
        <w:tc>
          <w:tcPr>
            <w:tcW w:w="33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组</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成员</w:t>
            </w:r>
          </w:p>
        </w:tc>
        <w:tc>
          <w:tcPr>
            <w:tcW w:w="30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sz w:val="18"/>
                <w:szCs w:val="18"/>
              </w:rPr>
            </w:pPr>
            <w:r>
              <w:rPr>
                <w:rFonts w:ascii="微软雅黑" w:eastAsia="微软雅黑" w:hAnsi="微软雅黑"/>
                <w:sz w:val="18"/>
                <w:szCs w:val="18"/>
              </w:rPr>
              <w:t>职责</w:t>
            </w:r>
          </w:p>
        </w:tc>
      </w:tr>
      <w:tr w:rsidR="007668F8">
        <w:trPr>
          <w:jc w:val="center"/>
        </w:trPr>
        <w:tc>
          <w:tcPr>
            <w:tcW w:w="33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总负责</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李明生</w:t>
            </w:r>
          </w:p>
        </w:tc>
        <w:tc>
          <w:tcPr>
            <w:tcW w:w="30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各组间工作协调</w:t>
            </w:r>
          </w:p>
        </w:tc>
      </w:tr>
      <w:tr w:rsidR="007668F8">
        <w:trPr>
          <w:trHeight w:val="1193"/>
          <w:jc w:val="center"/>
        </w:trPr>
        <w:tc>
          <w:tcPr>
            <w:tcW w:w="33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测试组</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许江华</w:t>
            </w:r>
          </w:p>
        </w:tc>
        <w:tc>
          <w:tcPr>
            <w:tcW w:w="30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需求分析，测试方案编写，脚本编写，执行测试以及编写测试报告</w:t>
            </w:r>
          </w:p>
        </w:tc>
      </w:tr>
      <w:tr w:rsidR="007668F8">
        <w:trPr>
          <w:jc w:val="center"/>
        </w:trPr>
        <w:tc>
          <w:tcPr>
            <w:tcW w:w="33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需求</w:t>
            </w:r>
            <w:r>
              <w:rPr>
                <w:rFonts w:ascii="微软雅黑" w:eastAsia="微软雅黑" w:hAnsi="微软雅黑"/>
                <w:i/>
                <w:iCs/>
                <w:color w:val="0000FF"/>
                <w:sz w:val="18"/>
                <w:szCs w:val="18"/>
              </w:rPr>
              <w:t>组</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hAnsi="微软雅黑" w:hint="default"/>
                <w:i/>
                <w:iCs/>
                <w:color w:val="0000FF"/>
                <w:sz w:val="18"/>
                <w:szCs w:val="18"/>
              </w:rPr>
            </w:pPr>
            <w:r>
              <w:rPr>
                <w:rFonts w:ascii="微软雅黑" w:hAnsi="微软雅黑"/>
                <w:i/>
                <w:iCs/>
                <w:color w:val="0000FF"/>
                <w:sz w:val="18"/>
                <w:szCs w:val="18"/>
              </w:rPr>
              <w:t>梁子厚</w:t>
            </w:r>
          </w:p>
        </w:tc>
        <w:tc>
          <w:tcPr>
            <w:tcW w:w="30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20" w:type="dxa"/>
              <w:left w:w="210" w:type="dxa"/>
              <w:bottom w:w="120" w:type="dxa"/>
              <w:right w:w="210" w:type="dxa"/>
            </w:tcMar>
            <w:vAlign w:val="center"/>
          </w:tcPr>
          <w:p w:rsidR="007668F8" w:rsidRDefault="000B4396">
            <w:pPr>
              <w:spacing w:beforeLines="50" w:before="120" w:afterLines="50" w:after="120"/>
              <w:jc w:val="center"/>
              <w:rPr>
                <w:rFonts w:ascii="微软雅黑" w:eastAsia="微软雅黑" w:hAnsi="微软雅黑" w:hint="default"/>
                <w:i/>
                <w:iCs/>
                <w:color w:val="0000FF"/>
                <w:sz w:val="18"/>
                <w:szCs w:val="18"/>
              </w:rPr>
            </w:pPr>
            <w:r>
              <w:rPr>
                <w:rFonts w:ascii="微软雅黑" w:eastAsia="微软雅黑" w:hAnsi="微软雅黑"/>
                <w:i/>
                <w:iCs/>
                <w:color w:val="0000FF"/>
                <w:sz w:val="18"/>
                <w:szCs w:val="18"/>
              </w:rPr>
              <w:t>业务讲解，测试环境准备、</w:t>
            </w:r>
            <w:r>
              <w:rPr>
                <w:rFonts w:ascii="微软雅黑" w:eastAsia="微软雅黑" w:hAnsi="微软雅黑"/>
                <w:i/>
                <w:iCs/>
                <w:color w:val="0000FF"/>
                <w:sz w:val="18"/>
                <w:szCs w:val="18"/>
              </w:rPr>
              <w:t>需求业务讲解、接口文档输出</w:t>
            </w:r>
          </w:p>
        </w:tc>
      </w:tr>
    </w:tbl>
    <w:p w:rsidR="007668F8" w:rsidRDefault="007668F8">
      <w:pPr>
        <w:spacing w:beforeLines="50" w:before="120" w:afterLines="50" w:after="120"/>
        <w:ind w:firstLineChars="200" w:firstLine="360"/>
        <w:rPr>
          <w:rFonts w:ascii="微软雅黑" w:eastAsia="微软雅黑" w:hAnsi="微软雅黑" w:cs="微软雅黑" w:hint="default"/>
          <w:sz w:val="18"/>
          <w:szCs w:val="20"/>
        </w:rPr>
      </w:pPr>
    </w:p>
    <w:p w:rsidR="007668F8" w:rsidRDefault="000B4396">
      <w:pPr>
        <w:pStyle w:val="ac"/>
        <w:widowControl w:val="0"/>
        <w:numPr>
          <w:ilvl w:val="0"/>
          <w:numId w:val="1"/>
        </w:numPr>
        <w:spacing w:beforeLines="50" w:before="120" w:afterLines="50" w:after="120"/>
        <w:ind w:left="0" w:firstLineChars="0" w:firstLine="0"/>
        <w:jc w:val="both"/>
        <w:outlineLvl w:val="0"/>
        <w:rPr>
          <w:rFonts w:ascii="微软雅黑" w:eastAsia="微软雅黑" w:hAnsi="微软雅黑" w:cstheme="minorBidi" w:hint="default"/>
          <w:b/>
          <w:bCs/>
          <w:kern w:val="44"/>
          <w:sz w:val="36"/>
          <w:szCs w:val="36"/>
        </w:rPr>
      </w:pPr>
      <w:bookmarkStart w:id="45" w:name="_Toc24395"/>
      <w:bookmarkStart w:id="46" w:name="_Toc24726"/>
      <w:bookmarkStart w:id="47" w:name="_Toc19875"/>
      <w:bookmarkStart w:id="48" w:name="_Toc11183"/>
      <w:bookmarkStart w:id="49" w:name="_Toc6692"/>
      <w:r>
        <w:rPr>
          <w:rFonts w:ascii="微软雅黑" w:eastAsia="微软雅黑" w:hAnsi="微软雅黑" w:cstheme="minorBidi"/>
          <w:b/>
          <w:bCs/>
          <w:kern w:val="44"/>
          <w:sz w:val="36"/>
          <w:szCs w:val="36"/>
        </w:rPr>
        <w:t>测试</w:t>
      </w:r>
      <w:r>
        <w:rPr>
          <w:rFonts w:ascii="微软雅黑" w:eastAsia="微软雅黑" w:hAnsi="微软雅黑" w:cstheme="minorBidi"/>
          <w:b/>
          <w:bCs/>
          <w:kern w:val="44"/>
          <w:sz w:val="36"/>
          <w:szCs w:val="36"/>
        </w:rPr>
        <w:t>说明</w:t>
      </w:r>
      <w:bookmarkEnd w:id="45"/>
      <w:bookmarkEnd w:id="46"/>
      <w:bookmarkEnd w:id="47"/>
      <w:bookmarkEnd w:id="48"/>
      <w:bookmarkEnd w:id="49"/>
    </w:p>
    <w:p w:rsidR="007668F8" w:rsidRDefault="000B4396">
      <w:pPr>
        <w:widowControl w:val="0"/>
        <w:snapToGrid w:val="0"/>
        <w:spacing w:beforeLines="50" w:before="120" w:afterLines="50" w:after="120"/>
        <w:ind w:firstLineChars="200" w:firstLine="400"/>
        <w:rPr>
          <w:rFonts w:ascii="微软雅黑" w:eastAsia="微软雅黑" w:hAnsi="微软雅黑" w:cstheme="minorBidi" w:hint="default"/>
          <w:b/>
          <w:bCs/>
          <w:kern w:val="44"/>
          <w:sz w:val="30"/>
          <w:szCs w:val="30"/>
        </w:rPr>
      </w:pPr>
      <w:r>
        <w:rPr>
          <w:rFonts w:ascii="微软雅黑" w:eastAsia="微软雅黑" w:hAnsi="微软雅黑" w:cs="微软雅黑"/>
          <w:i/>
          <w:iCs/>
          <w:color w:val="0000FF"/>
          <w:sz w:val="20"/>
          <w:szCs w:val="21"/>
        </w:rPr>
        <w:t>通过</w:t>
      </w:r>
      <w:r>
        <w:rPr>
          <w:rFonts w:ascii="微软雅黑" w:eastAsia="微软雅黑" w:hAnsi="微软雅黑" w:cs="微软雅黑"/>
          <w:i/>
          <w:iCs/>
          <w:color w:val="0000FF"/>
          <w:sz w:val="20"/>
          <w:szCs w:val="21"/>
        </w:rPr>
        <w:t>发压工具</w:t>
      </w:r>
      <w:r>
        <w:rPr>
          <w:rFonts w:ascii="微软雅黑" w:eastAsia="微软雅黑" w:hAnsi="微软雅黑" w:cs="微软雅黑"/>
          <w:i/>
          <w:iCs/>
          <w:color w:val="0000FF"/>
          <w:sz w:val="20"/>
          <w:szCs w:val="21"/>
        </w:rPr>
        <w:t>对需求场景进行负载</w:t>
      </w:r>
      <w:r>
        <w:rPr>
          <w:rFonts w:ascii="微软雅黑" w:eastAsia="微软雅黑" w:hAnsi="微软雅黑" w:cs="微软雅黑"/>
          <w:i/>
          <w:iCs/>
          <w:color w:val="0000FF"/>
          <w:sz w:val="20"/>
          <w:szCs w:val="21"/>
        </w:rPr>
        <w:t>压力</w:t>
      </w:r>
      <w:r>
        <w:rPr>
          <w:rFonts w:ascii="微软雅黑" w:eastAsia="微软雅黑" w:hAnsi="微软雅黑" w:cs="微软雅黑"/>
          <w:i/>
          <w:iCs/>
          <w:color w:val="0000FF"/>
          <w:sz w:val="20"/>
          <w:szCs w:val="21"/>
        </w:rPr>
        <w:t>测试，实时监控后端集群中服务器各项资源</w:t>
      </w:r>
      <w:r>
        <w:rPr>
          <w:rFonts w:ascii="微软雅黑" w:eastAsia="微软雅黑" w:hAnsi="微软雅黑" w:cs="微软雅黑"/>
          <w:i/>
          <w:iCs/>
          <w:color w:val="0000FF"/>
          <w:sz w:val="20"/>
          <w:szCs w:val="21"/>
        </w:rPr>
        <w:t>CPU</w:t>
      </w:r>
      <w:r>
        <w:rPr>
          <w:rFonts w:ascii="微软雅黑" w:eastAsia="微软雅黑" w:hAnsi="微软雅黑" w:cs="微软雅黑"/>
          <w:i/>
          <w:iCs/>
          <w:color w:val="0000FF"/>
          <w:sz w:val="20"/>
          <w:szCs w:val="21"/>
        </w:rPr>
        <w:t>、内存、网络</w:t>
      </w:r>
      <w:r>
        <w:rPr>
          <w:rFonts w:ascii="微软雅黑" w:eastAsia="微软雅黑" w:hAnsi="微软雅黑" w:cs="微软雅黑"/>
          <w:i/>
          <w:iCs/>
          <w:color w:val="0000FF"/>
          <w:sz w:val="20"/>
          <w:szCs w:val="21"/>
        </w:rPr>
        <w:t>磁盘</w:t>
      </w:r>
      <w:r>
        <w:rPr>
          <w:rFonts w:ascii="微软雅黑" w:eastAsia="微软雅黑" w:hAnsi="微软雅黑" w:cs="微软雅黑"/>
          <w:i/>
          <w:iCs/>
          <w:color w:val="0000FF"/>
          <w:sz w:val="20"/>
          <w:szCs w:val="21"/>
        </w:rPr>
        <w:t>各项资源</w:t>
      </w:r>
      <w:r>
        <w:rPr>
          <w:rFonts w:ascii="微软雅黑" w:eastAsia="微软雅黑" w:hAnsi="微软雅黑" w:cs="微软雅黑"/>
          <w:bCs/>
          <w:i/>
          <w:iCs/>
          <w:color w:val="0000FF"/>
          <w:sz w:val="20"/>
          <w:szCs w:val="20"/>
        </w:rPr>
        <w:t>。</w:t>
      </w:r>
      <w:bookmarkStart w:id="50" w:name="_Toc8971"/>
      <w:bookmarkStart w:id="51" w:name="_Toc23234"/>
      <w:bookmarkStart w:id="52" w:name="_Toc5214"/>
      <w:bookmarkStart w:id="53" w:name="_Toc25404"/>
    </w:p>
    <w:p w:rsidR="007668F8" w:rsidRDefault="000B4396">
      <w:pPr>
        <w:pStyle w:val="ac"/>
        <w:widowControl w:val="0"/>
        <w:numPr>
          <w:ilvl w:val="1"/>
          <w:numId w:val="13"/>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54" w:name="_Toc11416"/>
      <w:r>
        <w:rPr>
          <w:rFonts w:ascii="微软雅黑" w:eastAsia="微软雅黑" w:hAnsi="微软雅黑" w:cstheme="minorBidi"/>
          <w:b/>
          <w:bCs/>
          <w:kern w:val="44"/>
          <w:sz w:val="30"/>
          <w:szCs w:val="30"/>
        </w:rPr>
        <w:t>测试流程</w:t>
      </w:r>
      <w:bookmarkEnd w:id="50"/>
      <w:bookmarkEnd w:id="51"/>
      <w:bookmarkEnd w:id="52"/>
      <w:bookmarkEnd w:id="53"/>
      <w:bookmarkEnd w:id="54"/>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1</w:t>
      </w:r>
      <w:r>
        <w:rPr>
          <w:rFonts w:ascii="微软雅黑" w:eastAsia="微软雅黑" w:hAnsi="微软雅黑" w:cs="微软雅黑"/>
          <w:i/>
          <w:iCs/>
          <w:color w:val="0000FF"/>
          <w:sz w:val="20"/>
          <w:szCs w:val="20"/>
        </w:rPr>
        <w:t>、熟悉性能需求场景，明确需求与环境，制造用户数据与负载数据。</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2</w:t>
      </w:r>
      <w:r>
        <w:rPr>
          <w:rFonts w:ascii="微软雅黑" w:eastAsia="微软雅黑" w:hAnsi="微软雅黑" w:cs="微软雅黑"/>
          <w:i/>
          <w:iCs/>
          <w:color w:val="0000FF"/>
          <w:sz w:val="20"/>
          <w:szCs w:val="20"/>
        </w:rPr>
        <w:t>、安装压力测试工具</w:t>
      </w:r>
      <w:r>
        <w:rPr>
          <w:rFonts w:ascii="微软雅黑" w:eastAsia="微软雅黑" w:hAnsi="微软雅黑" w:cs="微软雅黑"/>
          <w:i/>
          <w:iCs/>
          <w:color w:val="0000FF"/>
          <w:sz w:val="20"/>
          <w:szCs w:val="20"/>
        </w:rPr>
        <w:t>Jmeter</w:t>
      </w:r>
      <w:r>
        <w:rPr>
          <w:rFonts w:ascii="微软雅黑" w:eastAsia="微软雅黑" w:hAnsi="微软雅黑" w:cs="微软雅黑"/>
          <w:i/>
          <w:iCs/>
          <w:color w:val="0000FF"/>
          <w:sz w:val="20"/>
          <w:szCs w:val="20"/>
        </w:rPr>
        <w:t xml:space="preserve"> </w:t>
      </w:r>
      <w:r>
        <w:rPr>
          <w:rFonts w:ascii="微软雅黑" w:eastAsia="微软雅黑" w:hAnsi="微软雅黑" w:cs="微软雅黑"/>
          <w:i/>
          <w:iCs/>
          <w:color w:val="0000FF"/>
          <w:sz w:val="20"/>
          <w:szCs w:val="20"/>
        </w:rPr>
        <w:t>5.</w:t>
      </w:r>
      <w:r>
        <w:rPr>
          <w:rFonts w:ascii="微软雅黑" w:eastAsia="微软雅黑" w:hAnsi="微软雅黑" w:cs="微软雅黑"/>
          <w:i/>
          <w:iCs/>
          <w:color w:val="0000FF"/>
          <w:sz w:val="20"/>
          <w:szCs w:val="20"/>
        </w:rPr>
        <w:t>2</w:t>
      </w:r>
      <w:r>
        <w:rPr>
          <w:rFonts w:ascii="微软雅黑" w:eastAsia="微软雅黑" w:hAnsi="微软雅黑" w:cs="微软雅黑"/>
          <w:i/>
          <w:iCs/>
          <w:color w:val="0000FF"/>
          <w:sz w:val="20"/>
          <w:szCs w:val="20"/>
        </w:rPr>
        <w:t>。</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3</w:t>
      </w:r>
      <w:r>
        <w:rPr>
          <w:rFonts w:ascii="微软雅黑" w:eastAsia="微软雅黑" w:hAnsi="微软雅黑" w:cs="微软雅黑"/>
          <w:i/>
          <w:iCs/>
          <w:color w:val="0000FF"/>
          <w:sz w:val="20"/>
          <w:szCs w:val="20"/>
        </w:rPr>
        <w:t>、使用</w:t>
      </w:r>
      <w:r>
        <w:rPr>
          <w:rFonts w:ascii="微软雅黑" w:eastAsia="微软雅黑" w:hAnsi="微软雅黑" w:cs="微软雅黑"/>
          <w:i/>
          <w:iCs/>
          <w:color w:val="0000FF"/>
          <w:sz w:val="20"/>
          <w:szCs w:val="20"/>
        </w:rPr>
        <w:t>Jmeter5.</w:t>
      </w:r>
      <w:r>
        <w:rPr>
          <w:rFonts w:ascii="微软雅黑" w:eastAsia="微软雅黑" w:hAnsi="微软雅黑" w:cs="微软雅黑"/>
          <w:i/>
          <w:iCs/>
          <w:color w:val="0000FF"/>
          <w:sz w:val="20"/>
          <w:szCs w:val="20"/>
        </w:rPr>
        <w:t>2</w:t>
      </w:r>
      <w:r>
        <w:rPr>
          <w:rFonts w:ascii="微软雅黑" w:eastAsia="微软雅黑" w:hAnsi="微软雅黑" w:cs="微软雅黑"/>
          <w:i/>
          <w:iCs/>
          <w:color w:val="0000FF"/>
          <w:sz w:val="20"/>
          <w:szCs w:val="20"/>
        </w:rPr>
        <w:t>中代理服务器录制测试脚本</w:t>
      </w:r>
      <w:r>
        <w:rPr>
          <w:rFonts w:ascii="微软雅黑" w:eastAsia="微软雅黑" w:hAnsi="微软雅黑" w:cs="微软雅黑"/>
          <w:i/>
          <w:iCs/>
          <w:color w:val="0000FF"/>
          <w:sz w:val="20"/>
          <w:szCs w:val="20"/>
        </w:rPr>
        <w:t>并调试；</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4</w:t>
      </w:r>
      <w:r>
        <w:rPr>
          <w:rFonts w:ascii="微软雅黑" w:eastAsia="微软雅黑" w:hAnsi="微软雅黑" w:cs="微软雅黑"/>
          <w:i/>
          <w:iCs/>
          <w:color w:val="0000FF"/>
          <w:sz w:val="20"/>
          <w:szCs w:val="20"/>
        </w:rPr>
        <w:t>、使用</w:t>
      </w:r>
      <w:r>
        <w:rPr>
          <w:rFonts w:ascii="微软雅黑" w:eastAsia="微软雅黑" w:hAnsi="微软雅黑" w:cs="微软雅黑"/>
          <w:i/>
          <w:iCs/>
          <w:color w:val="0000FF"/>
          <w:sz w:val="20"/>
          <w:szCs w:val="20"/>
        </w:rPr>
        <w:t>Jmeter5.</w:t>
      </w:r>
      <w:r>
        <w:rPr>
          <w:rFonts w:ascii="微软雅黑" w:eastAsia="微软雅黑" w:hAnsi="微软雅黑" w:cs="微软雅黑"/>
          <w:i/>
          <w:iCs/>
          <w:color w:val="0000FF"/>
          <w:sz w:val="20"/>
          <w:szCs w:val="20"/>
        </w:rPr>
        <w:t>2</w:t>
      </w:r>
      <w:r>
        <w:rPr>
          <w:rFonts w:ascii="微软雅黑" w:eastAsia="微软雅黑" w:hAnsi="微软雅黑" w:cs="微软雅黑"/>
          <w:i/>
          <w:iCs/>
          <w:color w:val="0000FF"/>
          <w:sz w:val="20"/>
          <w:szCs w:val="20"/>
        </w:rPr>
        <w:t>组织发起模拟负载，并收集</w:t>
      </w:r>
      <w:r>
        <w:rPr>
          <w:rFonts w:ascii="微软雅黑" w:eastAsia="微软雅黑" w:hAnsi="微软雅黑" w:cs="微软雅黑"/>
          <w:i/>
          <w:iCs/>
          <w:color w:val="0000FF"/>
          <w:sz w:val="20"/>
          <w:szCs w:val="20"/>
        </w:rPr>
        <w:t>业务</w:t>
      </w:r>
      <w:r>
        <w:rPr>
          <w:rFonts w:ascii="微软雅黑" w:eastAsia="微软雅黑" w:hAnsi="微软雅黑" w:cs="微软雅黑"/>
          <w:i/>
          <w:iCs/>
          <w:color w:val="0000FF"/>
          <w:sz w:val="20"/>
          <w:szCs w:val="20"/>
        </w:rPr>
        <w:t>测试数据以及目标机器</w:t>
      </w:r>
      <w:r>
        <w:rPr>
          <w:rFonts w:ascii="微软雅黑" w:eastAsia="微软雅黑" w:hAnsi="微软雅黑" w:cs="微软雅黑"/>
          <w:i/>
          <w:iCs/>
          <w:color w:val="0000FF"/>
          <w:sz w:val="20"/>
          <w:szCs w:val="20"/>
        </w:rPr>
        <w:t>系统性能</w:t>
      </w:r>
      <w:r>
        <w:rPr>
          <w:rFonts w:ascii="微软雅黑" w:eastAsia="微软雅黑" w:hAnsi="微软雅黑" w:cs="微软雅黑"/>
          <w:i/>
          <w:iCs/>
          <w:color w:val="0000FF"/>
          <w:sz w:val="20"/>
          <w:szCs w:val="20"/>
        </w:rPr>
        <w:t>资源数据。</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5</w:t>
      </w:r>
      <w:r>
        <w:rPr>
          <w:rFonts w:ascii="微软雅黑" w:eastAsia="微软雅黑" w:hAnsi="微软雅黑" w:cs="微软雅黑"/>
          <w:i/>
          <w:iCs/>
          <w:color w:val="0000FF"/>
          <w:sz w:val="20"/>
          <w:szCs w:val="20"/>
        </w:rPr>
        <w:t>、</w:t>
      </w:r>
      <w:r>
        <w:rPr>
          <w:rFonts w:ascii="微软雅黑" w:eastAsia="微软雅黑" w:hAnsi="微软雅黑" w:cs="微软雅黑"/>
          <w:i/>
          <w:iCs/>
          <w:color w:val="0000FF"/>
          <w:sz w:val="20"/>
          <w:szCs w:val="20"/>
        </w:rPr>
        <w:t>结合业务性能测试数据与系统资源数据分析</w:t>
      </w:r>
      <w:r>
        <w:rPr>
          <w:rFonts w:ascii="微软雅黑" w:eastAsia="微软雅黑" w:hAnsi="微软雅黑" w:cs="微软雅黑"/>
          <w:i/>
          <w:iCs/>
          <w:color w:val="0000FF"/>
          <w:sz w:val="20"/>
          <w:szCs w:val="20"/>
        </w:rPr>
        <w:t>结果。</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sz w:val="20"/>
          <w:szCs w:val="20"/>
        </w:rPr>
      </w:pPr>
      <w:r>
        <w:rPr>
          <w:rFonts w:ascii="微软雅黑" w:eastAsia="微软雅黑" w:hAnsi="微软雅黑" w:cs="微软雅黑"/>
          <w:i/>
          <w:iCs/>
          <w:color w:val="0000FF"/>
          <w:sz w:val="20"/>
          <w:szCs w:val="20"/>
        </w:rPr>
        <w:t>6</w:t>
      </w:r>
      <w:r>
        <w:rPr>
          <w:rFonts w:ascii="微软雅黑" w:eastAsia="微软雅黑" w:hAnsi="微软雅黑" w:cs="微软雅黑"/>
          <w:i/>
          <w:iCs/>
          <w:color w:val="0000FF"/>
          <w:sz w:val="20"/>
          <w:szCs w:val="20"/>
        </w:rPr>
        <w:t>、整理并分析测试结果，写测试总结报告。</w:t>
      </w:r>
    </w:p>
    <w:p w:rsidR="007668F8" w:rsidRDefault="000B4396">
      <w:pPr>
        <w:widowControl w:val="0"/>
        <w:snapToGrid w:val="0"/>
        <w:spacing w:beforeLines="50" w:before="120" w:afterLines="50" w:after="120"/>
        <w:ind w:firstLineChars="200" w:firstLine="400"/>
        <w:rPr>
          <w:rFonts w:ascii="微软雅黑" w:eastAsia="微软雅黑" w:hAnsi="微软雅黑" w:cs="微软雅黑" w:hint="default"/>
          <w:i/>
          <w:iCs/>
          <w:color w:val="0000FF"/>
          <w:kern w:val="2"/>
          <w:sz w:val="20"/>
          <w:szCs w:val="20"/>
        </w:rPr>
      </w:pPr>
      <w:r>
        <w:rPr>
          <w:rFonts w:ascii="微软雅黑" w:eastAsia="微软雅黑" w:hAnsi="微软雅黑" w:cs="微软雅黑"/>
          <w:i/>
          <w:iCs/>
          <w:color w:val="0000FF"/>
          <w:sz w:val="20"/>
          <w:szCs w:val="20"/>
        </w:rPr>
        <w:t>7</w:t>
      </w:r>
      <w:r>
        <w:rPr>
          <w:rFonts w:ascii="微软雅黑" w:eastAsia="微软雅黑" w:hAnsi="微软雅黑" w:cs="微软雅黑"/>
          <w:i/>
          <w:iCs/>
          <w:color w:val="0000FF"/>
          <w:sz w:val="20"/>
          <w:szCs w:val="20"/>
        </w:rPr>
        <w:t>、测试结果没有达到要求，</w:t>
      </w:r>
      <w:r>
        <w:rPr>
          <w:rFonts w:ascii="微软雅黑" w:eastAsia="微软雅黑" w:hAnsi="微软雅黑" w:cs="微软雅黑"/>
          <w:i/>
          <w:iCs/>
          <w:color w:val="0000FF"/>
          <w:kern w:val="2"/>
          <w:sz w:val="20"/>
          <w:szCs w:val="20"/>
        </w:rPr>
        <w:t>测试调优再执行，重复</w:t>
      </w:r>
      <w:r>
        <w:rPr>
          <w:rFonts w:ascii="微软雅黑" w:eastAsia="微软雅黑" w:hAnsi="微软雅黑" w:cs="微软雅黑"/>
          <w:i/>
          <w:iCs/>
          <w:color w:val="0000FF"/>
          <w:kern w:val="2"/>
          <w:sz w:val="20"/>
          <w:szCs w:val="20"/>
        </w:rPr>
        <w:t>4</w:t>
      </w:r>
      <w:r>
        <w:rPr>
          <w:rFonts w:ascii="微软雅黑" w:eastAsia="微软雅黑" w:hAnsi="微软雅黑" w:cs="微软雅黑"/>
          <w:i/>
          <w:iCs/>
          <w:color w:val="0000FF"/>
          <w:kern w:val="2"/>
          <w:sz w:val="20"/>
          <w:szCs w:val="20"/>
        </w:rPr>
        <w:t>、</w:t>
      </w:r>
      <w:r>
        <w:rPr>
          <w:rFonts w:ascii="微软雅黑" w:eastAsia="微软雅黑" w:hAnsi="微软雅黑" w:cs="微软雅黑"/>
          <w:i/>
          <w:iCs/>
          <w:color w:val="0000FF"/>
          <w:kern w:val="2"/>
          <w:sz w:val="20"/>
          <w:szCs w:val="20"/>
        </w:rPr>
        <w:t>5</w:t>
      </w:r>
      <w:r>
        <w:rPr>
          <w:rFonts w:ascii="微软雅黑" w:eastAsia="微软雅黑" w:hAnsi="微软雅黑" w:cs="微软雅黑"/>
          <w:i/>
          <w:iCs/>
          <w:color w:val="0000FF"/>
          <w:kern w:val="2"/>
          <w:sz w:val="20"/>
          <w:szCs w:val="20"/>
        </w:rPr>
        <w:t>、</w:t>
      </w:r>
      <w:r>
        <w:rPr>
          <w:rFonts w:ascii="微软雅黑" w:eastAsia="微软雅黑" w:hAnsi="微软雅黑" w:cs="微软雅黑"/>
          <w:i/>
          <w:iCs/>
          <w:color w:val="0000FF"/>
          <w:kern w:val="2"/>
          <w:sz w:val="20"/>
          <w:szCs w:val="20"/>
        </w:rPr>
        <w:t>6</w:t>
      </w:r>
      <w:r>
        <w:rPr>
          <w:rFonts w:ascii="微软雅黑" w:eastAsia="微软雅黑" w:hAnsi="微软雅黑" w:cs="微软雅黑"/>
          <w:i/>
          <w:iCs/>
          <w:color w:val="0000FF"/>
          <w:kern w:val="2"/>
          <w:sz w:val="20"/>
          <w:szCs w:val="20"/>
        </w:rPr>
        <w:t>流程直至测试结果符合预期。</w:t>
      </w:r>
    </w:p>
    <w:p w:rsidR="007668F8" w:rsidRDefault="000B4396">
      <w:pPr>
        <w:pStyle w:val="ac"/>
        <w:widowControl w:val="0"/>
        <w:numPr>
          <w:ilvl w:val="1"/>
          <w:numId w:val="13"/>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55" w:name="_Toc1753"/>
      <w:bookmarkStart w:id="56" w:name="_Toc29478"/>
      <w:bookmarkStart w:id="57" w:name="_Toc22144"/>
      <w:bookmarkStart w:id="58" w:name="_Toc23056"/>
      <w:bookmarkStart w:id="59" w:name="_Toc15632"/>
      <w:r>
        <w:rPr>
          <w:rFonts w:ascii="微软雅黑" w:eastAsia="微软雅黑" w:hAnsi="微软雅黑" w:cstheme="minorBidi"/>
          <w:b/>
          <w:bCs/>
          <w:kern w:val="44"/>
          <w:sz w:val="30"/>
          <w:szCs w:val="30"/>
        </w:rPr>
        <w:t>测试方法</w:t>
      </w:r>
      <w:bookmarkEnd w:id="55"/>
      <w:bookmarkEnd w:id="56"/>
      <w:bookmarkEnd w:id="57"/>
      <w:bookmarkEnd w:id="58"/>
      <w:bookmarkEnd w:id="59"/>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单场景</w:t>
      </w:r>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场景</w:t>
      </w:r>
      <w:r>
        <w:rPr>
          <w:rStyle w:val="19"/>
          <w:rFonts w:ascii="微软雅黑" w:eastAsia="微软雅黑" w:hAnsi="微软雅黑" w:cs="微软雅黑" w:hint="eastAsia"/>
          <w:color w:val="0000FF"/>
          <w:sz w:val="21"/>
          <w:szCs w:val="21"/>
        </w:rPr>
        <w:t>1</w:t>
      </w:r>
      <w:r>
        <w:rPr>
          <w:rStyle w:val="19"/>
          <w:rFonts w:ascii="微软雅黑" w:eastAsia="微软雅黑" w:hAnsi="微软雅黑" w:cs="微软雅黑" w:hint="eastAsia"/>
          <w:color w:val="0000FF"/>
          <w:sz w:val="21"/>
          <w:szCs w:val="21"/>
        </w:rPr>
        <w:t>：图档库上传接口支持的最大用户并发量</w:t>
      </w:r>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lastRenderedPageBreak/>
        <w:t>场景</w:t>
      </w:r>
      <w:r>
        <w:rPr>
          <w:rStyle w:val="19"/>
          <w:rFonts w:ascii="微软雅黑" w:eastAsia="微软雅黑" w:hAnsi="微软雅黑" w:cs="微软雅黑" w:hint="eastAsia"/>
          <w:color w:val="0000FF"/>
          <w:sz w:val="21"/>
          <w:szCs w:val="21"/>
        </w:rPr>
        <w:t>1</w:t>
      </w:r>
      <w:r>
        <w:rPr>
          <w:rStyle w:val="19"/>
          <w:rFonts w:ascii="微软雅黑" w:eastAsia="微软雅黑" w:hAnsi="微软雅黑" w:cs="微软雅黑" w:hint="eastAsia"/>
          <w:color w:val="0000FF"/>
          <w:sz w:val="21"/>
          <w:szCs w:val="21"/>
        </w:rPr>
        <w:t>：单用户上传单个文件所需时间</w:t>
      </w:r>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场景</w:t>
      </w:r>
      <w:r>
        <w:rPr>
          <w:rStyle w:val="19"/>
          <w:rFonts w:ascii="微软雅黑" w:eastAsia="微软雅黑" w:hAnsi="微软雅黑" w:cs="微软雅黑" w:hint="eastAsia"/>
          <w:color w:val="0000FF"/>
          <w:sz w:val="21"/>
          <w:szCs w:val="21"/>
        </w:rPr>
        <w:t>2</w:t>
      </w:r>
      <w:r>
        <w:rPr>
          <w:rStyle w:val="19"/>
          <w:rFonts w:ascii="微软雅黑" w:eastAsia="微软雅黑" w:hAnsi="微软雅黑" w:cs="微软雅黑" w:hint="eastAsia"/>
          <w:color w:val="0000FF"/>
          <w:sz w:val="21"/>
          <w:szCs w:val="21"/>
        </w:rPr>
        <w:t>：单用户上传多个文件所需时间</w:t>
      </w:r>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场景</w:t>
      </w:r>
      <w:r>
        <w:rPr>
          <w:rStyle w:val="19"/>
          <w:rFonts w:ascii="微软雅黑" w:eastAsia="微软雅黑" w:hAnsi="微软雅黑" w:cs="微软雅黑" w:hint="eastAsia"/>
          <w:color w:val="0000FF"/>
          <w:sz w:val="21"/>
          <w:szCs w:val="21"/>
        </w:rPr>
        <w:t>3</w:t>
      </w:r>
      <w:r>
        <w:rPr>
          <w:rStyle w:val="19"/>
          <w:rFonts w:ascii="微软雅黑" w:eastAsia="微软雅黑" w:hAnsi="微软雅黑" w:cs="微软雅黑" w:hint="eastAsia"/>
          <w:color w:val="0000FF"/>
          <w:sz w:val="21"/>
          <w:szCs w:val="21"/>
        </w:rPr>
        <w:t>：多用户上传单个文件所需时间</w:t>
      </w:r>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场景</w:t>
      </w:r>
      <w:r>
        <w:rPr>
          <w:rStyle w:val="19"/>
          <w:rFonts w:ascii="微软雅黑" w:eastAsia="微软雅黑" w:hAnsi="微软雅黑" w:cs="微软雅黑" w:hint="eastAsia"/>
          <w:color w:val="0000FF"/>
          <w:sz w:val="21"/>
          <w:szCs w:val="21"/>
        </w:rPr>
        <w:t>4</w:t>
      </w:r>
      <w:r>
        <w:rPr>
          <w:rStyle w:val="19"/>
          <w:rFonts w:ascii="微软雅黑" w:eastAsia="微软雅黑" w:hAnsi="微软雅黑" w:cs="微软雅黑" w:hint="eastAsia"/>
          <w:color w:val="0000FF"/>
          <w:sz w:val="21"/>
          <w:szCs w:val="21"/>
        </w:rPr>
        <w:t>：多用户上传多个文件所需时间</w:t>
      </w:r>
    </w:p>
    <w:p w:rsidR="007668F8" w:rsidRDefault="000B4396">
      <w:pPr>
        <w:pStyle w:val="ac"/>
        <w:widowControl w:val="0"/>
        <w:numPr>
          <w:ilvl w:val="0"/>
          <w:numId w:val="1"/>
        </w:numPr>
        <w:spacing w:beforeLines="50" w:before="120" w:afterLines="50" w:after="120"/>
        <w:ind w:left="0" w:firstLineChars="0" w:firstLine="0"/>
        <w:jc w:val="both"/>
        <w:outlineLvl w:val="0"/>
        <w:rPr>
          <w:rFonts w:ascii="微软雅黑" w:eastAsia="微软雅黑" w:hAnsi="微软雅黑" w:cstheme="minorBidi" w:hint="default"/>
          <w:b/>
          <w:bCs/>
          <w:kern w:val="44"/>
          <w:sz w:val="36"/>
          <w:szCs w:val="36"/>
        </w:rPr>
      </w:pPr>
      <w:bookmarkStart w:id="60" w:name="_Toc26969"/>
      <w:bookmarkStart w:id="61" w:name="_Toc22310"/>
      <w:bookmarkStart w:id="62" w:name="_Toc23779"/>
      <w:r>
        <w:rPr>
          <w:rFonts w:ascii="微软雅黑" w:eastAsia="微软雅黑" w:hAnsi="微软雅黑" w:cstheme="minorBidi"/>
          <w:b/>
          <w:bCs/>
          <w:kern w:val="44"/>
          <w:sz w:val="36"/>
          <w:szCs w:val="36"/>
        </w:rPr>
        <w:t>测试记录</w:t>
      </w:r>
      <w:bookmarkEnd w:id="60"/>
      <w:bookmarkEnd w:id="61"/>
      <w:bookmarkEnd w:id="62"/>
    </w:p>
    <w:p w:rsidR="007668F8" w:rsidRDefault="007668F8">
      <w:pPr>
        <w:pStyle w:val="Char"/>
        <w:spacing w:line="240" w:lineRule="atLeast"/>
        <w:rPr>
          <w:rStyle w:val="19"/>
          <w:rFonts w:ascii="微软雅黑" w:eastAsia="微软雅黑" w:hAnsi="微软雅黑" w:cs="微软雅黑" w:hint="eastAsia"/>
          <w:color w:val="0000FF"/>
          <w:sz w:val="21"/>
          <w:szCs w:val="21"/>
        </w:rPr>
      </w:pPr>
    </w:p>
    <w:p w:rsidR="007668F8" w:rsidRDefault="000B4396">
      <w:pPr>
        <w:pStyle w:val="ac"/>
        <w:widowControl w:val="0"/>
        <w:numPr>
          <w:ilvl w:val="1"/>
          <w:numId w:val="14"/>
        </w:numPr>
        <w:spacing w:beforeLines="50" w:before="120" w:afterLines="50" w:after="120" w:line="240" w:lineRule="atLeast"/>
        <w:ind w:left="0" w:firstLineChars="0" w:firstLine="0"/>
        <w:jc w:val="both"/>
        <w:outlineLvl w:val="1"/>
        <w:rPr>
          <w:rFonts w:ascii="微软雅黑" w:eastAsia="微软雅黑" w:hAnsi="微软雅黑" w:cstheme="minorBidi" w:hint="default"/>
          <w:b/>
          <w:bCs/>
          <w:kern w:val="44"/>
          <w:sz w:val="30"/>
          <w:szCs w:val="30"/>
        </w:rPr>
      </w:pPr>
      <w:bookmarkStart w:id="63" w:name="_Toc1803"/>
      <w:bookmarkStart w:id="64" w:name="_Toc15780"/>
      <w:r>
        <w:rPr>
          <w:rFonts w:ascii="微软雅黑" w:eastAsia="微软雅黑" w:hAnsi="微软雅黑" w:cstheme="minorBidi"/>
          <w:b/>
          <w:bCs/>
          <w:kern w:val="44"/>
          <w:sz w:val="30"/>
          <w:szCs w:val="30"/>
        </w:rPr>
        <w:t>单交易场景基准测试</w:t>
      </w:r>
      <w:bookmarkEnd w:id="63"/>
      <w:bookmarkEnd w:id="64"/>
    </w:p>
    <w:p w:rsidR="007668F8" w:rsidRDefault="000B4396">
      <w:pPr>
        <w:pStyle w:val="Char"/>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&lt;</w:t>
      </w:r>
      <w:r>
        <w:rPr>
          <w:rStyle w:val="19"/>
          <w:rFonts w:ascii="微软雅黑" w:eastAsia="微软雅黑" w:hAnsi="微软雅黑" w:cs="微软雅黑" w:hint="eastAsia"/>
          <w:color w:val="0000FF"/>
          <w:sz w:val="21"/>
          <w:szCs w:val="21"/>
        </w:rPr>
        <w:t>目的：无负载情况下取得图档库上传文件业务的系统平均响应时间作为分析衡量指标，用于初步诊断系统是否存在性能瓶颈。</w:t>
      </w:r>
      <w:r>
        <w:rPr>
          <w:rStyle w:val="19"/>
          <w:rFonts w:ascii="微软雅黑" w:eastAsia="微软雅黑" w:hAnsi="微软雅黑" w:cs="微软雅黑" w:hint="eastAsia"/>
          <w:color w:val="0000FF"/>
          <w:sz w:val="21"/>
          <w:szCs w:val="21"/>
        </w:rPr>
        <w:t>&gt;</w:t>
      </w:r>
    </w:p>
    <w:p w:rsidR="007668F8" w:rsidRDefault="000B4396">
      <w:pPr>
        <w:pStyle w:val="3"/>
        <w:numPr>
          <w:ilvl w:val="2"/>
          <w:numId w:val="15"/>
        </w:numPr>
        <w:rPr>
          <w:rFonts w:ascii="微软雅黑" w:eastAsia="微软雅黑" w:hAnsi="微软雅黑" w:cs="微软雅黑" w:hint="default"/>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场景</w:t>
      </w:r>
      <w:r>
        <w:rPr>
          <w:rFonts w:ascii="微软雅黑" w:eastAsia="微软雅黑" w:hAnsi="微软雅黑" w:cs="微软雅黑"/>
          <w:sz w:val="24"/>
          <w:szCs w:val="24"/>
        </w:rPr>
        <w:t>V1</w:t>
      </w:r>
      <w:r>
        <w:rPr>
          <w:rFonts w:ascii="微软雅黑" w:eastAsia="微软雅黑" w:hAnsi="微软雅黑" w:cs="微软雅黑"/>
          <w:sz w:val="24"/>
          <w:szCs w:val="24"/>
        </w:rPr>
        <w:t>一图档库接口支持的最大用户并发量</w:t>
      </w:r>
    </w:p>
    <w:tbl>
      <w:tblPr>
        <w:tblStyle w:val="a7"/>
        <w:tblW w:w="0" w:type="auto"/>
        <w:tblLayout w:type="fixed"/>
        <w:tblLook w:val="04A0" w:firstRow="1" w:lastRow="0" w:firstColumn="1" w:lastColumn="0" w:noHBand="0" w:noVBand="1"/>
      </w:tblPr>
      <w:tblGrid>
        <w:gridCol w:w="1050"/>
        <w:gridCol w:w="7143"/>
      </w:tblGrid>
      <w:tr w:rsidR="007668F8">
        <w:tc>
          <w:tcPr>
            <w:tcW w:w="1050"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接口</w:t>
            </w:r>
          </w:p>
        </w:tc>
        <w:tc>
          <w:tcPr>
            <w:tcW w:w="7143"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地址</w:t>
            </w:r>
          </w:p>
        </w:tc>
      </w:tr>
      <w:tr w:rsidR="007668F8">
        <w:tc>
          <w:tcPr>
            <w:tcW w:w="1050" w:type="dxa"/>
            <w:vAlign w:val="center"/>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文件上传</w:t>
            </w:r>
          </w:p>
        </w:tc>
        <w:tc>
          <w:tcPr>
            <w:tcW w:w="7143" w:type="dxa"/>
          </w:tcPr>
          <w:p w:rsidR="007668F8" w:rsidRDefault="000B4396">
            <w:pPr>
              <w:widowControl/>
              <w:spacing w:beforeLines="50" w:before="120" w:afterLines="50" w:after="120"/>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https://docobs-uat.test123.info/file-service/api/file/v1/upload/uploadByBody</w:t>
            </w:r>
          </w:p>
        </w:tc>
      </w:tr>
    </w:tbl>
    <w:p w:rsidR="007668F8" w:rsidRDefault="000B4396">
      <w:pPr>
        <w:pStyle w:val="4"/>
        <w:rPr>
          <w:rFonts w:hint="default"/>
        </w:rPr>
      </w:pPr>
      <w:r>
        <w:t xml:space="preserve">4.1.1.1 </w:t>
      </w:r>
      <w:r>
        <w:t>结果分析</w:t>
      </w:r>
    </w:p>
    <w:p w:rsidR="007668F8" w:rsidRDefault="000B4396">
      <w:pPr>
        <w:rPr>
          <w:rFonts w:hint="default"/>
        </w:rPr>
      </w:pPr>
      <w:r>
        <w:t>Jmeter</w:t>
      </w:r>
      <w:r>
        <w:t>测试结果如下：</w:t>
      </w:r>
    </w:p>
    <w:p w:rsidR="007668F8" w:rsidRDefault="000B4396">
      <w:pPr>
        <w:rPr>
          <w:rFonts w:hint="default"/>
        </w:rPr>
      </w:pPr>
      <w:r>
        <w:t>200</w:t>
      </w:r>
      <w:r>
        <w:t>个用户同时上传文件</w:t>
      </w:r>
    </w:p>
    <w:p w:rsidR="007668F8" w:rsidRDefault="000B4396">
      <w:pPr>
        <w:rPr>
          <w:rFonts w:hint="default"/>
        </w:rPr>
      </w:pPr>
      <w:r>
        <w:rPr>
          <w:noProof/>
        </w:rPr>
        <w:drawing>
          <wp:inline distT="0" distB="0" distL="114300" distR="114300">
            <wp:extent cx="5943600" cy="1176655"/>
            <wp:effectExtent l="0" t="0" r="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943600" cy="1176655"/>
                    </a:xfrm>
                    <a:prstGeom prst="rect">
                      <a:avLst/>
                    </a:prstGeom>
                    <a:noFill/>
                    <a:ln>
                      <a:noFill/>
                    </a:ln>
                  </pic:spPr>
                </pic:pic>
              </a:graphicData>
            </a:graphic>
          </wp:inline>
        </w:drawing>
      </w:r>
    </w:p>
    <w:p w:rsidR="007668F8" w:rsidRDefault="007668F8">
      <w:pPr>
        <w:rPr>
          <w:rFonts w:hint="default"/>
        </w:rPr>
      </w:pPr>
    </w:p>
    <w:p w:rsidR="007668F8" w:rsidRDefault="000B4396">
      <w:pPr>
        <w:rPr>
          <w:rFonts w:hint="default"/>
        </w:rPr>
      </w:pPr>
      <w:r>
        <w:t>500</w:t>
      </w:r>
      <w:r>
        <w:t>个用户同时上传文件</w:t>
      </w:r>
    </w:p>
    <w:p w:rsidR="007668F8" w:rsidRDefault="000B4396">
      <w:pPr>
        <w:rPr>
          <w:rFonts w:hint="default"/>
        </w:rPr>
      </w:pPr>
      <w:r>
        <w:rPr>
          <w:noProof/>
        </w:rPr>
        <w:lastRenderedPageBreak/>
        <w:drawing>
          <wp:inline distT="0" distB="0" distL="114300" distR="114300">
            <wp:extent cx="5934075" cy="1659255"/>
            <wp:effectExtent l="0" t="0" r="952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934075" cy="1659255"/>
                    </a:xfrm>
                    <a:prstGeom prst="rect">
                      <a:avLst/>
                    </a:prstGeom>
                    <a:noFill/>
                    <a:ln>
                      <a:noFill/>
                    </a:ln>
                  </pic:spPr>
                </pic:pic>
              </a:graphicData>
            </a:graphic>
          </wp:inline>
        </w:drawing>
      </w:r>
    </w:p>
    <w:p w:rsidR="007668F8" w:rsidRDefault="007668F8">
      <w:pPr>
        <w:rPr>
          <w:rFonts w:hint="default"/>
        </w:rPr>
      </w:pPr>
    </w:p>
    <w:p w:rsidR="007668F8" w:rsidRDefault="000B4396">
      <w:pPr>
        <w:rPr>
          <w:rFonts w:hint="default"/>
        </w:rPr>
      </w:pPr>
      <w:r>
        <w:t>1000</w:t>
      </w:r>
      <w:r>
        <w:t>个用户同时上传文件</w:t>
      </w:r>
    </w:p>
    <w:p w:rsidR="007668F8" w:rsidRDefault="000B4396">
      <w:pPr>
        <w:rPr>
          <w:rFonts w:hint="default"/>
        </w:rPr>
      </w:pPr>
      <w:r>
        <w:rPr>
          <w:noProof/>
        </w:rPr>
        <w:drawing>
          <wp:inline distT="0" distB="0" distL="114300" distR="114300">
            <wp:extent cx="5937885" cy="1819275"/>
            <wp:effectExtent l="0" t="0" r="5715" b="9525"/>
            <wp:docPr id="2" name="图片 2" descr="Snipaste_2022-04-07_09-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2-04-07_09-53-22"/>
                    <pic:cNvPicPr>
                      <a:picLocks noChangeAspect="1"/>
                    </pic:cNvPicPr>
                  </pic:nvPicPr>
                  <pic:blipFill>
                    <a:blip r:embed="rId12"/>
                    <a:stretch>
                      <a:fillRect/>
                    </a:stretch>
                  </pic:blipFill>
                  <pic:spPr>
                    <a:xfrm>
                      <a:off x="0" y="0"/>
                      <a:ext cx="5937885" cy="1819275"/>
                    </a:xfrm>
                    <a:prstGeom prst="rect">
                      <a:avLst/>
                    </a:prstGeom>
                  </pic:spPr>
                </pic:pic>
              </a:graphicData>
            </a:graphic>
          </wp:inline>
        </w:drawing>
      </w:r>
    </w:p>
    <w:p w:rsidR="007668F8" w:rsidRDefault="007668F8">
      <w:pPr>
        <w:rPr>
          <w:rFonts w:hint="default"/>
        </w:rPr>
      </w:pPr>
    </w:p>
    <w:p w:rsidR="007668F8" w:rsidRDefault="000B4396">
      <w:pPr>
        <w:rPr>
          <w:rFonts w:hint="default"/>
        </w:rPr>
      </w:pPr>
      <w:r>
        <w:t>总结分析</w:t>
      </w:r>
    </w:p>
    <w:tbl>
      <w:tblPr>
        <w:tblStyle w:val="a7"/>
        <w:tblW w:w="10036" w:type="dxa"/>
        <w:tblLayout w:type="fixed"/>
        <w:tblLook w:val="04A0" w:firstRow="1" w:lastRow="0" w:firstColumn="1" w:lastColumn="0" w:noHBand="0" w:noVBand="1"/>
      </w:tblPr>
      <w:tblGrid>
        <w:gridCol w:w="2571"/>
        <w:gridCol w:w="1888"/>
        <w:gridCol w:w="1859"/>
        <w:gridCol w:w="1859"/>
        <w:gridCol w:w="1859"/>
      </w:tblGrid>
      <w:tr w:rsidR="007668F8">
        <w:trPr>
          <w:trHeight w:val="764"/>
        </w:trPr>
        <w:tc>
          <w:tcPr>
            <w:tcW w:w="2571"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场景</w:t>
            </w:r>
          </w:p>
        </w:tc>
        <w:tc>
          <w:tcPr>
            <w:tcW w:w="1888"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用户并发数</w:t>
            </w:r>
          </w:p>
        </w:tc>
        <w:tc>
          <w:tcPr>
            <w:tcW w:w="1859"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请求错误率</w:t>
            </w:r>
          </w:p>
        </w:tc>
        <w:tc>
          <w:tcPr>
            <w:tcW w:w="1859"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吞吐量</w:t>
            </w:r>
          </w:p>
        </w:tc>
        <w:tc>
          <w:tcPr>
            <w:tcW w:w="1859"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cpu</w:t>
            </w:r>
            <w:r>
              <w:rPr>
                <w:rFonts w:ascii="微软雅黑" w:eastAsia="微软雅黑" w:hAnsi="微软雅黑"/>
                <w:sz w:val="18"/>
                <w:szCs w:val="18"/>
              </w:rPr>
              <w:t>占用率</w:t>
            </w:r>
          </w:p>
        </w:tc>
      </w:tr>
      <w:tr w:rsidR="007668F8">
        <w:trPr>
          <w:trHeight w:val="737"/>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图档库文件上传</w:t>
            </w:r>
          </w:p>
        </w:tc>
        <w:tc>
          <w:tcPr>
            <w:tcW w:w="1888" w:type="dxa"/>
            <w:vAlign w:val="center"/>
          </w:tcPr>
          <w:p w:rsidR="007668F8" w:rsidRDefault="000B4396">
            <w:pPr>
              <w:pStyle w:val="Char"/>
              <w:widowControl/>
              <w:ind w:leftChars="300" w:left="720"/>
              <w:jc w:val="both"/>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200</w:t>
            </w:r>
          </w:p>
        </w:tc>
        <w:tc>
          <w:tcPr>
            <w:tcW w:w="1859" w:type="dxa"/>
            <w:vAlign w:val="center"/>
          </w:tcPr>
          <w:p w:rsidR="007668F8" w:rsidRDefault="000B4396">
            <w:pPr>
              <w:pStyle w:val="Char"/>
              <w:widowControl/>
              <w:ind w:leftChars="300" w:left="720"/>
              <w:jc w:val="both"/>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0%</w:t>
            </w:r>
          </w:p>
        </w:tc>
        <w:tc>
          <w:tcPr>
            <w:tcW w:w="1859" w:type="dxa"/>
            <w:vAlign w:val="center"/>
          </w:tcPr>
          <w:p w:rsidR="007668F8" w:rsidRDefault="000B4396">
            <w:pPr>
              <w:pStyle w:val="Char"/>
              <w:widowControl/>
              <w:ind w:leftChars="300" w:left="720"/>
              <w:jc w:val="both"/>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30.8/s</w:t>
            </w:r>
          </w:p>
        </w:tc>
        <w:tc>
          <w:tcPr>
            <w:tcW w:w="1859" w:type="dxa"/>
            <w:vAlign w:val="center"/>
          </w:tcPr>
          <w:p w:rsidR="007668F8" w:rsidRDefault="000B4396">
            <w:pPr>
              <w:pStyle w:val="Char"/>
              <w:widowControl/>
              <w:ind w:leftChars="300" w:left="720"/>
              <w:jc w:val="both"/>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32%</w:t>
            </w:r>
          </w:p>
        </w:tc>
      </w:tr>
      <w:tr w:rsidR="007668F8">
        <w:trPr>
          <w:trHeight w:val="737"/>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图档库文件上传</w:t>
            </w:r>
          </w:p>
        </w:tc>
        <w:tc>
          <w:tcPr>
            <w:tcW w:w="1888"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0%</w:t>
            </w:r>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33.1/s</w:t>
            </w:r>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45%</w:t>
            </w:r>
          </w:p>
        </w:tc>
      </w:tr>
      <w:tr w:rsidR="007668F8">
        <w:trPr>
          <w:trHeight w:val="756"/>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图档库文件上传</w:t>
            </w:r>
          </w:p>
        </w:tc>
        <w:tc>
          <w:tcPr>
            <w:tcW w:w="1888"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1000</w:t>
            </w:r>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0.4%</w:t>
            </w:r>
            <w:bookmarkStart w:id="65" w:name="_GoBack"/>
            <w:bookmarkEnd w:id="65"/>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31.9/s</w:t>
            </w:r>
          </w:p>
        </w:tc>
        <w:tc>
          <w:tcPr>
            <w:tcW w:w="185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64%</w:t>
            </w:r>
          </w:p>
        </w:tc>
      </w:tr>
    </w:tbl>
    <w:p w:rsidR="007668F8" w:rsidRDefault="007668F8">
      <w:pPr>
        <w:pStyle w:val="Char"/>
        <w:rPr>
          <w:rStyle w:val="19"/>
          <w:rFonts w:ascii="微软雅黑" w:eastAsia="微软雅黑" w:hAnsi="微软雅黑" w:cs="微软雅黑" w:hint="eastAsia"/>
          <w:color w:val="0000FF"/>
          <w:sz w:val="21"/>
          <w:szCs w:val="21"/>
        </w:rPr>
      </w:pPr>
    </w:p>
    <w:p w:rsidR="007668F8" w:rsidRDefault="000B4396">
      <w:pPr>
        <w:pStyle w:val="3"/>
        <w:numPr>
          <w:ilvl w:val="2"/>
          <w:numId w:val="15"/>
        </w:numPr>
        <w:rPr>
          <w:rFonts w:ascii="微软雅黑" w:eastAsia="微软雅黑" w:hAnsi="微软雅黑" w:cs="微软雅黑" w:hint="default"/>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场景</w:t>
      </w:r>
      <w:r>
        <w:rPr>
          <w:rFonts w:ascii="微软雅黑" w:eastAsia="微软雅黑" w:hAnsi="微软雅黑" w:cs="微软雅黑"/>
          <w:sz w:val="24"/>
          <w:szCs w:val="24"/>
        </w:rPr>
        <w:t>V2</w:t>
      </w:r>
      <w:r>
        <w:rPr>
          <w:rFonts w:ascii="微软雅黑" w:eastAsia="微软雅黑" w:hAnsi="微软雅黑" w:cs="微软雅黑"/>
          <w:sz w:val="24"/>
          <w:szCs w:val="24"/>
        </w:rPr>
        <w:t>一单用户上传单个文件所需时间</w:t>
      </w:r>
    </w:p>
    <w:tbl>
      <w:tblPr>
        <w:tblStyle w:val="a7"/>
        <w:tblW w:w="0" w:type="auto"/>
        <w:tblLayout w:type="fixed"/>
        <w:tblLook w:val="04A0" w:firstRow="1" w:lastRow="0" w:firstColumn="1" w:lastColumn="0" w:noHBand="0" w:noVBand="1"/>
      </w:tblPr>
      <w:tblGrid>
        <w:gridCol w:w="1050"/>
        <w:gridCol w:w="7143"/>
      </w:tblGrid>
      <w:tr w:rsidR="007668F8">
        <w:tc>
          <w:tcPr>
            <w:tcW w:w="1050"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接口</w:t>
            </w:r>
          </w:p>
        </w:tc>
        <w:tc>
          <w:tcPr>
            <w:tcW w:w="7143"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地址</w:t>
            </w:r>
          </w:p>
        </w:tc>
      </w:tr>
      <w:tr w:rsidR="007668F8">
        <w:tc>
          <w:tcPr>
            <w:tcW w:w="1050" w:type="dxa"/>
            <w:vAlign w:val="center"/>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文件上传</w:t>
            </w:r>
          </w:p>
        </w:tc>
        <w:tc>
          <w:tcPr>
            <w:tcW w:w="7143" w:type="dxa"/>
          </w:tcPr>
          <w:p w:rsidR="007668F8" w:rsidRDefault="000B4396">
            <w:pPr>
              <w:widowControl/>
              <w:spacing w:beforeLines="50" w:before="120" w:afterLines="50" w:after="120"/>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https://docobs-uat.test123.info/file-service/api/file/v1/upload/uploadByBody</w:t>
            </w:r>
          </w:p>
        </w:tc>
      </w:tr>
    </w:tbl>
    <w:p w:rsidR="007668F8" w:rsidRDefault="007668F8">
      <w:pPr>
        <w:spacing w:beforeLines="50" w:before="120" w:afterLines="50" w:after="120"/>
        <w:rPr>
          <w:rFonts w:ascii="微软雅黑" w:eastAsia="微软雅黑" w:hAnsi="微软雅黑" w:hint="default"/>
          <w:i/>
          <w:iCs/>
          <w:color w:val="0000FF"/>
          <w:sz w:val="18"/>
          <w:szCs w:val="18"/>
        </w:rPr>
      </w:pPr>
    </w:p>
    <w:p w:rsidR="007668F8" w:rsidRDefault="000B4396">
      <w:pPr>
        <w:pStyle w:val="4"/>
        <w:rPr>
          <w:rFonts w:hint="default"/>
        </w:rPr>
      </w:pPr>
      <w:r>
        <w:t xml:space="preserve">4.1.2.1 </w:t>
      </w:r>
      <w:r>
        <w:t>结果分析</w:t>
      </w:r>
    </w:p>
    <w:tbl>
      <w:tblPr>
        <w:tblStyle w:val="a7"/>
        <w:tblW w:w="7998" w:type="dxa"/>
        <w:tblLayout w:type="fixed"/>
        <w:tblLook w:val="04A0" w:firstRow="1" w:lastRow="0" w:firstColumn="1" w:lastColumn="0" w:noHBand="0" w:noVBand="1"/>
      </w:tblPr>
      <w:tblGrid>
        <w:gridCol w:w="2571"/>
        <w:gridCol w:w="1695"/>
        <w:gridCol w:w="2052"/>
        <w:gridCol w:w="1680"/>
      </w:tblGrid>
      <w:tr w:rsidR="007668F8">
        <w:trPr>
          <w:trHeight w:val="764"/>
        </w:trPr>
        <w:tc>
          <w:tcPr>
            <w:tcW w:w="2571"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场景</w:t>
            </w:r>
          </w:p>
        </w:tc>
        <w:tc>
          <w:tcPr>
            <w:tcW w:w="1695"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并发数</w:t>
            </w:r>
          </w:p>
        </w:tc>
        <w:tc>
          <w:tcPr>
            <w:tcW w:w="2052"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上传文件大小</w:t>
            </w:r>
          </w:p>
        </w:tc>
        <w:tc>
          <w:tcPr>
            <w:tcW w:w="1680"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上传时间</w:t>
            </w:r>
          </w:p>
        </w:tc>
      </w:tr>
      <w:tr w:rsidR="007668F8">
        <w:trPr>
          <w:trHeight w:val="737"/>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单用户上传单个文件</w:t>
            </w:r>
          </w:p>
        </w:tc>
        <w:tc>
          <w:tcPr>
            <w:tcW w:w="1695"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052"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100M</w:t>
            </w:r>
          </w:p>
        </w:tc>
        <w:tc>
          <w:tcPr>
            <w:tcW w:w="168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5s</w:t>
            </w:r>
          </w:p>
        </w:tc>
      </w:tr>
      <w:tr w:rsidR="007668F8">
        <w:trPr>
          <w:trHeight w:val="737"/>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单用户上传单个文件</w:t>
            </w:r>
          </w:p>
        </w:tc>
        <w:tc>
          <w:tcPr>
            <w:tcW w:w="1695"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052"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1GB</w:t>
            </w:r>
          </w:p>
        </w:tc>
        <w:tc>
          <w:tcPr>
            <w:tcW w:w="168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30s</w:t>
            </w:r>
          </w:p>
        </w:tc>
      </w:tr>
      <w:tr w:rsidR="007668F8">
        <w:trPr>
          <w:trHeight w:val="756"/>
        </w:trPr>
        <w:tc>
          <w:tcPr>
            <w:tcW w:w="257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单用户上传单个文件</w:t>
            </w:r>
          </w:p>
        </w:tc>
        <w:tc>
          <w:tcPr>
            <w:tcW w:w="1695"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052"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10GB</w:t>
            </w:r>
          </w:p>
        </w:tc>
        <w:tc>
          <w:tcPr>
            <w:tcW w:w="168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600s</w:t>
            </w:r>
          </w:p>
        </w:tc>
      </w:tr>
    </w:tbl>
    <w:p w:rsidR="007668F8" w:rsidRDefault="000B4396">
      <w:pPr>
        <w:pStyle w:val="3"/>
        <w:numPr>
          <w:ilvl w:val="2"/>
          <w:numId w:val="15"/>
        </w:numPr>
        <w:rPr>
          <w:rFonts w:ascii="微软雅黑" w:eastAsia="微软雅黑" w:hAnsi="微软雅黑" w:cs="微软雅黑" w:hint="default"/>
          <w:sz w:val="24"/>
          <w:szCs w:val="24"/>
        </w:rPr>
      </w:pPr>
      <w:r>
        <w:rPr>
          <w:rFonts w:ascii="微软雅黑" w:eastAsia="微软雅黑" w:hAnsi="微软雅黑" w:cs="微软雅黑"/>
          <w:sz w:val="24"/>
          <w:szCs w:val="24"/>
        </w:rPr>
        <w:t>场景</w:t>
      </w:r>
      <w:r>
        <w:rPr>
          <w:rFonts w:ascii="微软雅黑" w:eastAsia="微软雅黑" w:hAnsi="微软雅黑" w:cs="微软雅黑"/>
          <w:sz w:val="24"/>
          <w:szCs w:val="24"/>
        </w:rPr>
        <w:t>V3-</w:t>
      </w:r>
      <w:r>
        <w:rPr>
          <w:rFonts w:ascii="微软雅黑" w:eastAsia="微软雅黑" w:hAnsi="微软雅黑" w:cs="微软雅黑"/>
          <w:sz w:val="24"/>
          <w:szCs w:val="24"/>
        </w:rPr>
        <w:t>单用户上传多文件所需时间</w:t>
      </w:r>
    </w:p>
    <w:tbl>
      <w:tblPr>
        <w:tblStyle w:val="a7"/>
        <w:tblW w:w="0" w:type="auto"/>
        <w:tblLayout w:type="fixed"/>
        <w:tblLook w:val="04A0" w:firstRow="1" w:lastRow="0" w:firstColumn="1" w:lastColumn="0" w:noHBand="0" w:noVBand="1"/>
      </w:tblPr>
      <w:tblGrid>
        <w:gridCol w:w="1050"/>
        <w:gridCol w:w="7143"/>
      </w:tblGrid>
      <w:tr w:rsidR="007668F8">
        <w:tc>
          <w:tcPr>
            <w:tcW w:w="1050"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接口</w:t>
            </w:r>
          </w:p>
        </w:tc>
        <w:tc>
          <w:tcPr>
            <w:tcW w:w="7143"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地址</w:t>
            </w:r>
          </w:p>
        </w:tc>
      </w:tr>
      <w:tr w:rsidR="007668F8">
        <w:tc>
          <w:tcPr>
            <w:tcW w:w="1050" w:type="dxa"/>
            <w:vAlign w:val="center"/>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文件上传</w:t>
            </w:r>
          </w:p>
        </w:tc>
        <w:tc>
          <w:tcPr>
            <w:tcW w:w="7143" w:type="dxa"/>
          </w:tcPr>
          <w:p w:rsidR="007668F8" w:rsidRDefault="000B4396">
            <w:pPr>
              <w:widowControl/>
              <w:spacing w:beforeLines="50" w:before="120" w:afterLines="50" w:after="120"/>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https://docobs-uat.test123.info/file-service/api/file/v1/upload/uploadByBody</w:t>
            </w:r>
          </w:p>
        </w:tc>
      </w:tr>
    </w:tbl>
    <w:p w:rsidR="007668F8" w:rsidRDefault="007668F8">
      <w:pPr>
        <w:rPr>
          <w:rFonts w:hint="default"/>
        </w:rPr>
      </w:pPr>
    </w:p>
    <w:p w:rsidR="007668F8" w:rsidRDefault="000B4396">
      <w:pPr>
        <w:pStyle w:val="4"/>
        <w:rPr>
          <w:rFonts w:hint="default"/>
        </w:rPr>
      </w:pPr>
      <w:r>
        <w:t>4.1.3.1</w:t>
      </w:r>
      <w:r>
        <w:t>结果分析</w:t>
      </w:r>
    </w:p>
    <w:tbl>
      <w:tblPr>
        <w:tblStyle w:val="a7"/>
        <w:tblW w:w="9358" w:type="dxa"/>
        <w:jc w:val="center"/>
        <w:tblLayout w:type="fixed"/>
        <w:tblLook w:val="04A0" w:firstRow="1" w:lastRow="0" w:firstColumn="1" w:lastColumn="0" w:noHBand="0" w:noVBand="1"/>
      </w:tblPr>
      <w:tblGrid>
        <w:gridCol w:w="2860"/>
        <w:gridCol w:w="1826"/>
        <w:gridCol w:w="2049"/>
        <w:gridCol w:w="2623"/>
      </w:tblGrid>
      <w:tr w:rsidR="007668F8">
        <w:trPr>
          <w:trHeight w:val="637"/>
          <w:jc w:val="center"/>
        </w:trPr>
        <w:tc>
          <w:tcPr>
            <w:tcW w:w="2860"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场景</w:t>
            </w:r>
          </w:p>
        </w:tc>
        <w:tc>
          <w:tcPr>
            <w:tcW w:w="1826"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文件数量</w:t>
            </w:r>
          </w:p>
        </w:tc>
        <w:tc>
          <w:tcPr>
            <w:tcW w:w="2049"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每个文件大小</w:t>
            </w:r>
          </w:p>
        </w:tc>
        <w:tc>
          <w:tcPr>
            <w:tcW w:w="2623" w:type="dxa"/>
            <w:shd w:val="clear" w:color="auto" w:fill="D8D8D8" w:themeFill="background1" w:themeFillShade="D8"/>
            <w:vAlign w:val="center"/>
          </w:tcPr>
          <w:p w:rsidR="007668F8" w:rsidRDefault="000B4396">
            <w:pPr>
              <w:pStyle w:val="Char"/>
              <w:widowControl/>
              <w:ind w:leftChars="300" w:left="720"/>
              <w:jc w:val="both"/>
              <w:rPr>
                <w:rFonts w:ascii="微软雅黑" w:eastAsia="微软雅黑" w:hAnsi="微软雅黑" w:hint="default"/>
                <w:sz w:val="18"/>
                <w:szCs w:val="18"/>
              </w:rPr>
            </w:pPr>
            <w:r>
              <w:rPr>
                <w:rFonts w:ascii="微软雅黑" w:eastAsia="微软雅黑" w:hAnsi="微软雅黑"/>
                <w:sz w:val="18"/>
                <w:szCs w:val="18"/>
              </w:rPr>
              <w:t>上传文件总耗时</w:t>
            </w:r>
          </w:p>
        </w:tc>
      </w:tr>
      <w:tr w:rsidR="007668F8">
        <w:trPr>
          <w:trHeight w:val="39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14s</w:t>
            </w:r>
          </w:p>
        </w:tc>
      </w:tr>
      <w:tr w:rsidR="007668F8">
        <w:trPr>
          <w:trHeight w:val="39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32s</w:t>
            </w:r>
          </w:p>
        </w:tc>
      </w:tr>
      <w:tr w:rsidR="007668F8">
        <w:trPr>
          <w:trHeight w:val="39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100s</w:t>
            </w:r>
          </w:p>
        </w:tc>
      </w:tr>
      <w:tr w:rsidR="007668F8">
        <w:trPr>
          <w:trHeight w:val="39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120s</w:t>
            </w:r>
          </w:p>
        </w:tc>
      </w:tr>
      <w:tr w:rsidR="007668F8">
        <w:trPr>
          <w:trHeight w:val="41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250s</w:t>
            </w:r>
          </w:p>
        </w:tc>
      </w:tr>
      <w:tr w:rsidR="007668F8">
        <w:trPr>
          <w:trHeight w:val="41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510S</w:t>
            </w:r>
          </w:p>
        </w:tc>
      </w:tr>
      <w:tr w:rsidR="007668F8">
        <w:trPr>
          <w:trHeight w:val="414"/>
          <w:jc w:val="center"/>
        </w:trPr>
        <w:tc>
          <w:tcPr>
            <w:tcW w:w="286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单用户上传多文件</w:t>
            </w:r>
          </w:p>
        </w:tc>
        <w:tc>
          <w:tcPr>
            <w:tcW w:w="182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1000</w:t>
            </w:r>
          </w:p>
        </w:tc>
        <w:tc>
          <w:tcPr>
            <w:tcW w:w="2049"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10M</w:t>
            </w:r>
          </w:p>
        </w:tc>
        <w:tc>
          <w:tcPr>
            <w:tcW w:w="262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1080s</w:t>
            </w:r>
          </w:p>
        </w:tc>
      </w:tr>
    </w:tbl>
    <w:p w:rsidR="007668F8" w:rsidRDefault="007668F8">
      <w:pPr>
        <w:rPr>
          <w:rFonts w:hint="default"/>
        </w:rPr>
      </w:pPr>
    </w:p>
    <w:p w:rsidR="007668F8" w:rsidRDefault="000B4396">
      <w:pPr>
        <w:pStyle w:val="ac"/>
        <w:widowControl w:val="0"/>
        <w:numPr>
          <w:ilvl w:val="1"/>
          <w:numId w:val="14"/>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66" w:name="_Toc32479"/>
      <w:r>
        <w:rPr>
          <w:rFonts w:ascii="微软雅黑" w:eastAsia="微软雅黑" w:hAnsi="微软雅黑" w:cstheme="minorBidi"/>
          <w:b/>
          <w:bCs/>
          <w:kern w:val="44"/>
          <w:sz w:val="30"/>
          <w:szCs w:val="30"/>
        </w:rPr>
        <w:t>混合交易场景容量测试</w:t>
      </w:r>
      <w:bookmarkEnd w:id="66"/>
    </w:p>
    <w:p w:rsidR="007668F8" w:rsidRDefault="000B4396">
      <w:pPr>
        <w:pStyle w:val="Char"/>
        <w:ind w:leftChars="300" w:left="720"/>
        <w:rPr>
          <w:rFonts w:ascii="微软雅黑" w:eastAsia="微软雅黑" w:hAnsi="微软雅黑" w:cs="微软雅黑" w:hint="default"/>
          <w:i/>
          <w:color w:val="0000FF"/>
          <w:sz w:val="21"/>
          <w:szCs w:val="21"/>
        </w:rPr>
      </w:pPr>
      <w:r>
        <w:rPr>
          <w:rStyle w:val="19"/>
          <w:rFonts w:ascii="微软雅黑" w:eastAsia="微软雅黑" w:hAnsi="微软雅黑" w:cs="微软雅黑" w:hint="eastAsia"/>
          <w:color w:val="0000FF"/>
          <w:sz w:val="21"/>
          <w:szCs w:val="21"/>
        </w:rPr>
        <w:t>&lt;</w:t>
      </w:r>
      <w:r>
        <w:rPr>
          <w:rStyle w:val="19"/>
          <w:rFonts w:ascii="微软雅黑" w:eastAsia="微软雅黑" w:hAnsi="微软雅黑" w:cs="微软雅黑" w:hint="eastAsia"/>
          <w:color w:val="0000FF"/>
          <w:sz w:val="21"/>
          <w:szCs w:val="21"/>
        </w:rPr>
        <w:t>目的：检测多用户并发</w:t>
      </w:r>
      <w:r>
        <w:rPr>
          <w:rStyle w:val="19"/>
          <w:rFonts w:ascii="微软雅黑" w:eastAsia="微软雅黑" w:hAnsi="微软雅黑" w:cs="微软雅黑" w:hint="eastAsia"/>
          <w:color w:val="0000FF"/>
          <w:sz w:val="21"/>
          <w:szCs w:val="21"/>
        </w:rPr>
        <w:t>上传文件</w:t>
      </w:r>
      <w:r>
        <w:rPr>
          <w:rStyle w:val="19"/>
          <w:rFonts w:ascii="微软雅黑" w:eastAsia="微软雅黑" w:hAnsi="微软雅黑" w:cs="微软雅黑" w:hint="eastAsia"/>
          <w:color w:val="0000FF"/>
          <w:sz w:val="21"/>
          <w:szCs w:val="21"/>
        </w:rPr>
        <w:t>时，系统的性能参数</w:t>
      </w:r>
      <w:r>
        <w:rPr>
          <w:rStyle w:val="19"/>
          <w:rFonts w:ascii="微软雅黑" w:eastAsia="微软雅黑" w:hAnsi="微软雅黑" w:cs="微软雅黑" w:hint="eastAsia"/>
          <w:color w:val="0000FF"/>
          <w:sz w:val="21"/>
          <w:szCs w:val="21"/>
        </w:rPr>
        <w:t>&gt;</w:t>
      </w:r>
    </w:p>
    <w:p w:rsidR="007668F8" w:rsidRDefault="000B4396">
      <w:pPr>
        <w:pStyle w:val="3"/>
        <w:numPr>
          <w:ilvl w:val="2"/>
          <w:numId w:val="16"/>
        </w:numPr>
        <w:rPr>
          <w:rFonts w:ascii="微软雅黑" w:eastAsia="微软雅黑" w:hAnsi="微软雅黑" w:cs="微软雅黑" w:hint="default"/>
          <w:sz w:val="24"/>
          <w:szCs w:val="24"/>
        </w:rPr>
      </w:pPr>
      <w:r>
        <w:rPr>
          <w:rFonts w:ascii="微软雅黑" w:eastAsia="微软雅黑" w:hAnsi="微软雅黑" w:cs="微软雅黑"/>
          <w:sz w:val="24"/>
          <w:szCs w:val="24"/>
        </w:rPr>
        <w:lastRenderedPageBreak/>
        <w:t xml:space="preserve"> </w:t>
      </w:r>
      <w:r>
        <w:rPr>
          <w:rFonts w:ascii="微软雅黑" w:eastAsia="微软雅黑" w:hAnsi="微软雅黑" w:cs="微软雅黑"/>
          <w:sz w:val="24"/>
          <w:szCs w:val="24"/>
        </w:rPr>
        <w:t>场景</w:t>
      </w:r>
      <w:r>
        <w:rPr>
          <w:rFonts w:ascii="微软雅黑" w:eastAsia="微软雅黑" w:hAnsi="微软雅黑" w:cs="微软雅黑"/>
          <w:sz w:val="24"/>
          <w:szCs w:val="24"/>
        </w:rPr>
        <w:t>V4</w:t>
      </w:r>
      <w:r>
        <w:rPr>
          <w:rFonts w:ascii="微软雅黑" w:eastAsia="微软雅黑" w:hAnsi="微软雅黑" w:cs="微软雅黑"/>
          <w:sz w:val="24"/>
          <w:szCs w:val="24"/>
        </w:rPr>
        <w:t>一多用户单文件上传</w:t>
      </w:r>
    </w:p>
    <w:tbl>
      <w:tblPr>
        <w:tblStyle w:val="a7"/>
        <w:tblW w:w="0" w:type="auto"/>
        <w:tblLayout w:type="fixed"/>
        <w:tblLook w:val="04A0" w:firstRow="1" w:lastRow="0" w:firstColumn="1" w:lastColumn="0" w:noHBand="0" w:noVBand="1"/>
      </w:tblPr>
      <w:tblGrid>
        <w:gridCol w:w="1050"/>
        <w:gridCol w:w="7143"/>
      </w:tblGrid>
      <w:tr w:rsidR="007668F8">
        <w:tc>
          <w:tcPr>
            <w:tcW w:w="1050"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接口</w:t>
            </w:r>
          </w:p>
        </w:tc>
        <w:tc>
          <w:tcPr>
            <w:tcW w:w="7143"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地址</w:t>
            </w:r>
          </w:p>
        </w:tc>
      </w:tr>
      <w:tr w:rsidR="007668F8">
        <w:tc>
          <w:tcPr>
            <w:tcW w:w="1050" w:type="dxa"/>
            <w:vAlign w:val="center"/>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文件上传</w:t>
            </w:r>
          </w:p>
        </w:tc>
        <w:tc>
          <w:tcPr>
            <w:tcW w:w="7143" w:type="dxa"/>
          </w:tcPr>
          <w:p w:rsidR="007668F8" w:rsidRDefault="000B4396">
            <w:pPr>
              <w:widowControl/>
              <w:spacing w:beforeLines="50" w:before="120" w:afterLines="50" w:after="120"/>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https://docobs-uat.test123.info/file-service/api/file/v1/upload/uploadByBody</w:t>
            </w:r>
          </w:p>
        </w:tc>
      </w:tr>
    </w:tbl>
    <w:p w:rsidR="007668F8" w:rsidRDefault="007668F8">
      <w:pPr>
        <w:spacing w:beforeLines="50" w:before="120" w:afterLines="50" w:after="120"/>
        <w:rPr>
          <w:rFonts w:ascii="微软雅黑" w:eastAsia="微软雅黑" w:hAnsi="微软雅黑" w:hint="default"/>
          <w:sz w:val="18"/>
          <w:szCs w:val="18"/>
        </w:rPr>
      </w:pPr>
    </w:p>
    <w:p w:rsidR="007668F8" w:rsidRDefault="000B4396">
      <w:pPr>
        <w:pStyle w:val="4"/>
        <w:rPr>
          <w:rFonts w:hint="default"/>
        </w:rPr>
      </w:pPr>
      <w:r>
        <w:t xml:space="preserve">4.2.1.1 </w:t>
      </w:r>
      <w:r>
        <w:t>结果分析</w:t>
      </w:r>
    </w:p>
    <w:tbl>
      <w:tblPr>
        <w:tblStyle w:val="a7"/>
        <w:tblW w:w="9686" w:type="dxa"/>
        <w:jc w:val="center"/>
        <w:tblLayout w:type="fixed"/>
        <w:tblLook w:val="04A0" w:firstRow="1" w:lastRow="0" w:firstColumn="1" w:lastColumn="0" w:noHBand="0" w:noVBand="1"/>
      </w:tblPr>
      <w:tblGrid>
        <w:gridCol w:w="1846"/>
        <w:gridCol w:w="1790"/>
        <w:gridCol w:w="1773"/>
        <w:gridCol w:w="2146"/>
        <w:gridCol w:w="2131"/>
      </w:tblGrid>
      <w:tr w:rsidR="007668F8">
        <w:trPr>
          <w:trHeight w:val="595"/>
          <w:jc w:val="center"/>
        </w:trPr>
        <w:tc>
          <w:tcPr>
            <w:tcW w:w="1846"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场景</w:t>
            </w:r>
          </w:p>
        </w:tc>
        <w:tc>
          <w:tcPr>
            <w:tcW w:w="1790"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用户个数</w:t>
            </w:r>
          </w:p>
        </w:tc>
        <w:tc>
          <w:tcPr>
            <w:tcW w:w="1773"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文件个数</w:t>
            </w:r>
          </w:p>
        </w:tc>
        <w:tc>
          <w:tcPr>
            <w:tcW w:w="2146"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每个文件大小</w:t>
            </w:r>
          </w:p>
        </w:tc>
        <w:tc>
          <w:tcPr>
            <w:tcW w:w="2131"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每个用户平均上传时间</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多用户上传单文件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多用户上传单文件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多用户上传单文件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8s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多用户上传单文件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200M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20s</w:t>
            </w:r>
          </w:p>
        </w:tc>
      </w:tr>
    </w:tbl>
    <w:p w:rsidR="007668F8" w:rsidRDefault="007668F8">
      <w:pPr>
        <w:rPr>
          <w:rFonts w:hint="default"/>
        </w:rPr>
      </w:pPr>
    </w:p>
    <w:p w:rsidR="007668F8" w:rsidRDefault="000B4396">
      <w:pPr>
        <w:pStyle w:val="3"/>
        <w:numPr>
          <w:ilvl w:val="2"/>
          <w:numId w:val="16"/>
        </w:numPr>
        <w:rPr>
          <w:rFonts w:ascii="微软雅黑" w:eastAsia="微软雅黑" w:hAnsi="微软雅黑" w:cs="微软雅黑" w:hint="default"/>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场景</w:t>
      </w:r>
      <w:r>
        <w:rPr>
          <w:rFonts w:ascii="微软雅黑" w:eastAsia="微软雅黑" w:hAnsi="微软雅黑" w:cs="微软雅黑"/>
          <w:sz w:val="24"/>
          <w:szCs w:val="24"/>
        </w:rPr>
        <w:t>V5</w:t>
      </w:r>
      <w:r>
        <w:rPr>
          <w:rFonts w:ascii="微软雅黑" w:eastAsia="微软雅黑" w:hAnsi="微软雅黑" w:cs="微软雅黑"/>
          <w:sz w:val="24"/>
          <w:szCs w:val="24"/>
        </w:rPr>
        <w:t>一多用户多文件上传</w:t>
      </w:r>
    </w:p>
    <w:tbl>
      <w:tblPr>
        <w:tblStyle w:val="a7"/>
        <w:tblW w:w="0" w:type="auto"/>
        <w:tblLayout w:type="fixed"/>
        <w:tblLook w:val="04A0" w:firstRow="1" w:lastRow="0" w:firstColumn="1" w:lastColumn="0" w:noHBand="0" w:noVBand="1"/>
      </w:tblPr>
      <w:tblGrid>
        <w:gridCol w:w="1050"/>
        <w:gridCol w:w="7143"/>
      </w:tblGrid>
      <w:tr w:rsidR="007668F8">
        <w:tc>
          <w:tcPr>
            <w:tcW w:w="1050"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接口</w:t>
            </w:r>
          </w:p>
        </w:tc>
        <w:tc>
          <w:tcPr>
            <w:tcW w:w="7143" w:type="dxa"/>
            <w:shd w:val="clear" w:color="auto" w:fill="BEBEBE"/>
          </w:tcPr>
          <w:p w:rsidR="007668F8" w:rsidRDefault="000B4396">
            <w:pPr>
              <w:widowControl/>
              <w:spacing w:beforeLines="50" w:before="120" w:afterLines="50" w:after="120"/>
              <w:jc w:val="center"/>
              <w:rPr>
                <w:rFonts w:ascii="微软雅黑" w:eastAsia="微软雅黑" w:hAnsi="微软雅黑" w:hint="default"/>
                <w:b/>
                <w:bCs/>
                <w:sz w:val="18"/>
                <w:szCs w:val="18"/>
              </w:rPr>
            </w:pPr>
            <w:r>
              <w:rPr>
                <w:rFonts w:ascii="微软雅黑" w:eastAsia="微软雅黑" w:hAnsi="微软雅黑"/>
                <w:b/>
                <w:bCs/>
                <w:sz w:val="18"/>
                <w:szCs w:val="18"/>
              </w:rPr>
              <w:t>地址</w:t>
            </w:r>
          </w:p>
        </w:tc>
      </w:tr>
      <w:tr w:rsidR="007668F8">
        <w:tc>
          <w:tcPr>
            <w:tcW w:w="1050" w:type="dxa"/>
            <w:vAlign w:val="center"/>
          </w:tcPr>
          <w:p w:rsidR="007668F8" w:rsidRDefault="000B4396">
            <w:pPr>
              <w:widowControl/>
              <w:spacing w:beforeLines="50" w:before="120" w:afterLines="50" w:after="120"/>
              <w:jc w:val="center"/>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文件上传</w:t>
            </w:r>
          </w:p>
        </w:tc>
        <w:tc>
          <w:tcPr>
            <w:tcW w:w="7143" w:type="dxa"/>
          </w:tcPr>
          <w:p w:rsidR="007668F8" w:rsidRDefault="000B4396">
            <w:pPr>
              <w:widowControl/>
              <w:spacing w:beforeLines="50" w:before="120" w:afterLines="50" w:after="120"/>
              <w:jc w:val="both"/>
              <w:rPr>
                <w:rFonts w:ascii="微软雅黑" w:eastAsia="微软雅黑" w:hAnsi="微软雅黑" w:cs="微软雅黑" w:hint="default"/>
                <w:i/>
                <w:iCs/>
                <w:color w:val="0000FF"/>
                <w:sz w:val="18"/>
                <w:szCs w:val="18"/>
              </w:rPr>
            </w:pPr>
            <w:r>
              <w:rPr>
                <w:rFonts w:ascii="微软雅黑" w:eastAsia="微软雅黑" w:hAnsi="微软雅黑" w:cs="微软雅黑"/>
                <w:i/>
                <w:iCs/>
                <w:color w:val="0000FF"/>
                <w:sz w:val="18"/>
                <w:szCs w:val="18"/>
              </w:rPr>
              <w:t>https://docobs-uat.test123.info/file-service/api/file/v1/upload/uploadByBody</w:t>
            </w:r>
          </w:p>
        </w:tc>
      </w:tr>
    </w:tbl>
    <w:p w:rsidR="007668F8" w:rsidRDefault="007668F8">
      <w:pPr>
        <w:rPr>
          <w:rFonts w:hint="default"/>
        </w:rPr>
      </w:pPr>
    </w:p>
    <w:p w:rsidR="007668F8" w:rsidRDefault="007668F8">
      <w:pPr>
        <w:rPr>
          <w:rFonts w:hint="default"/>
        </w:rPr>
      </w:pPr>
    </w:p>
    <w:p w:rsidR="007668F8" w:rsidRDefault="000B4396">
      <w:pPr>
        <w:pStyle w:val="4"/>
        <w:rPr>
          <w:rFonts w:hint="default"/>
        </w:rPr>
      </w:pPr>
      <w:r>
        <w:t xml:space="preserve">4.2.2.1 </w:t>
      </w:r>
      <w:r>
        <w:t>结果分析</w:t>
      </w:r>
    </w:p>
    <w:tbl>
      <w:tblPr>
        <w:tblStyle w:val="a7"/>
        <w:tblW w:w="9686" w:type="dxa"/>
        <w:jc w:val="center"/>
        <w:tblLayout w:type="fixed"/>
        <w:tblLook w:val="04A0" w:firstRow="1" w:lastRow="0" w:firstColumn="1" w:lastColumn="0" w:noHBand="0" w:noVBand="1"/>
      </w:tblPr>
      <w:tblGrid>
        <w:gridCol w:w="1846"/>
        <w:gridCol w:w="1790"/>
        <w:gridCol w:w="1773"/>
        <w:gridCol w:w="2146"/>
        <w:gridCol w:w="2131"/>
      </w:tblGrid>
      <w:tr w:rsidR="007668F8">
        <w:trPr>
          <w:trHeight w:val="595"/>
          <w:jc w:val="center"/>
        </w:trPr>
        <w:tc>
          <w:tcPr>
            <w:tcW w:w="1846"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场景</w:t>
            </w:r>
          </w:p>
        </w:tc>
        <w:tc>
          <w:tcPr>
            <w:tcW w:w="1790"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用户个数</w:t>
            </w:r>
          </w:p>
        </w:tc>
        <w:tc>
          <w:tcPr>
            <w:tcW w:w="1773"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文件个数</w:t>
            </w:r>
          </w:p>
        </w:tc>
        <w:tc>
          <w:tcPr>
            <w:tcW w:w="2146"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每个文件大小</w:t>
            </w:r>
          </w:p>
        </w:tc>
        <w:tc>
          <w:tcPr>
            <w:tcW w:w="2131" w:type="dxa"/>
            <w:shd w:val="clear" w:color="auto" w:fill="D8D8D8" w:themeFill="background1" w:themeFillShade="D8"/>
            <w:vAlign w:val="center"/>
          </w:tcPr>
          <w:p w:rsidR="007668F8" w:rsidRDefault="000B4396">
            <w:pPr>
              <w:pStyle w:val="Char"/>
              <w:widowControl/>
              <w:ind w:leftChars="300" w:left="720"/>
              <w:rPr>
                <w:rFonts w:ascii="微软雅黑" w:eastAsia="微软雅黑" w:hAnsi="微软雅黑" w:hint="default"/>
                <w:sz w:val="18"/>
                <w:szCs w:val="18"/>
              </w:rPr>
            </w:pPr>
            <w:r>
              <w:rPr>
                <w:rFonts w:ascii="微软雅黑" w:eastAsia="微软雅黑" w:hAnsi="微软雅黑"/>
                <w:sz w:val="18"/>
                <w:szCs w:val="18"/>
              </w:rPr>
              <w:t>每个用户平均上传时间</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多用户上传多文件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多用户上传多文件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8s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lastRenderedPageBreak/>
              <w:t>多用户上传多文件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14s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多用户上传多文件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100M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20s</w:t>
            </w:r>
          </w:p>
        </w:tc>
      </w:tr>
      <w:tr w:rsidR="007668F8">
        <w:trPr>
          <w:trHeight w:val="600"/>
          <w:jc w:val="center"/>
        </w:trPr>
        <w:tc>
          <w:tcPr>
            <w:tcW w:w="1846" w:type="dxa"/>
            <w:vAlign w:val="center"/>
          </w:tcPr>
          <w:p w:rsidR="007668F8" w:rsidRDefault="000B4396">
            <w:pPr>
              <w:pStyle w:val="Char"/>
              <w:widowControl/>
              <w:spacing w:beforeAutospacing="0" w:afterAutospacing="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多用户上传多文件</w:t>
            </w:r>
          </w:p>
        </w:tc>
        <w:tc>
          <w:tcPr>
            <w:tcW w:w="1790"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500</w:t>
            </w:r>
          </w:p>
        </w:tc>
        <w:tc>
          <w:tcPr>
            <w:tcW w:w="1773"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5</w:t>
            </w:r>
          </w:p>
        </w:tc>
        <w:tc>
          <w:tcPr>
            <w:tcW w:w="2146"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200M</w:t>
            </w:r>
          </w:p>
        </w:tc>
        <w:tc>
          <w:tcPr>
            <w:tcW w:w="2131" w:type="dxa"/>
            <w:vAlign w:val="center"/>
          </w:tcPr>
          <w:p w:rsidR="007668F8" w:rsidRDefault="000B4396">
            <w:pPr>
              <w:pStyle w:val="Char"/>
              <w:widowControl/>
              <w:ind w:leftChars="300" w:left="720"/>
              <w:rPr>
                <w:rStyle w:val="19"/>
                <w:rFonts w:ascii="微软雅黑" w:eastAsia="微软雅黑" w:hAnsi="微软雅黑" w:cs="微软雅黑" w:hint="eastAsia"/>
                <w:color w:val="0000FF"/>
                <w:sz w:val="21"/>
                <w:szCs w:val="21"/>
              </w:rPr>
            </w:pPr>
            <w:r>
              <w:rPr>
                <w:rStyle w:val="19"/>
                <w:rFonts w:ascii="微软雅黑" w:eastAsia="微软雅黑" w:hAnsi="微软雅黑" w:cs="微软雅黑" w:hint="eastAsia"/>
                <w:color w:val="0000FF"/>
                <w:sz w:val="21"/>
                <w:szCs w:val="21"/>
              </w:rPr>
              <w:t>36s</w:t>
            </w:r>
          </w:p>
        </w:tc>
      </w:tr>
    </w:tbl>
    <w:p w:rsidR="007668F8" w:rsidRDefault="007668F8">
      <w:pPr>
        <w:spacing w:beforeLines="50" w:before="120" w:afterLines="50" w:after="120"/>
        <w:rPr>
          <w:rFonts w:ascii="微软雅黑" w:eastAsia="微软雅黑" w:hAnsi="微软雅黑" w:hint="default"/>
          <w:sz w:val="18"/>
          <w:szCs w:val="18"/>
        </w:rPr>
      </w:pPr>
    </w:p>
    <w:p w:rsidR="007668F8" w:rsidRDefault="000B4396">
      <w:pPr>
        <w:pStyle w:val="ac"/>
        <w:widowControl w:val="0"/>
        <w:numPr>
          <w:ilvl w:val="0"/>
          <w:numId w:val="1"/>
        </w:numPr>
        <w:spacing w:beforeLines="50" w:before="120" w:afterLines="50" w:after="120"/>
        <w:ind w:left="0" w:firstLineChars="0" w:firstLine="0"/>
        <w:jc w:val="both"/>
        <w:outlineLvl w:val="0"/>
        <w:rPr>
          <w:rFonts w:ascii="微软雅黑" w:eastAsia="微软雅黑" w:hAnsi="微软雅黑" w:cstheme="minorBidi" w:hint="default"/>
          <w:b/>
          <w:bCs/>
          <w:kern w:val="44"/>
          <w:sz w:val="36"/>
          <w:szCs w:val="36"/>
        </w:rPr>
      </w:pPr>
      <w:bookmarkStart w:id="67" w:name="_Toc10857"/>
      <w:bookmarkStart w:id="68" w:name="_Toc15535"/>
      <w:r>
        <w:rPr>
          <w:rFonts w:ascii="微软雅黑" w:eastAsia="微软雅黑" w:hAnsi="微软雅黑" w:cstheme="minorBidi"/>
          <w:b/>
          <w:bCs/>
          <w:kern w:val="44"/>
          <w:sz w:val="36"/>
          <w:szCs w:val="36"/>
        </w:rPr>
        <w:t>测试总结</w:t>
      </w:r>
      <w:bookmarkEnd w:id="67"/>
      <w:bookmarkEnd w:id="68"/>
    </w:p>
    <w:p w:rsidR="007668F8" w:rsidRDefault="000B4396">
      <w:pPr>
        <w:ind w:firstLineChars="200" w:firstLine="360"/>
        <w:rPr>
          <w:rFonts w:ascii="微软雅黑" w:eastAsia="微软雅黑" w:hAnsi="微软雅黑" w:cs="微软雅黑" w:hint="default"/>
          <w:sz w:val="18"/>
          <w:szCs w:val="18"/>
        </w:rPr>
      </w:pPr>
      <w:r>
        <w:rPr>
          <w:rFonts w:ascii="微软雅黑" w:eastAsia="微软雅黑" w:hAnsi="微软雅黑" w:cs="微软雅黑"/>
          <w:sz w:val="18"/>
          <w:szCs w:val="18"/>
        </w:rPr>
        <w:t>本次测试利用的环境是</w:t>
      </w:r>
      <w:r>
        <w:rPr>
          <w:rFonts w:ascii="微软雅黑" w:eastAsia="微软雅黑" w:hAnsi="微软雅黑" w:cs="微软雅黑"/>
          <w:sz w:val="18"/>
          <w:szCs w:val="18"/>
        </w:rPr>
        <w:t>UAT</w:t>
      </w:r>
      <w:r>
        <w:rPr>
          <w:rFonts w:ascii="微软雅黑" w:eastAsia="微软雅黑" w:hAnsi="微软雅黑" w:cs="微软雅黑"/>
          <w:sz w:val="18"/>
          <w:szCs w:val="18"/>
        </w:rPr>
        <w:t>，它主要是单机部署的环境。而生产环境使用的是集群部署，性能对比的话，从硬件上分析，明显是生产环境会比</w:t>
      </w:r>
      <w:r>
        <w:rPr>
          <w:rFonts w:ascii="微软雅黑" w:eastAsia="微软雅黑" w:hAnsi="微软雅黑" w:cs="微软雅黑"/>
          <w:sz w:val="18"/>
          <w:szCs w:val="18"/>
        </w:rPr>
        <w:t>UAT</w:t>
      </w:r>
      <w:r>
        <w:rPr>
          <w:rFonts w:ascii="微软雅黑" w:eastAsia="微软雅黑" w:hAnsi="微软雅黑" w:cs="微软雅黑"/>
          <w:sz w:val="18"/>
          <w:szCs w:val="18"/>
        </w:rPr>
        <w:t>的好，生产使用的硬盘是高效云硬盘，读写速度是要比</w:t>
      </w:r>
      <w:r>
        <w:rPr>
          <w:rFonts w:ascii="微软雅黑" w:eastAsia="微软雅黑" w:hAnsi="微软雅黑" w:cs="微软雅黑"/>
          <w:sz w:val="18"/>
          <w:szCs w:val="18"/>
        </w:rPr>
        <w:t>UAT</w:t>
      </w:r>
      <w:r>
        <w:rPr>
          <w:rFonts w:ascii="微软雅黑" w:eastAsia="微软雅黑" w:hAnsi="微软雅黑" w:cs="微软雅黑"/>
          <w:sz w:val="18"/>
          <w:szCs w:val="18"/>
        </w:rPr>
        <w:t>的高很多。经过对比测试后，</w:t>
      </w:r>
      <w:r>
        <w:rPr>
          <w:rFonts w:ascii="微软雅黑" w:eastAsia="微软雅黑" w:hAnsi="微软雅黑" w:cs="微软雅黑"/>
          <w:sz w:val="18"/>
          <w:szCs w:val="18"/>
        </w:rPr>
        <w:t>UAT</w:t>
      </w:r>
      <w:r>
        <w:rPr>
          <w:rFonts w:ascii="微软雅黑" w:eastAsia="微软雅黑" w:hAnsi="微软雅黑" w:cs="微软雅黑"/>
          <w:sz w:val="18"/>
          <w:szCs w:val="18"/>
        </w:rPr>
        <w:t>环境图档库文件上传接口，它的最大线程处理能力是</w:t>
      </w:r>
      <w:r>
        <w:rPr>
          <w:rFonts w:ascii="微软雅黑" w:eastAsia="微软雅黑" w:hAnsi="微软雅黑" w:cs="微软雅黑"/>
          <w:sz w:val="18"/>
          <w:szCs w:val="18"/>
        </w:rPr>
        <w:t>1000</w:t>
      </w:r>
      <w:r>
        <w:rPr>
          <w:rFonts w:ascii="微软雅黑" w:eastAsia="微软雅黑" w:hAnsi="微软雅黑" w:cs="微软雅黑"/>
          <w:sz w:val="18"/>
          <w:szCs w:val="18"/>
        </w:rPr>
        <w:t>个左右，就是说它可以同时处理</w:t>
      </w:r>
      <w:r>
        <w:rPr>
          <w:rFonts w:ascii="微软雅黑" w:eastAsia="微软雅黑" w:hAnsi="微软雅黑" w:cs="微软雅黑"/>
          <w:sz w:val="18"/>
          <w:szCs w:val="18"/>
        </w:rPr>
        <w:t>1000</w:t>
      </w:r>
      <w:r>
        <w:rPr>
          <w:rFonts w:ascii="微软雅黑" w:eastAsia="微软雅黑" w:hAnsi="微软雅黑" w:cs="微软雅黑"/>
          <w:sz w:val="18"/>
          <w:szCs w:val="18"/>
        </w:rPr>
        <w:t>个用户上传的线程。根据系统需求，是可以满足</w:t>
      </w:r>
      <w:r>
        <w:rPr>
          <w:rFonts w:ascii="微软雅黑" w:eastAsia="微软雅黑" w:hAnsi="微软雅黑" w:cs="微软雅黑"/>
          <w:sz w:val="18"/>
          <w:szCs w:val="18"/>
        </w:rPr>
        <w:t>500</w:t>
      </w:r>
      <w:r>
        <w:rPr>
          <w:rFonts w:ascii="微软雅黑" w:eastAsia="微软雅黑" w:hAnsi="微软雅黑" w:cs="微软雅黑"/>
          <w:sz w:val="18"/>
          <w:szCs w:val="18"/>
        </w:rPr>
        <w:t>个用户同时上传文件，系统是完全可以处理的。上传所需的时间和文件数量以及文件大小都有关系，文件数量越多，上传需要的时间也多；文件越大，上传需要的时间也多。</w:t>
      </w:r>
    </w:p>
    <w:p w:rsidR="007668F8" w:rsidRDefault="000B4396">
      <w:pPr>
        <w:pStyle w:val="ac"/>
        <w:widowControl w:val="0"/>
        <w:numPr>
          <w:ilvl w:val="1"/>
          <w:numId w:val="17"/>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69" w:name="_Toc1099"/>
      <w:bookmarkStart w:id="70" w:name="_Toc19375"/>
      <w:bookmarkStart w:id="71" w:name="OLE_LINK6"/>
      <w:r>
        <w:rPr>
          <w:rFonts w:ascii="微软雅黑" w:eastAsia="微软雅黑" w:hAnsi="微软雅黑" w:cstheme="minorBidi"/>
          <w:b/>
          <w:bCs/>
          <w:kern w:val="44"/>
          <w:sz w:val="30"/>
          <w:szCs w:val="30"/>
        </w:rPr>
        <w:t>测试分析</w:t>
      </w:r>
      <w:bookmarkEnd w:id="69"/>
      <w:bookmarkEnd w:id="70"/>
    </w:p>
    <w:p w:rsidR="007668F8" w:rsidRDefault="000B4396">
      <w:pPr>
        <w:numPr>
          <w:ilvl w:val="0"/>
          <w:numId w:val="18"/>
        </w:numPr>
        <w:spacing w:beforeLines="50" w:before="120" w:afterLines="50" w:after="120"/>
        <w:ind w:left="0" w:firstLineChars="200" w:firstLine="360"/>
        <w:rPr>
          <w:rFonts w:ascii="微软雅黑" w:eastAsia="微软雅黑" w:hAnsi="微软雅黑" w:cs="微软雅黑" w:hint="default"/>
          <w:i/>
          <w:iCs/>
          <w:color w:val="0000FF"/>
          <w:sz w:val="18"/>
          <w:szCs w:val="20"/>
        </w:rPr>
      </w:pPr>
      <w:r>
        <w:rPr>
          <w:rFonts w:ascii="微软雅黑" w:eastAsia="微软雅黑" w:hAnsi="微软雅黑" w:cs="微软雅黑"/>
          <w:i/>
          <w:iCs/>
          <w:color w:val="0000FF"/>
          <w:sz w:val="18"/>
          <w:szCs w:val="20"/>
        </w:rPr>
        <w:t>场景</w:t>
      </w:r>
      <w:r>
        <w:rPr>
          <w:rFonts w:ascii="微软雅黑" w:eastAsia="微软雅黑" w:hAnsi="微软雅黑" w:cs="微软雅黑"/>
          <w:i/>
          <w:iCs/>
          <w:color w:val="0000FF"/>
          <w:sz w:val="18"/>
          <w:szCs w:val="20"/>
        </w:rPr>
        <w:t>V1</w:t>
      </w:r>
      <w:r>
        <w:rPr>
          <w:rFonts w:ascii="微软雅黑" w:eastAsia="微软雅黑" w:hAnsi="微软雅黑" w:cs="微软雅黑"/>
          <w:i/>
          <w:iCs/>
          <w:color w:val="0000FF"/>
          <w:sz w:val="18"/>
          <w:szCs w:val="20"/>
        </w:rPr>
        <w:t>一图档库接口支持的最大用户并发，性能良好，详情看</w:t>
      </w:r>
      <w:r>
        <w:rPr>
          <w:rFonts w:ascii="微软雅黑" w:eastAsia="微软雅黑" w:hAnsi="微软雅黑" w:cs="微软雅黑"/>
          <w:i/>
          <w:iCs/>
          <w:color w:val="0000FF"/>
          <w:sz w:val="18"/>
          <w:szCs w:val="20"/>
        </w:rPr>
        <w:t>4.1.1.1</w:t>
      </w:r>
      <w:r>
        <w:rPr>
          <w:rFonts w:ascii="微软雅黑" w:eastAsia="微软雅黑" w:hAnsi="微软雅黑" w:cs="微软雅黑"/>
          <w:i/>
          <w:iCs/>
          <w:color w:val="0000FF"/>
          <w:sz w:val="18"/>
          <w:szCs w:val="20"/>
        </w:rPr>
        <w:t>结果分析</w:t>
      </w:r>
      <w:r>
        <w:rPr>
          <w:rFonts w:ascii="微软雅黑" w:eastAsia="微软雅黑" w:hAnsi="微软雅黑" w:cs="Arial"/>
          <w:i/>
          <w:iCs/>
          <w:color w:val="0000FF"/>
          <w:kern w:val="2"/>
          <w:sz w:val="18"/>
          <w:szCs w:val="18"/>
          <w:lang w:bidi="ar"/>
        </w:rPr>
        <w:t>；</w:t>
      </w:r>
    </w:p>
    <w:p w:rsidR="007668F8" w:rsidRDefault="000B4396">
      <w:pPr>
        <w:numPr>
          <w:ilvl w:val="0"/>
          <w:numId w:val="18"/>
        </w:numPr>
        <w:spacing w:beforeLines="50" w:before="120" w:afterLines="50" w:after="120"/>
        <w:ind w:left="0" w:firstLineChars="200" w:firstLine="360"/>
        <w:rPr>
          <w:rFonts w:ascii="微软雅黑" w:eastAsia="微软雅黑" w:hAnsi="微软雅黑" w:cs="微软雅黑" w:hint="default"/>
          <w:i/>
          <w:iCs/>
          <w:color w:val="0000FF"/>
          <w:sz w:val="18"/>
          <w:szCs w:val="20"/>
        </w:rPr>
      </w:pPr>
      <w:r>
        <w:rPr>
          <w:rFonts w:ascii="微软雅黑" w:eastAsia="微软雅黑" w:hAnsi="微软雅黑" w:cs="Arial"/>
          <w:i/>
          <w:iCs/>
          <w:color w:val="0000FF"/>
          <w:kern w:val="2"/>
          <w:sz w:val="18"/>
          <w:szCs w:val="18"/>
          <w:lang w:bidi="ar"/>
        </w:rPr>
        <w:t>场景</w:t>
      </w:r>
      <w:r>
        <w:rPr>
          <w:rFonts w:ascii="微软雅黑" w:eastAsia="微软雅黑" w:hAnsi="微软雅黑" w:cs="Arial"/>
          <w:i/>
          <w:iCs/>
          <w:color w:val="0000FF"/>
          <w:kern w:val="2"/>
          <w:sz w:val="18"/>
          <w:szCs w:val="18"/>
          <w:lang w:bidi="ar"/>
        </w:rPr>
        <w:t>V2</w:t>
      </w:r>
      <w:r>
        <w:rPr>
          <w:rFonts w:ascii="微软雅黑" w:eastAsia="微软雅黑" w:hAnsi="微软雅黑" w:cs="微软雅黑"/>
          <w:i/>
          <w:iCs/>
          <w:color w:val="0000FF"/>
          <w:sz w:val="18"/>
          <w:szCs w:val="20"/>
        </w:rPr>
        <w:t>一单用户单文件上传，性能良好，详情看</w:t>
      </w:r>
      <w:r>
        <w:rPr>
          <w:rFonts w:ascii="微软雅黑" w:eastAsia="微软雅黑" w:hAnsi="微软雅黑" w:cs="微软雅黑"/>
          <w:i/>
          <w:iCs/>
          <w:color w:val="0000FF"/>
          <w:sz w:val="18"/>
          <w:szCs w:val="20"/>
        </w:rPr>
        <w:t>4.1.2.1</w:t>
      </w:r>
      <w:r>
        <w:rPr>
          <w:rFonts w:ascii="微软雅黑" w:eastAsia="微软雅黑" w:hAnsi="微软雅黑" w:cs="微软雅黑"/>
          <w:i/>
          <w:iCs/>
          <w:color w:val="0000FF"/>
          <w:sz w:val="18"/>
          <w:szCs w:val="20"/>
        </w:rPr>
        <w:t>结果分析</w:t>
      </w:r>
      <w:r>
        <w:rPr>
          <w:rFonts w:ascii="微软雅黑" w:eastAsia="微软雅黑" w:hAnsi="微软雅黑" w:cs="微软雅黑"/>
          <w:i/>
          <w:iCs/>
          <w:color w:val="0000FF"/>
          <w:sz w:val="18"/>
          <w:szCs w:val="20"/>
        </w:rPr>
        <w:t>;</w:t>
      </w:r>
    </w:p>
    <w:p w:rsidR="007668F8" w:rsidRDefault="000B4396">
      <w:pPr>
        <w:numPr>
          <w:ilvl w:val="0"/>
          <w:numId w:val="18"/>
        </w:numPr>
        <w:spacing w:beforeLines="50" w:before="120" w:afterLines="50" w:after="120"/>
        <w:ind w:left="0" w:firstLineChars="200" w:firstLine="360"/>
        <w:rPr>
          <w:rFonts w:ascii="微软雅黑" w:eastAsia="微软雅黑" w:hAnsi="微软雅黑" w:cs="微软雅黑" w:hint="default"/>
          <w:i/>
          <w:iCs/>
          <w:color w:val="0000FF"/>
          <w:sz w:val="18"/>
          <w:szCs w:val="20"/>
        </w:rPr>
      </w:pPr>
      <w:r>
        <w:rPr>
          <w:rFonts w:ascii="微软雅黑" w:eastAsia="微软雅黑" w:hAnsi="微软雅黑" w:cs="微软雅黑"/>
          <w:i/>
          <w:iCs/>
          <w:color w:val="0000FF"/>
          <w:sz w:val="18"/>
          <w:szCs w:val="20"/>
        </w:rPr>
        <w:t>场景</w:t>
      </w:r>
      <w:r>
        <w:rPr>
          <w:rFonts w:ascii="微软雅黑" w:eastAsia="微软雅黑" w:hAnsi="微软雅黑" w:cs="微软雅黑"/>
          <w:i/>
          <w:iCs/>
          <w:color w:val="0000FF"/>
          <w:sz w:val="18"/>
          <w:szCs w:val="20"/>
        </w:rPr>
        <w:t>V3</w:t>
      </w:r>
      <w:r>
        <w:rPr>
          <w:rFonts w:ascii="微软雅黑" w:eastAsia="微软雅黑" w:hAnsi="微软雅黑" w:cs="微软雅黑"/>
          <w:i/>
          <w:iCs/>
          <w:color w:val="0000FF"/>
          <w:sz w:val="18"/>
          <w:szCs w:val="20"/>
        </w:rPr>
        <w:t>一单用户多文件上传，性能良好，详情看</w:t>
      </w:r>
      <w:r>
        <w:rPr>
          <w:rFonts w:ascii="微软雅黑" w:eastAsia="微软雅黑" w:hAnsi="微软雅黑" w:cs="微软雅黑"/>
          <w:i/>
          <w:iCs/>
          <w:color w:val="0000FF"/>
          <w:sz w:val="18"/>
          <w:szCs w:val="20"/>
        </w:rPr>
        <w:t>4.1.3.1</w:t>
      </w:r>
      <w:r>
        <w:rPr>
          <w:rFonts w:ascii="微软雅黑" w:eastAsia="微软雅黑" w:hAnsi="微软雅黑" w:cs="微软雅黑"/>
          <w:i/>
          <w:iCs/>
          <w:color w:val="0000FF"/>
          <w:sz w:val="18"/>
          <w:szCs w:val="20"/>
        </w:rPr>
        <w:t>结果分析；</w:t>
      </w:r>
    </w:p>
    <w:p w:rsidR="007668F8" w:rsidRDefault="000B4396">
      <w:pPr>
        <w:numPr>
          <w:ilvl w:val="0"/>
          <w:numId w:val="18"/>
        </w:numPr>
        <w:spacing w:beforeLines="50" w:before="120" w:afterLines="50" w:after="120"/>
        <w:ind w:left="0" w:firstLineChars="200" w:firstLine="360"/>
        <w:rPr>
          <w:rFonts w:ascii="微软雅黑" w:eastAsia="微软雅黑" w:hAnsi="微软雅黑" w:cs="微软雅黑" w:hint="default"/>
          <w:i/>
          <w:iCs/>
          <w:color w:val="0000FF"/>
          <w:sz w:val="18"/>
          <w:szCs w:val="20"/>
        </w:rPr>
      </w:pPr>
      <w:r>
        <w:rPr>
          <w:rFonts w:ascii="微软雅黑" w:eastAsia="微软雅黑" w:hAnsi="微软雅黑" w:cs="微软雅黑"/>
          <w:i/>
          <w:iCs/>
          <w:color w:val="0000FF"/>
          <w:sz w:val="18"/>
          <w:szCs w:val="20"/>
        </w:rPr>
        <w:t>场景</w:t>
      </w:r>
      <w:r>
        <w:rPr>
          <w:rFonts w:ascii="微软雅黑" w:eastAsia="微软雅黑" w:hAnsi="微软雅黑" w:cs="微软雅黑"/>
          <w:i/>
          <w:iCs/>
          <w:color w:val="0000FF"/>
          <w:sz w:val="18"/>
          <w:szCs w:val="20"/>
        </w:rPr>
        <w:t>V4</w:t>
      </w:r>
      <w:r>
        <w:rPr>
          <w:rFonts w:ascii="微软雅黑" w:eastAsia="微软雅黑" w:hAnsi="微软雅黑" w:cs="微软雅黑"/>
          <w:i/>
          <w:iCs/>
          <w:color w:val="0000FF"/>
          <w:sz w:val="18"/>
          <w:szCs w:val="20"/>
        </w:rPr>
        <w:t>一多用户单文件上传，性能良好，详情看</w:t>
      </w:r>
      <w:r>
        <w:rPr>
          <w:rFonts w:ascii="微软雅黑" w:eastAsia="微软雅黑" w:hAnsi="微软雅黑" w:cs="微软雅黑"/>
          <w:i/>
          <w:iCs/>
          <w:color w:val="0000FF"/>
          <w:sz w:val="18"/>
          <w:szCs w:val="20"/>
        </w:rPr>
        <w:t>4.2.1.1</w:t>
      </w:r>
      <w:r>
        <w:rPr>
          <w:rFonts w:ascii="微软雅黑" w:eastAsia="微软雅黑" w:hAnsi="微软雅黑" w:cs="微软雅黑"/>
          <w:i/>
          <w:iCs/>
          <w:color w:val="0000FF"/>
          <w:sz w:val="18"/>
          <w:szCs w:val="20"/>
        </w:rPr>
        <w:t>结果分析；</w:t>
      </w:r>
    </w:p>
    <w:p w:rsidR="007668F8" w:rsidRDefault="000B4396">
      <w:pPr>
        <w:numPr>
          <w:ilvl w:val="0"/>
          <w:numId w:val="18"/>
        </w:numPr>
        <w:spacing w:beforeLines="50" w:before="120" w:afterLines="50" w:after="120"/>
        <w:ind w:left="0" w:firstLineChars="200" w:firstLine="360"/>
        <w:rPr>
          <w:rFonts w:ascii="微软雅黑" w:eastAsia="微软雅黑" w:hAnsi="微软雅黑" w:cs="微软雅黑" w:hint="default"/>
          <w:i/>
          <w:iCs/>
          <w:color w:val="0000FF"/>
          <w:sz w:val="18"/>
          <w:szCs w:val="20"/>
        </w:rPr>
      </w:pPr>
      <w:r>
        <w:rPr>
          <w:rFonts w:ascii="微软雅黑" w:eastAsia="微软雅黑" w:hAnsi="微软雅黑" w:cs="微软雅黑"/>
          <w:i/>
          <w:iCs/>
          <w:color w:val="0000FF"/>
          <w:sz w:val="18"/>
          <w:szCs w:val="20"/>
        </w:rPr>
        <w:t>场景</w:t>
      </w:r>
      <w:r>
        <w:rPr>
          <w:rFonts w:ascii="微软雅黑" w:eastAsia="微软雅黑" w:hAnsi="微软雅黑" w:cs="微软雅黑"/>
          <w:i/>
          <w:iCs/>
          <w:color w:val="0000FF"/>
          <w:sz w:val="18"/>
          <w:szCs w:val="20"/>
        </w:rPr>
        <w:t>V5</w:t>
      </w:r>
      <w:r>
        <w:rPr>
          <w:rFonts w:ascii="微软雅黑" w:eastAsia="微软雅黑" w:hAnsi="微软雅黑" w:cs="微软雅黑"/>
          <w:i/>
          <w:iCs/>
          <w:color w:val="0000FF"/>
          <w:sz w:val="18"/>
          <w:szCs w:val="20"/>
        </w:rPr>
        <w:t>一多用户多文件上传，性能良好，详情看</w:t>
      </w:r>
      <w:r>
        <w:rPr>
          <w:rFonts w:ascii="微软雅黑" w:eastAsia="微软雅黑" w:hAnsi="微软雅黑" w:cs="微软雅黑"/>
          <w:i/>
          <w:iCs/>
          <w:color w:val="0000FF"/>
          <w:sz w:val="18"/>
          <w:szCs w:val="20"/>
        </w:rPr>
        <w:t>4.2.2.1</w:t>
      </w:r>
      <w:r>
        <w:rPr>
          <w:rFonts w:ascii="微软雅黑" w:eastAsia="微软雅黑" w:hAnsi="微软雅黑" w:cs="微软雅黑"/>
          <w:i/>
          <w:iCs/>
          <w:color w:val="0000FF"/>
          <w:sz w:val="18"/>
          <w:szCs w:val="20"/>
        </w:rPr>
        <w:t>结果分析。</w:t>
      </w:r>
    </w:p>
    <w:p w:rsidR="007668F8" w:rsidRDefault="000B4396">
      <w:pPr>
        <w:pStyle w:val="ac"/>
        <w:widowControl w:val="0"/>
        <w:numPr>
          <w:ilvl w:val="1"/>
          <w:numId w:val="17"/>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72" w:name="_Toc24693"/>
      <w:bookmarkStart w:id="73" w:name="_Toc11816"/>
      <w:r>
        <w:rPr>
          <w:rFonts w:ascii="微软雅黑" w:eastAsia="微软雅黑" w:hAnsi="微软雅黑" w:cstheme="minorBidi"/>
          <w:b/>
          <w:bCs/>
          <w:kern w:val="44"/>
          <w:sz w:val="30"/>
          <w:szCs w:val="30"/>
        </w:rPr>
        <w:t>测试结论</w:t>
      </w:r>
      <w:bookmarkEnd w:id="72"/>
      <w:bookmarkEnd w:id="73"/>
    </w:p>
    <w:p w:rsidR="007668F8" w:rsidRDefault="000B4396">
      <w:pPr>
        <w:spacing w:beforeLines="50" w:before="120" w:afterLines="50" w:after="120"/>
        <w:ind w:firstLineChars="200" w:firstLine="360"/>
        <w:rPr>
          <w:rFonts w:ascii="微软雅黑" w:eastAsia="微软雅黑" w:hAnsi="微软雅黑" w:cs="Arial" w:hint="default"/>
          <w:b/>
          <w:bCs/>
          <w:i/>
          <w:iCs/>
          <w:color w:val="0000FF"/>
          <w:kern w:val="2"/>
          <w:sz w:val="18"/>
          <w:szCs w:val="18"/>
          <w:lang w:bidi="ar"/>
        </w:rPr>
      </w:pPr>
      <w:r>
        <w:rPr>
          <w:rFonts w:ascii="微软雅黑" w:eastAsia="微软雅黑" w:hAnsi="微软雅黑" w:cs="微软雅黑"/>
          <w:i/>
          <w:iCs/>
          <w:color w:val="0000FF"/>
          <w:sz w:val="18"/>
          <w:szCs w:val="20"/>
        </w:rPr>
        <w:t>本次模拟并发操作</w:t>
      </w:r>
      <w:r>
        <w:rPr>
          <w:rFonts w:ascii="微软雅黑" w:eastAsia="微软雅黑" w:hAnsi="微软雅黑" w:cs="微软雅黑"/>
          <w:i/>
          <w:iCs/>
          <w:color w:val="0000FF"/>
          <w:sz w:val="18"/>
          <w:szCs w:val="20"/>
        </w:rPr>
        <w:t>5</w:t>
      </w:r>
      <w:r>
        <w:rPr>
          <w:rFonts w:ascii="微软雅黑" w:eastAsia="微软雅黑" w:hAnsi="微软雅黑" w:cs="微软雅黑"/>
          <w:i/>
          <w:iCs/>
          <w:color w:val="0000FF"/>
          <w:sz w:val="18"/>
          <w:szCs w:val="20"/>
        </w:rPr>
        <w:t>个场景接口单场景压测验证，对测试结果进行分析，</w:t>
      </w:r>
      <w:r>
        <w:rPr>
          <w:rFonts w:ascii="微软雅黑" w:eastAsia="微软雅黑" w:hAnsi="微软雅黑" w:cs="Arial"/>
          <w:i/>
          <w:iCs/>
          <w:color w:val="FF0000"/>
          <w:kern w:val="2"/>
          <w:sz w:val="18"/>
          <w:szCs w:val="18"/>
          <w:lang w:bidi="ar"/>
        </w:rPr>
        <w:t>达到系统的要求</w:t>
      </w:r>
      <w:r>
        <w:rPr>
          <w:rFonts w:ascii="微软雅黑" w:eastAsia="微软雅黑" w:hAnsi="微软雅黑" w:cs="Arial"/>
          <w:i/>
          <w:iCs/>
          <w:color w:val="000000"/>
          <w:kern w:val="2"/>
          <w:sz w:val="18"/>
          <w:szCs w:val="18"/>
          <w:lang w:bidi="ar"/>
        </w:rPr>
        <w:t>，即</w:t>
      </w:r>
      <w:r>
        <w:rPr>
          <w:rFonts w:ascii="微软雅黑" w:eastAsia="微软雅黑" w:hAnsi="微软雅黑" w:cs="Arial"/>
          <w:i/>
          <w:iCs/>
          <w:color w:val="000000"/>
          <w:kern w:val="2"/>
          <w:sz w:val="18"/>
          <w:szCs w:val="18"/>
          <w:lang w:bidi="ar"/>
        </w:rPr>
        <w:t>500</w:t>
      </w:r>
      <w:r>
        <w:rPr>
          <w:rFonts w:ascii="微软雅黑" w:eastAsia="微软雅黑" w:hAnsi="微软雅黑" w:cs="Arial"/>
          <w:i/>
          <w:iCs/>
          <w:color w:val="000000"/>
          <w:kern w:val="2"/>
          <w:sz w:val="18"/>
          <w:szCs w:val="18"/>
          <w:lang w:bidi="ar"/>
        </w:rPr>
        <w:t>个用户同时上传文件，系统没有出现崩溃和请求</w:t>
      </w:r>
      <w:r>
        <w:rPr>
          <w:rFonts w:ascii="微软雅黑" w:eastAsia="微软雅黑" w:hAnsi="微软雅黑" w:cs="Arial"/>
          <w:i/>
          <w:iCs/>
          <w:color w:val="000000"/>
          <w:kern w:val="2"/>
          <w:sz w:val="18"/>
          <w:szCs w:val="18"/>
          <w:lang w:bidi="ar"/>
        </w:rPr>
        <w:t>无法处理等异常的现象，</w:t>
      </w:r>
      <w:r>
        <w:rPr>
          <w:rFonts w:ascii="微软雅黑" w:eastAsia="微软雅黑" w:hAnsi="微软雅黑" w:cs="微软雅黑"/>
          <w:i/>
          <w:iCs/>
          <w:color w:val="0000FF"/>
          <w:sz w:val="18"/>
          <w:szCs w:val="20"/>
        </w:rPr>
        <w:t>本次性能测试</w:t>
      </w:r>
      <w:r>
        <w:rPr>
          <w:rFonts w:ascii="微软雅黑" w:eastAsia="微软雅黑" w:hAnsi="微软雅黑" w:cs="Arial"/>
          <w:b/>
          <w:bCs/>
          <w:i/>
          <w:iCs/>
          <w:color w:val="FF0000"/>
          <w:kern w:val="2"/>
          <w:sz w:val="18"/>
          <w:szCs w:val="18"/>
          <w:lang w:bidi="ar"/>
        </w:rPr>
        <w:t>通过</w:t>
      </w:r>
      <w:r>
        <w:rPr>
          <w:rFonts w:ascii="微软雅黑" w:eastAsia="微软雅黑" w:hAnsi="微软雅黑" w:cs="Arial"/>
          <w:b/>
          <w:bCs/>
          <w:i/>
          <w:iCs/>
          <w:color w:val="0000FF"/>
          <w:kern w:val="2"/>
          <w:sz w:val="18"/>
          <w:szCs w:val="18"/>
          <w:lang w:bidi="ar"/>
        </w:rPr>
        <w:t>。</w:t>
      </w:r>
      <w:bookmarkEnd w:id="71"/>
    </w:p>
    <w:p w:rsidR="007668F8" w:rsidRDefault="000B4396">
      <w:pPr>
        <w:pStyle w:val="ac"/>
        <w:widowControl w:val="0"/>
        <w:numPr>
          <w:ilvl w:val="1"/>
          <w:numId w:val="17"/>
        </w:numPr>
        <w:spacing w:beforeLines="50" w:before="120" w:afterLines="50" w:after="120"/>
        <w:ind w:left="0" w:firstLineChars="0" w:firstLine="0"/>
        <w:jc w:val="both"/>
        <w:outlineLvl w:val="1"/>
        <w:rPr>
          <w:rFonts w:ascii="微软雅黑" w:eastAsia="微软雅黑" w:hAnsi="微软雅黑" w:cstheme="minorBidi" w:hint="default"/>
          <w:b/>
          <w:bCs/>
          <w:kern w:val="44"/>
          <w:sz w:val="30"/>
          <w:szCs w:val="30"/>
        </w:rPr>
      </w:pPr>
      <w:bookmarkStart w:id="74" w:name="_Toc25852"/>
      <w:r>
        <w:rPr>
          <w:rFonts w:ascii="微软雅黑" w:eastAsia="微软雅黑" w:hAnsi="微软雅黑" w:cstheme="minorBidi"/>
          <w:b/>
          <w:bCs/>
          <w:kern w:val="44"/>
          <w:sz w:val="30"/>
          <w:szCs w:val="30"/>
        </w:rPr>
        <w:t>后续性能工作建议</w:t>
      </w:r>
      <w:bookmarkEnd w:id="74"/>
    </w:p>
    <w:p w:rsidR="007668F8" w:rsidRDefault="000B4396">
      <w:pPr>
        <w:spacing w:beforeLines="50" w:before="120" w:afterLines="50" w:after="120"/>
        <w:ind w:firstLineChars="200" w:firstLine="360"/>
        <w:rPr>
          <w:rFonts w:ascii="微软雅黑" w:eastAsia="微软雅黑" w:hAnsi="微软雅黑" w:cstheme="minorBidi" w:hint="default"/>
          <w:b/>
          <w:bCs/>
          <w:kern w:val="44"/>
          <w:sz w:val="36"/>
          <w:szCs w:val="36"/>
        </w:rPr>
      </w:pPr>
      <w:r>
        <w:rPr>
          <w:rFonts w:ascii="微软雅黑" w:eastAsia="微软雅黑" w:hAnsi="微软雅黑" w:cs="微软雅黑"/>
          <w:i/>
          <w:iCs/>
          <w:color w:val="0000FF"/>
          <w:sz w:val="18"/>
          <w:szCs w:val="20"/>
        </w:rPr>
        <w:t>数据库删除数据时，注意切勿误操作把重要表字段索引也删除，做好堡垒机权限登录控制，尽量不要使用同一个账号登录堡垒机，回收重要堡垒机访问权限，保留部分同事相关权限；</w:t>
      </w:r>
    </w:p>
    <w:p w:rsidR="007668F8" w:rsidRDefault="007668F8">
      <w:pPr>
        <w:spacing w:beforeLines="50" w:before="120" w:afterLines="50" w:after="120"/>
        <w:rPr>
          <w:rFonts w:ascii="微软雅黑" w:eastAsia="微软雅黑" w:hAnsi="微软雅黑" w:cs="微软雅黑" w:hint="default"/>
          <w:i/>
          <w:iCs/>
          <w:color w:val="0000FF"/>
          <w:sz w:val="18"/>
          <w:szCs w:val="20"/>
        </w:rPr>
      </w:pPr>
    </w:p>
    <w:sectPr w:rsidR="007668F8">
      <w:headerReference w:type="default" r:id="rId13"/>
      <w:footerReference w:type="default" r:id="rId14"/>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396" w:rsidRDefault="000B4396">
      <w:pPr>
        <w:rPr>
          <w:rFonts w:hint="default"/>
        </w:rPr>
      </w:pPr>
      <w:r>
        <w:separator/>
      </w:r>
    </w:p>
  </w:endnote>
  <w:endnote w:type="continuationSeparator" w:id="0">
    <w:p w:rsidR="000B4396" w:rsidRDefault="000B439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8F8" w:rsidRDefault="000B4396">
    <w:pPr>
      <w:pStyle w:val="a4"/>
      <w:jc w:val="center"/>
      <w:rPr>
        <w:rFonts w:ascii="微软雅黑" w:eastAsia="微软雅黑" w:hAnsi="微软雅黑" w:cs="宋体" w:hint="default"/>
        <w:sz w:val="15"/>
        <w:szCs w:val="15"/>
      </w:rPr>
    </w:pPr>
    <w:r>
      <w:rPr>
        <w:rFonts w:ascii="微软雅黑" w:eastAsia="微软雅黑" w:hAnsi="微软雅黑" w:cs="宋体"/>
        <w:sz w:val="15"/>
        <w:szCs w:val="15"/>
      </w:rPr>
      <w:t xml:space="preserve"> </w:t>
    </w:r>
    <w:r>
      <w:rPr>
        <w:rFonts w:ascii="微软雅黑" w:eastAsia="微软雅黑" w:hAnsi="微软雅黑" w:cs="宋体"/>
        <w:b/>
        <w:bCs/>
        <w:sz w:val="15"/>
        <w:szCs w:val="15"/>
      </w:rPr>
      <w:fldChar w:fldCharType="begin"/>
    </w:r>
    <w:r>
      <w:rPr>
        <w:rFonts w:ascii="微软雅黑" w:eastAsia="微软雅黑" w:hAnsi="微软雅黑" w:cs="微软雅黑"/>
        <w:b/>
        <w:bCs/>
        <w:sz w:val="15"/>
        <w:szCs w:val="15"/>
      </w:rPr>
      <w:instrText>PAGE</w:instrText>
    </w:r>
    <w:r>
      <w:rPr>
        <w:rFonts w:ascii="微软雅黑" w:eastAsia="微软雅黑" w:hAnsi="微软雅黑" w:cs="宋体"/>
        <w:b/>
        <w:bCs/>
        <w:sz w:val="15"/>
        <w:szCs w:val="15"/>
      </w:rPr>
      <w:fldChar w:fldCharType="separate"/>
    </w:r>
    <w:r w:rsidR="001A7960">
      <w:rPr>
        <w:rFonts w:ascii="微软雅黑" w:eastAsia="微软雅黑" w:hAnsi="微软雅黑" w:cs="微软雅黑" w:hint="default"/>
        <w:b/>
        <w:bCs/>
        <w:noProof/>
        <w:sz w:val="15"/>
        <w:szCs w:val="15"/>
      </w:rPr>
      <w:t>3</w:t>
    </w:r>
    <w:r>
      <w:rPr>
        <w:rFonts w:ascii="微软雅黑" w:eastAsia="微软雅黑" w:hAnsi="微软雅黑" w:cs="宋体"/>
        <w:b/>
        <w:bCs/>
        <w:sz w:val="15"/>
        <w:szCs w:val="15"/>
      </w:rPr>
      <w:fldChar w:fldCharType="end"/>
    </w:r>
    <w:r>
      <w:rPr>
        <w:rFonts w:ascii="微软雅黑" w:eastAsia="微软雅黑" w:hAnsi="微软雅黑" w:cs="宋体"/>
        <w:sz w:val="15"/>
        <w:szCs w:val="15"/>
      </w:rPr>
      <w:t xml:space="preserve"> </w:t>
    </w:r>
    <w:r>
      <w:rPr>
        <w:rFonts w:ascii="微软雅黑" w:eastAsia="微软雅黑" w:hAnsi="微软雅黑" w:cs="微软雅黑"/>
        <w:sz w:val="15"/>
        <w:szCs w:val="15"/>
      </w:rPr>
      <w:t xml:space="preserve">/ </w:t>
    </w:r>
    <w:r>
      <w:rPr>
        <w:rFonts w:ascii="微软雅黑" w:eastAsia="微软雅黑" w:hAnsi="微软雅黑" w:cs="宋体"/>
        <w:b/>
        <w:bCs/>
        <w:sz w:val="15"/>
        <w:szCs w:val="15"/>
      </w:rPr>
      <w:fldChar w:fldCharType="begin"/>
    </w:r>
    <w:r>
      <w:rPr>
        <w:rFonts w:ascii="微软雅黑" w:eastAsia="微软雅黑" w:hAnsi="微软雅黑" w:cs="微软雅黑"/>
        <w:b/>
        <w:bCs/>
        <w:sz w:val="15"/>
        <w:szCs w:val="15"/>
      </w:rPr>
      <w:instrText>NUMPAGES</w:instrText>
    </w:r>
    <w:r>
      <w:rPr>
        <w:rFonts w:ascii="微软雅黑" w:eastAsia="微软雅黑" w:hAnsi="微软雅黑" w:cs="宋体"/>
        <w:b/>
        <w:bCs/>
        <w:sz w:val="15"/>
        <w:szCs w:val="15"/>
      </w:rPr>
      <w:fldChar w:fldCharType="separate"/>
    </w:r>
    <w:r w:rsidR="001A7960">
      <w:rPr>
        <w:rFonts w:ascii="微软雅黑" w:eastAsia="微软雅黑" w:hAnsi="微软雅黑" w:cs="微软雅黑" w:hint="default"/>
        <w:b/>
        <w:bCs/>
        <w:noProof/>
        <w:sz w:val="15"/>
        <w:szCs w:val="15"/>
      </w:rPr>
      <w:t>12</w:t>
    </w:r>
    <w:r>
      <w:rPr>
        <w:rFonts w:ascii="微软雅黑" w:eastAsia="微软雅黑" w:hAnsi="微软雅黑" w:cs="宋体"/>
        <w:b/>
        <w:bCs/>
        <w:sz w:val="15"/>
        <w:szCs w:val="15"/>
      </w:rPr>
      <w:fldChar w:fldCharType="end"/>
    </w:r>
  </w:p>
  <w:p w:rsidR="007668F8" w:rsidRDefault="000B4396">
    <w:pPr>
      <w:pStyle w:val="a4"/>
      <w:rPr>
        <w:rFonts w:cs="宋体" w:hint="default"/>
      </w:rPr>
    </w:pPr>
    <w:r>
      <w:rPr>
        <w:rFonts w:cs="宋体"/>
      </w:rPr>
      <w:t xml:space="preserve"> </w:t>
    </w:r>
  </w:p>
  <w:p w:rsidR="007668F8" w:rsidRDefault="000B4396">
    <w:pPr>
      <w:rPr>
        <w:rFonts w:cs="宋体" w:hint="default"/>
      </w:rPr>
    </w:pPr>
    <w:r>
      <w:rPr>
        <w:rFonts w:cs="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8F8" w:rsidRDefault="000B4396">
    <w:pPr>
      <w:pStyle w:val="a4"/>
      <w:jc w:val="center"/>
      <w:rPr>
        <w:rFonts w:ascii="微软雅黑" w:eastAsia="微软雅黑" w:hAnsi="微软雅黑" w:cs="宋体" w:hint="default"/>
        <w:sz w:val="15"/>
        <w:szCs w:val="15"/>
      </w:rPr>
    </w:pPr>
    <w:r>
      <w:rPr>
        <w:rFonts w:ascii="微软雅黑" w:eastAsia="微软雅黑" w:hAnsi="微软雅黑" w:cs="宋体"/>
        <w:sz w:val="15"/>
        <w:szCs w:val="15"/>
      </w:rPr>
      <w:t xml:space="preserve"> </w:t>
    </w:r>
    <w:r>
      <w:rPr>
        <w:rFonts w:ascii="微软雅黑" w:eastAsia="微软雅黑" w:hAnsi="微软雅黑" w:cs="宋体"/>
        <w:b/>
        <w:bCs/>
        <w:sz w:val="15"/>
        <w:szCs w:val="15"/>
      </w:rPr>
      <w:fldChar w:fldCharType="begin"/>
    </w:r>
    <w:r>
      <w:rPr>
        <w:rFonts w:ascii="微软雅黑" w:eastAsia="微软雅黑" w:hAnsi="微软雅黑" w:cs="微软雅黑"/>
        <w:b/>
        <w:bCs/>
        <w:sz w:val="15"/>
        <w:szCs w:val="15"/>
      </w:rPr>
      <w:instrText>PAGE</w:instrText>
    </w:r>
    <w:r>
      <w:rPr>
        <w:rFonts w:ascii="微软雅黑" w:eastAsia="微软雅黑" w:hAnsi="微软雅黑" w:cs="宋体"/>
        <w:b/>
        <w:bCs/>
        <w:sz w:val="15"/>
        <w:szCs w:val="15"/>
      </w:rPr>
      <w:fldChar w:fldCharType="separate"/>
    </w:r>
    <w:r w:rsidR="001A7960">
      <w:rPr>
        <w:rFonts w:ascii="微软雅黑" w:eastAsia="微软雅黑" w:hAnsi="微软雅黑" w:cs="微软雅黑" w:hint="default"/>
        <w:b/>
        <w:bCs/>
        <w:noProof/>
        <w:sz w:val="15"/>
        <w:szCs w:val="15"/>
      </w:rPr>
      <w:t>10</w:t>
    </w:r>
    <w:r>
      <w:rPr>
        <w:rFonts w:ascii="微软雅黑" w:eastAsia="微软雅黑" w:hAnsi="微软雅黑" w:cs="宋体"/>
        <w:b/>
        <w:bCs/>
        <w:sz w:val="15"/>
        <w:szCs w:val="15"/>
      </w:rPr>
      <w:fldChar w:fldCharType="end"/>
    </w:r>
    <w:r>
      <w:rPr>
        <w:rFonts w:ascii="微软雅黑" w:eastAsia="微软雅黑" w:hAnsi="微软雅黑" w:cs="宋体"/>
        <w:sz w:val="15"/>
        <w:szCs w:val="15"/>
      </w:rPr>
      <w:t xml:space="preserve"> </w:t>
    </w:r>
    <w:r>
      <w:rPr>
        <w:rFonts w:ascii="微软雅黑" w:eastAsia="微软雅黑" w:hAnsi="微软雅黑" w:cs="微软雅黑"/>
        <w:sz w:val="15"/>
        <w:szCs w:val="15"/>
      </w:rPr>
      <w:t xml:space="preserve">/ </w:t>
    </w:r>
    <w:r>
      <w:rPr>
        <w:rFonts w:ascii="微软雅黑" w:eastAsia="微软雅黑" w:hAnsi="微软雅黑" w:cs="宋体"/>
        <w:b/>
        <w:bCs/>
        <w:sz w:val="15"/>
        <w:szCs w:val="15"/>
      </w:rPr>
      <w:fldChar w:fldCharType="begin"/>
    </w:r>
    <w:r>
      <w:rPr>
        <w:rFonts w:ascii="微软雅黑" w:eastAsia="微软雅黑" w:hAnsi="微软雅黑" w:cs="微软雅黑"/>
        <w:b/>
        <w:bCs/>
        <w:sz w:val="15"/>
        <w:szCs w:val="15"/>
      </w:rPr>
      <w:instrText>NUMPAGES</w:instrText>
    </w:r>
    <w:r>
      <w:rPr>
        <w:rFonts w:ascii="微软雅黑" w:eastAsia="微软雅黑" w:hAnsi="微软雅黑" w:cs="宋体"/>
        <w:b/>
        <w:bCs/>
        <w:sz w:val="15"/>
        <w:szCs w:val="15"/>
      </w:rPr>
      <w:fldChar w:fldCharType="separate"/>
    </w:r>
    <w:r w:rsidR="001A7960">
      <w:rPr>
        <w:rFonts w:ascii="微软雅黑" w:eastAsia="微软雅黑" w:hAnsi="微软雅黑" w:cs="微软雅黑" w:hint="default"/>
        <w:b/>
        <w:bCs/>
        <w:noProof/>
        <w:sz w:val="15"/>
        <w:szCs w:val="15"/>
      </w:rPr>
      <w:t>12</w:t>
    </w:r>
    <w:r>
      <w:rPr>
        <w:rFonts w:ascii="微软雅黑" w:eastAsia="微软雅黑" w:hAnsi="微软雅黑" w:cs="宋体"/>
        <w:b/>
        <w:bCs/>
        <w:sz w:val="15"/>
        <w:szCs w:val="15"/>
      </w:rPr>
      <w:fldChar w:fldCharType="end"/>
    </w:r>
  </w:p>
  <w:p w:rsidR="007668F8" w:rsidRDefault="000B4396">
    <w:pPr>
      <w:pStyle w:val="a4"/>
      <w:rPr>
        <w:rFonts w:cs="宋体" w:hint="default"/>
      </w:rPr>
    </w:pPr>
    <w:r>
      <w:rPr>
        <w:rFonts w:cs="宋体"/>
      </w:rPr>
      <w:t xml:space="preserve"> </w:t>
    </w:r>
  </w:p>
  <w:p w:rsidR="007668F8" w:rsidRDefault="000B4396">
    <w:pPr>
      <w:rPr>
        <w:rFonts w:cs="宋体" w:hint="default"/>
      </w:rPr>
    </w:pPr>
    <w:r>
      <w:rPr>
        <w:rFonts w:cs="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396" w:rsidRDefault="000B4396">
      <w:pPr>
        <w:rPr>
          <w:rFonts w:hint="default"/>
        </w:rPr>
      </w:pPr>
      <w:r>
        <w:separator/>
      </w:r>
    </w:p>
  </w:footnote>
  <w:footnote w:type="continuationSeparator" w:id="0">
    <w:p w:rsidR="000B4396" w:rsidRDefault="000B4396">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8F8" w:rsidRDefault="000B4396">
    <w:pPr>
      <w:pStyle w:val="a5"/>
      <w:tabs>
        <w:tab w:val="left" w:pos="6175"/>
        <w:tab w:val="right" w:pos="8306"/>
      </w:tabs>
      <w:jc w:val="left"/>
      <w:rPr>
        <w:rFonts w:cs="宋体" w:hint="default"/>
        <w:sz w:val="24"/>
        <w:szCs w:val="24"/>
      </w:rPr>
    </w:pPr>
    <w:r>
      <w:rPr>
        <w:rFonts w:cs="宋体"/>
        <w:sz w:val="24"/>
        <w:szCs w:val="24"/>
      </w:rPr>
      <w:fldChar w:fldCharType="begin"/>
    </w:r>
    <w:r>
      <w:rPr>
        <w:rFonts w:cs="宋体"/>
        <w:sz w:val="24"/>
        <w:szCs w:val="24"/>
      </w:rPr>
      <w:instrText>INCLUDEPICTURE \d "C:\\Users\\tanfeng08\\Documents\\Blink\\6035bfe4d08e376c080eac48\\temp\\Image</w:instrText>
    </w:r>
    <w:r>
      <w:rPr>
        <w:rFonts w:cs="宋体"/>
        <w:sz w:val="24"/>
        <w:szCs w:val="24"/>
      </w:rPr>
      <w:instrText xml:space="preserve">_20210519170732.jpg" \* MERGEFORMATINET </w:instrText>
    </w:r>
    <w:r>
      <w:rPr>
        <w:rFonts w:cs="宋体"/>
        <w:sz w:val="24"/>
        <w:szCs w:val="24"/>
      </w:rPr>
      <w:fldChar w:fldCharType="separate"/>
    </w:r>
    <w:r>
      <w:rPr>
        <w:rFonts w:cs="宋体"/>
        <w:noProof/>
        <w:sz w:val="24"/>
        <w:szCs w:val="24"/>
      </w:rPr>
      <w:drawing>
        <wp:inline distT="0" distB="0" distL="114300" distR="114300">
          <wp:extent cx="1068070" cy="3009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
                  <a:stretch>
                    <a:fillRect/>
                  </a:stretch>
                </pic:blipFill>
                <pic:spPr>
                  <a:xfrm>
                    <a:off x="0" y="0"/>
                    <a:ext cx="1068070" cy="300990"/>
                  </a:xfrm>
                  <a:prstGeom prst="rect">
                    <a:avLst/>
                  </a:prstGeom>
                  <a:noFill/>
                  <a:ln>
                    <a:noFill/>
                  </a:ln>
                </pic:spPr>
              </pic:pic>
            </a:graphicData>
          </a:graphic>
        </wp:inline>
      </w:drawing>
    </w:r>
    <w:r>
      <w:rPr>
        <w:rFonts w:cs="宋体"/>
        <w:sz w:val="24"/>
        <w:szCs w:val="24"/>
      </w:rPr>
      <w:fldChar w:fldCharType="end"/>
    </w:r>
    <w:r>
      <w:tab/>
    </w:r>
    <w:r>
      <w:tab/>
    </w:r>
    <w:r>
      <w:rPr>
        <w:rFonts w:ascii="微软雅黑" w:eastAsia="微软雅黑" w:hAnsi="微软雅黑"/>
        <w:sz w:val="15"/>
        <w:szCs w:val="15"/>
      </w:rPr>
      <w:t>BGY_</w:t>
    </w:r>
    <w:r>
      <w:rPr>
        <w:rFonts w:ascii="微软雅黑" w:eastAsia="微软雅黑" w:hAnsi="微软雅黑"/>
        <w:sz w:val="15"/>
        <w:szCs w:val="15"/>
      </w:rPr>
      <w:t>集团设计管理</w:t>
    </w:r>
    <w:r>
      <w:rPr>
        <w:rFonts w:ascii="微软雅黑" w:eastAsia="微软雅黑" w:hAnsi="微软雅黑"/>
        <w:sz w:val="15"/>
        <w:szCs w:val="15"/>
      </w:rPr>
      <w:t>项目</w:t>
    </w:r>
    <w:r>
      <w:rPr>
        <w:rFonts w:ascii="微软雅黑" w:eastAsia="微软雅黑" w:hAnsi="微软雅黑"/>
        <w:sz w:val="15"/>
        <w:szCs w:val="15"/>
      </w:rPr>
      <w:t>_</w:t>
    </w:r>
    <w:r>
      <w:rPr>
        <w:rFonts w:ascii="微软雅黑" w:eastAsia="微软雅黑" w:hAnsi="微软雅黑"/>
        <w:sz w:val="15"/>
        <w:szCs w:val="15"/>
      </w:rPr>
      <w:t>测试报告书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8F8" w:rsidRDefault="000B4396">
    <w:pPr>
      <w:pStyle w:val="a5"/>
      <w:tabs>
        <w:tab w:val="left" w:pos="6175"/>
        <w:tab w:val="right" w:pos="8306"/>
      </w:tabs>
      <w:jc w:val="left"/>
      <w:rPr>
        <w:rFonts w:hint="default"/>
      </w:rPr>
    </w:pPr>
    <w:r>
      <w:rPr>
        <w:rFonts w:cs="宋体"/>
        <w:sz w:val="24"/>
        <w:szCs w:val="24"/>
      </w:rPr>
      <w:fldChar w:fldCharType="begin"/>
    </w:r>
    <w:r>
      <w:rPr>
        <w:rFonts w:cs="宋体"/>
        <w:sz w:val="24"/>
        <w:szCs w:val="24"/>
      </w:rPr>
      <w:instrText xml:space="preserve">INCLUDEPICTURE \d "C:\\Users\\tanfeng08\\Documents\\Blink\\6035bfe4d08e376c080eac48\\temp\\Image_20210519170732.jpg" \* MERGEFORMATINET </w:instrText>
    </w:r>
    <w:r>
      <w:rPr>
        <w:rFonts w:cs="宋体"/>
        <w:sz w:val="24"/>
        <w:szCs w:val="24"/>
      </w:rPr>
      <w:fldChar w:fldCharType="separate"/>
    </w:r>
    <w:r>
      <w:rPr>
        <w:rFonts w:cs="宋体"/>
        <w:noProof/>
        <w:sz w:val="24"/>
        <w:szCs w:val="24"/>
      </w:rPr>
      <w:drawing>
        <wp:inline distT="0" distB="0" distL="114300" distR="114300">
          <wp:extent cx="1068070" cy="300990"/>
          <wp:effectExtent l="0" t="0" r="11430"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
                  <a:stretch>
                    <a:fillRect/>
                  </a:stretch>
                </pic:blipFill>
                <pic:spPr>
                  <a:xfrm>
                    <a:off x="0" y="0"/>
                    <a:ext cx="1068070" cy="300990"/>
                  </a:xfrm>
                  <a:prstGeom prst="rect">
                    <a:avLst/>
                  </a:prstGeom>
                  <a:noFill/>
                  <a:ln>
                    <a:noFill/>
                  </a:ln>
                </pic:spPr>
              </pic:pic>
            </a:graphicData>
          </a:graphic>
        </wp:inline>
      </w:drawing>
    </w:r>
    <w:r>
      <w:rPr>
        <w:rFonts w:cs="宋体"/>
        <w:sz w:val="24"/>
        <w:szCs w:val="24"/>
      </w:rPr>
      <w:fldChar w:fldCharType="end"/>
    </w:r>
    <w:r>
      <w:tab/>
    </w:r>
    <w:r>
      <w:t xml:space="preserve">        </w:t>
    </w:r>
    <w:r>
      <w:tab/>
    </w:r>
    <w:r>
      <w:rPr>
        <w:rFonts w:ascii="微软雅黑" w:eastAsia="微软雅黑" w:hAnsi="微软雅黑"/>
        <w:sz w:val="15"/>
        <w:szCs w:val="15"/>
      </w:rPr>
      <w:t>BGY_</w:t>
    </w:r>
    <w:r>
      <w:rPr>
        <w:rFonts w:ascii="微软雅黑" w:eastAsia="微软雅黑" w:hAnsi="微软雅黑"/>
        <w:sz w:val="15"/>
        <w:szCs w:val="15"/>
      </w:rPr>
      <w:t>集团设计管理</w:t>
    </w:r>
    <w:r>
      <w:rPr>
        <w:rFonts w:ascii="微软雅黑" w:eastAsia="微软雅黑" w:hAnsi="微软雅黑"/>
        <w:sz w:val="15"/>
        <w:szCs w:val="15"/>
      </w:rPr>
      <w:t>项目</w:t>
    </w:r>
    <w:r>
      <w:rPr>
        <w:rFonts w:ascii="微软雅黑" w:eastAsia="微软雅黑" w:hAnsi="微软雅黑"/>
        <w:sz w:val="15"/>
        <w:szCs w:val="15"/>
      </w:rPr>
      <w:t>_</w:t>
    </w:r>
    <w:r>
      <w:rPr>
        <w:rFonts w:ascii="微软雅黑" w:eastAsia="微软雅黑" w:hAnsi="微软雅黑"/>
        <w:sz w:val="15"/>
        <w:szCs w:val="15"/>
      </w:rPr>
      <w:t>测试报告书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33D4AE"/>
    <w:multiLevelType w:val="singleLevel"/>
    <w:tmpl w:val="8433D4AE"/>
    <w:lvl w:ilvl="0">
      <w:start w:val="1"/>
      <w:numFmt w:val="bullet"/>
      <w:lvlText w:val=""/>
      <w:lvlJc w:val="left"/>
      <w:pPr>
        <w:ind w:left="420" w:hanging="420"/>
      </w:pPr>
      <w:rPr>
        <w:rFonts w:ascii="Wingdings" w:hAnsi="Wingdings" w:hint="default"/>
      </w:rPr>
    </w:lvl>
  </w:abstractNum>
  <w:abstractNum w:abstractNumId="1">
    <w:nsid w:val="8B717769"/>
    <w:multiLevelType w:val="singleLevel"/>
    <w:tmpl w:val="8B717769"/>
    <w:lvl w:ilvl="0">
      <w:start w:val="1"/>
      <w:numFmt w:val="bullet"/>
      <w:lvlText w:val=""/>
      <w:lvlJc w:val="left"/>
      <w:pPr>
        <w:ind w:left="420" w:hanging="420"/>
      </w:pPr>
      <w:rPr>
        <w:rFonts w:ascii="Wingdings" w:hAnsi="Wingdings" w:hint="default"/>
      </w:rPr>
    </w:lvl>
  </w:abstractNum>
  <w:abstractNum w:abstractNumId="2">
    <w:nsid w:val="91041593"/>
    <w:multiLevelType w:val="singleLevel"/>
    <w:tmpl w:val="91041593"/>
    <w:lvl w:ilvl="0">
      <w:start w:val="1"/>
      <w:numFmt w:val="bullet"/>
      <w:lvlText w:val=""/>
      <w:lvlJc w:val="left"/>
      <w:pPr>
        <w:ind w:left="420" w:hanging="420"/>
      </w:pPr>
      <w:rPr>
        <w:rFonts w:ascii="Wingdings" w:hAnsi="Wingdings" w:hint="default"/>
      </w:rPr>
    </w:lvl>
  </w:abstractNum>
  <w:abstractNum w:abstractNumId="3">
    <w:nsid w:val="93FC4895"/>
    <w:multiLevelType w:val="multilevel"/>
    <w:tmpl w:val="93FC4895"/>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微软雅黑" w:eastAsia="微软雅黑" w:hAnsi="微软雅黑" w:cs="微软雅黑"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A6A7B2AE"/>
    <w:multiLevelType w:val="multilevel"/>
    <w:tmpl w:val="A6A7B2AE"/>
    <w:lvl w:ilvl="0">
      <w:start w:val="4"/>
      <w:numFmt w:val="decimal"/>
      <w:lvlText w:val="%1."/>
      <w:lvlJc w:val="left"/>
      <w:pPr>
        <w:ind w:left="425" w:hanging="425"/>
      </w:pPr>
      <w:rPr>
        <w:rFonts w:ascii="宋体" w:eastAsia="宋体" w:hAnsi="宋体" w:cs="宋体" w:hint="default"/>
      </w:rPr>
    </w:lvl>
    <w:lvl w:ilvl="1">
      <w:start w:val="2"/>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微软雅黑" w:eastAsia="微软雅黑" w:hAnsi="微软雅黑" w:cs="微软雅黑"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nsid w:val="B1DE861D"/>
    <w:multiLevelType w:val="singleLevel"/>
    <w:tmpl w:val="B1DE861D"/>
    <w:lvl w:ilvl="0">
      <w:start w:val="1"/>
      <w:numFmt w:val="bullet"/>
      <w:lvlText w:val=""/>
      <w:lvlJc w:val="left"/>
      <w:pPr>
        <w:ind w:left="420" w:hanging="420"/>
      </w:pPr>
      <w:rPr>
        <w:rFonts w:ascii="Wingdings" w:hAnsi="Wingdings" w:hint="default"/>
      </w:rPr>
    </w:lvl>
  </w:abstractNum>
  <w:abstractNum w:abstractNumId="6">
    <w:nsid w:val="B5753DB2"/>
    <w:multiLevelType w:val="multilevel"/>
    <w:tmpl w:val="B5753DB2"/>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微软雅黑" w:eastAsia="微软雅黑" w:hAnsi="微软雅黑" w:cs="微软雅黑"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D0B90FC9"/>
    <w:multiLevelType w:val="singleLevel"/>
    <w:tmpl w:val="D0B90FC9"/>
    <w:lvl w:ilvl="0">
      <w:start w:val="1"/>
      <w:numFmt w:val="bullet"/>
      <w:lvlText w:val=""/>
      <w:lvlJc w:val="left"/>
      <w:pPr>
        <w:ind w:left="420" w:hanging="420"/>
      </w:pPr>
      <w:rPr>
        <w:rFonts w:ascii="Wingdings" w:hAnsi="Wingdings" w:hint="default"/>
      </w:rPr>
    </w:lvl>
  </w:abstractNum>
  <w:abstractNum w:abstractNumId="8">
    <w:nsid w:val="E9B748C5"/>
    <w:multiLevelType w:val="singleLevel"/>
    <w:tmpl w:val="E9B748C5"/>
    <w:lvl w:ilvl="0">
      <w:start w:val="1"/>
      <w:numFmt w:val="bullet"/>
      <w:lvlText w:val=""/>
      <w:lvlJc w:val="left"/>
      <w:pPr>
        <w:ind w:left="420" w:hanging="420"/>
      </w:pPr>
      <w:rPr>
        <w:rFonts w:ascii="Wingdings" w:hAnsi="Wingdings" w:hint="default"/>
      </w:rPr>
    </w:lvl>
  </w:abstractNum>
  <w:abstractNum w:abstractNumId="9">
    <w:nsid w:val="10C5CA8B"/>
    <w:multiLevelType w:val="multilevel"/>
    <w:tmpl w:val="10C5CA8B"/>
    <w:lvl w:ilvl="0">
      <w:start w:val="4"/>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微软雅黑" w:eastAsia="微软雅黑" w:hAnsi="微软雅黑" w:cs="微软雅黑"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nsid w:val="2E3ED537"/>
    <w:multiLevelType w:val="singleLevel"/>
    <w:tmpl w:val="2E3ED537"/>
    <w:lvl w:ilvl="0">
      <w:start w:val="1"/>
      <w:numFmt w:val="bullet"/>
      <w:lvlText w:val=""/>
      <w:lvlJc w:val="left"/>
      <w:pPr>
        <w:ind w:left="420" w:hanging="420"/>
      </w:pPr>
      <w:rPr>
        <w:rFonts w:ascii="Wingdings" w:hAnsi="Wingdings" w:hint="default"/>
      </w:rPr>
    </w:lvl>
  </w:abstractNum>
  <w:abstractNum w:abstractNumId="11">
    <w:nsid w:val="3A0E3202"/>
    <w:multiLevelType w:val="multilevel"/>
    <w:tmpl w:val="3A0E3202"/>
    <w:lvl w:ilvl="0">
      <w:start w:val="5"/>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E9873BC"/>
    <w:multiLevelType w:val="singleLevel"/>
    <w:tmpl w:val="3E9873BC"/>
    <w:lvl w:ilvl="0">
      <w:start w:val="1"/>
      <w:numFmt w:val="decimal"/>
      <w:lvlText w:val="(%1)"/>
      <w:lvlJc w:val="left"/>
      <w:pPr>
        <w:ind w:left="425" w:hanging="425"/>
      </w:pPr>
      <w:rPr>
        <w:rFonts w:hint="default"/>
      </w:rPr>
    </w:lvl>
  </w:abstractNum>
  <w:abstractNum w:abstractNumId="13">
    <w:nsid w:val="469A00E8"/>
    <w:multiLevelType w:val="singleLevel"/>
    <w:tmpl w:val="469A00E8"/>
    <w:lvl w:ilvl="0">
      <w:start w:val="1"/>
      <w:numFmt w:val="bullet"/>
      <w:lvlText w:val=""/>
      <w:lvlJc w:val="left"/>
      <w:pPr>
        <w:ind w:left="420" w:hanging="420"/>
      </w:pPr>
      <w:rPr>
        <w:rFonts w:ascii="Wingdings" w:hAnsi="Wingdings" w:hint="default"/>
      </w:rPr>
    </w:lvl>
  </w:abstractNum>
  <w:abstractNum w:abstractNumId="14">
    <w:nsid w:val="5440BDA9"/>
    <w:multiLevelType w:val="singleLevel"/>
    <w:tmpl w:val="5440BDA9"/>
    <w:lvl w:ilvl="0">
      <w:start w:val="1"/>
      <w:numFmt w:val="bullet"/>
      <w:lvlText w:val=""/>
      <w:lvlJc w:val="left"/>
      <w:pPr>
        <w:ind w:left="420" w:hanging="420"/>
      </w:pPr>
      <w:rPr>
        <w:rFonts w:ascii="Wingdings" w:hAnsi="Wingdings" w:hint="default"/>
      </w:rPr>
    </w:lvl>
  </w:abstractNum>
  <w:abstractNum w:abstractNumId="15">
    <w:nsid w:val="551D8F20"/>
    <w:multiLevelType w:val="multilevel"/>
    <w:tmpl w:val="551D8F20"/>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微软雅黑" w:eastAsia="微软雅黑" w:hAnsi="微软雅黑" w:cs="微软雅黑"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0B81200"/>
    <w:multiLevelType w:val="multilevel"/>
    <w:tmpl w:val="70B81200"/>
    <w:lvl w:ilvl="0">
      <w:start w:val="1"/>
      <w:numFmt w:val="decimal"/>
      <w:lvlText w:val="%1."/>
      <w:lvlJc w:val="left"/>
      <w:pPr>
        <w:ind w:left="426" w:hanging="420"/>
      </w:pPr>
      <w:rPr>
        <w:rFonts w:ascii="微软雅黑" w:eastAsia="微软雅黑" w:hAnsi="微软雅黑" w:cs="微软雅黑" w:hint="default"/>
      </w:rPr>
    </w:lvl>
    <w:lvl w:ilvl="1">
      <w:start w:val="1"/>
      <w:numFmt w:val="lowerLetter"/>
      <w:lvlText w:val="%2)"/>
      <w:lvlJc w:val="left"/>
      <w:pPr>
        <w:ind w:left="846" w:hanging="420"/>
      </w:pPr>
    </w:lvl>
    <w:lvl w:ilvl="2">
      <w:start w:val="1"/>
      <w:numFmt w:val="lowerRoman"/>
      <w:lvlText w:val="%3."/>
      <w:lvlJc w:val="right"/>
      <w:pPr>
        <w:ind w:left="1266" w:hanging="420"/>
      </w:pPr>
    </w:lvl>
    <w:lvl w:ilvl="3">
      <w:start w:val="1"/>
      <w:numFmt w:val="decimal"/>
      <w:lvlText w:val="%4."/>
      <w:lvlJc w:val="left"/>
      <w:pPr>
        <w:ind w:left="1686" w:hanging="420"/>
      </w:pPr>
    </w:lvl>
    <w:lvl w:ilvl="4">
      <w:start w:val="1"/>
      <w:numFmt w:val="lowerLetter"/>
      <w:lvlText w:val="%5)"/>
      <w:lvlJc w:val="left"/>
      <w:pPr>
        <w:ind w:left="2106" w:hanging="420"/>
      </w:pPr>
    </w:lvl>
    <w:lvl w:ilvl="5">
      <w:start w:val="1"/>
      <w:numFmt w:val="lowerRoman"/>
      <w:lvlText w:val="%6."/>
      <w:lvlJc w:val="right"/>
      <w:pPr>
        <w:ind w:left="2526" w:hanging="420"/>
      </w:pPr>
    </w:lvl>
    <w:lvl w:ilvl="6">
      <w:start w:val="1"/>
      <w:numFmt w:val="decimal"/>
      <w:lvlText w:val="%7."/>
      <w:lvlJc w:val="left"/>
      <w:pPr>
        <w:ind w:left="2946" w:hanging="420"/>
      </w:pPr>
    </w:lvl>
    <w:lvl w:ilvl="7">
      <w:start w:val="1"/>
      <w:numFmt w:val="lowerLetter"/>
      <w:lvlText w:val="%8)"/>
      <w:lvlJc w:val="left"/>
      <w:pPr>
        <w:ind w:left="3366" w:hanging="420"/>
      </w:pPr>
    </w:lvl>
    <w:lvl w:ilvl="8">
      <w:start w:val="1"/>
      <w:numFmt w:val="lowerRoman"/>
      <w:lvlText w:val="%9."/>
      <w:lvlJc w:val="right"/>
      <w:pPr>
        <w:ind w:left="3786" w:hanging="420"/>
      </w:pPr>
    </w:lvl>
  </w:abstractNum>
  <w:abstractNum w:abstractNumId="17">
    <w:nsid w:val="74B17E22"/>
    <w:multiLevelType w:val="multilevel"/>
    <w:tmpl w:val="74B17E22"/>
    <w:lvl w:ilvl="0">
      <w:start w:val="1"/>
      <w:numFmt w:val="decimal"/>
      <w:lvlText w:val="%1."/>
      <w:lvlJc w:val="left"/>
      <w:pPr>
        <w:ind w:left="425" w:hanging="425"/>
      </w:pPr>
    </w:lvl>
    <w:lvl w:ilvl="1">
      <w:start w:val="1"/>
      <w:numFmt w:val="decimal"/>
      <w:lvlText w:val="%1.%2."/>
      <w:lvlJc w:val="left"/>
      <w:pPr>
        <w:ind w:left="567" w:hanging="567"/>
      </w:pPr>
      <w:rPr>
        <w:rFonts w:ascii="微软雅黑" w:eastAsia="微软雅黑" w:hAnsi="微软雅黑" w:cs="微软雅黑"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17"/>
  </w:num>
  <w:num w:numId="3">
    <w:abstractNumId w:val="10"/>
  </w:num>
  <w:num w:numId="4">
    <w:abstractNumId w:val="13"/>
  </w:num>
  <w:num w:numId="5">
    <w:abstractNumId w:val="7"/>
  </w:num>
  <w:num w:numId="6">
    <w:abstractNumId w:val="8"/>
  </w:num>
  <w:num w:numId="7">
    <w:abstractNumId w:val="14"/>
  </w:num>
  <w:num w:numId="8">
    <w:abstractNumId w:val="0"/>
  </w:num>
  <w:num w:numId="9">
    <w:abstractNumId w:val="2"/>
  </w:num>
  <w:num w:numId="10">
    <w:abstractNumId w:val="5"/>
  </w:num>
  <w:num w:numId="11">
    <w:abstractNumId w:val="1"/>
  </w:num>
  <w:num w:numId="12">
    <w:abstractNumId w:val="3"/>
  </w:num>
  <w:num w:numId="13">
    <w:abstractNumId w:val="15"/>
  </w:num>
  <w:num w:numId="14">
    <w:abstractNumId w:val="6"/>
  </w:num>
  <w:num w:numId="15">
    <w:abstractNumId w:val="9"/>
  </w:num>
  <w:num w:numId="16">
    <w:abstractNumId w:val="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420"/>
  <w:drawingGridVerticalSpacing w:val="15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F8"/>
    <w:rsid w:val="00055F23"/>
    <w:rsid w:val="000B4396"/>
    <w:rsid w:val="001A7960"/>
    <w:rsid w:val="0037516D"/>
    <w:rsid w:val="004D432E"/>
    <w:rsid w:val="007668F8"/>
    <w:rsid w:val="00C84F35"/>
    <w:rsid w:val="00D20B4D"/>
    <w:rsid w:val="013D0D94"/>
    <w:rsid w:val="025407B1"/>
    <w:rsid w:val="02721ED9"/>
    <w:rsid w:val="02A209F3"/>
    <w:rsid w:val="045B70AB"/>
    <w:rsid w:val="04767E20"/>
    <w:rsid w:val="05096B07"/>
    <w:rsid w:val="05721579"/>
    <w:rsid w:val="05D45367"/>
    <w:rsid w:val="06806ACB"/>
    <w:rsid w:val="06B1209C"/>
    <w:rsid w:val="07D82B07"/>
    <w:rsid w:val="083C4F26"/>
    <w:rsid w:val="08716E9D"/>
    <w:rsid w:val="0936208E"/>
    <w:rsid w:val="093C56FD"/>
    <w:rsid w:val="096145C9"/>
    <w:rsid w:val="097F3FF2"/>
    <w:rsid w:val="0AF06271"/>
    <w:rsid w:val="0BA00539"/>
    <w:rsid w:val="0C037E27"/>
    <w:rsid w:val="0C4076B1"/>
    <w:rsid w:val="0C8573BB"/>
    <w:rsid w:val="0CDB6FDB"/>
    <w:rsid w:val="0CE61335"/>
    <w:rsid w:val="0D5A7194"/>
    <w:rsid w:val="0DD37AAD"/>
    <w:rsid w:val="0E272CB2"/>
    <w:rsid w:val="0E370CDC"/>
    <w:rsid w:val="0EF4350E"/>
    <w:rsid w:val="0F1140B2"/>
    <w:rsid w:val="0F42142D"/>
    <w:rsid w:val="0F65531E"/>
    <w:rsid w:val="0FBF2BE4"/>
    <w:rsid w:val="0FC401FA"/>
    <w:rsid w:val="102C5A5B"/>
    <w:rsid w:val="11366ED6"/>
    <w:rsid w:val="113704A4"/>
    <w:rsid w:val="12CF7C32"/>
    <w:rsid w:val="132A18B0"/>
    <w:rsid w:val="13596EAB"/>
    <w:rsid w:val="1384011A"/>
    <w:rsid w:val="13A97E33"/>
    <w:rsid w:val="141A70EA"/>
    <w:rsid w:val="145D4030"/>
    <w:rsid w:val="15885C8D"/>
    <w:rsid w:val="15FF0542"/>
    <w:rsid w:val="164A1E5A"/>
    <w:rsid w:val="1663324E"/>
    <w:rsid w:val="16A84AFB"/>
    <w:rsid w:val="18760D2B"/>
    <w:rsid w:val="19274092"/>
    <w:rsid w:val="19782208"/>
    <w:rsid w:val="19F529D0"/>
    <w:rsid w:val="1A362C0E"/>
    <w:rsid w:val="1A4C7EB8"/>
    <w:rsid w:val="1ACA12E7"/>
    <w:rsid w:val="1AF0537A"/>
    <w:rsid w:val="1AF51BB0"/>
    <w:rsid w:val="1B4A4CF2"/>
    <w:rsid w:val="1C10578E"/>
    <w:rsid w:val="1C6824E1"/>
    <w:rsid w:val="1DCF2849"/>
    <w:rsid w:val="1E193A6C"/>
    <w:rsid w:val="1ECB303D"/>
    <w:rsid w:val="1F3F789D"/>
    <w:rsid w:val="20FD356C"/>
    <w:rsid w:val="21221A61"/>
    <w:rsid w:val="224C3DF6"/>
    <w:rsid w:val="228247EA"/>
    <w:rsid w:val="237112B8"/>
    <w:rsid w:val="23F10F56"/>
    <w:rsid w:val="24461B5E"/>
    <w:rsid w:val="24CB14BB"/>
    <w:rsid w:val="24D47D5F"/>
    <w:rsid w:val="251B7624"/>
    <w:rsid w:val="25787665"/>
    <w:rsid w:val="275E2F7A"/>
    <w:rsid w:val="27615F00"/>
    <w:rsid w:val="28BF74FC"/>
    <w:rsid w:val="29EF597E"/>
    <w:rsid w:val="2A1738F0"/>
    <w:rsid w:val="2A720B27"/>
    <w:rsid w:val="2AD510B6"/>
    <w:rsid w:val="2C4B7D90"/>
    <w:rsid w:val="2C71641D"/>
    <w:rsid w:val="2D637C22"/>
    <w:rsid w:val="2D796419"/>
    <w:rsid w:val="2DA60AE7"/>
    <w:rsid w:val="2DB442B4"/>
    <w:rsid w:val="2DBB7D7A"/>
    <w:rsid w:val="2DD5070A"/>
    <w:rsid w:val="2E535FE8"/>
    <w:rsid w:val="2E76495E"/>
    <w:rsid w:val="2E917667"/>
    <w:rsid w:val="2F5F53F2"/>
    <w:rsid w:val="324B3F66"/>
    <w:rsid w:val="328750E2"/>
    <w:rsid w:val="32CB4844"/>
    <w:rsid w:val="346F60D7"/>
    <w:rsid w:val="353618D2"/>
    <w:rsid w:val="361B4138"/>
    <w:rsid w:val="36671AA8"/>
    <w:rsid w:val="37331E46"/>
    <w:rsid w:val="383513E6"/>
    <w:rsid w:val="3849613F"/>
    <w:rsid w:val="38951736"/>
    <w:rsid w:val="38B3226C"/>
    <w:rsid w:val="3951224F"/>
    <w:rsid w:val="39A549A9"/>
    <w:rsid w:val="3A4B4EF0"/>
    <w:rsid w:val="3AC32D07"/>
    <w:rsid w:val="3B356FD1"/>
    <w:rsid w:val="3C3E4D0D"/>
    <w:rsid w:val="3C9802CB"/>
    <w:rsid w:val="3CBF1419"/>
    <w:rsid w:val="3D3254E9"/>
    <w:rsid w:val="3D8263D0"/>
    <w:rsid w:val="3DD231EE"/>
    <w:rsid w:val="3E86060C"/>
    <w:rsid w:val="3EBF07E6"/>
    <w:rsid w:val="3F4D34CB"/>
    <w:rsid w:val="40267B86"/>
    <w:rsid w:val="403E6FBE"/>
    <w:rsid w:val="40B149D6"/>
    <w:rsid w:val="410127AD"/>
    <w:rsid w:val="417B0295"/>
    <w:rsid w:val="4197277D"/>
    <w:rsid w:val="41BA0E5F"/>
    <w:rsid w:val="41CE3DF2"/>
    <w:rsid w:val="41E1745C"/>
    <w:rsid w:val="42506646"/>
    <w:rsid w:val="42AB6A7F"/>
    <w:rsid w:val="42C13FA2"/>
    <w:rsid w:val="430124B3"/>
    <w:rsid w:val="432668BC"/>
    <w:rsid w:val="4339622E"/>
    <w:rsid w:val="444C3E41"/>
    <w:rsid w:val="445C3621"/>
    <w:rsid w:val="447F165C"/>
    <w:rsid w:val="44E36A2D"/>
    <w:rsid w:val="44F82CCC"/>
    <w:rsid w:val="458A5B86"/>
    <w:rsid w:val="46EF5493"/>
    <w:rsid w:val="47187E28"/>
    <w:rsid w:val="473D5E1B"/>
    <w:rsid w:val="4AAA78C8"/>
    <w:rsid w:val="4B09298A"/>
    <w:rsid w:val="4B7B3ADF"/>
    <w:rsid w:val="4B8A3AF8"/>
    <w:rsid w:val="4BDA296A"/>
    <w:rsid w:val="4CFC19D8"/>
    <w:rsid w:val="4D005828"/>
    <w:rsid w:val="4D0E4287"/>
    <w:rsid w:val="4D3637DE"/>
    <w:rsid w:val="4DD92AE7"/>
    <w:rsid w:val="4EB5442E"/>
    <w:rsid w:val="50443064"/>
    <w:rsid w:val="5153495F"/>
    <w:rsid w:val="515E6E2C"/>
    <w:rsid w:val="519A20DD"/>
    <w:rsid w:val="51BD627C"/>
    <w:rsid w:val="524B2B1B"/>
    <w:rsid w:val="55032BA1"/>
    <w:rsid w:val="55052414"/>
    <w:rsid w:val="562430B2"/>
    <w:rsid w:val="562763BA"/>
    <w:rsid w:val="5640122A"/>
    <w:rsid w:val="575F6E18"/>
    <w:rsid w:val="57C96519"/>
    <w:rsid w:val="57E34362"/>
    <w:rsid w:val="5833698B"/>
    <w:rsid w:val="583977B7"/>
    <w:rsid w:val="585552EE"/>
    <w:rsid w:val="58A030D3"/>
    <w:rsid w:val="58EB7321"/>
    <w:rsid w:val="59507114"/>
    <w:rsid w:val="59741916"/>
    <w:rsid w:val="59B05967"/>
    <w:rsid w:val="5A9D4E9D"/>
    <w:rsid w:val="5AC314FE"/>
    <w:rsid w:val="5ADF025B"/>
    <w:rsid w:val="5B15025D"/>
    <w:rsid w:val="5B2A59DD"/>
    <w:rsid w:val="5B437115"/>
    <w:rsid w:val="5B720046"/>
    <w:rsid w:val="5C1C5580"/>
    <w:rsid w:val="5C312398"/>
    <w:rsid w:val="5C7165E1"/>
    <w:rsid w:val="5CE46DB3"/>
    <w:rsid w:val="5D1449DD"/>
    <w:rsid w:val="5D722610"/>
    <w:rsid w:val="5D747F92"/>
    <w:rsid w:val="5DB632DA"/>
    <w:rsid w:val="5E1B21C4"/>
    <w:rsid w:val="5E8F737D"/>
    <w:rsid w:val="5EC073AC"/>
    <w:rsid w:val="5F294F51"/>
    <w:rsid w:val="60421552"/>
    <w:rsid w:val="61021EFD"/>
    <w:rsid w:val="610D72EC"/>
    <w:rsid w:val="61161F42"/>
    <w:rsid w:val="616034F4"/>
    <w:rsid w:val="61AB7E9F"/>
    <w:rsid w:val="62652744"/>
    <w:rsid w:val="63497468"/>
    <w:rsid w:val="648275DD"/>
    <w:rsid w:val="64D4770D"/>
    <w:rsid w:val="650315C5"/>
    <w:rsid w:val="65172C4B"/>
    <w:rsid w:val="6536353C"/>
    <w:rsid w:val="663805A7"/>
    <w:rsid w:val="66420C1D"/>
    <w:rsid w:val="66FA1CDA"/>
    <w:rsid w:val="67902D35"/>
    <w:rsid w:val="67D4384A"/>
    <w:rsid w:val="67F0542B"/>
    <w:rsid w:val="680556AD"/>
    <w:rsid w:val="68394E7E"/>
    <w:rsid w:val="687715CA"/>
    <w:rsid w:val="68B735CD"/>
    <w:rsid w:val="69982876"/>
    <w:rsid w:val="69C74CBB"/>
    <w:rsid w:val="69F745C9"/>
    <w:rsid w:val="6A242EE4"/>
    <w:rsid w:val="6B4E236F"/>
    <w:rsid w:val="6B7F3770"/>
    <w:rsid w:val="6BD42A1D"/>
    <w:rsid w:val="6C0C3C30"/>
    <w:rsid w:val="6C4C04D0"/>
    <w:rsid w:val="6C9967A3"/>
    <w:rsid w:val="6D4100F9"/>
    <w:rsid w:val="6DC04479"/>
    <w:rsid w:val="6DC83B5E"/>
    <w:rsid w:val="6E57487A"/>
    <w:rsid w:val="6EB5054F"/>
    <w:rsid w:val="6EDC20D2"/>
    <w:rsid w:val="6F7C2B75"/>
    <w:rsid w:val="6FC7059A"/>
    <w:rsid w:val="6FE70C3C"/>
    <w:rsid w:val="70DA5AD0"/>
    <w:rsid w:val="717E20BE"/>
    <w:rsid w:val="71D349EF"/>
    <w:rsid w:val="71E116BB"/>
    <w:rsid w:val="72007D93"/>
    <w:rsid w:val="72562802"/>
    <w:rsid w:val="72C6562E"/>
    <w:rsid w:val="731545CE"/>
    <w:rsid w:val="73555EBD"/>
    <w:rsid w:val="73673B6D"/>
    <w:rsid w:val="73B057E9"/>
    <w:rsid w:val="73B07597"/>
    <w:rsid w:val="74E8609F"/>
    <w:rsid w:val="7568637B"/>
    <w:rsid w:val="758111EB"/>
    <w:rsid w:val="75834F63"/>
    <w:rsid w:val="764C7A4B"/>
    <w:rsid w:val="76BF3BC2"/>
    <w:rsid w:val="77045044"/>
    <w:rsid w:val="772C162A"/>
    <w:rsid w:val="77C11D73"/>
    <w:rsid w:val="782721A4"/>
    <w:rsid w:val="785B665C"/>
    <w:rsid w:val="78745037"/>
    <w:rsid w:val="78DF3354"/>
    <w:rsid w:val="799409BB"/>
    <w:rsid w:val="7A787E44"/>
    <w:rsid w:val="7BA3628E"/>
    <w:rsid w:val="7BB47FE5"/>
    <w:rsid w:val="7BD06A28"/>
    <w:rsid w:val="7BD302C6"/>
    <w:rsid w:val="7BE148D0"/>
    <w:rsid w:val="7C52743D"/>
    <w:rsid w:val="7C972927"/>
    <w:rsid w:val="7CE30D01"/>
    <w:rsid w:val="7CFD5EBE"/>
    <w:rsid w:val="7D792FF5"/>
    <w:rsid w:val="7E623CA0"/>
    <w:rsid w:val="7ED8427B"/>
    <w:rsid w:val="7F0410C4"/>
    <w:rsid w:val="7F5672C4"/>
    <w:rsid w:val="7FB1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9C67BC-86FD-4B6B-B0CA-01E7C806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99"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uiPriority="39" w:qFormat="1"/>
    <w:lsdException w:name="toc 3" w:qFormat="1"/>
    <w:lsdException w:name="header" w:uiPriority="99" w:qFormat="1"/>
    <w:lsdException w:name="footer" w:uiPriority="99" w:qFormat="1"/>
    <w:lsdException w:name="caption" w:qFormat="1"/>
    <w:lsdException w:name="Title" w:qFormat="1"/>
    <w:lsdException w:name="Default Paragraph Font" w:semiHidden="1" w:uiPriority="99" w:unhideWhenUsed="1" w:qFormat="1"/>
    <w:lsdException w:name="Subtitle" w:qFormat="1"/>
    <w:lsdException w:name="Hyperlink" w:uiPriority="99"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39" w:unhideWhenUsed="1"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unhideWhenUsed/>
    <w:qFormat/>
    <w:rPr>
      <w:rFonts w:ascii="宋体" w:hAnsi="宋体" w:hint="eastAsia"/>
      <w:sz w:val="24"/>
      <w:szCs w:val="24"/>
    </w:rPr>
  </w:style>
  <w:style w:type="paragraph" w:styleId="1">
    <w:name w:val="heading 1"/>
    <w:basedOn w:val="a"/>
    <w:next w:val="a"/>
    <w:qFormat/>
    <w:pPr>
      <w:spacing w:beforeAutospacing="1" w:afterAutospacing="1"/>
      <w:outlineLvl w:val="0"/>
    </w:pPr>
    <w:rPr>
      <w:b/>
      <w:bCs/>
      <w:kern w:val="44"/>
      <w:sz w:val="48"/>
      <w:szCs w:val="48"/>
    </w:rPr>
  </w:style>
  <w:style w:type="paragraph" w:styleId="2">
    <w:name w:val="heading 2"/>
    <w:basedOn w:val="a"/>
    <w:next w:val="a"/>
    <w:qFormat/>
    <w:pPr>
      <w:spacing w:beforeAutospacing="1" w:afterAutospacing="1"/>
      <w:outlineLvl w:val="1"/>
    </w:pPr>
    <w:rPr>
      <w:b/>
      <w:bCs/>
      <w:sz w:val="36"/>
      <w:szCs w:val="36"/>
    </w:rPr>
  </w:style>
  <w:style w:type="paragraph" w:styleId="3">
    <w:name w:val="heading 3"/>
    <w:basedOn w:val="a"/>
    <w:next w:val="a"/>
    <w:link w:val="3Char"/>
    <w:qFormat/>
    <w:pPr>
      <w:spacing w:beforeAutospacing="1" w:afterAutospacing="1"/>
      <w:outlineLvl w:val="2"/>
    </w:pPr>
    <w:rPr>
      <w:b/>
      <w:bCs/>
      <w:sz w:val="27"/>
      <w:szCs w:val="27"/>
    </w:rPr>
  </w:style>
  <w:style w:type="paragraph" w:styleId="4">
    <w:name w:val="heading 4"/>
    <w:basedOn w:val="a"/>
    <w:next w:val="a"/>
    <w:qFormat/>
    <w:pPr>
      <w:spacing w:beforeAutospacing="1" w:afterAutospacing="1"/>
      <w:outlineLvl w:val="3"/>
    </w:pPr>
    <w:rPr>
      <w:b/>
      <w:bCs/>
    </w:rPr>
  </w:style>
  <w:style w:type="paragraph" w:styleId="5">
    <w:name w:val="heading 5"/>
    <w:basedOn w:val="a"/>
    <w:next w:val="a"/>
    <w:qFormat/>
    <w:pPr>
      <w:spacing w:beforeAutospacing="1" w:afterAutospacing="1"/>
      <w:outlineLvl w:val="4"/>
    </w:pPr>
    <w:rPr>
      <w:b/>
      <w:bCs/>
      <w:sz w:val="20"/>
      <w:szCs w:val="20"/>
    </w:rPr>
  </w:style>
  <w:style w:type="paragraph" w:styleId="6">
    <w:name w:val="heading 6"/>
    <w:basedOn w:val="a"/>
    <w:next w:val="a"/>
    <w:qFormat/>
    <w:pPr>
      <w:spacing w:beforeAutospacing="1"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Plain Text"/>
    <w:basedOn w:val="a"/>
    <w:uiPriority w:val="99"/>
    <w:qFormat/>
    <w:pPr>
      <w:spacing w:line="300" w:lineRule="auto"/>
    </w:pPr>
    <w:rPr>
      <w:rFonts w:hAnsi="Courier New"/>
    </w:rPr>
  </w:style>
  <w:style w:type="paragraph" w:styleId="a4">
    <w:name w:val="footer"/>
    <w:basedOn w:val="a"/>
    <w:uiPriority w:val="99"/>
    <w:qFormat/>
    <w:pPr>
      <w:snapToGrid w:val="0"/>
    </w:pPr>
    <w:rPr>
      <w:sz w:val="18"/>
      <w:szCs w:val="18"/>
    </w:rPr>
  </w:style>
  <w:style w:type="paragraph" w:styleId="a5">
    <w:name w:val="header"/>
    <w:basedOn w:val="a"/>
    <w:uiPriority w:val="99"/>
    <w:qFormat/>
    <w:pPr>
      <w:pBdr>
        <w:bottom w:val="single" w:sz="6" w:space="1" w:color="auto"/>
      </w:pBdr>
      <w:snapToGrid w:val="0"/>
      <w:jc w:val="center"/>
    </w:pPr>
    <w:rPr>
      <w:sz w:val="18"/>
      <w:szCs w:val="18"/>
    </w:rPr>
  </w:style>
  <w:style w:type="paragraph" w:styleId="10">
    <w:name w:val="toc 1"/>
    <w:basedOn w:val="a"/>
    <w:next w:val="a"/>
    <w:qFormat/>
  </w:style>
  <w:style w:type="paragraph" w:styleId="20">
    <w:name w:val="toc 2"/>
    <w:basedOn w:val="a"/>
    <w:next w:val="a"/>
    <w:uiPriority w:val="39"/>
    <w:qFormat/>
    <w:pPr>
      <w:ind w:leftChars="200" w:left="420"/>
    </w:pPr>
    <w:rPr>
      <w:rFonts w:ascii="微软雅黑" w:eastAsia="微软雅黑" w:hAnsi="微软雅黑"/>
      <w:kern w:val="44"/>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6">
    <w:name w:val="Normal (Web)"/>
    <w:basedOn w:val="a"/>
    <w:qFormat/>
    <w:pPr>
      <w:spacing w:beforeAutospacing="1" w:afterAutospacing="1"/>
    </w:pPr>
  </w:style>
  <w:style w:type="table" w:styleId="a7">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qFormat/>
    <w:rPr>
      <w:color w:val="0000FF"/>
      <w:u w:val="single"/>
    </w:rPr>
  </w:style>
  <w:style w:type="paragraph" w:customStyle="1" w:styleId="a9">
    <w:name w:val="封面落款"/>
    <w:basedOn w:val="aa"/>
    <w:qFormat/>
    <w:pPr>
      <w:shd w:val="clear" w:color="auto" w:fill="auto"/>
    </w:pPr>
    <w:rPr>
      <w:b w:val="0"/>
      <w:sz w:val="32"/>
      <w:szCs w:val="32"/>
    </w:rPr>
  </w:style>
  <w:style w:type="paragraph" w:customStyle="1" w:styleId="aa">
    <w:name w:val="封面标题"/>
    <w:basedOn w:val="a"/>
    <w:next w:val="a"/>
    <w:qFormat/>
    <w:pPr>
      <w:shd w:val="clear" w:color="auto" w:fill="7F7F7F"/>
      <w:spacing w:line="360" w:lineRule="auto"/>
      <w:jc w:val="center"/>
    </w:pPr>
    <w:rPr>
      <w:rFonts w:ascii="Arial" w:eastAsia="黑体" w:hAnsi="Arial" w:hint="default"/>
      <w:b/>
      <w:sz w:val="52"/>
      <w:szCs w:val="52"/>
    </w:rPr>
  </w:style>
  <w:style w:type="character" w:customStyle="1" w:styleId="15">
    <w:name w:val="15"/>
    <w:basedOn w:val="a0"/>
    <w:qFormat/>
    <w:rPr>
      <w:rFonts w:ascii="Times New Roman" w:hAnsi="Times New Roman" w:cs="Times New Roman" w:hint="default"/>
      <w:color w:val="0000FF"/>
      <w:u w:val="single"/>
    </w:rPr>
  </w:style>
  <w:style w:type="paragraph" w:customStyle="1" w:styleId="Char">
    <w:name w:val="普通(网站) Char"/>
    <w:basedOn w:val="a"/>
    <w:qFormat/>
    <w:pPr>
      <w:spacing w:beforeAutospacing="1" w:afterAutospacing="1"/>
    </w:pPr>
  </w:style>
  <w:style w:type="paragraph" w:customStyle="1" w:styleId="Tabletext">
    <w:name w:val="Table text"/>
    <w:basedOn w:val="a"/>
    <w:qFormat/>
    <w:pPr>
      <w:spacing w:before="60"/>
    </w:pPr>
    <w:rPr>
      <w:rFonts w:ascii="Arial" w:eastAsia="Times New Roman" w:hAnsi="Arial" w:hint="default"/>
      <w:sz w:val="20"/>
      <w:szCs w:val="20"/>
    </w:rPr>
  </w:style>
  <w:style w:type="character" w:customStyle="1" w:styleId="100">
    <w:name w:val="10"/>
    <w:basedOn w:val="a0"/>
    <w:qFormat/>
    <w:rPr>
      <w:rFonts w:ascii="Times New Roman" w:hAnsi="Times New Roman" w:cs="Times New Roman" w:hint="default"/>
    </w:rPr>
  </w:style>
  <w:style w:type="paragraph" w:customStyle="1" w:styleId="preChar">
    <w:name w:val="pre Char"/>
    <w:basedOn w:val="a"/>
    <w:qFormat/>
  </w:style>
  <w:style w:type="character" w:customStyle="1" w:styleId="16">
    <w:name w:val="16"/>
    <w:basedOn w:val="a0"/>
    <w:qFormat/>
    <w:rPr>
      <w:rFonts w:ascii="Times New Roman" w:hAnsi="Times New Roman" w:cs="Times New Roman" w:hint="default"/>
    </w:rPr>
  </w:style>
  <w:style w:type="character" w:customStyle="1" w:styleId="17">
    <w:name w:val="17"/>
    <w:basedOn w:val="a0"/>
    <w:qFormat/>
    <w:rPr>
      <w:rFonts w:ascii="Times New Roman" w:hAnsi="Times New Roman" w:cs="Times New Roman" w:hint="default"/>
      <w:color w:val="0000FF"/>
      <w:u w:val="single"/>
    </w:rPr>
  </w:style>
  <w:style w:type="character" w:customStyle="1" w:styleId="19">
    <w:name w:val="19"/>
    <w:basedOn w:val="a0"/>
    <w:qFormat/>
    <w:rPr>
      <w:rFonts w:ascii="Times New Roman" w:hAnsi="Times New Roman" w:cs="Times New Roman" w:hint="default"/>
      <w:i/>
    </w:rPr>
  </w:style>
  <w:style w:type="character" w:customStyle="1" w:styleId="18">
    <w:name w:val="18"/>
    <w:basedOn w:val="a0"/>
    <w:qFormat/>
    <w:rPr>
      <w:rFonts w:ascii="Times New Roman" w:hAnsi="Times New Roman" w:cs="Times New Roman" w:hint="default"/>
      <w:b/>
    </w:rPr>
  </w:style>
  <w:style w:type="paragraph" w:customStyle="1" w:styleId="TOC1">
    <w:name w:val="TOC 标题1"/>
    <w:basedOn w:val="1"/>
    <w:next w:val="a"/>
    <w:qFormat/>
    <w:pPr>
      <w:spacing w:line="254" w:lineRule="auto"/>
    </w:pPr>
    <w:rPr>
      <w:rFonts w:ascii="Cambria" w:hAnsi="Cambria"/>
      <w:b w:val="0"/>
      <w:bCs w:val="0"/>
      <w:color w:val="366091"/>
      <w:kern w:val="0"/>
      <w:sz w:val="32"/>
      <w:szCs w:val="32"/>
    </w:rPr>
  </w:style>
  <w:style w:type="paragraph" w:customStyle="1" w:styleId="HTMLChar">
    <w:name w:val="HTML 预设格式 Char"/>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CharChar">
    <w:name w:val="普通(网站) Char Char"/>
    <w:basedOn w:val="a"/>
    <w:qFormat/>
    <w:pPr>
      <w:spacing w:beforeAutospacing="1" w:afterAutospacing="1"/>
    </w:pPr>
  </w:style>
  <w:style w:type="paragraph" w:customStyle="1" w:styleId="Tablecolheads">
    <w:name w:val="Table colheads"/>
    <w:basedOn w:val="Tabletext"/>
    <w:next w:val="Tabletext"/>
    <w:qFormat/>
    <w:rPr>
      <w:b/>
    </w:rPr>
  </w:style>
  <w:style w:type="paragraph" w:customStyle="1" w:styleId="ab">
    <w:name w:val="封面副题"/>
    <w:basedOn w:val="aa"/>
    <w:next w:val="aa"/>
    <w:qFormat/>
    <w:pPr>
      <w:shd w:val="clear" w:color="auto" w:fill="auto"/>
      <w:spacing w:before="2000" w:after="600"/>
    </w:pPr>
    <w:rPr>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Char">
    <w:name w:val="标题 3 Char"/>
    <w:basedOn w:val="a0"/>
    <w:link w:val="3"/>
    <w:uiPriority w:val="9"/>
    <w:qFormat/>
    <w:rPr>
      <w:rFonts w:ascii="宋体" w:eastAsia="宋体" w:hAnsi="宋体" w:cs="宋体" w:hint="eastAsia"/>
      <w:b/>
      <w:bCs/>
      <w:kern w:val="0"/>
      <w:sz w:val="27"/>
      <w:szCs w:val="27"/>
      <w:lang w:val="en-US" w:eastAsia="zh-CN" w:bidi="ar"/>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wangliao02</dc:creator>
  <cp:lastModifiedBy>Microsoft 帐户</cp:lastModifiedBy>
  <cp:revision>2</cp:revision>
  <dcterms:created xsi:type="dcterms:W3CDTF">2022-04-07T08:00:00Z</dcterms:created>
  <dcterms:modified xsi:type="dcterms:W3CDTF">2022-04-07T08:00:00Z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2776A5F8A3C6422AA06F8B2F56FC4FB1</vt:lpwstr>
  </property>
</Properties>
</file>