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Dear</w:t>
      </w:r>
      <w:r>
        <w:rPr>
          <w:rFonts w:hint="eastAsia" w:ascii="Times New Roman" w:hAnsi="Times New Roman"/>
          <w:sz w:val="21"/>
          <w:szCs w:val="21"/>
          <w:shd w:val="clear" w:color="auto" w:fill="auto"/>
          <w:lang w:val="en-US" w:eastAsia="zh-CN"/>
        </w:rPr>
        <w:t xml:space="preserve"> Mentors </w:t>
      </w:r>
      <w:r>
        <w:rPr>
          <w:rFonts w:hint="default" w:ascii="Times New Roman" w:hAnsi="Times New Roman"/>
          <w:sz w:val="21"/>
          <w:szCs w:val="21"/>
          <w:shd w:val="clear" w:color="auto" w:fill="auto"/>
        </w:rPr>
        <w:t>,</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I hope this letter finds you well. I recently came across the application introduction for your program on KubeEdge's official WeChat account, and I am writing to express my strong interest in participating. Allow me to provide you with some insights into my background and why I am eager to be a part of this program.</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My name is Xiao Xiao, a second-year graduate student at the University of Electronic Science and Technology of China, specializing in edge computing. Throughout my academic jour</w:t>
      </w:r>
      <w:bookmarkStart w:id="0" w:name="_GoBack"/>
      <w:bookmarkEnd w:id="0"/>
      <w:r>
        <w:rPr>
          <w:rFonts w:hint="default" w:ascii="Times New Roman" w:hAnsi="Times New Roman"/>
          <w:sz w:val="21"/>
          <w:szCs w:val="21"/>
          <w:shd w:val="clear" w:color="auto" w:fill="auto"/>
        </w:rPr>
        <w:t>ney, I have actively contributed to the development of system architecture in the field of "AI + Edge Computing" within our laboratory. This experience has granted me a profound understanding of the practical applications of edge computing in the context of artificial intelligence.</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 xml:space="preserve">I have worked on projects based on Kubernetes and KubeEdge, and used Client_golang for development in the project. I used Prometheus in the k8s cluster to implement cluster resource monitoring. I also have some experience in CI/CD development. </w:t>
      </w:r>
      <w:r>
        <w:rPr>
          <w:rFonts w:hint="eastAsia" w:ascii="Times New Roman" w:hAnsi="Times New Roman"/>
          <w:sz w:val="21"/>
          <w:szCs w:val="21"/>
          <w:shd w:val="clear" w:color="auto" w:fill="auto"/>
          <w:lang w:val="en-US" w:eastAsia="zh-CN"/>
        </w:rPr>
        <w:t xml:space="preserve"> M</w:t>
      </w:r>
      <w:r>
        <w:rPr>
          <w:rFonts w:hint="default" w:ascii="Times New Roman" w:hAnsi="Times New Roman"/>
          <w:sz w:val="21"/>
          <w:szCs w:val="21"/>
          <w:shd w:val="clear" w:color="auto" w:fill="auto"/>
        </w:rPr>
        <w:t>y active participation in projects using these tools has greatly enhanced my operational skills. I am now passionate about working with experienced mentors to deepen my proficiency in the use and development of Kubenetes, Client_golang. I am enthusiastic about the prospect of refining my research practice through extensive interaction with experienced mentors. What makes me unique as an applicant is my deep understanding of the edge computing space and my real-world project experience. I have the ability to think innovatively and operate in distributed systems. My familiarity with Kubernetes and Client_golang gives me confidence that I can adapt quickly and contribute meaningfully to the initiative.</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I am applying to this</w:t>
      </w:r>
      <w:r>
        <w:rPr>
          <w:rFonts w:hint="eastAsia" w:ascii="Times New Roman" w:hAnsi="Times New Roman"/>
          <w:sz w:val="21"/>
          <w:szCs w:val="21"/>
          <w:shd w:val="clear" w:color="auto" w:fill="auto"/>
          <w:lang w:val="en-US" w:eastAsia="zh-CN"/>
        </w:rPr>
        <w:t xml:space="preserve"> </w:t>
      </w:r>
      <w:r>
        <w:rPr>
          <w:rFonts w:hint="default" w:ascii="Times New Roman" w:hAnsi="Times New Roman"/>
          <w:sz w:val="21"/>
          <w:szCs w:val="21"/>
          <w:shd w:val="clear" w:color="auto" w:fill="auto"/>
        </w:rPr>
        <w:t>program with the hope of gaining further insights into the practical applications of edge computing, refining my skills under the guidance of experienced mentors, and contributing positively to the success of the project.</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Thank you for considering my application. I am eagerly looking forward to the opportunity to contribute under your guidance and be part of this exciting mentorship experience.</w:t>
      </w:r>
    </w:p>
    <w:p>
      <w:pPr>
        <w:rPr>
          <w:rFonts w:hint="default" w:ascii="Times New Roman" w:hAnsi="Times New Roman"/>
          <w:sz w:val="21"/>
          <w:szCs w:val="21"/>
          <w:shd w:val="clear" w:color="auto" w:fill="auto"/>
        </w:rPr>
      </w:pPr>
      <w:r>
        <w:rPr>
          <w:rFonts w:hint="default" w:ascii="Times New Roman" w:hAnsi="Times New Roman"/>
          <w:sz w:val="21"/>
          <w:szCs w:val="21"/>
          <w:shd w:val="clear" w:color="auto" w:fill="auto"/>
        </w:rPr>
        <w:t>Sincerely, Xiao Xiao</w:t>
      </w:r>
    </w:p>
    <w:p>
      <w:pPr>
        <w:rPr>
          <w:rFonts w:ascii="Times New Roman" w:hAnsi="Times New Roman"/>
          <w:sz w:val="21"/>
          <w:szCs w:val="21"/>
          <w:shd w:val="clear" w:color="auto" w:fill="auto"/>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xN2U5NWQxYmU4Yzg5NWQ5NzQwMDE1NWYyNGY4YzkifQ=="/>
  </w:docVars>
  <w:rsids>
    <w:rsidRoot w:val="7F2D6333"/>
    <w:rsid w:val="114C5FF1"/>
    <w:rsid w:val="7F2D6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2024-01-31T14:37:00Z</dcterms:created>
  <dc:creator>晓</dc:creator>
  <cp:lastModifiedBy>晓</cp:lastModifiedBy>
  <dcterms:modified xsi:type="dcterms:W3CDTF">2024-01-31T14:54:39Z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84DA3301919E44F499093BD7A46ADA00_11</vt:lpwstr>
  </property>
</Properties>
</file>