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</w:rPr>
        <w:t>完成UDP服务器端代码编写，客户端代码编写，客户端可以给服务器发一句话，服务器可以给客户端发一句话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难度作业：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完成作业后，校招的刷leetcode，复试的同学准备复试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EFBF9B"/>
    <w:multiLevelType w:val="singleLevel"/>
    <w:tmpl w:val="B8EFBF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2A"/>
    <w:rsid w:val="000B1147"/>
    <w:rsid w:val="0015232A"/>
    <w:rsid w:val="002862EA"/>
    <w:rsid w:val="007B0992"/>
    <w:rsid w:val="00837203"/>
    <w:rsid w:val="008F02C9"/>
    <w:rsid w:val="00C52AE6"/>
    <w:rsid w:val="00FE2F37"/>
    <w:rsid w:val="02D23145"/>
    <w:rsid w:val="1CAE731E"/>
    <w:rsid w:val="3C667387"/>
    <w:rsid w:val="5662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TotalTime>6</TotalTime>
  <ScaleCrop>false</ScaleCrop>
  <LinksUpToDate>false</LinksUpToDate>
  <CharactersWithSpaces>131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2020-03-11T06:40:00Z</dcterms:created>
  <dc:creator>Administrator</dc:creator>
  <cp:lastModifiedBy>李志龙-Luke</cp:lastModifiedBy>
  <dcterms:modified xsi:type="dcterms:W3CDTF">2022-03-02T06:38:44Z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838429A9E48B46C9A50083552A581268</vt:lpwstr>
  </property>
</Properties>
</file>