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使用自定义模型管理器，重写object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针对错误视图会配置4</w:t>
      </w:r>
      <w:r>
        <w:t>04</w:t>
      </w:r>
      <w:r>
        <w:rPr>
          <w:rFonts w:hint="eastAsia"/>
        </w:rPr>
        <w:t>和5</w:t>
      </w:r>
      <w:r>
        <w:t>00</w:t>
      </w:r>
      <w:r>
        <w:rPr>
          <w:rFonts w:hint="eastAsia"/>
        </w:rPr>
        <w:t>页面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编写login页面，登录时login</w:t>
      </w:r>
      <w:r>
        <w:t>_check</w:t>
      </w:r>
      <w:r>
        <w:rPr>
          <w:rFonts w:hint="eastAsia"/>
        </w:rPr>
        <w:t>获取到登录信息并打印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学会使用ajax，通过ajax实现登录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会使用cookie，让浏览器存储cookie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会使用session，存储session后，实现用户下次登录时直接记住用户名效果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使用模板过滤器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校招的牛客网，LeetCode</w:t>
      </w:r>
      <w:bookmarkStart w:id="0" w:name="_GoBack"/>
      <w:bookmarkEnd w:id="0"/>
      <w:r>
        <w:rPr>
          <w:rFonts w:hint="eastAsia"/>
          <w:lang w:val="en-US" w:eastAsia="zh-CN"/>
        </w:rPr>
        <w:t>刷题，社招的深入研究Django未讲的模型类的其他内容，复试的全力投入复试准备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A1146"/>
    <w:multiLevelType w:val="multilevel"/>
    <w:tmpl w:val="667A114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978B8"/>
    <w:rsid w:val="355146F1"/>
    <w:rsid w:val="3CE358F8"/>
    <w:rsid w:val="4C3738FB"/>
    <w:rsid w:val="57AB1F52"/>
    <w:rsid w:val="5C7F40F8"/>
    <w:rsid w:val="67E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2020-09-23T05:56:00Z</dcterms:created>
  <dc:creator>Administrator</dc:creator>
  <cp:lastModifiedBy>41507</cp:lastModifiedBy>
  <dcterms:modified xsi:type="dcterms:W3CDTF">2022-03-17T09:55:07Z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AE989C7E52A3440D806F3F08A36C5612</vt:lpwstr>
  </property>
</Properties>
</file>