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按照上课例子使用一下logging日志框架，理解日志级别，日志需要包含的一些信息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使用元类type生成一个类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ORM上课实例编写</w:t>
      </w:r>
      <w:r>
        <w:rPr>
          <w:rFonts w:hint="eastAsia"/>
          <w:lang w:val="en-US" w:eastAsia="zh-CN"/>
        </w:rPr>
        <w:t>练习</w:t>
      </w:r>
      <w:r>
        <w:rPr>
          <w:rFonts w:hint="eastAsia"/>
        </w:rPr>
        <w:t>，理解ORM要做的事情是什么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编写接口类，抽象类等上课实例，总结接口类，抽象类的使用场景，回答出他们的相似点与不同点</w:t>
      </w:r>
    </w:p>
    <w:p>
      <w:pPr>
        <w:pStyle w:val="8"/>
        <w:numPr>
          <w:ilvl w:val="0"/>
          <w:numId w:val="0"/>
        </w:numPr>
        <w:ind w:leftChars="0"/>
      </w:pPr>
    </w:p>
    <w:p>
      <w:pPr>
        <w:rPr>
          <w:rFonts w:hint="eastAsia"/>
        </w:rPr>
      </w:pPr>
      <w:r>
        <w:rPr>
          <w:rFonts w:hint="eastAsia"/>
        </w:rPr>
        <w:t>难度作业：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秋招，社招的刷LeetCode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复试准备复试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EF3900"/>
    <w:multiLevelType w:val="multilevel"/>
    <w:tmpl w:val="62EF39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42"/>
    <w:rsid w:val="00013307"/>
    <w:rsid w:val="00443242"/>
    <w:rsid w:val="00560CCB"/>
    <w:rsid w:val="005646F3"/>
    <w:rsid w:val="00621D03"/>
    <w:rsid w:val="00834FAD"/>
    <w:rsid w:val="00C938CF"/>
    <w:rsid w:val="1D59015D"/>
    <w:rsid w:val="260478BD"/>
    <w:rsid w:val="44F5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176</Characters>
  <Lines>2</Lines>
  <Paragraphs>1</Paragraphs>
  <TotalTime>1</TotalTime>
  <ScaleCrop>false</ScaleCrop>
  <LinksUpToDate>false</LinksUpToDate>
  <CharactersWithSpaces>177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2020-04-07T08:59:00Z</dcterms:created>
  <dc:creator>Administrator</dc:creator>
  <cp:lastModifiedBy>李志龙-Luke</cp:lastModifiedBy>
  <dcterms:modified xsi:type="dcterms:W3CDTF">2022-03-25T10:26:13Z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F36F56B64C0D41F8BDF1565188B89206</vt:lpwstr>
  </property>
</Properties>
</file>